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67" w:rsidRPr="00434567" w:rsidRDefault="00434567" w:rsidP="00434567">
      <w:pPr>
        <w:spacing w:line="276" w:lineRule="auto"/>
        <w:jc w:val="right"/>
        <w:rPr>
          <w:rFonts w:eastAsiaTheme="minorHAnsi"/>
          <w:lang w:eastAsia="en-US"/>
        </w:rPr>
      </w:pPr>
      <w:r w:rsidRPr="00434567">
        <w:rPr>
          <w:rFonts w:eastAsiaTheme="minorHAnsi"/>
          <w:lang w:eastAsia="en-US"/>
        </w:rPr>
        <w:t>Утверждаю</w:t>
      </w:r>
    </w:p>
    <w:p w:rsidR="00434567" w:rsidRPr="00434567" w:rsidRDefault="00434567" w:rsidP="00434567">
      <w:pPr>
        <w:spacing w:line="276" w:lineRule="auto"/>
        <w:jc w:val="right"/>
        <w:rPr>
          <w:rFonts w:eastAsiaTheme="minorHAnsi"/>
          <w:lang w:eastAsia="en-US"/>
        </w:rPr>
      </w:pPr>
      <w:r w:rsidRPr="00434567">
        <w:rPr>
          <w:rFonts w:eastAsiaTheme="minorHAnsi"/>
          <w:lang w:eastAsia="en-US"/>
        </w:rPr>
        <w:t>Генеральный директор АО «СРТС»</w:t>
      </w:r>
    </w:p>
    <w:p w:rsidR="00434567" w:rsidRPr="00434567" w:rsidRDefault="00434567" w:rsidP="00434567">
      <w:pPr>
        <w:spacing w:line="276" w:lineRule="auto"/>
        <w:jc w:val="right"/>
        <w:rPr>
          <w:rFonts w:eastAsiaTheme="minorHAnsi"/>
          <w:lang w:eastAsia="en-US"/>
        </w:rPr>
      </w:pPr>
    </w:p>
    <w:p w:rsidR="00434567" w:rsidRPr="00434567" w:rsidRDefault="00434567" w:rsidP="00434567">
      <w:pPr>
        <w:spacing w:line="276" w:lineRule="auto"/>
        <w:jc w:val="right"/>
        <w:rPr>
          <w:rFonts w:eastAsiaTheme="minorHAnsi"/>
          <w:lang w:eastAsia="en-US"/>
        </w:rPr>
      </w:pPr>
      <w:r w:rsidRPr="00434567">
        <w:rPr>
          <w:rFonts w:eastAsiaTheme="minorHAnsi"/>
          <w:lang w:eastAsia="en-US"/>
        </w:rPr>
        <w:t>________________ А.В. Ашкрумов</w:t>
      </w:r>
    </w:p>
    <w:p w:rsidR="00434567" w:rsidRPr="00434567" w:rsidRDefault="00434567" w:rsidP="00434567">
      <w:pPr>
        <w:spacing w:line="276" w:lineRule="auto"/>
        <w:jc w:val="right"/>
        <w:rPr>
          <w:rFonts w:eastAsiaTheme="minorHAnsi"/>
          <w:lang w:eastAsia="en-US"/>
        </w:rPr>
      </w:pPr>
      <w:r w:rsidRPr="00434567">
        <w:rPr>
          <w:rFonts w:eastAsiaTheme="minorHAnsi"/>
          <w:lang w:eastAsia="en-US"/>
        </w:rPr>
        <w:t>«_____»_________202</w:t>
      </w:r>
      <w:r w:rsidR="00B43FD7">
        <w:rPr>
          <w:rFonts w:eastAsiaTheme="minorHAnsi"/>
          <w:lang w:eastAsia="en-US"/>
        </w:rPr>
        <w:t>1</w:t>
      </w:r>
      <w:r w:rsidRPr="00434567">
        <w:rPr>
          <w:rFonts w:eastAsiaTheme="minorHAnsi"/>
          <w:lang w:eastAsia="en-US"/>
        </w:rPr>
        <w:t xml:space="preserve"> г.</w:t>
      </w:r>
    </w:p>
    <w:p w:rsidR="00434567" w:rsidRPr="00434567" w:rsidRDefault="00434567" w:rsidP="00434567">
      <w:pPr>
        <w:spacing w:line="276" w:lineRule="auto"/>
        <w:jc w:val="right"/>
        <w:rPr>
          <w:rFonts w:eastAsiaTheme="minorHAnsi"/>
          <w:lang w:eastAsia="en-US"/>
        </w:rPr>
      </w:pPr>
    </w:p>
    <w:p w:rsidR="00434567" w:rsidRPr="00434567" w:rsidRDefault="00434567" w:rsidP="00434567">
      <w:pPr>
        <w:spacing w:line="276" w:lineRule="auto"/>
        <w:jc w:val="center"/>
        <w:rPr>
          <w:rFonts w:eastAsiaTheme="minorHAnsi"/>
          <w:lang w:eastAsia="en-US"/>
        </w:rPr>
      </w:pPr>
    </w:p>
    <w:p w:rsidR="00434567" w:rsidRPr="00434567" w:rsidRDefault="00434567" w:rsidP="00434567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434567">
        <w:rPr>
          <w:rFonts w:eastAsiaTheme="minorHAnsi"/>
          <w:b/>
          <w:lang w:eastAsia="en-US"/>
        </w:rPr>
        <w:t xml:space="preserve">ПРОТОКОЛ № </w:t>
      </w:r>
      <w:r w:rsidR="00B43FD7">
        <w:rPr>
          <w:rFonts w:eastAsiaTheme="minorHAnsi"/>
          <w:b/>
          <w:lang w:eastAsia="en-US"/>
        </w:rPr>
        <w:t>08</w:t>
      </w:r>
      <w:r w:rsidRPr="00434567">
        <w:rPr>
          <w:rFonts w:eastAsiaTheme="minorHAnsi"/>
          <w:b/>
          <w:lang w:eastAsia="en-US"/>
        </w:rPr>
        <w:t>-ЗК</w:t>
      </w:r>
    </w:p>
    <w:p w:rsidR="00434567" w:rsidRPr="00434567" w:rsidRDefault="00434567" w:rsidP="00434567">
      <w:pPr>
        <w:spacing w:after="200" w:line="276" w:lineRule="auto"/>
        <w:jc w:val="both"/>
        <w:rPr>
          <w:rFonts w:eastAsiaTheme="minorHAnsi"/>
          <w:lang w:eastAsia="en-US"/>
        </w:rPr>
      </w:pPr>
      <w:r w:rsidRPr="00434567">
        <w:rPr>
          <w:rFonts w:eastAsiaTheme="minorHAnsi"/>
          <w:lang w:eastAsia="en-US"/>
        </w:rPr>
        <w:t>г. Стерлитамак</w:t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Pr="00434567">
        <w:rPr>
          <w:rFonts w:eastAsiaTheme="minorHAnsi"/>
          <w:lang w:eastAsia="en-US"/>
        </w:rPr>
        <w:tab/>
      </w:r>
      <w:r w:rsidR="00793434">
        <w:rPr>
          <w:rFonts w:eastAsiaTheme="minorHAnsi"/>
          <w:lang w:eastAsia="en-US"/>
        </w:rPr>
        <w:t xml:space="preserve">    16</w:t>
      </w:r>
      <w:r w:rsidRPr="00434567">
        <w:rPr>
          <w:rFonts w:eastAsiaTheme="minorHAnsi"/>
          <w:lang w:eastAsia="en-US"/>
        </w:rPr>
        <w:t>.</w:t>
      </w:r>
      <w:r w:rsidR="00B43FD7">
        <w:rPr>
          <w:rFonts w:eastAsiaTheme="minorHAnsi"/>
          <w:lang w:eastAsia="en-US"/>
        </w:rPr>
        <w:t>08</w:t>
      </w:r>
      <w:r w:rsidRPr="00434567">
        <w:rPr>
          <w:rFonts w:eastAsiaTheme="minorHAnsi"/>
          <w:lang w:eastAsia="en-US"/>
        </w:rPr>
        <w:t>.202</w:t>
      </w:r>
      <w:r w:rsidR="00B43FD7">
        <w:rPr>
          <w:rFonts w:eastAsiaTheme="minorHAnsi"/>
          <w:lang w:eastAsia="en-US"/>
        </w:rPr>
        <w:t>1</w:t>
      </w:r>
      <w:r w:rsidRPr="00434567">
        <w:rPr>
          <w:rFonts w:eastAsiaTheme="minorHAnsi"/>
          <w:lang w:eastAsia="en-US"/>
        </w:rPr>
        <w:t xml:space="preserve"> г.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Наименование закупки:</w:t>
      </w:r>
      <w:r w:rsidRPr="00793434">
        <w:rPr>
          <w:rFonts w:eastAsiaTheme="minorHAnsi"/>
          <w:lang w:eastAsia="en-US"/>
        </w:rPr>
        <w:t xml:space="preserve"> </w:t>
      </w:r>
      <w:r w:rsidR="00B43FD7">
        <w:rPr>
          <w:rFonts w:eastAsia="Calibri"/>
        </w:rPr>
        <w:t>к</w:t>
      </w:r>
      <w:r w:rsidR="00B43FD7" w:rsidRPr="00A0075E">
        <w:rPr>
          <w:rFonts w:eastAsia="Calibri"/>
        </w:rPr>
        <w:t>апитальный ремонт кровли здания холодного склада с учетом материалов</w:t>
      </w:r>
      <w:r w:rsidR="00B43FD7">
        <w:rPr>
          <w:rFonts w:eastAsia="Calibri"/>
        </w:rPr>
        <w:t>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Заказчик закупки:</w:t>
      </w:r>
      <w:r w:rsidRPr="00793434">
        <w:rPr>
          <w:rFonts w:eastAsiaTheme="minorHAnsi"/>
          <w:lang w:eastAsia="en-US"/>
        </w:rPr>
        <w:t xml:space="preserve"> Акционерное общество «Стерлитамакские распределительные тепловые сети».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Номер закупки:</w:t>
      </w:r>
      <w:r w:rsidRPr="00793434">
        <w:rPr>
          <w:rFonts w:eastAsiaTheme="minorHAnsi"/>
          <w:lang w:eastAsia="en-US"/>
        </w:rPr>
        <w:t xml:space="preserve"> </w:t>
      </w:r>
      <w:r w:rsidR="00672D5C" w:rsidRPr="00672D5C">
        <w:rPr>
          <w:color w:val="000000"/>
        </w:rPr>
        <w:t>32110528767</w:t>
      </w:r>
      <w:r w:rsidRPr="0021455F">
        <w:rPr>
          <w:rFonts w:eastAsiaTheme="minorHAnsi"/>
          <w:lang w:eastAsia="en-US"/>
        </w:rPr>
        <w:t xml:space="preserve"> (</w:t>
      </w:r>
      <w:r w:rsidR="00672D5C" w:rsidRPr="00672D5C">
        <w:rPr>
          <w:color w:val="000000"/>
        </w:rPr>
        <w:t>0066721008DP</w:t>
      </w:r>
      <w:r w:rsidRPr="0021455F">
        <w:rPr>
          <w:rFonts w:eastAsiaTheme="minorHAnsi"/>
          <w:lang w:eastAsia="en-US"/>
        </w:rPr>
        <w:t>).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Способ и форма закупки:</w:t>
      </w:r>
      <w:r w:rsidRPr="00793434">
        <w:rPr>
          <w:rFonts w:eastAsiaTheme="minorHAnsi"/>
          <w:lang w:eastAsia="en-US"/>
        </w:rPr>
        <w:t xml:space="preserve"> Запрос </w:t>
      </w:r>
      <w:r w:rsidR="00962100">
        <w:rPr>
          <w:rFonts w:eastAsiaTheme="minorHAnsi"/>
          <w:lang w:eastAsia="en-US"/>
        </w:rPr>
        <w:t>предложений</w:t>
      </w:r>
      <w:r w:rsidRPr="00793434">
        <w:rPr>
          <w:rFonts w:eastAsiaTheme="minorHAnsi"/>
          <w:lang w:eastAsia="en-US"/>
        </w:rPr>
        <w:t xml:space="preserve"> в электронной форме.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Квалификационный отбор:</w:t>
      </w:r>
      <w:r w:rsidRPr="00793434">
        <w:rPr>
          <w:rFonts w:eastAsiaTheme="minorHAnsi"/>
          <w:lang w:eastAsia="en-US"/>
        </w:rPr>
        <w:t xml:space="preserve"> Не проводился.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Наименование и адрес электронной площадки в информационно-телекоммуникационной сети «Интернет»:</w:t>
      </w:r>
      <w:r w:rsidRPr="00793434">
        <w:rPr>
          <w:rFonts w:eastAsiaTheme="minorHAnsi"/>
          <w:lang w:eastAsia="en-US"/>
        </w:rPr>
        <w:t xml:space="preserve"> ЭТП </w:t>
      </w:r>
      <w:proofErr w:type="spellStart"/>
      <w:r w:rsidRPr="00793434">
        <w:rPr>
          <w:rFonts w:eastAsiaTheme="minorHAnsi"/>
          <w:lang w:eastAsia="en-US"/>
        </w:rPr>
        <w:t>БашЗаказ</w:t>
      </w:r>
      <w:proofErr w:type="spellEnd"/>
      <w:r w:rsidRPr="00793434">
        <w:rPr>
          <w:rFonts w:eastAsiaTheme="minorHAnsi"/>
          <w:lang w:eastAsia="en-US"/>
        </w:rPr>
        <w:t xml:space="preserve"> (</w:t>
      </w:r>
      <w:hyperlink r:id="rId8" w:history="1">
        <w:r w:rsidRPr="00793434">
          <w:rPr>
            <w:rFonts w:eastAsiaTheme="minorHAnsi"/>
            <w:color w:val="0000FF" w:themeColor="hyperlink"/>
            <w:u w:val="single"/>
            <w:lang w:val="en-US" w:eastAsia="en-US"/>
          </w:rPr>
          <w:t>www</w:t>
        </w:r>
        <w:r w:rsidRPr="0079343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793434">
          <w:rPr>
            <w:rFonts w:eastAsiaTheme="minorHAnsi"/>
            <w:color w:val="0000FF" w:themeColor="hyperlink"/>
            <w:u w:val="single"/>
            <w:lang w:val="en-US" w:eastAsia="en-US"/>
          </w:rPr>
          <w:t>bashzakaz</w:t>
        </w:r>
        <w:proofErr w:type="spellEnd"/>
        <w:r w:rsidRPr="0079343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79343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</w:hyperlink>
      <w:r w:rsidRPr="00793434">
        <w:rPr>
          <w:rFonts w:eastAsiaTheme="minorHAnsi"/>
          <w:lang w:eastAsia="en-US"/>
        </w:rPr>
        <w:t>).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793434">
        <w:rPr>
          <w:rFonts w:eastAsiaTheme="minorHAnsi"/>
          <w:b/>
          <w:lang w:eastAsia="en-US"/>
        </w:rPr>
        <w:t>Сведения о закупаемой продукции:</w:t>
      </w:r>
    </w:p>
    <w:p w:rsidR="00793434" w:rsidRPr="00793434" w:rsidRDefault="00793434" w:rsidP="00962100">
      <w:pPr>
        <w:widowControl w:val="0"/>
        <w:numPr>
          <w:ilvl w:val="0"/>
          <w:numId w:val="10"/>
        </w:numPr>
        <w:suppressLineNumbers/>
        <w:suppressAutoHyphens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lang w:eastAsia="en-US"/>
        </w:rPr>
        <w:t xml:space="preserve">Предмет договора (лота): </w:t>
      </w:r>
      <w:r w:rsidR="00962100" w:rsidRPr="00962100">
        <w:rPr>
          <w:rFonts w:eastAsiaTheme="minorHAnsi"/>
          <w:lang w:eastAsia="en-US"/>
        </w:rPr>
        <w:t>капитальный ремонт кровли здания холодного склада с учетом материалов</w:t>
      </w:r>
      <w:r w:rsidR="00962100">
        <w:rPr>
          <w:rFonts w:eastAsiaTheme="minorHAnsi"/>
          <w:lang w:eastAsia="en-US"/>
        </w:rPr>
        <w:t xml:space="preserve"> для</w:t>
      </w:r>
      <w:r w:rsidR="00A61DFF">
        <w:rPr>
          <w:rFonts w:eastAsiaTheme="minorHAnsi"/>
          <w:lang w:eastAsia="en-US"/>
        </w:rPr>
        <w:t xml:space="preserve"> АО «СРТС»</w:t>
      </w:r>
      <w:r w:rsidRPr="00793434">
        <w:rPr>
          <w:rFonts w:eastAsiaTheme="minorHAnsi"/>
          <w:lang w:eastAsia="en-US"/>
        </w:rPr>
        <w:t>;</w:t>
      </w:r>
    </w:p>
    <w:p w:rsidR="00793434" w:rsidRPr="00793434" w:rsidRDefault="00793434" w:rsidP="00962100">
      <w:pPr>
        <w:widowControl w:val="0"/>
        <w:numPr>
          <w:ilvl w:val="0"/>
          <w:numId w:val="10"/>
        </w:numPr>
        <w:suppressLineNumbers/>
        <w:suppressAutoHyphens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lang w:eastAsia="en-US"/>
        </w:rPr>
        <w:t xml:space="preserve">Максимальное значение цены договора составляет </w:t>
      </w:r>
      <w:r w:rsidR="00962100" w:rsidRPr="00962100">
        <w:rPr>
          <w:lang w:eastAsia="en-US"/>
        </w:rPr>
        <w:t>1505702,28 руб. (один миллион пятьсот пять тысяч семьсот два рубля 28 коп.)</w:t>
      </w:r>
      <w:r w:rsidRPr="00793434">
        <w:rPr>
          <w:lang w:eastAsia="en-US"/>
        </w:rPr>
        <w:t xml:space="preserve"> с учетом НДС (20%) </w:t>
      </w:r>
      <w:r w:rsidR="00C107EA">
        <w:rPr>
          <w:lang w:eastAsia="en-US"/>
        </w:rPr>
        <w:t>–</w:t>
      </w:r>
      <w:r w:rsidRPr="00793434">
        <w:rPr>
          <w:lang w:eastAsia="en-US"/>
        </w:rPr>
        <w:t xml:space="preserve"> </w:t>
      </w:r>
      <w:r w:rsidR="00962100">
        <w:rPr>
          <w:rFonts w:eastAsiaTheme="minorHAnsi"/>
          <w:lang w:eastAsia="en-US"/>
        </w:rPr>
        <w:t>250950,38</w:t>
      </w:r>
      <w:r w:rsidRPr="00793434">
        <w:rPr>
          <w:rFonts w:eastAsiaTheme="minorHAnsi"/>
          <w:lang w:eastAsia="en-US"/>
        </w:rPr>
        <w:t xml:space="preserve"> руб.,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:rsidR="00793434" w:rsidRPr="00793434" w:rsidRDefault="00793434" w:rsidP="0079343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lang w:eastAsia="en-US"/>
        </w:rPr>
        <w:t xml:space="preserve">Объем </w:t>
      </w:r>
      <w:r w:rsidR="00C2438C">
        <w:rPr>
          <w:rFonts w:eastAsiaTheme="minorHAnsi"/>
          <w:lang w:eastAsia="en-US"/>
        </w:rPr>
        <w:t>выполняемых услуг</w:t>
      </w:r>
      <w:r w:rsidRPr="00793434">
        <w:rPr>
          <w:rFonts w:eastAsiaTheme="minorHAnsi"/>
          <w:lang w:eastAsia="en-US"/>
        </w:rPr>
        <w:t>: в соответствии с техническим заданием;</w:t>
      </w:r>
    </w:p>
    <w:p w:rsidR="00793434" w:rsidRPr="00793434" w:rsidRDefault="00793434" w:rsidP="0096210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lang w:eastAsia="en-US"/>
        </w:rPr>
        <w:t xml:space="preserve">Срок исполнения договора: </w:t>
      </w:r>
      <w:r w:rsidR="00962100" w:rsidRPr="00962100">
        <w:rPr>
          <w:rFonts w:eastAsiaTheme="minorHAnsi"/>
          <w:lang w:eastAsia="en-US"/>
        </w:rPr>
        <w:t>с момента подписания договора по 15.10. 2021 г.</w:t>
      </w:r>
    </w:p>
    <w:p w:rsidR="00793434" w:rsidRPr="00793434" w:rsidRDefault="00793434" w:rsidP="00793434">
      <w:pPr>
        <w:spacing w:after="200" w:line="276" w:lineRule="auto"/>
        <w:jc w:val="both"/>
        <w:rPr>
          <w:rFonts w:eastAsiaTheme="minorHAnsi"/>
          <w:lang w:eastAsia="en-US"/>
        </w:rPr>
      </w:pPr>
      <w:r w:rsidRPr="00793434">
        <w:rPr>
          <w:rFonts w:eastAsiaTheme="minorHAnsi"/>
          <w:b/>
          <w:lang w:eastAsia="en-US"/>
        </w:rPr>
        <w:t>Дата и время проведения заседания закупочной комиссии (подведение итогов):</w:t>
      </w:r>
      <w:r w:rsidRPr="00793434">
        <w:rPr>
          <w:rFonts w:eastAsiaTheme="minorHAnsi"/>
          <w:lang w:eastAsia="en-US"/>
        </w:rPr>
        <w:t xml:space="preserve"> </w:t>
      </w:r>
      <w:r w:rsidR="00962100" w:rsidRPr="00962100">
        <w:rPr>
          <w:rFonts w:eastAsiaTheme="minorHAnsi"/>
          <w:lang w:eastAsia="en-US"/>
        </w:rPr>
        <w:t>16.08.2021 г. в 13 ч. 00 мин.</w:t>
      </w:r>
      <w:r w:rsidRPr="00793434">
        <w:rPr>
          <w:rFonts w:eastAsiaTheme="minorHAnsi"/>
          <w:lang w:eastAsia="en-US"/>
        </w:rPr>
        <w:t xml:space="preserve"> (время местное).</w:t>
      </w:r>
    </w:p>
    <w:p w:rsidR="00DC070B" w:rsidRPr="00DC070B" w:rsidRDefault="00DC070B" w:rsidP="00DC070B">
      <w:pPr>
        <w:spacing w:after="200" w:line="276" w:lineRule="auto"/>
        <w:jc w:val="both"/>
        <w:rPr>
          <w:rFonts w:eastAsiaTheme="minorHAnsi"/>
          <w:lang w:eastAsia="en-US"/>
        </w:rPr>
      </w:pPr>
      <w:r w:rsidRPr="00DC070B">
        <w:rPr>
          <w:rFonts w:eastAsiaTheme="minorHAnsi"/>
          <w:b/>
          <w:lang w:eastAsia="en-US"/>
        </w:rPr>
        <w:t>Форма проведения заседания:</w:t>
      </w:r>
      <w:r w:rsidRPr="00DC070B">
        <w:rPr>
          <w:rFonts w:eastAsiaTheme="minorHAnsi"/>
          <w:lang w:eastAsia="en-US"/>
        </w:rPr>
        <w:t xml:space="preserve"> Очная.</w:t>
      </w:r>
    </w:p>
    <w:p w:rsidR="00793434" w:rsidRDefault="00DC070B" w:rsidP="00DC070B">
      <w:pPr>
        <w:tabs>
          <w:tab w:val="left" w:pos="3667"/>
        </w:tabs>
        <w:jc w:val="both"/>
        <w:rPr>
          <w:rFonts w:eastAsiaTheme="minorHAnsi"/>
          <w:lang w:eastAsia="en-US"/>
        </w:rPr>
      </w:pPr>
      <w:r w:rsidRPr="00DC070B">
        <w:rPr>
          <w:rFonts w:eastAsiaTheme="minorHAnsi"/>
          <w:lang w:eastAsia="en-US"/>
        </w:rPr>
        <w:t>Наименование и состав закупочной комиссии: Состав Закупочной комисс</w:t>
      </w:r>
      <w:proofErr w:type="gramStart"/>
      <w:r w:rsidRPr="00DC070B">
        <w:rPr>
          <w:rFonts w:eastAsiaTheme="minorHAnsi"/>
          <w:lang w:eastAsia="en-US"/>
        </w:rPr>
        <w:t>ии АО</w:t>
      </w:r>
      <w:proofErr w:type="gramEnd"/>
      <w:r w:rsidRPr="00DC070B">
        <w:rPr>
          <w:rFonts w:eastAsiaTheme="minorHAnsi"/>
          <w:lang w:eastAsia="en-US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DC070B" w:rsidRDefault="00DC070B" w:rsidP="00DC070B">
      <w:pPr>
        <w:tabs>
          <w:tab w:val="left" w:pos="3667"/>
        </w:tabs>
        <w:jc w:val="both"/>
        <w:rPr>
          <w:bCs/>
          <w:sz w:val="22"/>
          <w:szCs w:val="22"/>
        </w:rPr>
      </w:pPr>
    </w:p>
    <w:p w:rsidR="00DC070B" w:rsidRPr="00DC070B" w:rsidRDefault="00DC070B" w:rsidP="00DC070B">
      <w:pPr>
        <w:spacing w:after="200" w:line="276" w:lineRule="auto"/>
        <w:jc w:val="both"/>
        <w:rPr>
          <w:rFonts w:eastAsiaTheme="minorHAnsi"/>
          <w:b/>
          <w:lang w:eastAsia="en-US"/>
        </w:rPr>
      </w:pPr>
      <w:proofErr w:type="gramStart"/>
      <w:r w:rsidRPr="00DC070B">
        <w:rPr>
          <w:rFonts w:eastAsiaTheme="minorHAnsi"/>
          <w:b/>
          <w:lang w:eastAsia="en-US"/>
        </w:rPr>
        <w:t>ВОПРОСЫ</w:t>
      </w:r>
      <w:proofErr w:type="gramEnd"/>
      <w:r w:rsidRPr="00DC070B">
        <w:rPr>
          <w:rFonts w:eastAsiaTheme="minorHAnsi"/>
          <w:b/>
          <w:lang w:eastAsia="en-US"/>
        </w:rPr>
        <w:t xml:space="preserve"> ВЫНОСИМЫЕ НА РАССМОТРЕНИЕ ЗАКУПОЧНОЙ КОМИССИИ:</w:t>
      </w:r>
    </w:p>
    <w:p w:rsidR="00DC070B" w:rsidRPr="00DC070B" w:rsidRDefault="00DC070B" w:rsidP="00DC070B">
      <w:pPr>
        <w:spacing w:after="200" w:line="276" w:lineRule="auto"/>
        <w:jc w:val="both"/>
        <w:rPr>
          <w:rFonts w:eastAsiaTheme="minorHAnsi"/>
          <w:lang w:eastAsia="en-US"/>
        </w:rPr>
      </w:pPr>
      <w:r w:rsidRPr="00DC070B">
        <w:rPr>
          <w:rFonts w:eastAsiaTheme="minorHAnsi"/>
          <w:b/>
          <w:lang w:eastAsia="en-US"/>
        </w:rPr>
        <w:t>ВОПРОС № 1:</w:t>
      </w:r>
      <w:r w:rsidRPr="00DC070B">
        <w:rPr>
          <w:rFonts w:eastAsiaTheme="minorHAnsi"/>
          <w:lang w:eastAsia="en-US"/>
        </w:rPr>
        <w:t xml:space="preserve"> Утверждение результатов рассмотрения заявок на участие в закупке.</w:t>
      </w:r>
    </w:p>
    <w:p w:rsidR="00DA63D0" w:rsidRDefault="00DA63D0" w:rsidP="00DC070B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DC070B" w:rsidRPr="00DC070B" w:rsidRDefault="00DC070B" w:rsidP="00DC070B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DC070B">
        <w:rPr>
          <w:rFonts w:eastAsiaTheme="minorHAnsi"/>
          <w:b/>
          <w:lang w:eastAsia="en-US"/>
        </w:rPr>
        <w:lastRenderedPageBreak/>
        <w:t>ОТМЕТИЛИ:</w:t>
      </w:r>
    </w:p>
    <w:p w:rsidR="00DC070B" w:rsidRPr="00DC070B" w:rsidRDefault="00DC070B" w:rsidP="00DC070B">
      <w:pPr>
        <w:numPr>
          <w:ilvl w:val="0"/>
          <w:numId w:val="11"/>
        </w:numPr>
        <w:spacing w:after="20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DC070B">
        <w:rPr>
          <w:rFonts w:eastAsiaTheme="minorHAnsi"/>
          <w:lang w:eastAsia="en-US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DA63D0">
        <w:rPr>
          <w:rFonts w:eastAsiaTheme="minorHAnsi"/>
          <w:lang w:eastAsia="en-US"/>
        </w:rPr>
        <w:t>13.08</w:t>
      </w:r>
      <w:r w:rsidRPr="00DC070B">
        <w:rPr>
          <w:rFonts w:eastAsiaTheme="minorHAnsi"/>
          <w:lang w:eastAsia="en-US"/>
        </w:rPr>
        <w:t>.202</w:t>
      </w:r>
      <w:r w:rsidR="00DA63D0">
        <w:rPr>
          <w:rFonts w:eastAsiaTheme="minorHAnsi"/>
          <w:lang w:eastAsia="en-US"/>
        </w:rPr>
        <w:t>1</w:t>
      </w:r>
      <w:r w:rsidRPr="00DC070B">
        <w:rPr>
          <w:rFonts w:eastAsiaTheme="minorHAnsi"/>
          <w:lang w:eastAsia="en-US"/>
        </w:rPr>
        <w:t xml:space="preserve"> г. и время: в 1</w:t>
      </w:r>
      <w:r w:rsidR="00DA63D0">
        <w:rPr>
          <w:rFonts w:eastAsiaTheme="minorHAnsi"/>
          <w:lang w:eastAsia="en-US"/>
        </w:rPr>
        <w:t>3</w:t>
      </w:r>
      <w:r w:rsidRPr="00DC070B">
        <w:rPr>
          <w:rFonts w:eastAsiaTheme="minorHAnsi"/>
          <w:lang w:eastAsia="en-US"/>
        </w:rPr>
        <w:t xml:space="preserve"> часов 00 минут (время местное).</w:t>
      </w:r>
    </w:p>
    <w:p w:rsidR="00DC070B" w:rsidRPr="00DC070B" w:rsidRDefault="00DC070B" w:rsidP="00DC070B">
      <w:pPr>
        <w:numPr>
          <w:ilvl w:val="0"/>
          <w:numId w:val="11"/>
        </w:numPr>
        <w:spacing w:after="200" w:line="276" w:lineRule="auto"/>
        <w:ind w:left="709" w:hanging="709"/>
        <w:contextualSpacing/>
        <w:jc w:val="both"/>
        <w:rPr>
          <w:rFonts w:eastAsiaTheme="minorHAnsi"/>
          <w:lang w:eastAsia="en-US"/>
        </w:rPr>
      </w:pPr>
      <w:r w:rsidRPr="00DC070B">
        <w:rPr>
          <w:rFonts w:eastAsiaTheme="minorHAnsi"/>
          <w:lang w:eastAsia="en-US"/>
        </w:rPr>
        <w:t xml:space="preserve">На участие в закупке поступило: </w:t>
      </w:r>
      <w:r w:rsidR="00DA63D0">
        <w:rPr>
          <w:rFonts w:eastAsiaTheme="minorHAnsi"/>
          <w:lang w:eastAsia="en-US"/>
        </w:rPr>
        <w:t>2</w:t>
      </w:r>
      <w:r w:rsidRPr="00DC070B">
        <w:rPr>
          <w:rFonts w:eastAsiaTheme="minorHAnsi"/>
          <w:lang w:eastAsia="en-US"/>
        </w:rPr>
        <w:t xml:space="preserve"> (</w:t>
      </w:r>
      <w:r w:rsidR="00DA63D0">
        <w:rPr>
          <w:rFonts w:eastAsiaTheme="minorHAnsi"/>
          <w:lang w:eastAsia="en-US"/>
        </w:rPr>
        <w:t>две</w:t>
      </w:r>
      <w:r w:rsidRPr="00DC070B">
        <w:rPr>
          <w:rFonts w:eastAsiaTheme="minorHAnsi"/>
          <w:lang w:eastAsia="en-US"/>
        </w:rPr>
        <w:t>) зая</w:t>
      </w:r>
      <w:r w:rsidR="00DA63D0">
        <w:rPr>
          <w:rFonts w:eastAsiaTheme="minorHAnsi"/>
          <w:lang w:eastAsia="en-US"/>
        </w:rPr>
        <w:t>вки</w:t>
      </w:r>
      <w:r w:rsidRPr="00DC070B">
        <w:rPr>
          <w:rFonts w:eastAsiaTheme="minorHAnsi"/>
          <w:lang w:eastAsia="en-US"/>
        </w:rPr>
        <w:t>.</w:t>
      </w:r>
    </w:p>
    <w:p w:rsidR="00DC070B" w:rsidRDefault="00DC070B" w:rsidP="00DC070B">
      <w:pPr>
        <w:tabs>
          <w:tab w:val="left" w:pos="3667"/>
        </w:tabs>
        <w:jc w:val="both"/>
        <w:rPr>
          <w:bCs/>
          <w:sz w:val="22"/>
          <w:szCs w:val="22"/>
        </w:rPr>
      </w:pPr>
      <w:r w:rsidRPr="00DC070B">
        <w:rPr>
          <w:rFonts w:eastAsiaTheme="minorHAnsi"/>
          <w:lang w:eastAsia="en-US"/>
        </w:rPr>
        <w:t>Сведения о поступивших заявках: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C55E63" w:rsidRPr="00C55E63" w:rsidTr="00B77BB4">
        <w:tc>
          <w:tcPr>
            <w:tcW w:w="817" w:type="dxa"/>
            <w:vAlign w:val="center"/>
          </w:tcPr>
          <w:p w:rsidR="00C55E63" w:rsidRPr="00C55E63" w:rsidRDefault="00C55E63" w:rsidP="00C55E63">
            <w:pPr>
              <w:jc w:val="center"/>
              <w:rPr>
                <w:rFonts w:eastAsiaTheme="minorHAnsi"/>
                <w:lang w:eastAsia="en-US"/>
              </w:rPr>
            </w:pPr>
            <w:r w:rsidRPr="00C55E63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C55E63">
              <w:rPr>
                <w:rFonts w:eastAsiaTheme="minorHAnsi"/>
                <w:lang w:eastAsia="en-US"/>
              </w:rPr>
              <w:t>п</w:t>
            </w:r>
            <w:proofErr w:type="gramEnd"/>
            <w:r w:rsidRPr="00C55E63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C55E63" w:rsidRPr="00C55E63" w:rsidRDefault="00C55E63" w:rsidP="00C55E63">
            <w:pPr>
              <w:jc w:val="center"/>
              <w:rPr>
                <w:rFonts w:eastAsiaTheme="minorHAnsi"/>
                <w:lang w:eastAsia="en-US"/>
              </w:rPr>
            </w:pPr>
            <w:r w:rsidRPr="00C55E63">
              <w:rPr>
                <w:rFonts w:eastAsiaTheme="minorHAnsi"/>
                <w:lang w:eastAsia="en-US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C55E63" w:rsidRPr="00C55E63" w:rsidRDefault="00C55E63" w:rsidP="00C55E63">
            <w:pPr>
              <w:jc w:val="center"/>
              <w:rPr>
                <w:rFonts w:eastAsiaTheme="minorHAnsi"/>
                <w:lang w:eastAsia="en-US"/>
              </w:rPr>
            </w:pPr>
            <w:r w:rsidRPr="00C55E63">
              <w:rPr>
                <w:rFonts w:eastAsiaTheme="minorHAnsi"/>
                <w:lang w:eastAsia="en-US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C55E63" w:rsidRPr="00C55E63" w:rsidRDefault="00C55E63" w:rsidP="00C55E63">
            <w:pPr>
              <w:jc w:val="center"/>
              <w:rPr>
                <w:rFonts w:eastAsiaTheme="minorHAnsi"/>
                <w:lang w:eastAsia="en-US"/>
              </w:rPr>
            </w:pPr>
            <w:r w:rsidRPr="00C55E63">
              <w:rPr>
                <w:rFonts w:eastAsiaTheme="minorHAnsi"/>
                <w:lang w:eastAsia="en-US"/>
              </w:rPr>
              <w:t>Дата и время регистрации заявки на ЭТП</w:t>
            </w:r>
          </w:p>
        </w:tc>
      </w:tr>
      <w:tr w:rsidR="00C55E63" w:rsidRPr="00C55E63" w:rsidTr="00B77BB4">
        <w:tc>
          <w:tcPr>
            <w:tcW w:w="817" w:type="dxa"/>
          </w:tcPr>
          <w:p w:rsidR="00C55E63" w:rsidRPr="00C55E63" w:rsidRDefault="00C55E63" w:rsidP="00C55E63">
            <w:pPr>
              <w:jc w:val="center"/>
              <w:rPr>
                <w:rFonts w:eastAsiaTheme="minorHAnsi"/>
                <w:lang w:eastAsia="en-US"/>
              </w:rPr>
            </w:pPr>
            <w:r w:rsidRPr="00C55E6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</w:tcPr>
          <w:p w:rsidR="00C55E63" w:rsidRPr="00C55E63" w:rsidRDefault="00DA63D0" w:rsidP="00C55E63">
            <w:pPr>
              <w:jc w:val="center"/>
              <w:rPr>
                <w:rFonts w:eastAsiaTheme="minorHAnsi"/>
                <w:lang w:eastAsia="en-US"/>
              </w:rPr>
            </w:pPr>
            <w:r w:rsidRPr="00DA63D0">
              <w:rPr>
                <w:rFonts w:eastAsiaTheme="minorHAnsi"/>
                <w:lang w:eastAsia="en-US"/>
              </w:rPr>
              <w:t>11180</w:t>
            </w:r>
          </w:p>
        </w:tc>
        <w:tc>
          <w:tcPr>
            <w:tcW w:w="2959" w:type="dxa"/>
          </w:tcPr>
          <w:p w:rsidR="00C55E63" w:rsidRPr="00C55E63" w:rsidRDefault="00DA63D0" w:rsidP="00C55E63">
            <w:pPr>
              <w:jc w:val="both"/>
              <w:rPr>
                <w:rFonts w:eastAsiaTheme="minorHAnsi"/>
                <w:lang w:eastAsia="en-US"/>
              </w:rPr>
            </w:pPr>
            <w:r w:rsidRPr="00DA63D0">
              <w:rPr>
                <w:color w:val="000000"/>
              </w:rPr>
              <w:t>1 196 031.99</w:t>
            </w:r>
            <w:r w:rsidR="00C55E63" w:rsidRPr="00C55E63">
              <w:rPr>
                <w:rFonts w:eastAsiaTheme="minorHAnsi"/>
                <w:lang w:eastAsia="en-US"/>
              </w:rPr>
              <w:t xml:space="preserve"> (без НДС)</w:t>
            </w:r>
          </w:p>
        </w:tc>
        <w:tc>
          <w:tcPr>
            <w:tcW w:w="2393" w:type="dxa"/>
          </w:tcPr>
          <w:p w:rsidR="00C55E63" w:rsidRPr="00C55E63" w:rsidRDefault="00DA63D0" w:rsidP="00C55E63">
            <w:pPr>
              <w:jc w:val="both"/>
              <w:rPr>
                <w:rFonts w:eastAsiaTheme="minorHAnsi"/>
                <w:lang w:eastAsia="en-US"/>
              </w:rPr>
            </w:pPr>
            <w:r w:rsidRPr="00DA63D0">
              <w:rPr>
                <w:rFonts w:eastAsiaTheme="minorHAnsi"/>
                <w:lang w:eastAsia="en-US"/>
              </w:rPr>
              <w:t>12.08.2021 17:06:05</w:t>
            </w:r>
          </w:p>
        </w:tc>
      </w:tr>
      <w:tr w:rsidR="00C55E63" w:rsidRPr="00C55E63" w:rsidTr="00B77BB4">
        <w:tc>
          <w:tcPr>
            <w:tcW w:w="817" w:type="dxa"/>
          </w:tcPr>
          <w:p w:rsidR="00C55E63" w:rsidRPr="00C55E63" w:rsidRDefault="00C55E63" w:rsidP="00C55E63">
            <w:pPr>
              <w:jc w:val="center"/>
              <w:rPr>
                <w:rFonts w:eastAsiaTheme="minorHAnsi"/>
                <w:lang w:eastAsia="en-US"/>
              </w:rPr>
            </w:pPr>
            <w:r w:rsidRPr="00C55E6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2" w:type="dxa"/>
          </w:tcPr>
          <w:p w:rsidR="00C55E63" w:rsidRPr="00C55E63" w:rsidRDefault="00DA63D0" w:rsidP="00C55E63">
            <w:pPr>
              <w:jc w:val="center"/>
              <w:rPr>
                <w:rFonts w:eastAsiaTheme="minorHAnsi"/>
                <w:lang w:eastAsia="en-US"/>
              </w:rPr>
            </w:pPr>
            <w:r w:rsidRPr="00DA63D0">
              <w:rPr>
                <w:rFonts w:eastAsiaTheme="minorHAnsi"/>
                <w:lang w:eastAsia="en-US"/>
              </w:rPr>
              <w:t>11198</w:t>
            </w:r>
          </w:p>
        </w:tc>
        <w:tc>
          <w:tcPr>
            <w:tcW w:w="2959" w:type="dxa"/>
          </w:tcPr>
          <w:p w:rsidR="00C55E63" w:rsidRPr="00C55E63" w:rsidRDefault="00DA63D0" w:rsidP="00C55E63">
            <w:pPr>
              <w:jc w:val="both"/>
              <w:rPr>
                <w:rFonts w:eastAsiaTheme="minorHAnsi"/>
                <w:lang w:eastAsia="en-US"/>
              </w:rPr>
            </w:pPr>
            <w:r w:rsidRPr="00DA63D0">
              <w:rPr>
                <w:rFonts w:eastAsiaTheme="minorHAnsi"/>
                <w:lang w:eastAsia="en-US"/>
              </w:rPr>
              <w:t>1 204 500.00</w:t>
            </w:r>
            <w:r w:rsidR="00C55E63" w:rsidRPr="00C55E63">
              <w:rPr>
                <w:rFonts w:eastAsiaTheme="minorHAnsi"/>
                <w:lang w:eastAsia="en-US"/>
              </w:rPr>
              <w:t xml:space="preserve"> (</w:t>
            </w:r>
            <w:r w:rsidR="00C55E63">
              <w:rPr>
                <w:rFonts w:eastAsiaTheme="minorHAnsi"/>
                <w:lang w:eastAsia="en-US"/>
              </w:rPr>
              <w:t>без</w:t>
            </w:r>
            <w:r w:rsidR="00C55E63" w:rsidRPr="00C55E63">
              <w:rPr>
                <w:rFonts w:eastAsiaTheme="minorHAnsi"/>
                <w:lang w:eastAsia="en-US"/>
              </w:rPr>
              <w:t xml:space="preserve"> НДС)</w:t>
            </w:r>
          </w:p>
        </w:tc>
        <w:tc>
          <w:tcPr>
            <w:tcW w:w="2393" w:type="dxa"/>
          </w:tcPr>
          <w:p w:rsidR="00C55E63" w:rsidRPr="00C55E63" w:rsidRDefault="00DA63D0" w:rsidP="00C55E63">
            <w:pPr>
              <w:jc w:val="both"/>
              <w:rPr>
                <w:rFonts w:eastAsiaTheme="minorHAnsi"/>
                <w:lang w:eastAsia="en-US"/>
              </w:rPr>
            </w:pPr>
            <w:r w:rsidRPr="00DA63D0">
              <w:rPr>
                <w:rFonts w:eastAsiaTheme="minorHAnsi"/>
                <w:lang w:eastAsia="en-US"/>
              </w:rPr>
              <w:t>13.08.2021 11:57:33</w:t>
            </w:r>
          </w:p>
        </w:tc>
      </w:tr>
    </w:tbl>
    <w:p w:rsidR="00793434" w:rsidRDefault="00793434" w:rsidP="00921C36">
      <w:pPr>
        <w:tabs>
          <w:tab w:val="left" w:pos="3667"/>
        </w:tabs>
        <w:jc w:val="both"/>
        <w:rPr>
          <w:bCs/>
          <w:sz w:val="22"/>
          <w:szCs w:val="22"/>
        </w:rPr>
      </w:pPr>
    </w:p>
    <w:p w:rsidR="00DC070B" w:rsidRDefault="00B27631" w:rsidP="00B27631">
      <w:pPr>
        <w:pStyle w:val="a3"/>
        <w:numPr>
          <w:ilvl w:val="0"/>
          <w:numId w:val="11"/>
        </w:numPr>
        <w:tabs>
          <w:tab w:val="left" w:pos="709"/>
        </w:tabs>
        <w:ind w:hanging="720"/>
        <w:jc w:val="both"/>
        <w:rPr>
          <w:bCs/>
        </w:rPr>
      </w:pPr>
      <w:r w:rsidRPr="00B27631">
        <w:rPr>
          <w:bCs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:rsidR="00365DDE" w:rsidRDefault="00365DDE" w:rsidP="00365DDE">
      <w:pPr>
        <w:tabs>
          <w:tab w:val="left" w:pos="709"/>
        </w:tabs>
        <w:jc w:val="both"/>
        <w:rPr>
          <w:bCs/>
        </w:rPr>
      </w:pPr>
    </w:p>
    <w:p w:rsidR="00365DDE" w:rsidRPr="00365DDE" w:rsidRDefault="00365DDE" w:rsidP="00365DDE">
      <w:pPr>
        <w:tabs>
          <w:tab w:val="left" w:pos="709"/>
        </w:tabs>
        <w:jc w:val="both"/>
        <w:rPr>
          <w:b/>
          <w:bCs/>
        </w:rPr>
      </w:pPr>
      <w:r w:rsidRPr="00365DDE">
        <w:rPr>
          <w:b/>
          <w:bCs/>
        </w:rPr>
        <w:t xml:space="preserve">ВОПРОС № 2: </w:t>
      </w:r>
      <w:r w:rsidRPr="00365DDE">
        <w:rPr>
          <w:bCs/>
        </w:rPr>
        <w:t>Об отклонении заявок на участие в запросе цен (</w:t>
      </w:r>
      <w:r w:rsidR="003C52B3">
        <w:rPr>
          <w:bCs/>
        </w:rPr>
        <w:t>предложений</w:t>
      </w:r>
      <w:r w:rsidRPr="00365DDE">
        <w:rPr>
          <w:bCs/>
        </w:rPr>
        <w:t>).</w:t>
      </w:r>
    </w:p>
    <w:p w:rsidR="00365DDE" w:rsidRDefault="00365DDE" w:rsidP="00365DDE">
      <w:pPr>
        <w:tabs>
          <w:tab w:val="left" w:pos="709"/>
        </w:tabs>
        <w:jc w:val="both"/>
        <w:rPr>
          <w:bCs/>
        </w:rPr>
      </w:pPr>
      <w:r w:rsidRPr="00365DDE">
        <w:rPr>
          <w:bCs/>
        </w:rPr>
        <w:t>Предложени</w:t>
      </w:r>
      <w:r w:rsidR="003C52B3">
        <w:rPr>
          <w:bCs/>
        </w:rPr>
        <w:t>я</w:t>
      </w:r>
      <w:r w:rsidRPr="00365DDE">
        <w:rPr>
          <w:bCs/>
        </w:rPr>
        <w:t xml:space="preserve"> на участие в </w:t>
      </w:r>
      <w:r>
        <w:rPr>
          <w:bCs/>
        </w:rPr>
        <w:t xml:space="preserve">запросе </w:t>
      </w:r>
      <w:r w:rsidR="003C52B3">
        <w:rPr>
          <w:bCs/>
        </w:rPr>
        <w:t>предложений – отсутствуют.</w:t>
      </w:r>
    </w:p>
    <w:p w:rsidR="0047334A" w:rsidRDefault="00365DDE" w:rsidP="00365DDE">
      <w:pPr>
        <w:tabs>
          <w:tab w:val="left" w:pos="709"/>
        </w:tabs>
        <w:jc w:val="both"/>
        <w:rPr>
          <w:bCs/>
        </w:rPr>
      </w:pPr>
      <w:r w:rsidRPr="00365DDE">
        <w:rPr>
          <w:bCs/>
        </w:rPr>
        <w:t xml:space="preserve"> </w:t>
      </w:r>
    </w:p>
    <w:p w:rsidR="0085148E" w:rsidRPr="0085148E" w:rsidRDefault="0085148E" w:rsidP="00365DDE">
      <w:pPr>
        <w:tabs>
          <w:tab w:val="left" w:pos="709"/>
        </w:tabs>
        <w:jc w:val="both"/>
      </w:pPr>
      <w:r w:rsidRPr="0085148E">
        <w:rPr>
          <w:b/>
        </w:rPr>
        <w:t xml:space="preserve">ВОПРОС № 3: </w:t>
      </w:r>
      <w:r w:rsidRPr="0085148E">
        <w:t xml:space="preserve">О признании заявок на участие в запросе, </w:t>
      </w:r>
      <w:proofErr w:type="gramStart"/>
      <w:r w:rsidRPr="0085148E">
        <w:t>соответствующими</w:t>
      </w:r>
      <w:proofErr w:type="gramEnd"/>
      <w:r w:rsidRPr="0085148E">
        <w:t xml:space="preserve"> условиям запроса </w:t>
      </w:r>
      <w:r w:rsidRPr="0085148E">
        <w:rPr>
          <w:iCs/>
          <w:snapToGrid w:val="0"/>
        </w:rPr>
        <w:t>котировок</w:t>
      </w:r>
      <w:r w:rsidRPr="0085148E">
        <w:t>.</w:t>
      </w:r>
    </w:p>
    <w:p w:rsidR="0085148E" w:rsidRDefault="0085148E" w:rsidP="00365DDE">
      <w:pPr>
        <w:tabs>
          <w:tab w:val="left" w:pos="709"/>
        </w:tabs>
        <w:jc w:val="both"/>
        <w:rPr>
          <w:bCs/>
        </w:rPr>
      </w:pPr>
      <w:r w:rsidRPr="0085148E">
        <w:rPr>
          <w:bCs/>
        </w:rPr>
        <w:t>Заявки на участие в конкурсе:</w:t>
      </w:r>
    </w:p>
    <w:p w:rsidR="0085148E" w:rsidRDefault="0085148E" w:rsidP="00365DDE">
      <w:pPr>
        <w:tabs>
          <w:tab w:val="left" w:pos="709"/>
        </w:tabs>
        <w:jc w:val="both"/>
        <w:rPr>
          <w:bCs/>
        </w:rPr>
      </w:pPr>
    </w:p>
    <w:p w:rsidR="0085148E" w:rsidRPr="0085148E" w:rsidRDefault="0085148E" w:rsidP="00365DDE">
      <w:pPr>
        <w:tabs>
          <w:tab w:val="left" w:pos="709"/>
        </w:tabs>
        <w:jc w:val="both"/>
        <w:rPr>
          <w:b/>
          <w:bCs/>
        </w:rPr>
      </w:pPr>
      <w:r w:rsidRPr="0085148E">
        <w:rPr>
          <w:b/>
          <w:bCs/>
        </w:rPr>
        <w:t>- №</w:t>
      </w:r>
      <w:r w:rsidR="003C52B3">
        <w:rPr>
          <w:b/>
          <w:bCs/>
        </w:rPr>
        <w:t>11180</w:t>
      </w:r>
      <w:r w:rsidR="00BA672C">
        <w:rPr>
          <w:b/>
          <w:bCs/>
        </w:rPr>
        <w:t xml:space="preserve"> </w:t>
      </w:r>
      <w:r w:rsidR="003C52B3">
        <w:rPr>
          <w:bCs/>
        </w:rPr>
        <w:t xml:space="preserve"> - соответствует</w:t>
      </w:r>
      <w:r w:rsidRPr="0085148E">
        <w:rPr>
          <w:b/>
          <w:bCs/>
        </w:rPr>
        <w:t>;</w:t>
      </w:r>
    </w:p>
    <w:p w:rsidR="0085148E" w:rsidRPr="0085148E" w:rsidRDefault="003C52B3" w:rsidP="00365DDE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>-</w:t>
      </w:r>
      <w:r w:rsidR="0085148E" w:rsidRPr="0085148E">
        <w:rPr>
          <w:b/>
          <w:bCs/>
        </w:rPr>
        <w:t>№</w:t>
      </w:r>
      <w:r>
        <w:rPr>
          <w:b/>
          <w:bCs/>
        </w:rPr>
        <w:t>11198</w:t>
      </w:r>
      <w:r w:rsidR="00BA672C">
        <w:rPr>
          <w:b/>
          <w:bCs/>
        </w:rPr>
        <w:t xml:space="preserve"> </w:t>
      </w:r>
      <w:r w:rsidR="00BA672C">
        <w:rPr>
          <w:bCs/>
        </w:rPr>
        <w:t>(</w:t>
      </w:r>
      <w:r w:rsidRPr="003C52B3">
        <w:rPr>
          <w:bCs/>
        </w:rPr>
        <w:t>Отсутствуют: положительные референции (</w:t>
      </w:r>
      <w:proofErr w:type="spellStart"/>
      <w:r w:rsidRPr="003C52B3">
        <w:rPr>
          <w:bCs/>
        </w:rPr>
        <w:t>Тех</w:t>
      </w:r>
      <w:proofErr w:type="gramStart"/>
      <w:r w:rsidRPr="003C52B3">
        <w:rPr>
          <w:bCs/>
        </w:rPr>
        <w:t>.з</w:t>
      </w:r>
      <w:proofErr w:type="gramEnd"/>
      <w:r w:rsidRPr="003C52B3">
        <w:rPr>
          <w:bCs/>
        </w:rPr>
        <w:t>адание</w:t>
      </w:r>
      <w:proofErr w:type="spellEnd"/>
      <w:r w:rsidRPr="003C52B3">
        <w:rPr>
          <w:bCs/>
        </w:rPr>
        <w:t xml:space="preserve"> п.4.1.); сметный расчет (</w:t>
      </w:r>
      <w:proofErr w:type="spellStart"/>
      <w:r w:rsidRPr="003C52B3">
        <w:rPr>
          <w:bCs/>
        </w:rPr>
        <w:t>Тех.задание</w:t>
      </w:r>
      <w:proofErr w:type="spellEnd"/>
      <w:r w:rsidRPr="003C52B3">
        <w:rPr>
          <w:bCs/>
        </w:rPr>
        <w:t xml:space="preserve"> п.4.3). </w:t>
      </w:r>
      <w:proofErr w:type="gramStart"/>
      <w:r>
        <w:rPr>
          <w:bCs/>
        </w:rPr>
        <w:t>Замечание: в</w:t>
      </w:r>
      <w:r w:rsidRPr="003C52B3">
        <w:rPr>
          <w:bCs/>
        </w:rPr>
        <w:t xml:space="preserve"> приложенных удостоверениях место работы не соответствует данному Участнику.</w:t>
      </w:r>
      <w:r w:rsidR="00BA672C">
        <w:rPr>
          <w:bCs/>
        </w:rPr>
        <w:t>)</w:t>
      </w:r>
      <w:r w:rsidR="0085148E" w:rsidRPr="0085148E">
        <w:rPr>
          <w:b/>
          <w:bCs/>
        </w:rPr>
        <w:t>;</w:t>
      </w:r>
      <w:proofErr w:type="gramEnd"/>
    </w:p>
    <w:p w:rsidR="0085148E" w:rsidRDefault="0085148E" w:rsidP="00365DDE">
      <w:pPr>
        <w:tabs>
          <w:tab w:val="left" w:pos="709"/>
        </w:tabs>
        <w:jc w:val="both"/>
        <w:rPr>
          <w:bCs/>
        </w:rPr>
      </w:pPr>
    </w:p>
    <w:p w:rsidR="0085148E" w:rsidRPr="00AC6718" w:rsidRDefault="0085148E" w:rsidP="00365DDE">
      <w:pPr>
        <w:tabs>
          <w:tab w:val="left" w:pos="709"/>
        </w:tabs>
        <w:jc w:val="both"/>
      </w:pPr>
      <w:r w:rsidRPr="00AC6718">
        <w:t xml:space="preserve">признаются удовлетворяющими условиям запроса </w:t>
      </w:r>
      <w:r w:rsidRPr="00AC6718">
        <w:rPr>
          <w:iCs/>
          <w:snapToGrid w:val="0"/>
        </w:rPr>
        <w:t>предложений</w:t>
      </w:r>
      <w:r w:rsidRPr="00AC6718">
        <w:t>.</w:t>
      </w:r>
    </w:p>
    <w:p w:rsidR="0085148E" w:rsidRPr="00AC6718" w:rsidRDefault="0085148E" w:rsidP="00365DDE">
      <w:pPr>
        <w:tabs>
          <w:tab w:val="left" w:pos="709"/>
        </w:tabs>
        <w:jc w:val="both"/>
      </w:pPr>
    </w:p>
    <w:p w:rsidR="00BA672C" w:rsidRPr="00AC6718" w:rsidRDefault="00BA672C" w:rsidP="00BA672C">
      <w:pPr>
        <w:spacing w:before="120" w:after="120"/>
        <w:jc w:val="both"/>
      </w:pPr>
      <w:r w:rsidRPr="00AC6718">
        <w:rPr>
          <w:b/>
          <w:u w:val="single"/>
        </w:rPr>
        <w:t xml:space="preserve">Вопрос № 4: </w:t>
      </w:r>
      <w:r w:rsidRPr="00AC6718">
        <w:t>Оценка заявок на участие в запросе предложений.</w:t>
      </w:r>
    </w:p>
    <w:p w:rsidR="00BA672C" w:rsidRPr="00AC6718" w:rsidRDefault="00BA672C" w:rsidP="00BA672C">
      <w:pPr>
        <w:spacing w:before="120" w:after="120"/>
        <w:jc w:val="both"/>
      </w:pPr>
      <w:r w:rsidRPr="00AC6718">
        <w:t>При оценке заявок на участие в запросе котировок применены следующие критерии (п.23 Извещения о запросе котировок) с оценкой по пятибалльной шкале и системы весовых коэффициентов:</w:t>
      </w:r>
    </w:p>
    <w:p w:rsidR="00BA672C" w:rsidRPr="00AC6718" w:rsidRDefault="00BA672C" w:rsidP="00BA672C">
      <w:pPr>
        <w:pStyle w:val="a3"/>
        <w:numPr>
          <w:ilvl w:val="0"/>
          <w:numId w:val="9"/>
        </w:numPr>
        <w:jc w:val="both"/>
      </w:pPr>
      <w:r w:rsidRPr="00AC6718">
        <w:t>Стоимость предложения — значимость весового коэффициента 0,</w:t>
      </w:r>
      <w:r w:rsidR="00E62B1B">
        <w:t>4</w:t>
      </w:r>
      <w:r w:rsidRPr="00AC6718">
        <w:t>0;</w:t>
      </w:r>
    </w:p>
    <w:p w:rsidR="00BA672C" w:rsidRDefault="00BA672C" w:rsidP="00BA672C">
      <w:pPr>
        <w:pStyle w:val="a3"/>
        <w:numPr>
          <w:ilvl w:val="0"/>
          <w:numId w:val="9"/>
        </w:numPr>
        <w:jc w:val="both"/>
      </w:pPr>
      <w:r w:rsidRPr="00AC6718">
        <w:t>Квалификация участников — значимость весового коэффициента 0,</w:t>
      </w:r>
      <w:r w:rsidR="00E62B1B">
        <w:t>3</w:t>
      </w:r>
      <w:r w:rsidRPr="00AC6718">
        <w:t>0;</w:t>
      </w:r>
    </w:p>
    <w:p w:rsidR="00E62B1B" w:rsidRPr="00AC6718" w:rsidRDefault="00E62B1B" w:rsidP="00E62B1B">
      <w:pPr>
        <w:pStyle w:val="a3"/>
        <w:numPr>
          <w:ilvl w:val="0"/>
          <w:numId w:val="9"/>
        </w:numPr>
        <w:jc w:val="both"/>
      </w:pPr>
      <w:r w:rsidRPr="00E62B1B">
        <w:t xml:space="preserve">Сроки и график выполнения работ— </w:t>
      </w:r>
      <w:proofErr w:type="gramStart"/>
      <w:r w:rsidRPr="00E62B1B">
        <w:t>зн</w:t>
      </w:r>
      <w:proofErr w:type="gramEnd"/>
      <w:r w:rsidRPr="00E62B1B">
        <w:t>ачимость весового коэффициента 0,30;</w:t>
      </w:r>
    </w:p>
    <w:p w:rsidR="00BA672C" w:rsidRDefault="00BA672C" w:rsidP="00BA672C">
      <w:pPr>
        <w:widowControl w:val="0"/>
        <w:suppressLineNumbers/>
        <w:suppressAutoHyphens/>
        <w:jc w:val="both"/>
        <w:rPr>
          <w:sz w:val="22"/>
          <w:szCs w:val="22"/>
        </w:rPr>
      </w:pPr>
    </w:p>
    <w:p w:rsidR="00BA672C" w:rsidRPr="000109E0" w:rsidRDefault="00BA672C" w:rsidP="00BA672C">
      <w:pPr>
        <w:widowControl w:val="0"/>
        <w:suppressLineNumbers/>
        <w:suppressAutoHyphens/>
        <w:jc w:val="both"/>
        <w:rPr>
          <w:sz w:val="22"/>
          <w:szCs w:val="22"/>
        </w:rPr>
      </w:pPr>
    </w:p>
    <w:tbl>
      <w:tblPr>
        <w:tblStyle w:val="ab"/>
        <w:tblW w:w="5819" w:type="dxa"/>
        <w:tblLook w:val="04A0" w:firstRow="1" w:lastRow="0" w:firstColumn="1" w:lastColumn="0" w:noHBand="0" w:noVBand="1"/>
      </w:tblPr>
      <w:tblGrid>
        <w:gridCol w:w="2694"/>
        <w:gridCol w:w="1108"/>
        <w:gridCol w:w="974"/>
        <w:gridCol w:w="1043"/>
      </w:tblGrid>
      <w:tr w:rsidR="002C1E93" w:rsidTr="002C1E93">
        <w:trPr>
          <w:cantSplit/>
          <w:trHeight w:val="1633"/>
        </w:trPr>
        <w:tc>
          <w:tcPr>
            <w:tcW w:w="2694" w:type="dxa"/>
            <w:vAlign w:val="center"/>
          </w:tcPr>
          <w:p w:rsidR="002C1E93" w:rsidRDefault="002C1E93" w:rsidP="00B77BB4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9E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108" w:type="dxa"/>
            <w:vAlign w:val="center"/>
          </w:tcPr>
          <w:p w:rsidR="002C1E93" w:rsidRPr="000109E0" w:rsidRDefault="002C1E93" w:rsidP="00B77BB4">
            <w:pPr>
              <w:jc w:val="center"/>
              <w:rPr>
                <w:b/>
                <w:bCs/>
                <w:sz w:val="20"/>
                <w:szCs w:val="20"/>
              </w:rPr>
            </w:pPr>
            <w:r w:rsidRPr="000109E0">
              <w:rPr>
                <w:b/>
                <w:bCs/>
                <w:sz w:val="20"/>
                <w:szCs w:val="20"/>
              </w:rPr>
              <w:t xml:space="preserve">Весовой </w:t>
            </w:r>
            <w:r w:rsidRPr="000109E0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0109E0">
              <w:rPr>
                <w:b/>
                <w:bCs/>
                <w:sz w:val="20"/>
                <w:szCs w:val="20"/>
              </w:rPr>
              <w:t>коэф</w:t>
            </w:r>
            <w:proofErr w:type="spellEnd"/>
            <w:r w:rsidRPr="000109E0">
              <w:rPr>
                <w:b/>
                <w:bCs/>
                <w:sz w:val="20"/>
                <w:szCs w:val="20"/>
              </w:rPr>
              <w:t>-т</w:t>
            </w:r>
          </w:p>
        </w:tc>
        <w:tc>
          <w:tcPr>
            <w:tcW w:w="974" w:type="dxa"/>
            <w:textDirection w:val="btLr"/>
            <w:vAlign w:val="center"/>
          </w:tcPr>
          <w:p w:rsidR="002C1E93" w:rsidRPr="00BA672C" w:rsidRDefault="002C1E93" w:rsidP="00E62B1B">
            <w:pPr>
              <w:ind w:left="113" w:right="113"/>
              <w:jc w:val="center"/>
              <w:rPr>
                <w:b/>
                <w:sz w:val="22"/>
                <w:szCs w:val="22"/>
                <w:u w:val="single"/>
              </w:rPr>
            </w:pPr>
            <w:r w:rsidRPr="00BA672C">
              <w:rPr>
                <w:b/>
                <w:snapToGrid w:val="0"/>
                <w:sz w:val="22"/>
                <w:szCs w:val="22"/>
              </w:rPr>
              <w:t xml:space="preserve">№ </w:t>
            </w:r>
            <w:r>
              <w:rPr>
                <w:b/>
                <w:snapToGrid w:val="0"/>
                <w:sz w:val="22"/>
                <w:szCs w:val="22"/>
              </w:rPr>
              <w:t>11180</w:t>
            </w:r>
          </w:p>
        </w:tc>
        <w:tc>
          <w:tcPr>
            <w:tcW w:w="1043" w:type="dxa"/>
            <w:textDirection w:val="btLr"/>
            <w:vAlign w:val="center"/>
          </w:tcPr>
          <w:p w:rsidR="002C1E93" w:rsidRPr="0098482E" w:rsidRDefault="002C1E93" w:rsidP="00E62B1B">
            <w:pPr>
              <w:ind w:left="113" w:right="113"/>
              <w:jc w:val="center"/>
              <w:rPr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b/>
                <w:snapToGrid w:val="0"/>
                <w:sz w:val="22"/>
                <w:szCs w:val="22"/>
              </w:rPr>
              <w:t>№ 11198</w:t>
            </w:r>
          </w:p>
        </w:tc>
      </w:tr>
      <w:tr w:rsidR="002C1E93" w:rsidTr="002C1E93">
        <w:tc>
          <w:tcPr>
            <w:tcW w:w="2694" w:type="dxa"/>
            <w:vAlign w:val="center"/>
          </w:tcPr>
          <w:p w:rsidR="002C1E93" w:rsidRPr="000109E0" w:rsidRDefault="002C1E93" w:rsidP="00B77BB4">
            <w:pPr>
              <w:rPr>
                <w:b/>
                <w:bCs/>
                <w:sz w:val="20"/>
                <w:szCs w:val="20"/>
              </w:rPr>
            </w:pPr>
            <w:r w:rsidRPr="00E62B1B">
              <w:rPr>
                <w:b/>
                <w:bCs/>
                <w:sz w:val="20"/>
                <w:szCs w:val="20"/>
              </w:rPr>
              <w:t>Сроки и график выполнения работ</w:t>
            </w:r>
          </w:p>
        </w:tc>
        <w:tc>
          <w:tcPr>
            <w:tcW w:w="1108" w:type="dxa"/>
            <w:vAlign w:val="center"/>
          </w:tcPr>
          <w:p w:rsidR="002C1E93" w:rsidRPr="000109E0" w:rsidRDefault="002C1E93" w:rsidP="00B77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974" w:type="dxa"/>
            <w:vAlign w:val="center"/>
          </w:tcPr>
          <w:p w:rsidR="002C1E93" w:rsidRDefault="002C1E93" w:rsidP="00B7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43" w:type="dxa"/>
            <w:vAlign w:val="center"/>
          </w:tcPr>
          <w:p w:rsidR="002C1E93" w:rsidRDefault="002C1E93" w:rsidP="00B7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2C1E93" w:rsidTr="002C1E93">
        <w:tc>
          <w:tcPr>
            <w:tcW w:w="2694" w:type="dxa"/>
            <w:vAlign w:val="center"/>
          </w:tcPr>
          <w:p w:rsidR="002C1E93" w:rsidRPr="000109E0" w:rsidRDefault="002C1E93" w:rsidP="00B77BB4">
            <w:pPr>
              <w:rPr>
                <w:b/>
                <w:bCs/>
                <w:sz w:val="20"/>
                <w:szCs w:val="20"/>
              </w:rPr>
            </w:pPr>
            <w:r w:rsidRPr="000109E0">
              <w:rPr>
                <w:b/>
                <w:bCs/>
                <w:sz w:val="20"/>
                <w:szCs w:val="20"/>
              </w:rPr>
              <w:t>Квалификация участников</w:t>
            </w:r>
          </w:p>
        </w:tc>
        <w:tc>
          <w:tcPr>
            <w:tcW w:w="1108" w:type="dxa"/>
            <w:vAlign w:val="center"/>
          </w:tcPr>
          <w:p w:rsidR="002C1E93" w:rsidRPr="000109E0" w:rsidRDefault="002C1E93" w:rsidP="00E62B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09E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109E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2C1E93" w:rsidRDefault="002C1E93" w:rsidP="00B7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</w:t>
            </w:r>
          </w:p>
        </w:tc>
        <w:tc>
          <w:tcPr>
            <w:tcW w:w="1043" w:type="dxa"/>
            <w:vAlign w:val="center"/>
          </w:tcPr>
          <w:p w:rsidR="002C1E93" w:rsidRDefault="002C1E93" w:rsidP="00B7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</w:tr>
      <w:tr w:rsidR="002C1E93" w:rsidTr="002C1E93">
        <w:trPr>
          <w:trHeight w:val="427"/>
        </w:trPr>
        <w:tc>
          <w:tcPr>
            <w:tcW w:w="2694" w:type="dxa"/>
            <w:vAlign w:val="center"/>
          </w:tcPr>
          <w:p w:rsidR="002C1E93" w:rsidRPr="000109E0" w:rsidRDefault="002C1E93" w:rsidP="00B77BB4">
            <w:pPr>
              <w:rPr>
                <w:b/>
                <w:bCs/>
                <w:sz w:val="20"/>
                <w:szCs w:val="20"/>
              </w:rPr>
            </w:pPr>
            <w:r w:rsidRPr="000109E0">
              <w:rPr>
                <w:b/>
                <w:bCs/>
                <w:sz w:val="20"/>
                <w:szCs w:val="20"/>
              </w:rPr>
              <w:lastRenderedPageBreak/>
              <w:t>Стоимость предложения</w:t>
            </w:r>
          </w:p>
        </w:tc>
        <w:tc>
          <w:tcPr>
            <w:tcW w:w="1108" w:type="dxa"/>
            <w:vAlign w:val="center"/>
          </w:tcPr>
          <w:p w:rsidR="002C1E93" w:rsidRPr="000109E0" w:rsidRDefault="002C1E93" w:rsidP="00E62B1B">
            <w:pPr>
              <w:jc w:val="center"/>
              <w:rPr>
                <w:b/>
                <w:bCs/>
                <w:sz w:val="20"/>
                <w:szCs w:val="20"/>
              </w:rPr>
            </w:pPr>
            <w:r w:rsidRPr="000109E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109E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2C1E93" w:rsidRDefault="002C1E93" w:rsidP="00B7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43" w:type="dxa"/>
            <w:vAlign w:val="center"/>
          </w:tcPr>
          <w:p w:rsidR="002C1E93" w:rsidRDefault="002C1E93" w:rsidP="00B77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</w:tr>
      <w:tr w:rsidR="002C1E93" w:rsidTr="002C1E93">
        <w:tc>
          <w:tcPr>
            <w:tcW w:w="2694" w:type="dxa"/>
            <w:vAlign w:val="center"/>
          </w:tcPr>
          <w:p w:rsidR="002C1E93" w:rsidRPr="000109E0" w:rsidRDefault="002C1E93" w:rsidP="00B77BB4">
            <w:pPr>
              <w:rPr>
                <w:b/>
                <w:bCs/>
                <w:sz w:val="20"/>
                <w:szCs w:val="20"/>
              </w:rPr>
            </w:pPr>
            <w:r w:rsidRPr="001376DA">
              <w:rPr>
                <w:b/>
                <w:bCs/>
                <w:sz w:val="20"/>
                <w:szCs w:val="20"/>
              </w:rPr>
              <w:t>Сумма баллов (с учетом весовых коэффициентов)</w:t>
            </w:r>
          </w:p>
        </w:tc>
        <w:tc>
          <w:tcPr>
            <w:tcW w:w="1108" w:type="dxa"/>
            <w:vAlign w:val="center"/>
          </w:tcPr>
          <w:p w:rsidR="002C1E93" w:rsidRPr="000109E0" w:rsidRDefault="002C1E93" w:rsidP="00B77B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2C1E93" w:rsidRPr="009D6D21" w:rsidRDefault="002C1E93" w:rsidP="00E62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4,88</w:t>
            </w:r>
          </w:p>
        </w:tc>
        <w:tc>
          <w:tcPr>
            <w:tcW w:w="1043" w:type="dxa"/>
            <w:vAlign w:val="center"/>
          </w:tcPr>
          <w:p w:rsidR="002C1E93" w:rsidRPr="009D6D21" w:rsidRDefault="002C1E93" w:rsidP="00E62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4,36</w:t>
            </w:r>
          </w:p>
        </w:tc>
      </w:tr>
    </w:tbl>
    <w:p w:rsidR="0085148E" w:rsidRDefault="0085148E" w:rsidP="00365DDE">
      <w:pPr>
        <w:tabs>
          <w:tab w:val="left" w:pos="709"/>
        </w:tabs>
        <w:jc w:val="both"/>
        <w:rPr>
          <w:bCs/>
        </w:rPr>
      </w:pPr>
    </w:p>
    <w:p w:rsidR="00C7361C" w:rsidRDefault="00C7361C" w:rsidP="00365DDE">
      <w:pPr>
        <w:tabs>
          <w:tab w:val="left" w:pos="709"/>
        </w:tabs>
        <w:jc w:val="both"/>
        <w:rPr>
          <w:bCs/>
        </w:rPr>
      </w:pPr>
    </w:p>
    <w:p w:rsidR="00C7361C" w:rsidRPr="00C7361C" w:rsidRDefault="00C7361C" w:rsidP="00C7361C">
      <w:pPr>
        <w:jc w:val="both"/>
        <w:rPr>
          <w:bCs/>
        </w:rPr>
      </w:pPr>
      <w:r w:rsidRPr="00C7361C">
        <w:rPr>
          <w:b/>
          <w:u w:val="single"/>
        </w:rPr>
        <w:t xml:space="preserve">Вопрос № 5: </w:t>
      </w:r>
      <w:proofErr w:type="gramStart"/>
      <w:r w:rsidRPr="00C7361C">
        <w:t xml:space="preserve">Об утверждении итогового ранжирования заявок на участие в запросе </w:t>
      </w:r>
      <w:r w:rsidRPr="00C7361C">
        <w:rPr>
          <w:iCs/>
          <w:snapToGrid w:val="0"/>
        </w:rPr>
        <w:t xml:space="preserve">предложений </w:t>
      </w:r>
      <w:r w:rsidRPr="00C7361C">
        <w:t>на право заключения договора на оказание</w:t>
      </w:r>
      <w:proofErr w:type="gramEnd"/>
      <w:r w:rsidRPr="00C7361C">
        <w:t xml:space="preserve"> услуг по Лоту № </w:t>
      </w:r>
      <w:r w:rsidR="00B07363">
        <w:t>8</w:t>
      </w:r>
      <w:r w:rsidRPr="00C7361C">
        <w:t xml:space="preserve">: </w:t>
      </w:r>
      <w:r w:rsidR="00B07363" w:rsidRPr="00B07363">
        <w:rPr>
          <w:bCs/>
        </w:rPr>
        <w:t>Капитальный ремонт кровли здания холодного склада с учетом материалов</w:t>
      </w:r>
      <w:r w:rsidR="00B07363">
        <w:rPr>
          <w:bCs/>
        </w:rPr>
        <w:t xml:space="preserve"> АО «СРТС»</w:t>
      </w:r>
      <w:r w:rsidRPr="00C7361C">
        <w:rPr>
          <w:bCs/>
        </w:rPr>
        <w:t>.</w:t>
      </w:r>
    </w:p>
    <w:p w:rsidR="00C7361C" w:rsidRPr="00C7361C" w:rsidRDefault="00C7361C" w:rsidP="00C7361C">
      <w:pPr>
        <w:jc w:val="both"/>
      </w:pPr>
    </w:p>
    <w:p w:rsidR="00C7361C" w:rsidRPr="00C7361C" w:rsidRDefault="00C7361C" w:rsidP="00C7361C">
      <w:pPr>
        <w:jc w:val="both"/>
      </w:pPr>
      <w:r w:rsidRPr="00C7361C">
        <w:t xml:space="preserve">Предлагается ранжировать заявки на участие в запросе </w:t>
      </w:r>
      <w:r w:rsidRPr="00C7361C">
        <w:rPr>
          <w:iCs/>
          <w:snapToGrid w:val="0"/>
        </w:rPr>
        <w:t xml:space="preserve">предложений </w:t>
      </w:r>
      <w:r w:rsidRPr="00C7361C">
        <w:t>следующим образом:</w:t>
      </w:r>
    </w:p>
    <w:p w:rsidR="00C7361C" w:rsidRPr="00C7361C" w:rsidRDefault="00C7361C" w:rsidP="00C7361C">
      <w:pPr>
        <w:spacing w:before="120"/>
        <w:ind w:firstLine="709"/>
        <w:rPr>
          <w:b/>
        </w:rPr>
      </w:pPr>
      <w:r w:rsidRPr="00C7361C">
        <w:rPr>
          <w:b/>
        </w:rPr>
        <w:t>первое место:</w:t>
      </w:r>
    </w:p>
    <w:p w:rsidR="00C7361C" w:rsidRPr="00C7361C" w:rsidRDefault="00C7361C" w:rsidP="002C533F">
      <w:pPr>
        <w:jc w:val="both"/>
        <w:rPr>
          <w:snapToGrid w:val="0"/>
          <w:color w:val="000000"/>
          <w:u w:val="single"/>
        </w:rPr>
      </w:pPr>
      <w:r w:rsidRPr="00C7361C">
        <w:rPr>
          <w:snapToGrid w:val="0"/>
        </w:rPr>
        <w:t xml:space="preserve">- </w:t>
      </w:r>
      <w:r w:rsidR="00180B39" w:rsidRPr="00180B39">
        <w:rPr>
          <w:b/>
          <w:snapToGrid w:val="0"/>
        </w:rPr>
        <w:t xml:space="preserve">участник закупки с идентификационным номером </w:t>
      </w:r>
      <w:r w:rsidR="00B07363">
        <w:rPr>
          <w:b/>
          <w:snapToGrid w:val="0"/>
        </w:rPr>
        <w:t>11180</w:t>
      </w:r>
      <w:r w:rsidRPr="00C7361C">
        <w:rPr>
          <w:snapToGrid w:val="0"/>
        </w:rPr>
        <w:t>.</w:t>
      </w:r>
      <w:r w:rsidRPr="00C7361C">
        <w:t xml:space="preserve"> </w:t>
      </w:r>
      <w:r w:rsidRPr="00C7361C">
        <w:rPr>
          <w:snapToGrid w:val="0"/>
          <w:u w:val="single"/>
        </w:rPr>
        <w:t>Цена предложения</w:t>
      </w:r>
      <w:r w:rsidRPr="00C7361C">
        <w:rPr>
          <w:snapToGrid w:val="0"/>
        </w:rPr>
        <w:t xml:space="preserve">: </w:t>
      </w:r>
      <w:r w:rsidR="00C578E6">
        <w:rPr>
          <w:b/>
        </w:rPr>
        <w:t>1435238,39</w:t>
      </w:r>
      <w:r w:rsidR="002C533F">
        <w:t xml:space="preserve"> </w:t>
      </w:r>
      <w:r w:rsidRPr="00C7361C">
        <w:rPr>
          <w:b/>
        </w:rPr>
        <w:t xml:space="preserve">руб.,  </w:t>
      </w:r>
      <w:r w:rsidR="00C578E6">
        <w:rPr>
          <w:b/>
        </w:rPr>
        <w:t xml:space="preserve">с </w:t>
      </w:r>
      <w:r w:rsidRPr="00C7361C">
        <w:rPr>
          <w:b/>
        </w:rPr>
        <w:t xml:space="preserve"> НДС</w:t>
      </w:r>
      <w:r w:rsidR="00C578E6">
        <w:rPr>
          <w:b/>
        </w:rPr>
        <w:t xml:space="preserve"> (сумма без НДС 1196</w:t>
      </w:r>
      <w:r w:rsidR="00C578E6" w:rsidRPr="00C578E6">
        <w:rPr>
          <w:b/>
        </w:rPr>
        <w:t>031.99</w:t>
      </w:r>
      <w:r w:rsidR="00C578E6">
        <w:rPr>
          <w:b/>
        </w:rPr>
        <w:t xml:space="preserve"> руб.)</w:t>
      </w:r>
      <w:r w:rsidRPr="00C7361C">
        <w:t xml:space="preserve">. </w:t>
      </w:r>
      <w:r w:rsidRPr="00C7361C">
        <w:rPr>
          <w:snapToGrid w:val="0"/>
          <w:color w:val="000000"/>
          <w:u w:val="single"/>
        </w:rPr>
        <w:t xml:space="preserve">Срок исполнения услуг: </w:t>
      </w:r>
      <w:r w:rsidR="00C578E6">
        <w:rPr>
          <w:snapToGrid w:val="0"/>
          <w:color w:val="000000"/>
        </w:rPr>
        <w:t xml:space="preserve">в течение 10 рабочих дней с момента подписания договора. </w:t>
      </w:r>
      <w:r w:rsidRPr="00C7361C">
        <w:rPr>
          <w:snapToGrid w:val="0"/>
          <w:color w:val="000000"/>
          <w:u w:val="single"/>
        </w:rPr>
        <w:t xml:space="preserve"> Условия оплаты:</w:t>
      </w:r>
      <w:r w:rsidRPr="00C7361C">
        <w:t xml:space="preserve"> </w:t>
      </w:r>
      <w:r w:rsidRPr="00C7361C">
        <w:rPr>
          <w:snapToGrid w:val="0"/>
          <w:color w:val="000000"/>
        </w:rPr>
        <w:t xml:space="preserve">В течение </w:t>
      </w:r>
      <w:r w:rsidR="00C578E6">
        <w:rPr>
          <w:snapToGrid w:val="0"/>
          <w:color w:val="000000"/>
        </w:rPr>
        <w:t>18</w:t>
      </w:r>
      <w:r w:rsidRPr="00C7361C">
        <w:rPr>
          <w:snapToGrid w:val="0"/>
          <w:color w:val="000000"/>
        </w:rPr>
        <w:t>0 календарных дней после подписания Заказчиком акта сдачи-приемки работ и выставления Исполнителем счета.</w:t>
      </w:r>
    </w:p>
    <w:p w:rsidR="00C7361C" w:rsidRPr="00C7361C" w:rsidRDefault="00C7361C" w:rsidP="00C7361C">
      <w:pPr>
        <w:ind w:firstLine="708"/>
        <w:jc w:val="both"/>
        <w:rPr>
          <w:b/>
        </w:rPr>
      </w:pPr>
      <w:r w:rsidRPr="00C7361C">
        <w:rPr>
          <w:b/>
        </w:rPr>
        <w:t>второе место:</w:t>
      </w:r>
    </w:p>
    <w:p w:rsidR="00C7361C" w:rsidRPr="00C7361C" w:rsidRDefault="002C533F" w:rsidP="00C7361C">
      <w:pPr>
        <w:jc w:val="both"/>
        <w:rPr>
          <w:snapToGrid w:val="0"/>
          <w:color w:val="000000"/>
        </w:rPr>
      </w:pPr>
      <w:r>
        <w:rPr>
          <w:snapToGrid w:val="0"/>
        </w:rPr>
        <w:t>-</w:t>
      </w:r>
      <w:r w:rsidR="00180B39" w:rsidRPr="00180B39">
        <w:t xml:space="preserve"> </w:t>
      </w:r>
      <w:r w:rsidR="00180B39" w:rsidRPr="00180B39">
        <w:rPr>
          <w:b/>
        </w:rPr>
        <w:t>участник закупки с идентификационным номером</w:t>
      </w:r>
      <w:r w:rsidR="00180B39" w:rsidRPr="00180B39">
        <w:rPr>
          <w:b/>
          <w:snapToGrid w:val="0"/>
        </w:rPr>
        <w:t xml:space="preserve"> </w:t>
      </w:r>
      <w:r w:rsidR="00C578E6">
        <w:rPr>
          <w:b/>
          <w:snapToGrid w:val="0"/>
        </w:rPr>
        <w:t>11198</w:t>
      </w:r>
      <w:r w:rsidR="00C7361C" w:rsidRPr="00C7361C">
        <w:rPr>
          <w:snapToGrid w:val="0"/>
        </w:rPr>
        <w:t>.</w:t>
      </w:r>
      <w:r w:rsidR="00C7361C" w:rsidRPr="00C7361C">
        <w:t xml:space="preserve"> </w:t>
      </w:r>
      <w:r w:rsidR="00C7361C" w:rsidRPr="00C7361C">
        <w:rPr>
          <w:snapToGrid w:val="0"/>
          <w:u w:val="single"/>
        </w:rPr>
        <w:t>Цена предложения</w:t>
      </w:r>
      <w:r w:rsidR="00C7361C" w:rsidRPr="00C7361C">
        <w:rPr>
          <w:snapToGrid w:val="0"/>
        </w:rPr>
        <w:t xml:space="preserve">: </w:t>
      </w:r>
      <w:r w:rsidR="00C578E6">
        <w:rPr>
          <w:b/>
        </w:rPr>
        <w:t xml:space="preserve">1204500,00 </w:t>
      </w:r>
      <w:r>
        <w:rPr>
          <w:b/>
        </w:rPr>
        <w:t xml:space="preserve">руб.,  </w:t>
      </w:r>
      <w:r w:rsidR="00C7361C" w:rsidRPr="00C7361C">
        <w:rPr>
          <w:b/>
        </w:rPr>
        <w:t>без НДС</w:t>
      </w:r>
      <w:r w:rsidR="00C7361C" w:rsidRPr="00C7361C">
        <w:t xml:space="preserve">. </w:t>
      </w:r>
      <w:r w:rsidR="00C7361C" w:rsidRPr="00C7361C">
        <w:rPr>
          <w:snapToGrid w:val="0"/>
          <w:color w:val="000000"/>
          <w:u w:val="single"/>
        </w:rPr>
        <w:t xml:space="preserve">Срок исполнения услуг: </w:t>
      </w:r>
      <w:r w:rsidR="00C578E6" w:rsidRPr="00C578E6">
        <w:rPr>
          <w:snapToGrid w:val="0"/>
          <w:color w:val="000000"/>
        </w:rPr>
        <w:t>с момента подп</w:t>
      </w:r>
      <w:r w:rsidR="00C578E6">
        <w:rPr>
          <w:snapToGrid w:val="0"/>
          <w:color w:val="000000"/>
        </w:rPr>
        <w:t>исания договора по 15.10.2021 г</w:t>
      </w:r>
      <w:r w:rsidR="00C7361C" w:rsidRPr="00C7361C">
        <w:rPr>
          <w:snapToGrid w:val="0"/>
          <w:color w:val="000000"/>
        </w:rPr>
        <w:t xml:space="preserve">. </w:t>
      </w:r>
      <w:r w:rsidR="00C7361C" w:rsidRPr="00C7361C">
        <w:rPr>
          <w:snapToGrid w:val="0"/>
          <w:color w:val="000000"/>
          <w:u w:val="single"/>
        </w:rPr>
        <w:t>Условия оплаты:</w:t>
      </w:r>
      <w:r w:rsidR="00C7361C" w:rsidRPr="00C7361C">
        <w:t xml:space="preserve"> </w:t>
      </w:r>
      <w:r w:rsidRPr="00C7361C">
        <w:rPr>
          <w:snapToGrid w:val="0"/>
          <w:color w:val="000000"/>
        </w:rPr>
        <w:t xml:space="preserve">В течение </w:t>
      </w:r>
      <w:r w:rsidR="00C578E6">
        <w:rPr>
          <w:snapToGrid w:val="0"/>
          <w:color w:val="000000"/>
        </w:rPr>
        <w:t>18</w:t>
      </w:r>
      <w:r w:rsidRPr="00C7361C">
        <w:rPr>
          <w:snapToGrid w:val="0"/>
          <w:color w:val="000000"/>
        </w:rPr>
        <w:t>0 календарных дней после подписания Заказчиком акта сдачи-приемки работ и выставления Исполнителем счета.</w:t>
      </w:r>
    </w:p>
    <w:p w:rsidR="0062264D" w:rsidRDefault="0062264D" w:rsidP="00497291">
      <w:pPr>
        <w:jc w:val="both"/>
        <w:rPr>
          <w:snapToGrid w:val="0"/>
          <w:color w:val="000000"/>
        </w:rPr>
      </w:pPr>
    </w:p>
    <w:p w:rsidR="0062264D" w:rsidRPr="0062264D" w:rsidRDefault="0062264D" w:rsidP="0062264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62264D">
        <w:rPr>
          <w:rFonts w:eastAsiaTheme="minorHAnsi"/>
          <w:b/>
          <w:lang w:eastAsia="en-US"/>
        </w:rPr>
        <w:t>РЕШИЛИ:</w:t>
      </w:r>
    </w:p>
    <w:p w:rsidR="0062264D" w:rsidRPr="0062264D" w:rsidRDefault="0062264D" w:rsidP="0062264D">
      <w:pPr>
        <w:numPr>
          <w:ilvl w:val="0"/>
          <w:numId w:val="12"/>
        </w:numPr>
        <w:tabs>
          <w:tab w:val="left" w:pos="3544"/>
        </w:tabs>
        <w:suppressAutoHyphens/>
        <w:spacing w:before="120" w:after="200" w:line="276" w:lineRule="auto"/>
        <w:jc w:val="both"/>
      </w:pPr>
      <w:r w:rsidRPr="0062264D">
        <w:t xml:space="preserve">Заключить договор с участником закупки с идентификационным номером </w:t>
      </w:r>
      <w:r w:rsidR="00C578E6">
        <w:rPr>
          <w:color w:val="000000"/>
          <w:szCs w:val="28"/>
        </w:rPr>
        <w:t>11180</w:t>
      </w:r>
      <w:r w:rsidRPr="0062264D">
        <w:rPr>
          <w:color w:val="000000"/>
          <w:szCs w:val="28"/>
        </w:rPr>
        <w:t xml:space="preserve"> </w:t>
      </w:r>
      <w:r w:rsidRPr="0062264D">
        <w:t xml:space="preserve">на следующих условиях: </w:t>
      </w:r>
    </w:p>
    <w:p w:rsidR="0062264D" w:rsidRDefault="0062264D" w:rsidP="0062264D">
      <w:pPr>
        <w:spacing w:before="120" w:line="360" w:lineRule="auto"/>
        <w:ind w:left="709"/>
        <w:jc w:val="both"/>
        <w:rPr>
          <w:u w:val="single"/>
        </w:rPr>
      </w:pPr>
      <w:r w:rsidRPr="0062264D">
        <w:t xml:space="preserve"> Цена договора: </w:t>
      </w:r>
      <w:r w:rsidR="00C578E6">
        <w:rPr>
          <w:u w:val="single"/>
        </w:rPr>
        <w:t>1435238,39</w:t>
      </w:r>
      <w:r w:rsidRPr="0062264D">
        <w:rPr>
          <w:u w:val="single"/>
        </w:rPr>
        <w:t xml:space="preserve"> руб. </w:t>
      </w:r>
      <w:r w:rsidR="00C578E6">
        <w:rPr>
          <w:u w:val="single"/>
        </w:rPr>
        <w:t>с учетом</w:t>
      </w:r>
      <w:r w:rsidRPr="0062264D">
        <w:rPr>
          <w:u w:val="single"/>
        </w:rPr>
        <w:t xml:space="preserve"> НДС</w:t>
      </w:r>
      <w:proofErr w:type="gramStart"/>
      <w:r w:rsidRPr="0062264D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C578E6" w:rsidRPr="00C578E6" w:rsidRDefault="00C578E6" w:rsidP="0062264D">
      <w:pPr>
        <w:spacing w:before="120" w:line="360" w:lineRule="auto"/>
        <w:ind w:left="709"/>
        <w:jc w:val="both"/>
      </w:pPr>
      <w:r>
        <w:t>Условия оплаты: в</w:t>
      </w:r>
      <w:r w:rsidRPr="00C578E6">
        <w:t xml:space="preserve"> течение 180 календарных дней после подписания Заказчиком акта сдачи-приемки работ и выставления Исполнителем счета.</w:t>
      </w:r>
    </w:p>
    <w:p w:rsidR="0062264D" w:rsidRPr="0062264D" w:rsidRDefault="0062264D" w:rsidP="0062264D">
      <w:pPr>
        <w:spacing w:before="120" w:line="360" w:lineRule="auto"/>
        <w:ind w:left="709"/>
        <w:jc w:val="both"/>
        <w:rPr>
          <w:u w:val="single"/>
        </w:rPr>
      </w:pPr>
      <w:r w:rsidRPr="0062264D">
        <w:t xml:space="preserve">Сроки исполнения договора: </w:t>
      </w:r>
      <w:r w:rsidR="00C578E6" w:rsidRPr="00C578E6">
        <w:rPr>
          <w:u w:val="single"/>
        </w:rPr>
        <w:t>в течение 10 рабочих дней с момента подписания договора</w:t>
      </w:r>
      <w:proofErr w:type="gramStart"/>
      <w:r w:rsidR="00C578E6" w:rsidRPr="00C578E6">
        <w:rPr>
          <w:u w:val="single"/>
        </w:rPr>
        <w:t>.</w:t>
      </w:r>
      <w:r w:rsidRPr="0062264D">
        <w:rPr>
          <w:snapToGrid w:val="0"/>
          <w:color w:val="000000"/>
          <w:u w:val="single"/>
        </w:rPr>
        <w:t>.</w:t>
      </w:r>
      <w:proofErr w:type="gramEnd"/>
    </w:p>
    <w:p w:rsidR="0062264D" w:rsidRPr="0062264D" w:rsidRDefault="0062264D" w:rsidP="0062264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62264D">
        <w:t xml:space="preserve">Организатору закупки АО «СРТС» провести с участником с идентификационным номером </w:t>
      </w:r>
      <w:r w:rsidR="00C578E6">
        <w:t>11180</w:t>
      </w:r>
      <w:r w:rsidRPr="0062264D">
        <w:rPr>
          <w:i/>
          <w:color w:val="808080"/>
        </w:rPr>
        <w:t xml:space="preserve"> </w:t>
      </w:r>
      <w:r w:rsidRPr="0062264D">
        <w:t>преддоговорные переговоры на предмет снижения суммарной стоимости единичных расценок.</w:t>
      </w:r>
    </w:p>
    <w:p w:rsidR="0062264D" w:rsidRPr="0062264D" w:rsidRDefault="0062264D" w:rsidP="0062264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62264D">
        <w:rPr>
          <w:rFonts w:eastAsiaTheme="minorHAnsi"/>
          <w:b/>
          <w:lang w:eastAsia="en-US"/>
        </w:rPr>
        <w:t>Результаты голосования закупочной комиссии:</w:t>
      </w:r>
    </w:p>
    <w:p w:rsidR="0062264D" w:rsidRPr="0062264D" w:rsidRDefault="0062264D" w:rsidP="0062264D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b/>
          <w:lang w:eastAsia="en-US"/>
        </w:rPr>
        <w:t>«За»</w:t>
      </w:r>
      <w:r w:rsidRPr="0062264D">
        <w:rPr>
          <w:rFonts w:eastAsiaTheme="minorHAnsi"/>
          <w:lang w:eastAsia="en-US"/>
        </w:rPr>
        <w:t xml:space="preserve"> - 6 голосов;</w:t>
      </w:r>
    </w:p>
    <w:p w:rsidR="0062264D" w:rsidRPr="0062264D" w:rsidRDefault="0062264D" w:rsidP="0062264D">
      <w:pPr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b/>
          <w:lang w:eastAsia="en-US"/>
        </w:rPr>
        <w:t>«Против»</w:t>
      </w:r>
      <w:r w:rsidRPr="0062264D">
        <w:rPr>
          <w:rFonts w:eastAsiaTheme="minorHAnsi"/>
          <w:lang w:eastAsia="en-US"/>
        </w:rPr>
        <w:t>- 0 голосов;</w:t>
      </w:r>
    </w:p>
    <w:p w:rsidR="0062264D" w:rsidRPr="0062264D" w:rsidRDefault="0062264D" w:rsidP="0062264D">
      <w:pPr>
        <w:spacing w:after="200" w:line="276" w:lineRule="auto"/>
        <w:ind w:left="709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b/>
          <w:lang w:eastAsia="en-US"/>
        </w:rPr>
        <w:t>«Воздержался»</w:t>
      </w:r>
      <w:r w:rsidRPr="0062264D">
        <w:rPr>
          <w:rFonts w:eastAsiaTheme="minorHAnsi"/>
          <w:lang w:eastAsia="en-US"/>
        </w:rPr>
        <w:t xml:space="preserve"> - 0 голосов.</w:t>
      </w:r>
    </w:p>
    <w:p w:rsidR="0062264D" w:rsidRPr="0062264D" w:rsidRDefault="0062264D" w:rsidP="0062264D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62264D">
        <w:rPr>
          <w:rFonts w:eastAsiaTheme="minorHAnsi"/>
          <w:b/>
          <w:lang w:eastAsia="en-US"/>
        </w:rPr>
        <w:t>Подписи:</w:t>
      </w:r>
    </w:p>
    <w:p w:rsidR="0062264D" w:rsidRPr="0062264D" w:rsidRDefault="0062264D" w:rsidP="0062264D">
      <w:pPr>
        <w:spacing w:after="200" w:line="360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t xml:space="preserve">Председатель закупочной комиссии </w:t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/Е.Г. Корсаков/</w:t>
      </w:r>
    </w:p>
    <w:p w:rsidR="0062264D" w:rsidRPr="0062264D" w:rsidRDefault="0062264D" w:rsidP="0062264D">
      <w:pPr>
        <w:spacing w:after="200" w:line="360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t>Заместитель председателя комиссии</w:t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/Р.Н. Хисамиев/</w:t>
      </w:r>
    </w:p>
    <w:p w:rsidR="0062264D" w:rsidRPr="0062264D" w:rsidRDefault="0062264D" w:rsidP="0062264D">
      <w:pPr>
        <w:spacing w:after="200" w:line="360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t>Члены закупочной комиссии</w:t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/О.М. Перина/</w:t>
      </w:r>
    </w:p>
    <w:p w:rsidR="0062264D" w:rsidRPr="0062264D" w:rsidRDefault="0062264D" w:rsidP="0062264D">
      <w:pPr>
        <w:spacing w:after="200" w:line="360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lastRenderedPageBreak/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/И.Г. Березина/</w:t>
      </w:r>
    </w:p>
    <w:p w:rsidR="0062264D" w:rsidRPr="0062264D" w:rsidRDefault="0062264D" w:rsidP="0062264D">
      <w:pPr>
        <w:spacing w:after="200" w:line="360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</w:t>
      </w:r>
      <w:r w:rsidR="00C578E6">
        <w:rPr>
          <w:rFonts w:eastAsiaTheme="minorHAnsi"/>
          <w:lang w:eastAsia="en-US"/>
        </w:rPr>
        <w:t xml:space="preserve">С.А. </w:t>
      </w:r>
      <w:proofErr w:type="spellStart"/>
      <w:r w:rsidR="00C578E6">
        <w:rPr>
          <w:rFonts w:eastAsiaTheme="minorHAnsi"/>
          <w:lang w:eastAsia="en-US"/>
        </w:rPr>
        <w:t>Халикова</w:t>
      </w:r>
      <w:proofErr w:type="spellEnd"/>
      <w:r w:rsidRPr="0062264D">
        <w:rPr>
          <w:rFonts w:eastAsiaTheme="minorHAnsi"/>
          <w:lang w:eastAsia="en-US"/>
        </w:rPr>
        <w:t>/</w:t>
      </w:r>
    </w:p>
    <w:p w:rsidR="0062264D" w:rsidRPr="0062264D" w:rsidRDefault="0062264D" w:rsidP="0062264D">
      <w:pPr>
        <w:spacing w:after="200" w:line="360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/В.В. Коробков/</w:t>
      </w:r>
    </w:p>
    <w:p w:rsidR="0062264D" w:rsidRPr="0062264D" w:rsidRDefault="0062264D" w:rsidP="0062264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62264D" w:rsidRPr="0062264D" w:rsidRDefault="0062264D" w:rsidP="0062264D">
      <w:pPr>
        <w:spacing w:after="200" w:line="276" w:lineRule="auto"/>
        <w:jc w:val="both"/>
        <w:rPr>
          <w:rFonts w:eastAsiaTheme="minorHAnsi"/>
          <w:lang w:eastAsia="en-US"/>
        </w:rPr>
      </w:pPr>
      <w:r w:rsidRPr="0062264D">
        <w:rPr>
          <w:rFonts w:eastAsiaTheme="minorHAnsi"/>
          <w:lang w:eastAsia="en-US"/>
        </w:rPr>
        <w:t>Секретарь закупочной комиссии</w:t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</w:r>
      <w:r w:rsidRPr="0062264D">
        <w:rPr>
          <w:rFonts w:eastAsiaTheme="minorHAnsi"/>
          <w:lang w:eastAsia="en-US"/>
        </w:rPr>
        <w:tab/>
        <w:t>______________ /Е.А. Парфенов/</w:t>
      </w:r>
    </w:p>
    <w:p w:rsidR="0062264D" w:rsidRPr="00C7361C" w:rsidRDefault="0062264D" w:rsidP="00497291">
      <w:pPr>
        <w:jc w:val="both"/>
        <w:rPr>
          <w:snapToGrid w:val="0"/>
          <w:color w:val="000000"/>
        </w:rPr>
      </w:pPr>
    </w:p>
    <w:p w:rsidR="00C7361C" w:rsidRPr="00365DDE" w:rsidRDefault="00C7361C" w:rsidP="00365DDE">
      <w:pPr>
        <w:tabs>
          <w:tab w:val="left" w:pos="709"/>
        </w:tabs>
        <w:jc w:val="both"/>
        <w:rPr>
          <w:bCs/>
        </w:rPr>
      </w:pPr>
    </w:p>
    <w:p w:rsidR="00B27631" w:rsidRDefault="00B27631" w:rsidP="00B27631">
      <w:pPr>
        <w:pStyle w:val="a3"/>
        <w:tabs>
          <w:tab w:val="left" w:pos="709"/>
        </w:tabs>
        <w:jc w:val="both"/>
        <w:rPr>
          <w:bCs/>
          <w:sz w:val="22"/>
          <w:szCs w:val="22"/>
        </w:rPr>
      </w:pPr>
    </w:p>
    <w:sectPr w:rsidR="00B27631" w:rsidSect="007C3A85">
      <w:headerReference w:type="default" r:id="rId9"/>
      <w:pgSz w:w="11906" w:h="16838"/>
      <w:pgMar w:top="1134" w:right="850" w:bottom="709" w:left="1701" w:header="708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A2" w:rsidRDefault="00760DA2" w:rsidP="007650B0">
      <w:r>
        <w:separator/>
      </w:r>
    </w:p>
  </w:endnote>
  <w:endnote w:type="continuationSeparator" w:id="0">
    <w:p w:rsidR="00760DA2" w:rsidRDefault="00760DA2" w:rsidP="007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A2" w:rsidRDefault="00760DA2" w:rsidP="007650B0">
      <w:r>
        <w:separator/>
      </w:r>
    </w:p>
  </w:footnote>
  <w:footnote w:type="continuationSeparator" w:id="0">
    <w:p w:rsidR="00760DA2" w:rsidRDefault="00760DA2" w:rsidP="0076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9DFB3FE6FC364F0F8BCEAEB40E12FC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650B0" w:rsidRDefault="007650B0" w:rsidP="007650B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50B0">
          <w:rPr>
            <w:b/>
            <w:i/>
            <w:color w:val="548DD4"/>
            <w:sz w:val="20"/>
            <w:szCs w:val="20"/>
            <w:lang w:val="x-none" w:eastAsia="x-none"/>
          </w:rPr>
          <w:t>Протокол заседания Закупочной комиссии</w:t>
        </w:r>
        <w:r>
          <w:rPr>
            <w:b/>
            <w:i/>
            <w:color w:val="548DD4"/>
            <w:sz w:val="20"/>
            <w:szCs w:val="20"/>
            <w:lang w:eastAsia="x-none"/>
          </w:rPr>
          <w:t xml:space="preserve"> АО «СРТС» по закупкам товаров, работ, услуг от </w:t>
        </w:r>
        <w:r w:rsidR="00434567">
          <w:rPr>
            <w:b/>
            <w:i/>
            <w:color w:val="548DD4"/>
            <w:sz w:val="20"/>
            <w:szCs w:val="20"/>
            <w:lang w:eastAsia="x-none"/>
          </w:rPr>
          <w:t>16</w:t>
        </w:r>
        <w:r w:rsidR="004F14BD">
          <w:rPr>
            <w:b/>
            <w:i/>
            <w:color w:val="548DD4"/>
            <w:sz w:val="20"/>
            <w:szCs w:val="20"/>
            <w:lang w:eastAsia="x-none"/>
          </w:rPr>
          <w:t>.</w:t>
        </w:r>
        <w:r w:rsidR="00DA63D0">
          <w:rPr>
            <w:b/>
            <w:i/>
            <w:color w:val="548DD4"/>
            <w:sz w:val="20"/>
            <w:szCs w:val="20"/>
            <w:lang w:eastAsia="x-none"/>
          </w:rPr>
          <w:t>08</w:t>
        </w:r>
        <w:r w:rsidR="00BF1F2D">
          <w:rPr>
            <w:b/>
            <w:i/>
            <w:color w:val="548DD4"/>
            <w:sz w:val="20"/>
            <w:szCs w:val="20"/>
            <w:lang w:eastAsia="x-none"/>
          </w:rPr>
          <w:t>20</w:t>
        </w:r>
        <w:r w:rsidR="00DA63D0">
          <w:rPr>
            <w:b/>
            <w:i/>
            <w:color w:val="548DD4"/>
            <w:sz w:val="20"/>
            <w:szCs w:val="20"/>
            <w:lang w:eastAsia="x-none"/>
          </w:rPr>
          <w:t>21</w:t>
        </w:r>
      </w:p>
    </w:sdtContent>
  </w:sdt>
  <w:p w:rsidR="007650B0" w:rsidRDefault="007650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75D28"/>
    <w:multiLevelType w:val="hybridMultilevel"/>
    <w:tmpl w:val="5BFC43BE"/>
    <w:lvl w:ilvl="0" w:tplc="33EC60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270A"/>
    <w:multiLevelType w:val="hybridMultilevel"/>
    <w:tmpl w:val="59F8F742"/>
    <w:lvl w:ilvl="0" w:tplc="866072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131A6"/>
    <w:multiLevelType w:val="hybridMultilevel"/>
    <w:tmpl w:val="5BFC43BE"/>
    <w:lvl w:ilvl="0" w:tplc="33EC60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B0C22"/>
    <w:multiLevelType w:val="hybridMultilevel"/>
    <w:tmpl w:val="5CA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C2DC3"/>
    <w:multiLevelType w:val="hybridMultilevel"/>
    <w:tmpl w:val="B072818C"/>
    <w:lvl w:ilvl="0" w:tplc="5748CC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color w:val="auto"/>
        <w:sz w:val="24"/>
        <w:szCs w:val="24"/>
      </w:rPr>
    </w:lvl>
    <w:lvl w:ilvl="1" w:tplc="DE82D73C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C26F2"/>
    <w:multiLevelType w:val="multilevel"/>
    <w:tmpl w:val="B91633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3286A"/>
    <w:multiLevelType w:val="hybridMultilevel"/>
    <w:tmpl w:val="5BFC43BE"/>
    <w:lvl w:ilvl="0" w:tplc="33EC60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72AEB"/>
    <w:multiLevelType w:val="multilevel"/>
    <w:tmpl w:val="704C8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E76CF4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A3"/>
    <w:rsid w:val="0001072F"/>
    <w:rsid w:val="000109E0"/>
    <w:rsid w:val="00030F0D"/>
    <w:rsid w:val="000321E2"/>
    <w:rsid w:val="000743E7"/>
    <w:rsid w:val="000801FC"/>
    <w:rsid w:val="00080F5A"/>
    <w:rsid w:val="000A1B3B"/>
    <w:rsid w:val="000A77D5"/>
    <w:rsid w:val="000D01EB"/>
    <w:rsid w:val="000D7BE9"/>
    <w:rsid w:val="000E11A7"/>
    <w:rsid w:val="000E1F46"/>
    <w:rsid w:val="000F67A0"/>
    <w:rsid w:val="000F6E99"/>
    <w:rsid w:val="001358BD"/>
    <w:rsid w:val="001376DA"/>
    <w:rsid w:val="00142210"/>
    <w:rsid w:val="001439A7"/>
    <w:rsid w:val="001439CB"/>
    <w:rsid w:val="00180B39"/>
    <w:rsid w:val="00186270"/>
    <w:rsid w:val="001A22AA"/>
    <w:rsid w:val="001E0182"/>
    <w:rsid w:val="00213B9A"/>
    <w:rsid w:val="0021455F"/>
    <w:rsid w:val="00220BEA"/>
    <w:rsid w:val="00273DB5"/>
    <w:rsid w:val="002835F4"/>
    <w:rsid w:val="00291356"/>
    <w:rsid w:val="002A6BAF"/>
    <w:rsid w:val="002B3C5F"/>
    <w:rsid w:val="002C1E93"/>
    <w:rsid w:val="002C21F3"/>
    <w:rsid w:val="002C533F"/>
    <w:rsid w:val="002E48F0"/>
    <w:rsid w:val="002F0B76"/>
    <w:rsid w:val="0030487B"/>
    <w:rsid w:val="00310A38"/>
    <w:rsid w:val="00313E14"/>
    <w:rsid w:val="0034431B"/>
    <w:rsid w:val="00365DDE"/>
    <w:rsid w:val="00392043"/>
    <w:rsid w:val="003A310A"/>
    <w:rsid w:val="003C52B3"/>
    <w:rsid w:val="003D1AFB"/>
    <w:rsid w:val="003D5E81"/>
    <w:rsid w:val="003D60A7"/>
    <w:rsid w:val="00405847"/>
    <w:rsid w:val="00413281"/>
    <w:rsid w:val="00434567"/>
    <w:rsid w:val="004453B2"/>
    <w:rsid w:val="0047334A"/>
    <w:rsid w:val="00487416"/>
    <w:rsid w:val="00497291"/>
    <w:rsid w:val="004974F6"/>
    <w:rsid w:val="004A4C32"/>
    <w:rsid w:val="004F14BD"/>
    <w:rsid w:val="00523148"/>
    <w:rsid w:val="00531679"/>
    <w:rsid w:val="00536CF8"/>
    <w:rsid w:val="00543434"/>
    <w:rsid w:val="00547DCD"/>
    <w:rsid w:val="00581E6E"/>
    <w:rsid w:val="00592F8F"/>
    <w:rsid w:val="0059437E"/>
    <w:rsid w:val="005A0FEB"/>
    <w:rsid w:val="005A48F2"/>
    <w:rsid w:val="005D436E"/>
    <w:rsid w:val="00605061"/>
    <w:rsid w:val="0062264D"/>
    <w:rsid w:val="006314F8"/>
    <w:rsid w:val="0065363F"/>
    <w:rsid w:val="0067251B"/>
    <w:rsid w:val="00672D5C"/>
    <w:rsid w:val="006754C5"/>
    <w:rsid w:val="006B34EB"/>
    <w:rsid w:val="006E51DE"/>
    <w:rsid w:val="00710451"/>
    <w:rsid w:val="00731829"/>
    <w:rsid w:val="00741936"/>
    <w:rsid w:val="00760DA2"/>
    <w:rsid w:val="007650B0"/>
    <w:rsid w:val="00781B92"/>
    <w:rsid w:val="00793434"/>
    <w:rsid w:val="007B75A4"/>
    <w:rsid w:val="007C135E"/>
    <w:rsid w:val="007C3A85"/>
    <w:rsid w:val="007D5955"/>
    <w:rsid w:val="007D5E22"/>
    <w:rsid w:val="007F1057"/>
    <w:rsid w:val="008126E0"/>
    <w:rsid w:val="00815AC5"/>
    <w:rsid w:val="00850CDA"/>
    <w:rsid w:val="0085148E"/>
    <w:rsid w:val="008618A5"/>
    <w:rsid w:val="009031B3"/>
    <w:rsid w:val="00917C7B"/>
    <w:rsid w:val="00921C36"/>
    <w:rsid w:val="00934850"/>
    <w:rsid w:val="00945003"/>
    <w:rsid w:val="00962100"/>
    <w:rsid w:val="00967E7A"/>
    <w:rsid w:val="009720CC"/>
    <w:rsid w:val="00976231"/>
    <w:rsid w:val="0098482E"/>
    <w:rsid w:val="00985C26"/>
    <w:rsid w:val="009B5321"/>
    <w:rsid w:val="009C4B5F"/>
    <w:rsid w:val="009D6D21"/>
    <w:rsid w:val="00A07A8D"/>
    <w:rsid w:val="00A12923"/>
    <w:rsid w:val="00A21082"/>
    <w:rsid w:val="00A318EB"/>
    <w:rsid w:val="00A42333"/>
    <w:rsid w:val="00A61DFF"/>
    <w:rsid w:val="00A753D4"/>
    <w:rsid w:val="00AA11CD"/>
    <w:rsid w:val="00AB5E4A"/>
    <w:rsid w:val="00AC174C"/>
    <w:rsid w:val="00AC3848"/>
    <w:rsid w:val="00AC6718"/>
    <w:rsid w:val="00B07363"/>
    <w:rsid w:val="00B27631"/>
    <w:rsid w:val="00B43FD7"/>
    <w:rsid w:val="00B60A4D"/>
    <w:rsid w:val="00BA06CC"/>
    <w:rsid w:val="00BA3740"/>
    <w:rsid w:val="00BA672C"/>
    <w:rsid w:val="00BD614E"/>
    <w:rsid w:val="00BF1F2D"/>
    <w:rsid w:val="00C075A5"/>
    <w:rsid w:val="00C07877"/>
    <w:rsid w:val="00C107EA"/>
    <w:rsid w:val="00C2438C"/>
    <w:rsid w:val="00C44476"/>
    <w:rsid w:val="00C447B3"/>
    <w:rsid w:val="00C55E63"/>
    <w:rsid w:val="00C578E6"/>
    <w:rsid w:val="00C65568"/>
    <w:rsid w:val="00C7361C"/>
    <w:rsid w:val="00C91139"/>
    <w:rsid w:val="00C95638"/>
    <w:rsid w:val="00CC7CC5"/>
    <w:rsid w:val="00CC7E3D"/>
    <w:rsid w:val="00CD34BB"/>
    <w:rsid w:val="00CD475C"/>
    <w:rsid w:val="00CD6BA8"/>
    <w:rsid w:val="00CD773B"/>
    <w:rsid w:val="00CF2920"/>
    <w:rsid w:val="00D06267"/>
    <w:rsid w:val="00D22767"/>
    <w:rsid w:val="00D36D12"/>
    <w:rsid w:val="00D417ED"/>
    <w:rsid w:val="00D725F0"/>
    <w:rsid w:val="00D90EA3"/>
    <w:rsid w:val="00DA63D0"/>
    <w:rsid w:val="00DC070B"/>
    <w:rsid w:val="00DD7A12"/>
    <w:rsid w:val="00DE291E"/>
    <w:rsid w:val="00E07DFC"/>
    <w:rsid w:val="00E13566"/>
    <w:rsid w:val="00E24791"/>
    <w:rsid w:val="00E301CD"/>
    <w:rsid w:val="00E35AB9"/>
    <w:rsid w:val="00E5194D"/>
    <w:rsid w:val="00E62B1B"/>
    <w:rsid w:val="00E719C2"/>
    <w:rsid w:val="00E754F9"/>
    <w:rsid w:val="00E85808"/>
    <w:rsid w:val="00EC01DE"/>
    <w:rsid w:val="00EC04A3"/>
    <w:rsid w:val="00EC607C"/>
    <w:rsid w:val="00ED510C"/>
    <w:rsid w:val="00EF5648"/>
    <w:rsid w:val="00F146D5"/>
    <w:rsid w:val="00F21BFA"/>
    <w:rsid w:val="00F27CE4"/>
    <w:rsid w:val="00F355E7"/>
    <w:rsid w:val="00F36CC1"/>
    <w:rsid w:val="00F436B9"/>
    <w:rsid w:val="00F45652"/>
    <w:rsid w:val="00F94241"/>
    <w:rsid w:val="00FB04C7"/>
    <w:rsid w:val="00FB15FE"/>
    <w:rsid w:val="00FC1489"/>
    <w:rsid w:val="00FC7572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C36"/>
    <w:pPr>
      <w:keepNext/>
      <w:tabs>
        <w:tab w:val="left" w:pos="366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C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5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5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1B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42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24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3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C36"/>
    <w:pPr>
      <w:keepNext/>
      <w:tabs>
        <w:tab w:val="left" w:pos="366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1C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5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5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1B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42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24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3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B3FE6FC364F0F8BCEAEB40E12F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46DDC-C01B-47E6-BDC7-952227BBD916}"/>
      </w:docPartPr>
      <w:docPartBody>
        <w:p w:rsidR="00AC01D5" w:rsidRDefault="00D53B35" w:rsidP="00D53B35">
          <w:pPr>
            <w:pStyle w:val="9DFB3FE6FC364F0F8BCEAEB40E12FC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35"/>
    <w:rsid w:val="00012207"/>
    <w:rsid w:val="000C1C55"/>
    <w:rsid w:val="001215D0"/>
    <w:rsid w:val="001A41E9"/>
    <w:rsid w:val="00215CF2"/>
    <w:rsid w:val="002652A1"/>
    <w:rsid w:val="003A65C6"/>
    <w:rsid w:val="0048690E"/>
    <w:rsid w:val="00611488"/>
    <w:rsid w:val="006119EF"/>
    <w:rsid w:val="006A2ACD"/>
    <w:rsid w:val="00701FB8"/>
    <w:rsid w:val="007A7636"/>
    <w:rsid w:val="008861F4"/>
    <w:rsid w:val="008A54F6"/>
    <w:rsid w:val="008D189D"/>
    <w:rsid w:val="009D306C"/>
    <w:rsid w:val="00AC01D5"/>
    <w:rsid w:val="00AC27E7"/>
    <w:rsid w:val="00AD5306"/>
    <w:rsid w:val="00B36740"/>
    <w:rsid w:val="00BA75F9"/>
    <w:rsid w:val="00CD7440"/>
    <w:rsid w:val="00D53B35"/>
    <w:rsid w:val="00D5671E"/>
    <w:rsid w:val="00D73B31"/>
    <w:rsid w:val="00D85D5D"/>
    <w:rsid w:val="00DC7590"/>
    <w:rsid w:val="00DD1E54"/>
    <w:rsid w:val="00DD41E5"/>
    <w:rsid w:val="00DF1BA5"/>
    <w:rsid w:val="00F9396C"/>
    <w:rsid w:val="00FB40CA"/>
    <w:rsid w:val="00F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FB3FE6FC364F0F8BCEAEB40E12FC7D">
    <w:name w:val="9DFB3FE6FC364F0F8BCEAEB40E12FC7D"/>
    <w:rsid w:val="00D53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FB3FE6FC364F0F8BCEAEB40E12FC7D">
    <w:name w:val="9DFB3FE6FC364F0F8BCEAEB40E12FC7D"/>
    <w:rsid w:val="00D53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16.12.2020</vt:lpstr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16.082021</dc:title>
  <dc:creator>user</dc:creator>
  <cp:lastModifiedBy>User</cp:lastModifiedBy>
  <cp:revision>41</cp:revision>
  <cp:lastPrinted>2020-12-16T10:41:00Z</cp:lastPrinted>
  <dcterms:created xsi:type="dcterms:W3CDTF">2018-12-20T09:20:00Z</dcterms:created>
  <dcterms:modified xsi:type="dcterms:W3CDTF">2021-08-16T06:23:00Z</dcterms:modified>
</cp:coreProperties>
</file>