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55" w:rsidRPr="00691934" w:rsidRDefault="00E50055" w:rsidP="00E50055">
      <w:pPr>
        <w:tabs>
          <w:tab w:val="left" w:pos="700"/>
        </w:tabs>
        <w:spacing w:after="0"/>
        <w:jc w:val="center"/>
        <w:rPr>
          <w:rFonts w:ascii="Times New Roman" w:hAnsi="Times New Roman" w:cs="Times New Roman"/>
          <w:b/>
        </w:rPr>
      </w:pPr>
      <w:r>
        <w:rPr>
          <w:rFonts w:ascii="Times New Roman" w:hAnsi="Times New Roman" w:cs="Times New Roman"/>
          <w:b/>
        </w:rPr>
        <w:t>Проект договора</w:t>
      </w:r>
    </w:p>
    <w:p w:rsidR="00E50055" w:rsidRPr="00E77A1C" w:rsidRDefault="00E50055" w:rsidP="00E50055">
      <w:pPr>
        <w:shd w:val="clear" w:color="auto" w:fill="FFFFFF"/>
        <w:jc w:val="center"/>
        <w:rPr>
          <w:rFonts w:ascii="Times New Roman" w:hAnsi="Times New Roman" w:cs="Times New Roman"/>
          <w:b/>
          <w:color w:val="000000"/>
        </w:rPr>
      </w:pPr>
      <w:r w:rsidRPr="00E77A1C">
        <w:rPr>
          <w:rFonts w:ascii="Times New Roman" w:hAnsi="Times New Roman" w:cs="Times New Roman"/>
          <w:b/>
          <w:color w:val="000000"/>
        </w:rPr>
        <w:t>Об оказании комплекса охранных услуг на объекте</w:t>
      </w:r>
    </w:p>
    <w:p w:rsidR="00E50055" w:rsidRPr="00E77A1C" w:rsidRDefault="00E50055" w:rsidP="00E50055">
      <w:pPr>
        <w:shd w:val="clear" w:color="auto" w:fill="FFFFFF"/>
        <w:tabs>
          <w:tab w:val="left" w:pos="6902"/>
        </w:tabs>
        <w:rPr>
          <w:rFonts w:ascii="Times New Roman" w:hAnsi="Times New Roman" w:cs="Times New Roman"/>
          <w:spacing w:val="-2"/>
        </w:rPr>
      </w:pPr>
      <w:r w:rsidRPr="00E77A1C">
        <w:rPr>
          <w:rFonts w:ascii="Times New Roman" w:hAnsi="Times New Roman" w:cs="Times New Roman"/>
          <w:spacing w:val="-4"/>
        </w:rPr>
        <w:t>г. Уфа</w:t>
      </w:r>
      <w:r w:rsidRPr="00E77A1C">
        <w:rPr>
          <w:rFonts w:ascii="Times New Roman" w:hAnsi="Times New Roman" w:cs="Times New Roman"/>
        </w:rPr>
        <w:t xml:space="preserve">                                                                                                 </w:t>
      </w:r>
      <w:r>
        <w:rPr>
          <w:rFonts w:ascii="Times New Roman" w:hAnsi="Times New Roman" w:cs="Times New Roman"/>
        </w:rPr>
        <w:tab/>
      </w:r>
      <w:r w:rsidRPr="00E77A1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E77A1C">
        <w:rPr>
          <w:rFonts w:ascii="Times New Roman" w:hAnsi="Times New Roman" w:cs="Times New Roman"/>
        </w:rPr>
        <w:t xml:space="preserve"> </w:t>
      </w:r>
      <w:r w:rsidRPr="00E77A1C">
        <w:rPr>
          <w:rFonts w:ascii="Times New Roman" w:hAnsi="Times New Roman" w:cs="Times New Roman"/>
          <w:spacing w:val="-2"/>
        </w:rPr>
        <w:t>«___» __________ 20</w:t>
      </w:r>
      <w:r w:rsidR="00C12E0C">
        <w:rPr>
          <w:rFonts w:ascii="Times New Roman" w:hAnsi="Times New Roman" w:cs="Times New Roman"/>
          <w:spacing w:val="-2"/>
        </w:rPr>
        <w:t>21</w:t>
      </w:r>
      <w:r w:rsidRPr="00E77A1C">
        <w:rPr>
          <w:rFonts w:ascii="Times New Roman" w:hAnsi="Times New Roman" w:cs="Times New Roman"/>
          <w:spacing w:val="-2"/>
        </w:rPr>
        <w:t xml:space="preserve"> г.</w:t>
      </w:r>
    </w:p>
    <w:p w:rsidR="00E50055" w:rsidRPr="00E77A1C" w:rsidRDefault="00E50055" w:rsidP="00E50055">
      <w:pPr>
        <w:shd w:val="clear" w:color="auto" w:fill="FFFFFF"/>
        <w:tabs>
          <w:tab w:val="left" w:pos="6902"/>
        </w:tabs>
        <w:rPr>
          <w:rFonts w:ascii="Times New Roman" w:hAnsi="Times New Roman" w:cs="Times New Roman"/>
          <w:spacing w:val="-2"/>
        </w:rPr>
      </w:pPr>
    </w:p>
    <w:p w:rsidR="00E50055" w:rsidRDefault="00E50055" w:rsidP="00E50055">
      <w:pPr>
        <w:spacing w:after="0"/>
        <w:ind w:firstLine="425"/>
        <w:jc w:val="both"/>
        <w:rPr>
          <w:rFonts w:ascii="Times New Roman" w:hAnsi="Times New Roman" w:cs="Times New Roman"/>
        </w:rPr>
      </w:pPr>
      <w:r w:rsidRPr="00303718">
        <w:rPr>
          <w:rFonts w:ascii="Times New Roman" w:hAnsi="Times New Roman" w:cs="Times New Roman"/>
        </w:rPr>
        <w:t xml:space="preserve">Государственное унитарное предприятие Республики Башкортостан «Управление административными зданиями», в лице директора Рыжаковой </w:t>
      </w:r>
      <w:proofErr w:type="spellStart"/>
      <w:r w:rsidRPr="00303718">
        <w:rPr>
          <w:rFonts w:ascii="Times New Roman" w:hAnsi="Times New Roman" w:cs="Times New Roman"/>
        </w:rPr>
        <w:t>Айгюль</w:t>
      </w:r>
      <w:proofErr w:type="spellEnd"/>
      <w:r w:rsidRPr="00303718">
        <w:rPr>
          <w:rFonts w:ascii="Times New Roman" w:hAnsi="Times New Roman" w:cs="Times New Roman"/>
        </w:rPr>
        <w:t xml:space="preserve"> </w:t>
      </w:r>
      <w:proofErr w:type="spellStart"/>
      <w:r w:rsidRPr="00303718">
        <w:rPr>
          <w:rFonts w:ascii="Times New Roman" w:hAnsi="Times New Roman" w:cs="Times New Roman"/>
        </w:rPr>
        <w:t>Вилевны</w:t>
      </w:r>
      <w:proofErr w:type="spellEnd"/>
      <w:r w:rsidRPr="00303718">
        <w:rPr>
          <w:rFonts w:ascii="Times New Roman" w:hAnsi="Times New Roman" w:cs="Times New Roman"/>
        </w:rPr>
        <w:t>, действующей на основании Устава, именуемое в дальнейшем «Заказчик», с одной стороны</w:t>
      </w:r>
      <w:r>
        <w:rPr>
          <w:rFonts w:ascii="Times New Roman" w:hAnsi="Times New Roman" w:cs="Times New Roman"/>
        </w:rPr>
        <w:t xml:space="preserve"> </w:t>
      </w:r>
      <w:r w:rsidRPr="00303718">
        <w:rPr>
          <w:rFonts w:ascii="Times New Roman" w:hAnsi="Times New Roman" w:cs="Times New Roman"/>
        </w:rPr>
        <w:t>и</w:t>
      </w:r>
    </w:p>
    <w:p w:rsidR="00E50055" w:rsidRPr="00303718" w:rsidRDefault="00E50055" w:rsidP="00E50055">
      <w:pPr>
        <w:spacing w:after="0"/>
        <w:ind w:firstLine="425"/>
        <w:jc w:val="both"/>
        <w:rPr>
          <w:rFonts w:ascii="Times New Roman" w:hAnsi="Times New Roman" w:cs="Times New Roman"/>
        </w:rPr>
      </w:pPr>
      <w:r w:rsidRPr="00303718">
        <w:rPr>
          <w:rFonts w:ascii="Times New Roman" w:hAnsi="Times New Roman" w:cs="Times New Roman"/>
        </w:rPr>
        <w:t xml:space="preserve"> </w:t>
      </w:r>
      <w:proofErr w:type="gramStart"/>
      <w:r w:rsidRPr="00303718">
        <w:rPr>
          <w:rFonts w:ascii="Times New Roman" w:hAnsi="Times New Roman" w:cs="Times New Roman"/>
        </w:rPr>
        <w:t xml:space="preserve">____________________________, в лице ________________________, действующего на основании ____________, именуемое в дальнейшем «Исполнитель», с другой стороны, в вместе именуемые «Стороны», </w:t>
      </w:r>
      <w:r w:rsidRPr="00303718">
        <w:rPr>
          <w:rFonts w:ascii="Times New Roman" w:hAnsi="Times New Roman" w:cs="Times New Roman"/>
          <w:color w:val="000000"/>
        </w:rPr>
        <w:t xml:space="preserve">на основании результатов запроса предложений в </w:t>
      </w:r>
      <w:r w:rsidRPr="00303718">
        <w:rPr>
          <w:rFonts w:ascii="Times New Roman" w:hAnsi="Times New Roman" w:cs="Times New Roman"/>
        </w:rPr>
        <w:t>электронной форме (извещение №__ от «_» ____ 2021 года) (протокол Единой комиссии №__ от «__» ____ 2021 года) заключили настоящий договор (далее именуемый – Договор) о нижеследующем:</w:t>
      </w:r>
      <w:proofErr w:type="gramEnd"/>
    </w:p>
    <w:p w:rsidR="00E50055" w:rsidRPr="009428F4" w:rsidRDefault="00E50055" w:rsidP="00E50055">
      <w:pPr>
        <w:keepNext/>
        <w:keepLines/>
        <w:shd w:val="clear" w:color="auto" w:fill="FFFFFF"/>
        <w:tabs>
          <w:tab w:val="left" w:pos="4821"/>
        </w:tabs>
        <w:suppressAutoHyphens/>
        <w:jc w:val="both"/>
        <w:rPr>
          <w:rFonts w:ascii="Times New Roman" w:hAnsi="Times New Roman" w:cs="Times New Roman"/>
          <w:b/>
        </w:rPr>
      </w:pPr>
    </w:p>
    <w:p w:rsidR="00E50055" w:rsidRPr="00E77A1C" w:rsidRDefault="00E50055" w:rsidP="00E50055">
      <w:pPr>
        <w:widowControl w:val="0"/>
        <w:numPr>
          <w:ilvl w:val="0"/>
          <w:numId w:val="2"/>
        </w:numPr>
        <w:shd w:val="clear" w:color="auto" w:fill="FFFFFF"/>
        <w:autoSpaceDE w:val="0"/>
        <w:autoSpaceDN w:val="0"/>
        <w:adjustRightInd w:val="0"/>
        <w:spacing w:after="0" w:line="240" w:lineRule="auto"/>
        <w:ind w:right="144"/>
        <w:jc w:val="center"/>
        <w:rPr>
          <w:rFonts w:ascii="Times New Roman" w:hAnsi="Times New Roman" w:cs="Times New Roman"/>
          <w:b/>
          <w:bCs/>
          <w:spacing w:val="-2"/>
        </w:rPr>
      </w:pPr>
      <w:r w:rsidRPr="00E77A1C">
        <w:rPr>
          <w:rFonts w:ascii="Times New Roman" w:hAnsi="Times New Roman" w:cs="Times New Roman"/>
          <w:b/>
          <w:bCs/>
          <w:spacing w:val="-2"/>
        </w:rPr>
        <w:t>Предмет договора</w:t>
      </w:r>
    </w:p>
    <w:p w:rsidR="00E50055" w:rsidRPr="00E77A1C" w:rsidRDefault="00E50055" w:rsidP="00E50055">
      <w:pPr>
        <w:shd w:val="clear" w:color="auto" w:fill="FFFFFF"/>
        <w:tabs>
          <w:tab w:val="left" w:pos="552"/>
        </w:tabs>
        <w:spacing w:after="0"/>
        <w:ind w:left="5" w:right="-1"/>
        <w:jc w:val="both"/>
        <w:rPr>
          <w:rFonts w:ascii="Times New Roman" w:hAnsi="Times New Roman" w:cs="Times New Roman"/>
        </w:rPr>
      </w:pPr>
      <w:r w:rsidRPr="00E77A1C">
        <w:rPr>
          <w:rFonts w:ascii="Times New Roman" w:hAnsi="Times New Roman" w:cs="Times New Roman"/>
        </w:rPr>
        <w:tab/>
        <w:t>1.1. Исполнитель оказывает охранные услуги, в отношении объект</w:t>
      </w:r>
      <w:r>
        <w:rPr>
          <w:rFonts w:ascii="Times New Roman" w:hAnsi="Times New Roman" w:cs="Times New Roman"/>
        </w:rPr>
        <w:t>ов, расположенных по адресам</w:t>
      </w:r>
      <w:r w:rsidRPr="00E77A1C">
        <w:rPr>
          <w:rFonts w:ascii="Times New Roman" w:hAnsi="Times New Roman" w:cs="Times New Roman"/>
        </w:rPr>
        <w:t xml:space="preserve">: </w:t>
      </w:r>
      <w:proofErr w:type="gramStart"/>
      <w:r w:rsidRPr="00EE255B">
        <w:rPr>
          <w:rFonts w:ascii="Times New Roman" w:hAnsi="Times New Roman" w:cs="Times New Roman"/>
          <w:b/>
          <w:lang w:eastAsia="ru-RU"/>
        </w:rPr>
        <w:t xml:space="preserve">РБ, г. Уфа, Советская, 18 (ворота), РБ, г. Уфа, Пушкина, 106, (ворота), РБ, г. Уфа, ул. </w:t>
      </w:r>
      <w:proofErr w:type="spellStart"/>
      <w:r w:rsidRPr="00EE255B">
        <w:rPr>
          <w:rFonts w:ascii="Times New Roman" w:hAnsi="Times New Roman" w:cs="Times New Roman"/>
          <w:b/>
          <w:lang w:eastAsia="ru-RU"/>
        </w:rPr>
        <w:t>Цюрупы</w:t>
      </w:r>
      <w:proofErr w:type="spellEnd"/>
      <w:r w:rsidRPr="00EE255B">
        <w:rPr>
          <w:rFonts w:ascii="Times New Roman" w:hAnsi="Times New Roman" w:cs="Times New Roman"/>
          <w:b/>
          <w:lang w:eastAsia="ru-RU"/>
        </w:rPr>
        <w:t xml:space="preserve">, 17 (надземная </w:t>
      </w:r>
      <w:proofErr w:type="spellStart"/>
      <w:r w:rsidRPr="00EE255B">
        <w:rPr>
          <w:rFonts w:ascii="Times New Roman" w:hAnsi="Times New Roman" w:cs="Times New Roman"/>
          <w:b/>
          <w:lang w:eastAsia="ru-RU"/>
        </w:rPr>
        <w:t>автопарковка</w:t>
      </w:r>
      <w:proofErr w:type="spellEnd"/>
      <w:r w:rsidRPr="00F22026">
        <w:rPr>
          <w:rFonts w:ascii="Times New Roman" w:hAnsi="Times New Roman" w:cs="Times New Roman"/>
          <w:lang w:eastAsia="ru-RU"/>
        </w:rPr>
        <w:t>)</w:t>
      </w:r>
      <w:r w:rsidRPr="00E77A1C">
        <w:rPr>
          <w:rFonts w:ascii="Times New Roman" w:hAnsi="Times New Roman" w:cs="Times New Roman"/>
        </w:rPr>
        <w:t xml:space="preserve"> </w:t>
      </w:r>
      <w:r w:rsidRPr="00E77A1C">
        <w:rPr>
          <w:rFonts w:ascii="Times New Roman" w:hAnsi="Times New Roman" w:cs="Times New Roman"/>
          <w:bCs/>
          <w:iCs/>
        </w:rPr>
        <w:t>(далее «Объект»)</w:t>
      </w:r>
      <w:r w:rsidRPr="00E77A1C">
        <w:rPr>
          <w:rFonts w:ascii="Times New Roman" w:hAnsi="Times New Roman" w:cs="Times New Roman"/>
        </w:rPr>
        <w:t>, используя необходимые для этого средства, предусмотренные действующим законодательством РФ.</w:t>
      </w:r>
      <w:proofErr w:type="gramEnd"/>
    </w:p>
    <w:p w:rsidR="00E50055" w:rsidRPr="00E77A1C" w:rsidRDefault="00E50055" w:rsidP="00E50055">
      <w:pPr>
        <w:shd w:val="clear" w:color="auto" w:fill="FFFFFF"/>
        <w:tabs>
          <w:tab w:val="left" w:pos="283"/>
        </w:tabs>
        <w:ind w:right="276"/>
        <w:jc w:val="both"/>
        <w:rPr>
          <w:rFonts w:ascii="Times New Roman" w:hAnsi="Times New Roman" w:cs="Times New Roman"/>
          <w:spacing w:val="-1"/>
        </w:rPr>
      </w:pPr>
    </w:p>
    <w:p w:rsidR="00E50055" w:rsidRPr="00E77A1C" w:rsidRDefault="00E50055" w:rsidP="00E50055">
      <w:pPr>
        <w:widowControl w:val="0"/>
        <w:numPr>
          <w:ilvl w:val="0"/>
          <w:numId w:val="2"/>
        </w:numPr>
        <w:shd w:val="clear" w:color="auto" w:fill="FFFFFF"/>
        <w:tabs>
          <w:tab w:val="left" w:pos="283"/>
        </w:tabs>
        <w:autoSpaceDE w:val="0"/>
        <w:autoSpaceDN w:val="0"/>
        <w:adjustRightInd w:val="0"/>
        <w:spacing w:after="0" w:line="240" w:lineRule="auto"/>
        <w:ind w:right="276"/>
        <w:jc w:val="center"/>
        <w:rPr>
          <w:rFonts w:ascii="Times New Roman" w:hAnsi="Times New Roman" w:cs="Times New Roman"/>
          <w:b/>
          <w:bCs/>
          <w:spacing w:val="-1"/>
        </w:rPr>
      </w:pPr>
      <w:r w:rsidRPr="00E77A1C">
        <w:rPr>
          <w:rFonts w:ascii="Times New Roman" w:hAnsi="Times New Roman" w:cs="Times New Roman"/>
          <w:b/>
          <w:bCs/>
          <w:spacing w:val="-1"/>
        </w:rPr>
        <w:t>Права и обязанности сторон</w:t>
      </w:r>
    </w:p>
    <w:p w:rsidR="00E50055" w:rsidRPr="00E77A1C" w:rsidRDefault="00E50055" w:rsidP="00E50055">
      <w:pPr>
        <w:shd w:val="clear" w:color="auto" w:fill="FFFFFF"/>
        <w:ind w:firstLine="567"/>
        <w:rPr>
          <w:rFonts w:ascii="Times New Roman" w:hAnsi="Times New Roman" w:cs="Times New Roman"/>
          <w:b/>
        </w:rPr>
      </w:pPr>
      <w:r w:rsidRPr="00E77A1C">
        <w:rPr>
          <w:rFonts w:ascii="Times New Roman" w:hAnsi="Times New Roman" w:cs="Times New Roman"/>
          <w:b/>
          <w:spacing w:val="-1"/>
        </w:rPr>
        <w:t>2.1. Исполнитель обязуется:</w:t>
      </w:r>
    </w:p>
    <w:p w:rsidR="00E50055" w:rsidRPr="00E77A1C" w:rsidRDefault="00E50055" w:rsidP="00E50055">
      <w:pPr>
        <w:shd w:val="clear" w:color="auto" w:fill="FFFFFF"/>
        <w:tabs>
          <w:tab w:val="left" w:pos="709"/>
        </w:tabs>
        <w:spacing w:after="0"/>
        <w:ind w:right="-1" w:firstLine="567"/>
        <w:jc w:val="both"/>
        <w:rPr>
          <w:rFonts w:ascii="Times New Roman" w:hAnsi="Times New Roman" w:cs="Times New Roman"/>
        </w:rPr>
      </w:pPr>
      <w:r w:rsidRPr="00E77A1C">
        <w:rPr>
          <w:rFonts w:ascii="Times New Roman" w:hAnsi="Times New Roman" w:cs="Times New Roman"/>
          <w:spacing w:val="-7"/>
        </w:rPr>
        <w:t>2.1.1.</w:t>
      </w:r>
      <w:r w:rsidRPr="00E77A1C">
        <w:rPr>
          <w:rFonts w:ascii="Times New Roman" w:hAnsi="Times New Roman" w:cs="Times New Roman"/>
        </w:rPr>
        <w:tab/>
      </w:r>
      <w:r w:rsidRPr="00E77A1C">
        <w:rPr>
          <w:rFonts w:ascii="Times New Roman" w:hAnsi="Times New Roman" w:cs="Times New Roman"/>
          <w:spacing w:val="-1"/>
        </w:rPr>
        <w:t xml:space="preserve">Организовать охрану имущества Заказчика и привлеченных им лиц, обеспечение порядка на Объекте Заказчика силами и средствами охранной </w:t>
      </w:r>
      <w:r w:rsidRPr="00E77A1C">
        <w:rPr>
          <w:rFonts w:ascii="Times New Roman" w:hAnsi="Times New Roman" w:cs="Times New Roman"/>
        </w:rPr>
        <w:t>организации на условиях, определяемых сторонами в настоящем договоре;</w:t>
      </w:r>
    </w:p>
    <w:p w:rsidR="00E50055" w:rsidRDefault="00E50055" w:rsidP="00E50055">
      <w:pPr>
        <w:shd w:val="clear" w:color="auto" w:fill="FFFFFF"/>
        <w:tabs>
          <w:tab w:val="left" w:pos="709"/>
          <w:tab w:val="left" w:pos="970"/>
          <w:tab w:val="left" w:pos="1394"/>
        </w:tabs>
        <w:suppressAutoHyphens/>
        <w:spacing w:after="0"/>
        <w:ind w:right="-1" w:firstLine="567"/>
        <w:jc w:val="both"/>
        <w:rPr>
          <w:rFonts w:ascii="Times New Roman" w:hAnsi="Times New Roman" w:cs="Times New Roman"/>
          <w:lang w:eastAsia="ru-RU"/>
        </w:rPr>
      </w:pPr>
      <w:r w:rsidRPr="00E77A1C">
        <w:rPr>
          <w:rFonts w:ascii="Times New Roman" w:hAnsi="Times New Roman" w:cs="Times New Roman"/>
          <w:spacing w:val="-7"/>
        </w:rPr>
        <w:t>2.1.2.</w:t>
      </w:r>
      <w:r w:rsidRPr="00E77A1C">
        <w:rPr>
          <w:rFonts w:ascii="Times New Roman" w:hAnsi="Times New Roman" w:cs="Times New Roman"/>
        </w:rPr>
        <w:t xml:space="preserve"> </w:t>
      </w:r>
      <w:r w:rsidRPr="00A258B1">
        <w:rPr>
          <w:rFonts w:ascii="Times New Roman" w:hAnsi="Times New Roman" w:cs="Times New Roman"/>
        </w:rPr>
        <w:t>Контролировать сохранность шлагбаума</w:t>
      </w:r>
      <w:r>
        <w:rPr>
          <w:rFonts w:ascii="Times New Roman" w:hAnsi="Times New Roman" w:cs="Times New Roman"/>
        </w:rPr>
        <w:t>,</w:t>
      </w:r>
      <w:r w:rsidRPr="00A258B1">
        <w:rPr>
          <w:rFonts w:ascii="Times New Roman" w:hAnsi="Times New Roman" w:cs="Times New Roman"/>
        </w:rPr>
        <w:t xml:space="preserve"> охранного помещения, оборудования выданного Заказчиком для осуществления охраны, </w:t>
      </w:r>
      <w:r w:rsidRPr="00A258B1">
        <w:rPr>
          <w:rFonts w:ascii="Times New Roman" w:hAnsi="Times New Roman" w:cs="Times New Roman"/>
          <w:lang w:eastAsia="ru-RU"/>
        </w:rPr>
        <w:t>ворот, автотранспорт в охраняемое время.</w:t>
      </w:r>
    </w:p>
    <w:p w:rsidR="00E50055" w:rsidRPr="00E77A1C" w:rsidRDefault="00E50055" w:rsidP="00E50055">
      <w:pPr>
        <w:shd w:val="clear" w:color="auto" w:fill="FFFFFF"/>
        <w:tabs>
          <w:tab w:val="left" w:pos="970"/>
          <w:tab w:val="left" w:pos="1394"/>
        </w:tabs>
        <w:suppressAutoHyphens/>
        <w:spacing w:after="0"/>
        <w:ind w:right="-1" w:firstLine="567"/>
        <w:jc w:val="both"/>
        <w:rPr>
          <w:rFonts w:ascii="Times New Roman" w:hAnsi="Times New Roman" w:cs="Times New Roman"/>
        </w:rPr>
      </w:pPr>
      <w:r w:rsidRPr="00E77A1C">
        <w:rPr>
          <w:rFonts w:ascii="Times New Roman" w:hAnsi="Times New Roman" w:cs="Times New Roman"/>
        </w:rPr>
        <w:t xml:space="preserve">2.1.3. Контролировать соблюдение утвержденного Заказчиком порядка пропуска через шлагбаум транспортных средств, </w:t>
      </w:r>
      <w:proofErr w:type="gramStart"/>
      <w:r w:rsidRPr="00E77A1C">
        <w:rPr>
          <w:rFonts w:ascii="Times New Roman" w:hAnsi="Times New Roman" w:cs="Times New Roman"/>
        </w:rPr>
        <w:t>согласно</w:t>
      </w:r>
      <w:proofErr w:type="gramEnd"/>
      <w:r w:rsidRPr="00E77A1C">
        <w:rPr>
          <w:rFonts w:ascii="Times New Roman" w:hAnsi="Times New Roman" w:cs="Times New Roman"/>
        </w:rPr>
        <w:t xml:space="preserve"> предоставленного списка;</w:t>
      </w:r>
    </w:p>
    <w:p w:rsidR="00E50055" w:rsidRPr="00E77A1C" w:rsidRDefault="00E50055" w:rsidP="00E50055">
      <w:pPr>
        <w:shd w:val="clear" w:color="auto" w:fill="FFFFFF"/>
        <w:tabs>
          <w:tab w:val="left" w:pos="782"/>
        </w:tabs>
        <w:spacing w:after="0"/>
        <w:ind w:firstLine="567"/>
        <w:jc w:val="both"/>
        <w:rPr>
          <w:rFonts w:ascii="Times New Roman" w:hAnsi="Times New Roman" w:cs="Times New Roman"/>
          <w:spacing w:val="-5"/>
        </w:rPr>
      </w:pPr>
      <w:r w:rsidRPr="00E77A1C">
        <w:rPr>
          <w:rFonts w:ascii="Times New Roman" w:hAnsi="Times New Roman" w:cs="Times New Roman"/>
        </w:rPr>
        <w:t>2.1.4. Принимать предусмотренные законом меры к лицам, действия которых содержат признаки противоправных деяний, направленных на нанесение ущерба имуществу Заказчика и его интересам, своевременно информировать о таких фактах Заказчика, а в случаях, предусмотренных законами РФ правоохранительные органы;</w:t>
      </w:r>
    </w:p>
    <w:p w:rsidR="00E50055" w:rsidRPr="00E77A1C" w:rsidRDefault="00E50055" w:rsidP="00E50055">
      <w:pPr>
        <w:shd w:val="clear" w:color="auto" w:fill="FFFFFF"/>
        <w:tabs>
          <w:tab w:val="left" w:pos="782"/>
        </w:tabs>
        <w:spacing w:after="0"/>
        <w:ind w:right="14" w:firstLine="567"/>
        <w:jc w:val="both"/>
        <w:rPr>
          <w:rFonts w:ascii="Times New Roman" w:hAnsi="Times New Roman" w:cs="Times New Roman"/>
        </w:rPr>
      </w:pPr>
      <w:r w:rsidRPr="00E77A1C">
        <w:rPr>
          <w:rFonts w:ascii="Times New Roman" w:hAnsi="Times New Roman" w:cs="Times New Roman"/>
        </w:rPr>
        <w:t>2.1.5. Своевременно реагировать на появление на объекте признаков возгорания, аварий техногенного характера или стихийных бедствий и принимать необходимые меры адекватного реагирования (вызов специальных служб, информирование Заказчика, принятие мер по ликвидации угрозы с помощью подручных средств и т.д.);</w:t>
      </w:r>
    </w:p>
    <w:p w:rsidR="00E50055" w:rsidRPr="00E77A1C" w:rsidRDefault="00E50055" w:rsidP="00E50055">
      <w:pPr>
        <w:shd w:val="clear" w:color="auto" w:fill="FFFFFF"/>
        <w:tabs>
          <w:tab w:val="left" w:pos="782"/>
        </w:tabs>
        <w:spacing w:after="0"/>
        <w:ind w:right="14" w:firstLine="567"/>
        <w:jc w:val="both"/>
        <w:rPr>
          <w:rFonts w:ascii="Times New Roman" w:hAnsi="Times New Roman" w:cs="Times New Roman"/>
          <w:spacing w:val="-7"/>
        </w:rPr>
      </w:pPr>
      <w:r w:rsidRPr="00E77A1C">
        <w:rPr>
          <w:rFonts w:ascii="Times New Roman" w:hAnsi="Times New Roman" w:cs="Times New Roman"/>
        </w:rPr>
        <w:t>2.1.6. Утвердить согласованный с Заказчиком порядок пропуска через шлагбаум транспортных средств, перемещения материальных ценностей как внутри объекта, так и за его пределы, путем</w:t>
      </w:r>
      <w:r w:rsidRPr="00E77A1C">
        <w:rPr>
          <w:rFonts w:ascii="Times New Roman" w:hAnsi="Times New Roman" w:cs="Times New Roman"/>
          <w:spacing w:val="-7"/>
        </w:rPr>
        <w:t xml:space="preserve"> </w:t>
      </w:r>
      <w:r w:rsidRPr="00E77A1C">
        <w:rPr>
          <w:rFonts w:ascii="Times New Roman" w:hAnsi="Times New Roman" w:cs="Times New Roman"/>
        </w:rPr>
        <w:t>издания соответствующих документов, обеспечить возможность ознакомления с указанным порядком сотрудников и посетителей объекта, обеспечить фактическую возможность его соблюдения.</w:t>
      </w:r>
    </w:p>
    <w:p w:rsidR="00E50055" w:rsidRPr="00E77A1C" w:rsidRDefault="00E50055" w:rsidP="00E50055">
      <w:pPr>
        <w:shd w:val="clear" w:color="auto" w:fill="FFFFFF"/>
        <w:tabs>
          <w:tab w:val="left" w:pos="782"/>
        </w:tabs>
        <w:spacing w:after="0"/>
        <w:ind w:right="14" w:firstLine="567"/>
        <w:jc w:val="both"/>
        <w:rPr>
          <w:rFonts w:ascii="Times New Roman" w:hAnsi="Times New Roman" w:cs="Times New Roman"/>
        </w:rPr>
      </w:pPr>
      <w:r w:rsidRPr="00E77A1C">
        <w:rPr>
          <w:rFonts w:ascii="Times New Roman" w:hAnsi="Times New Roman" w:cs="Times New Roman"/>
          <w:spacing w:val="-1"/>
        </w:rPr>
        <w:t xml:space="preserve">2.1.7. Получить у Заказчика первичную </w:t>
      </w:r>
      <w:r w:rsidRPr="00E77A1C">
        <w:rPr>
          <w:rFonts w:ascii="Times New Roman" w:hAnsi="Times New Roman" w:cs="Times New Roman"/>
        </w:rPr>
        <w:t>информацию о лицах, отвечающих за организацию режима пропуска на территорию автостоянки, а также лицах, имеющих право доступа на охраняемую территорию, в том числе на транспортных средствах (проживающих, работающих, отдыхающих и т.д.), а также списками транспортных средств Заказчика, образцами пропусков и разрешительных документов (при их наличии).</w:t>
      </w:r>
    </w:p>
    <w:p w:rsidR="00E50055" w:rsidRPr="00E77A1C" w:rsidRDefault="00E50055" w:rsidP="00E50055">
      <w:pPr>
        <w:shd w:val="clear" w:color="auto" w:fill="FFFFFF"/>
        <w:tabs>
          <w:tab w:val="left" w:pos="504"/>
        </w:tabs>
        <w:spacing w:after="0"/>
        <w:ind w:right="34" w:firstLine="567"/>
        <w:jc w:val="both"/>
        <w:rPr>
          <w:rFonts w:ascii="Times New Roman" w:hAnsi="Times New Roman" w:cs="Times New Roman"/>
        </w:rPr>
      </w:pPr>
      <w:r w:rsidRPr="00E77A1C">
        <w:rPr>
          <w:rFonts w:ascii="Times New Roman" w:hAnsi="Times New Roman" w:cs="Times New Roman"/>
          <w:spacing w:val="-1"/>
        </w:rPr>
        <w:t xml:space="preserve">2.1.8. Исполнитель вправе вносить предложения по обеспечению режима охраны </w:t>
      </w:r>
      <w:r w:rsidRPr="00E77A1C">
        <w:rPr>
          <w:rFonts w:ascii="Times New Roman" w:hAnsi="Times New Roman" w:cs="Times New Roman"/>
        </w:rPr>
        <w:t>имущества и техническому оснащению объекта.</w:t>
      </w:r>
    </w:p>
    <w:p w:rsidR="00E50055" w:rsidRPr="00E77A1C" w:rsidRDefault="00E50055" w:rsidP="00E50055">
      <w:pPr>
        <w:widowControl w:val="0"/>
        <w:numPr>
          <w:ilvl w:val="1"/>
          <w:numId w:val="2"/>
        </w:numPr>
        <w:shd w:val="clear" w:color="auto" w:fill="FFFFFF"/>
        <w:tabs>
          <w:tab w:val="left" w:pos="504"/>
        </w:tabs>
        <w:autoSpaceDE w:val="0"/>
        <w:autoSpaceDN w:val="0"/>
        <w:adjustRightInd w:val="0"/>
        <w:spacing w:after="0" w:line="240" w:lineRule="auto"/>
        <w:ind w:left="0" w:firstLine="567"/>
        <w:rPr>
          <w:rFonts w:ascii="Times New Roman" w:hAnsi="Times New Roman" w:cs="Times New Roman"/>
          <w:b/>
          <w:spacing w:val="-9"/>
        </w:rPr>
      </w:pPr>
      <w:r w:rsidRPr="00E77A1C">
        <w:rPr>
          <w:rFonts w:ascii="Times New Roman" w:hAnsi="Times New Roman" w:cs="Times New Roman"/>
          <w:b/>
          <w:spacing w:val="-1"/>
        </w:rPr>
        <w:t>Заказчик обязан:</w:t>
      </w:r>
    </w:p>
    <w:p w:rsidR="00E50055" w:rsidRPr="00E77A1C" w:rsidRDefault="00E50055" w:rsidP="00E50055">
      <w:pPr>
        <w:shd w:val="clear" w:color="auto" w:fill="FFFFFF"/>
        <w:tabs>
          <w:tab w:val="left" w:pos="826"/>
        </w:tabs>
        <w:spacing w:after="0"/>
        <w:ind w:left="5" w:right="38" w:firstLine="567"/>
        <w:jc w:val="both"/>
        <w:rPr>
          <w:rFonts w:ascii="Times New Roman" w:hAnsi="Times New Roman" w:cs="Times New Roman"/>
        </w:rPr>
      </w:pPr>
      <w:r w:rsidRPr="00E77A1C">
        <w:rPr>
          <w:rFonts w:ascii="Times New Roman" w:hAnsi="Times New Roman" w:cs="Times New Roman"/>
          <w:spacing w:val="-7"/>
        </w:rPr>
        <w:t>2.2.1.</w:t>
      </w:r>
      <w:r w:rsidRPr="00E77A1C">
        <w:rPr>
          <w:rFonts w:ascii="Times New Roman" w:hAnsi="Times New Roman" w:cs="Times New Roman"/>
        </w:rPr>
        <w:tab/>
      </w:r>
      <w:r w:rsidRPr="00E77A1C">
        <w:rPr>
          <w:rFonts w:ascii="Times New Roman" w:hAnsi="Times New Roman" w:cs="Times New Roman"/>
          <w:spacing w:val="-1"/>
        </w:rPr>
        <w:t xml:space="preserve">Подтвердить правомерность владения или пользования имуществом, </w:t>
      </w:r>
      <w:r w:rsidRPr="00E77A1C">
        <w:rPr>
          <w:rFonts w:ascii="Times New Roman" w:hAnsi="Times New Roman" w:cs="Times New Roman"/>
        </w:rPr>
        <w:t>подлежащим охране, в соответствии с законодательством Российской Федерации.</w:t>
      </w:r>
    </w:p>
    <w:p w:rsidR="00E50055" w:rsidRPr="00E77A1C" w:rsidRDefault="00E50055" w:rsidP="00E50055">
      <w:pPr>
        <w:shd w:val="clear" w:color="auto" w:fill="FFFFFF"/>
        <w:tabs>
          <w:tab w:val="left" w:pos="725"/>
        </w:tabs>
        <w:spacing w:after="0"/>
        <w:ind w:left="10" w:right="38" w:firstLine="567"/>
        <w:jc w:val="both"/>
        <w:rPr>
          <w:rFonts w:ascii="Times New Roman" w:hAnsi="Times New Roman" w:cs="Times New Roman"/>
        </w:rPr>
      </w:pPr>
      <w:r w:rsidRPr="00E77A1C">
        <w:rPr>
          <w:rFonts w:ascii="Times New Roman" w:hAnsi="Times New Roman" w:cs="Times New Roman"/>
          <w:spacing w:val="-7"/>
        </w:rPr>
        <w:lastRenderedPageBreak/>
        <w:t>2.2.2.</w:t>
      </w:r>
      <w:r w:rsidRPr="00E77A1C">
        <w:rPr>
          <w:rFonts w:ascii="Times New Roman" w:hAnsi="Times New Roman" w:cs="Times New Roman"/>
        </w:rPr>
        <w:tab/>
        <w:t xml:space="preserve"> Производить оплату за оказанные Исполнителем услуги в соответствии с правилами раздела 4 настоящего договора.</w:t>
      </w:r>
    </w:p>
    <w:p w:rsidR="00E50055" w:rsidRPr="00E77A1C" w:rsidRDefault="00E50055" w:rsidP="00E50055">
      <w:pPr>
        <w:shd w:val="clear" w:color="auto" w:fill="FFFFFF"/>
        <w:tabs>
          <w:tab w:val="left" w:pos="797"/>
        </w:tabs>
        <w:spacing w:after="0"/>
        <w:ind w:left="38" w:firstLine="567"/>
        <w:jc w:val="both"/>
        <w:rPr>
          <w:rFonts w:ascii="Times New Roman" w:hAnsi="Times New Roman" w:cs="Times New Roman"/>
        </w:rPr>
      </w:pPr>
      <w:r w:rsidRPr="00E77A1C">
        <w:rPr>
          <w:rFonts w:ascii="Times New Roman" w:hAnsi="Times New Roman" w:cs="Times New Roman"/>
          <w:spacing w:val="-6"/>
        </w:rPr>
        <w:t xml:space="preserve">2.2.3. </w:t>
      </w:r>
      <w:r w:rsidRPr="00E77A1C">
        <w:rPr>
          <w:rFonts w:ascii="Times New Roman" w:hAnsi="Times New Roman" w:cs="Times New Roman"/>
        </w:rPr>
        <w:t xml:space="preserve">Создать надлежащие условия для обеспечения сохранности </w:t>
      </w:r>
      <w:proofErr w:type="gramStart"/>
      <w:r w:rsidRPr="00E77A1C">
        <w:rPr>
          <w:rFonts w:ascii="Times New Roman" w:hAnsi="Times New Roman" w:cs="Times New Roman"/>
        </w:rPr>
        <w:t>имущества</w:t>
      </w:r>
      <w:proofErr w:type="gramEnd"/>
      <w:r w:rsidRPr="00E77A1C">
        <w:rPr>
          <w:rFonts w:ascii="Times New Roman" w:hAnsi="Times New Roman" w:cs="Times New Roman"/>
        </w:rPr>
        <w:br/>
        <w:t>сдаваемого под охрану, в частности:</w:t>
      </w:r>
    </w:p>
    <w:p w:rsidR="00E50055" w:rsidRPr="00E77A1C" w:rsidRDefault="00E50055" w:rsidP="00E50055">
      <w:pPr>
        <w:shd w:val="clear" w:color="auto" w:fill="FFFFFF"/>
        <w:tabs>
          <w:tab w:val="left" w:pos="254"/>
        </w:tabs>
        <w:spacing w:after="0"/>
        <w:ind w:left="34" w:right="19" w:firstLine="567"/>
        <w:jc w:val="both"/>
        <w:rPr>
          <w:rFonts w:ascii="Times New Roman" w:hAnsi="Times New Roman" w:cs="Times New Roman"/>
          <w:spacing w:val="-1"/>
        </w:rPr>
      </w:pPr>
      <w:r w:rsidRPr="00E77A1C">
        <w:rPr>
          <w:rFonts w:ascii="Times New Roman" w:hAnsi="Times New Roman" w:cs="Times New Roman"/>
        </w:rPr>
        <w:t>-</w:t>
      </w:r>
      <w:r w:rsidRPr="00E77A1C">
        <w:rPr>
          <w:rFonts w:ascii="Times New Roman" w:hAnsi="Times New Roman" w:cs="Times New Roman"/>
        </w:rPr>
        <w:tab/>
        <w:t>обеспечить исправное состояние шлагбаума;</w:t>
      </w:r>
      <w:r w:rsidRPr="00E77A1C">
        <w:rPr>
          <w:rFonts w:ascii="Times New Roman" w:hAnsi="Times New Roman" w:cs="Times New Roman"/>
          <w:spacing w:val="-1"/>
        </w:rPr>
        <w:t xml:space="preserve"> </w:t>
      </w:r>
    </w:p>
    <w:p w:rsidR="00E50055" w:rsidRPr="00E77A1C" w:rsidRDefault="00E50055" w:rsidP="00E50055">
      <w:pPr>
        <w:shd w:val="clear" w:color="auto" w:fill="FFFFFF"/>
        <w:tabs>
          <w:tab w:val="left" w:pos="254"/>
        </w:tabs>
        <w:spacing w:after="0"/>
        <w:ind w:left="34" w:right="19" w:firstLine="567"/>
        <w:jc w:val="both"/>
        <w:rPr>
          <w:rFonts w:ascii="Times New Roman" w:hAnsi="Times New Roman" w:cs="Times New Roman"/>
        </w:rPr>
      </w:pPr>
      <w:r w:rsidRPr="00E77A1C">
        <w:rPr>
          <w:rFonts w:ascii="Times New Roman" w:hAnsi="Times New Roman" w:cs="Times New Roman"/>
          <w:spacing w:val="-1"/>
        </w:rPr>
        <w:t xml:space="preserve">- обеспечить охраняемый объект необходимым освещением, первичными </w:t>
      </w:r>
      <w:r w:rsidRPr="00E77A1C">
        <w:rPr>
          <w:rFonts w:ascii="Times New Roman" w:hAnsi="Times New Roman" w:cs="Times New Roman"/>
        </w:rPr>
        <w:t xml:space="preserve">средствами пожаротушения, устройствами подачи сигналов оповещения, </w:t>
      </w:r>
      <w:r w:rsidRPr="00E77A1C">
        <w:rPr>
          <w:rFonts w:ascii="Times New Roman" w:hAnsi="Times New Roman" w:cs="Times New Roman"/>
          <w:spacing w:val="-1"/>
        </w:rPr>
        <w:t>списками телефонов ответственных лиц и служб экстренного вызова;</w:t>
      </w:r>
    </w:p>
    <w:p w:rsidR="00E50055" w:rsidRPr="00E77A1C" w:rsidRDefault="00E50055" w:rsidP="00E50055">
      <w:pPr>
        <w:shd w:val="clear" w:color="auto" w:fill="FFFFFF"/>
        <w:tabs>
          <w:tab w:val="left" w:pos="845"/>
        </w:tabs>
        <w:spacing w:after="0"/>
        <w:ind w:right="24" w:firstLine="567"/>
        <w:jc w:val="both"/>
        <w:rPr>
          <w:rFonts w:ascii="Times New Roman" w:hAnsi="Times New Roman" w:cs="Times New Roman"/>
        </w:rPr>
      </w:pPr>
      <w:r w:rsidRPr="00E77A1C">
        <w:rPr>
          <w:rFonts w:ascii="Times New Roman" w:hAnsi="Times New Roman" w:cs="Times New Roman"/>
        </w:rPr>
        <w:t xml:space="preserve">2.2.4. Заказчик имеет право при необходимости осуществить мероприятия по оборудованию охраняемого объекта </w:t>
      </w:r>
      <w:r w:rsidRPr="00E77A1C">
        <w:rPr>
          <w:rFonts w:ascii="Times New Roman" w:hAnsi="Times New Roman" w:cs="Times New Roman"/>
          <w:spacing w:val="-1"/>
        </w:rPr>
        <w:t xml:space="preserve">современными техническими средствами охраны, в том числе аппаратурой </w:t>
      </w:r>
      <w:r w:rsidRPr="00E77A1C">
        <w:rPr>
          <w:rFonts w:ascii="Times New Roman" w:hAnsi="Times New Roman" w:cs="Times New Roman"/>
        </w:rPr>
        <w:t xml:space="preserve">наблюдения и контроля, средствами сигнализации и оповещения. </w:t>
      </w:r>
    </w:p>
    <w:p w:rsidR="00E50055" w:rsidRPr="00E77A1C" w:rsidRDefault="00E50055" w:rsidP="00E50055">
      <w:pPr>
        <w:shd w:val="clear" w:color="auto" w:fill="FFFFFF"/>
        <w:tabs>
          <w:tab w:val="left" w:pos="845"/>
        </w:tabs>
        <w:spacing w:after="0"/>
        <w:ind w:right="24" w:firstLine="567"/>
        <w:jc w:val="both"/>
        <w:rPr>
          <w:rFonts w:ascii="Times New Roman" w:hAnsi="Times New Roman" w:cs="Times New Roman"/>
          <w:spacing w:val="-1"/>
        </w:rPr>
      </w:pPr>
      <w:r w:rsidRPr="00E77A1C">
        <w:rPr>
          <w:rFonts w:ascii="Times New Roman" w:hAnsi="Times New Roman" w:cs="Times New Roman"/>
        </w:rPr>
        <w:t xml:space="preserve">2.2.6. Заказчик путем проведения проверок может контролировать соответствие качества оказываемых услуг по условиям договора и действующего законодательства с обязательным доведением результатов проверок до </w:t>
      </w:r>
      <w:r w:rsidRPr="00E77A1C">
        <w:rPr>
          <w:rFonts w:ascii="Times New Roman" w:hAnsi="Times New Roman" w:cs="Times New Roman"/>
          <w:spacing w:val="-1"/>
        </w:rPr>
        <w:t>сведения Исполнителя. При наличии оснований Заказчик вправе требовать от Исполнителя замены охранников, осуществляющих дежурство на объекте.</w:t>
      </w:r>
    </w:p>
    <w:p w:rsidR="00E50055" w:rsidRPr="00E77A1C" w:rsidRDefault="00E50055" w:rsidP="00E50055">
      <w:pPr>
        <w:shd w:val="clear" w:color="auto" w:fill="FFFFFF"/>
        <w:tabs>
          <w:tab w:val="left" w:pos="1426"/>
        </w:tabs>
        <w:spacing w:after="0"/>
        <w:ind w:firstLine="567"/>
        <w:jc w:val="both"/>
        <w:rPr>
          <w:rFonts w:ascii="Times New Roman" w:hAnsi="Times New Roman" w:cs="Times New Roman"/>
          <w:spacing w:val="-1"/>
        </w:rPr>
      </w:pPr>
      <w:r w:rsidRPr="00E77A1C">
        <w:rPr>
          <w:rFonts w:ascii="Times New Roman" w:hAnsi="Times New Roman" w:cs="Times New Roman"/>
          <w:spacing w:val="-1"/>
        </w:rPr>
        <w:t xml:space="preserve">2.2.7. </w:t>
      </w:r>
      <w:r w:rsidRPr="00E77A1C">
        <w:rPr>
          <w:rFonts w:ascii="Times New Roman" w:hAnsi="Times New Roman" w:cs="Times New Roman"/>
          <w:spacing w:val="7"/>
        </w:rPr>
        <w:t>Сообщать Исполнителю письменно, не позднее, чем за 30 дней,</w:t>
      </w:r>
      <w:r w:rsidRPr="00E77A1C">
        <w:rPr>
          <w:rFonts w:ascii="Times New Roman" w:hAnsi="Times New Roman" w:cs="Times New Roman"/>
          <w:spacing w:val="8"/>
        </w:rPr>
        <w:t xml:space="preserve"> об изменении на объекте </w:t>
      </w:r>
      <w:r w:rsidRPr="00E77A1C">
        <w:rPr>
          <w:rFonts w:ascii="Times New Roman" w:hAnsi="Times New Roman" w:cs="Times New Roman"/>
          <w:spacing w:val="-1"/>
        </w:rPr>
        <w:t>режима или профиля работ.</w:t>
      </w:r>
    </w:p>
    <w:p w:rsidR="00E50055" w:rsidRPr="00E77A1C" w:rsidRDefault="00E50055" w:rsidP="00E50055">
      <w:pPr>
        <w:shd w:val="clear" w:color="auto" w:fill="FFFFFF"/>
        <w:ind w:right="24"/>
        <w:jc w:val="center"/>
        <w:rPr>
          <w:rFonts w:ascii="Times New Roman" w:hAnsi="Times New Roman" w:cs="Times New Roman"/>
        </w:rPr>
      </w:pPr>
      <w:r w:rsidRPr="00E77A1C">
        <w:rPr>
          <w:rFonts w:ascii="Times New Roman" w:hAnsi="Times New Roman" w:cs="Times New Roman"/>
          <w:b/>
          <w:bCs/>
        </w:rPr>
        <w:t>3. Порядок сдачи и приема услуг</w:t>
      </w:r>
    </w:p>
    <w:p w:rsidR="00E50055" w:rsidRPr="00E77A1C" w:rsidRDefault="00E50055" w:rsidP="00E50055">
      <w:pPr>
        <w:shd w:val="clear" w:color="auto" w:fill="FFFFFF"/>
        <w:tabs>
          <w:tab w:val="left" w:pos="586"/>
          <w:tab w:val="left" w:pos="1276"/>
        </w:tabs>
        <w:spacing w:after="0"/>
        <w:ind w:left="10" w:right="43" w:firstLine="557"/>
        <w:jc w:val="both"/>
        <w:rPr>
          <w:rFonts w:ascii="Times New Roman" w:hAnsi="Times New Roman" w:cs="Times New Roman"/>
        </w:rPr>
      </w:pPr>
      <w:r w:rsidRPr="00E77A1C">
        <w:rPr>
          <w:rFonts w:ascii="Times New Roman" w:hAnsi="Times New Roman" w:cs="Times New Roman"/>
          <w:spacing w:val="-10"/>
        </w:rPr>
        <w:t>3.1.</w:t>
      </w:r>
      <w:r w:rsidRPr="00E77A1C">
        <w:rPr>
          <w:rFonts w:ascii="Times New Roman" w:hAnsi="Times New Roman" w:cs="Times New Roman"/>
        </w:rPr>
        <w:tab/>
        <w:t xml:space="preserve">По завершению каждого календарного месяца, не позднее 5-го числа месяца, следующего за </w:t>
      </w:r>
      <w:proofErr w:type="gramStart"/>
      <w:r w:rsidRPr="00E77A1C">
        <w:rPr>
          <w:rFonts w:ascii="Times New Roman" w:hAnsi="Times New Roman" w:cs="Times New Roman"/>
        </w:rPr>
        <w:t>отчетным</w:t>
      </w:r>
      <w:proofErr w:type="gramEnd"/>
      <w:r w:rsidRPr="00E77A1C">
        <w:rPr>
          <w:rFonts w:ascii="Times New Roman" w:hAnsi="Times New Roman" w:cs="Times New Roman"/>
        </w:rPr>
        <w:t>, Исполнитель предоставляет Заказчику «Акт оказанных услуг».</w:t>
      </w:r>
    </w:p>
    <w:p w:rsidR="00E50055" w:rsidRPr="00E77A1C" w:rsidRDefault="00E50055" w:rsidP="00E50055">
      <w:pPr>
        <w:shd w:val="clear" w:color="auto" w:fill="FFFFFF"/>
        <w:tabs>
          <w:tab w:val="left" w:pos="509"/>
          <w:tab w:val="left" w:pos="1276"/>
        </w:tabs>
        <w:spacing w:after="0"/>
        <w:ind w:left="10" w:right="48" w:firstLine="557"/>
        <w:jc w:val="both"/>
        <w:rPr>
          <w:rFonts w:ascii="Times New Roman" w:hAnsi="Times New Roman" w:cs="Times New Roman"/>
        </w:rPr>
      </w:pPr>
      <w:r w:rsidRPr="00E77A1C">
        <w:rPr>
          <w:rFonts w:ascii="Times New Roman" w:hAnsi="Times New Roman" w:cs="Times New Roman"/>
          <w:spacing w:val="-10"/>
        </w:rPr>
        <w:t>3.2.</w:t>
      </w:r>
      <w:r w:rsidRPr="00E77A1C">
        <w:rPr>
          <w:rFonts w:ascii="Times New Roman" w:hAnsi="Times New Roman" w:cs="Times New Roman"/>
        </w:rPr>
        <w:tab/>
      </w:r>
      <w:r w:rsidRPr="00E77A1C">
        <w:rPr>
          <w:rFonts w:ascii="Times New Roman" w:hAnsi="Times New Roman" w:cs="Times New Roman"/>
          <w:spacing w:val="-1"/>
        </w:rPr>
        <w:t xml:space="preserve">Заказчик в течение 5 (Пяти) рабочих дней должен рассмотреть и подписать </w:t>
      </w:r>
      <w:r w:rsidRPr="00E77A1C">
        <w:rPr>
          <w:rFonts w:ascii="Times New Roman" w:hAnsi="Times New Roman" w:cs="Times New Roman"/>
        </w:rPr>
        <w:t>представленный Исполнителем акт оказанных услуг, либо предоставить письменный мотивированный отказ от его подписания.</w:t>
      </w:r>
    </w:p>
    <w:p w:rsidR="00E50055" w:rsidRPr="00E77A1C" w:rsidRDefault="00E50055" w:rsidP="00E50055">
      <w:pPr>
        <w:shd w:val="clear" w:color="auto" w:fill="FFFFFF"/>
        <w:tabs>
          <w:tab w:val="left" w:pos="629"/>
          <w:tab w:val="left" w:pos="1276"/>
        </w:tabs>
        <w:spacing w:after="0"/>
        <w:ind w:right="48" w:firstLine="557"/>
        <w:jc w:val="both"/>
        <w:rPr>
          <w:rFonts w:ascii="Times New Roman" w:hAnsi="Times New Roman" w:cs="Times New Roman"/>
        </w:rPr>
      </w:pPr>
      <w:r w:rsidRPr="00E77A1C">
        <w:rPr>
          <w:rFonts w:ascii="Times New Roman" w:hAnsi="Times New Roman" w:cs="Times New Roman"/>
          <w:spacing w:val="-8"/>
        </w:rPr>
        <w:t>3.3.</w:t>
      </w:r>
      <w:r w:rsidRPr="00E77A1C">
        <w:rPr>
          <w:rFonts w:ascii="Times New Roman" w:hAnsi="Times New Roman" w:cs="Times New Roman"/>
        </w:rPr>
        <w:tab/>
        <w:t>Исполнитель обязан предоставить Заказчику одновременно с актом оказанных услуг счет-фактуру, соответствующий требованиям действующего законодательства РФ.</w:t>
      </w:r>
    </w:p>
    <w:p w:rsidR="00E50055" w:rsidRPr="00E77A1C" w:rsidRDefault="00E50055" w:rsidP="00E50055">
      <w:pPr>
        <w:shd w:val="clear" w:color="auto" w:fill="FFFFFF"/>
        <w:tabs>
          <w:tab w:val="left" w:pos="629"/>
          <w:tab w:val="left" w:pos="1276"/>
        </w:tabs>
        <w:spacing w:after="0"/>
        <w:ind w:right="48" w:firstLine="557"/>
        <w:jc w:val="both"/>
        <w:rPr>
          <w:rFonts w:ascii="Times New Roman" w:hAnsi="Times New Roman" w:cs="Times New Roman"/>
        </w:rPr>
      </w:pPr>
    </w:p>
    <w:p w:rsidR="00E50055" w:rsidRDefault="00E50055" w:rsidP="00E50055">
      <w:pPr>
        <w:shd w:val="clear" w:color="auto" w:fill="FFFFFF"/>
        <w:spacing w:after="0"/>
        <w:ind w:right="38"/>
        <w:jc w:val="center"/>
        <w:rPr>
          <w:rFonts w:ascii="Times New Roman" w:hAnsi="Times New Roman" w:cs="Times New Roman"/>
          <w:b/>
          <w:bCs/>
        </w:rPr>
      </w:pPr>
      <w:r w:rsidRPr="00E77A1C">
        <w:rPr>
          <w:rFonts w:ascii="Times New Roman" w:hAnsi="Times New Roman" w:cs="Times New Roman"/>
          <w:b/>
          <w:bCs/>
        </w:rPr>
        <w:t>4. Стоимость договора и порядок расчетов</w:t>
      </w:r>
    </w:p>
    <w:p w:rsidR="00E50055" w:rsidRPr="004E6D32" w:rsidRDefault="00E50055" w:rsidP="00E50055">
      <w:pPr>
        <w:tabs>
          <w:tab w:val="left" w:pos="426"/>
        </w:tabs>
        <w:spacing w:after="0"/>
        <w:ind w:firstLine="567"/>
        <w:jc w:val="both"/>
        <w:rPr>
          <w:rFonts w:ascii="Times New Roman" w:hAnsi="Times New Roman" w:cs="Times New Roman"/>
        </w:rPr>
      </w:pPr>
      <w:r>
        <w:rPr>
          <w:rFonts w:ascii="Times New Roman" w:hAnsi="Times New Roman" w:cs="Times New Roman"/>
        </w:rPr>
        <w:t>4</w:t>
      </w:r>
      <w:r w:rsidRPr="004E6D32">
        <w:rPr>
          <w:rFonts w:ascii="Times New Roman" w:hAnsi="Times New Roman" w:cs="Times New Roman"/>
        </w:rPr>
        <w:t>.1. Цена оказываемых Исполнителем услуг по настоящему Договору составляет</w:t>
      </w:r>
      <w:proofErr w:type="gramStart"/>
      <w:r w:rsidRPr="004E6D32">
        <w:rPr>
          <w:rFonts w:ascii="Times New Roman" w:hAnsi="Times New Roman" w:cs="Times New Roman"/>
        </w:rPr>
        <w:t xml:space="preserve"> _____________ (_____________________) </w:t>
      </w:r>
      <w:proofErr w:type="gramEnd"/>
      <w:r w:rsidRPr="004E6D32">
        <w:rPr>
          <w:rFonts w:ascii="Times New Roman" w:hAnsi="Times New Roman" w:cs="Times New Roman"/>
        </w:rPr>
        <w:t>рублей, с НДС/без учета НДС. Стоимость за один час работы сотрудника охраны составляет</w:t>
      </w:r>
      <w:proofErr w:type="gramStart"/>
      <w:r w:rsidRPr="004E6D32">
        <w:rPr>
          <w:rFonts w:ascii="Times New Roman" w:hAnsi="Times New Roman" w:cs="Times New Roman"/>
        </w:rPr>
        <w:t xml:space="preserve">  _____________ (_____________________) </w:t>
      </w:r>
      <w:proofErr w:type="gramEnd"/>
      <w:r w:rsidRPr="004E6D32">
        <w:rPr>
          <w:rFonts w:ascii="Times New Roman" w:hAnsi="Times New Roman" w:cs="Times New Roman"/>
        </w:rPr>
        <w:t>рублей, с НДС/без учета НДС. Цена оказываемых услуг включает все возможные расходы Исполнителя, связанные с исполнением условий договора в полном объеме и надлежащего качества, в том числе расходы на страхование, транспортные расходы, стоимость спецсредств, спецодежды, а также подлежащие к уплате обязательные платежи.</w:t>
      </w:r>
    </w:p>
    <w:p w:rsidR="00E50055" w:rsidRDefault="00E50055" w:rsidP="00E50055">
      <w:pPr>
        <w:tabs>
          <w:tab w:val="left" w:pos="426"/>
        </w:tabs>
        <w:spacing w:after="0"/>
        <w:ind w:firstLine="567"/>
        <w:jc w:val="both"/>
        <w:rPr>
          <w:rFonts w:ascii="Times New Roman" w:hAnsi="Times New Roman" w:cs="Times New Roman"/>
        </w:rPr>
      </w:pPr>
      <w:r>
        <w:rPr>
          <w:rFonts w:ascii="Times New Roman" w:hAnsi="Times New Roman" w:cs="Times New Roman"/>
        </w:rPr>
        <w:t>4</w:t>
      </w:r>
      <w:r w:rsidRPr="004E6D32">
        <w:rPr>
          <w:rFonts w:ascii="Times New Roman" w:hAnsi="Times New Roman" w:cs="Times New Roman"/>
        </w:rPr>
        <w:t xml:space="preserve">.2. Оплата производится по безналичному расчету платежным поручением путем перечисления Заказчиком денежных средств на расчетный счет Исполнителя на основании актов </w:t>
      </w:r>
      <w:r w:rsidR="00C12E0C">
        <w:rPr>
          <w:rFonts w:ascii="Times New Roman" w:hAnsi="Times New Roman" w:cs="Times New Roman"/>
        </w:rPr>
        <w:t>оказанных услуг</w:t>
      </w:r>
      <w:r w:rsidRPr="004E6D32">
        <w:rPr>
          <w:rFonts w:ascii="Times New Roman" w:hAnsi="Times New Roman" w:cs="Times New Roman"/>
        </w:rPr>
        <w:t>. Оплата производится по факту исполнения договора в течение 30 календарных дней</w:t>
      </w:r>
      <w:r w:rsidRPr="004E6D32">
        <w:rPr>
          <w:rFonts w:ascii="Times New Roman" w:hAnsi="Times New Roman" w:cs="Times New Roman"/>
          <w:i/>
        </w:rPr>
        <w:t xml:space="preserve"> </w:t>
      </w:r>
      <w:r w:rsidRPr="004E6D32">
        <w:rPr>
          <w:rFonts w:ascii="Times New Roman" w:hAnsi="Times New Roman" w:cs="Times New Roman"/>
        </w:rPr>
        <w:t xml:space="preserve">(для </w:t>
      </w:r>
      <w:proofErr w:type="gramStart"/>
      <w:r w:rsidRPr="004E6D32">
        <w:rPr>
          <w:rFonts w:ascii="Times New Roman" w:hAnsi="Times New Roman" w:cs="Times New Roman"/>
        </w:rPr>
        <w:t>участников</w:t>
      </w:r>
      <w:proofErr w:type="gramEnd"/>
      <w:r w:rsidRPr="004E6D32">
        <w:rPr>
          <w:rFonts w:ascii="Times New Roman" w:hAnsi="Times New Roman" w:cs="Times New Roman"/>
        </w:rPr>
        <w:t xml:space="preserve"> относящихся к субъектам малого и среднего предпринимательства: </w:t>
      </w:r>
      <w:proofErr w:type="gramStart"/>
      <w:r w:rsidRPr="004E6D32">
        <w:rPr>
          <w:rFonts w:ascii="Times New Roman" w:hAnsi="Times New Roman" w:cs="Times New Roman"/>
        </w:rPr>
        <w:t>Оплата оказанных услуг осуществляется в течение 15 (пятнадцати) рабочих дней с даты согласования сторонами выставленных счетов-фактур).</w:t>
      </w:r>
      <w:proofErr w:type="gramEnd"/>
    </w:p>
    <w:p w:rsidR="00E50055" w:rsidRPr="004E6D32" w:rsidRDefault="00E50055" w:rsidP="00E50055">
      <w:pPr>
        <w:tabs>
          <w:tab w:val="left" w:pos="426"/>
        </w:tabs>
        <w:spacing w:after="0"/>
        <w:ind w:firstLine="567"/>
        <w:jc w:val="both"/>
        <w:rPr>
          <w:rFonts w:ascii="Times New Roman" w:hAnsi="Times New Roman" w:cs="Times New Roman"/>
        </w:rPr>
      </w:pPr>
    </w:p>
    <w:p w:rsidR="00E50055" w:rsidRPr="004E6D32" w:rsidRDefault="00E50055" w:rsidP="00E50055">
      <w:pPr>
        <w:tabs>
          <w:tab w:val="left" w:pos="6840"/>
        </w:tabs>
        <w:jc w:val="center"/>
        <w:rPr>
          <w:rFonts w:ascii="Times New Roman" w:hAnsi="Times New Roman" w:cs="Times New Roman"/>
          <w:b/>
        </w:rPr>
      </w:pPr>
      <w:r>
        <w:rPr>
          <w:rFonts w:ascii="Times New Roman" w:hAnsi="Times New Roman" w:cs="Times New Roman"/>
          <w:b/>
        </w:rPr>
        <w:t>5</w:t>
      </w:r>
      <w:r w:rsidRPr="004E6D32">
        <w:rPr>
          <w:rFonts w:ascii="Times New Roman" w:hAnsi="Times New Roman" w:cs="Times New Roman"/>
          <w:b/>
        </w:rPr>
        <w:t>. Ответственность сторон</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 xml:space="preserve">.2. </w:t>
      </w:r>
      <w:proofErr w:type="gramStart"/>
      <w:r w:rsidRPr="004E6D32">
        <w:rPr>
          <w:rFonts w:ascii="Times New Roman" w:hAnsi="Times New Roman" w:cs="Times New Roman"/>
        </w:rPr>
        <w:t>В случае утраты имущества (причинения вреда имуществу) Заказчика, переданного надлежащим образом под охрану сотрудникам Исполнителя в порядке, установленном настоящим Договором и иными согласованными сторонами документами (охраняемое время), вследствие недобросовестного выполнения Исполнителем обязательств по настоящему договору (в том числе в результате хищения, совершенного посредством взлома запоров, замков, окон, витрин на охраняемом объекте), вред подлежит возмещению Заказчику в размере причиненного действительного ущерба</w:t>
      </w:r>
      <w:proofErr w:type="gramEnd"/>
      <w:r w:rsidRPr="004E6D32">
        <w:rPr>
          <w:rFonts w:ascii="Times New Roman" w:hAnsi="Times New Roman" w:cs="Times New Roman"/>
        </w:rPr>
        <w:t xml:space="preserve"> или по согласованию между сторонами. Снятие остатков материальных ценностей производится немедленно по прибытии представителей сторон на место происшествия. Ответственность Исполнителя наступает тогда, когда вина его сотрудников в нанесении ущерба (причинении вреда) подтверждается выводами совместно проведенного сторонами служебного расследования </w:t>
      </w:r>
      <w:r w:rsidRPr="004E6D32">
        <w:rPr>
          <w:rFonts w:ascii="Times New Roman" w:hAnsi="Times New Roman" w:cs="Times New Roman"/>
        </w:rPr>
        <w:lastRenderedPageBreak/>
        <w:t>либо (в случае разногласий между сторонами) соответствующим решением суда. Не подлежит возмещению Исполнителем вред, если он причинен в состоянии необходимой обороны или крайней необходимости.</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.3. О факте на</w:t>
      </w:r>
      <w:r w:rsidR="00864D50">
        <w:rPr>
          <w:rFonts w:ascii="Times New Roman" w:hAnsi="Times New Roman" w:cs="Times New Roman"/>
        </w:rPr>
        <w:t xml:space="preserve">рушения целостности охраняемых объектов </w:t>
      </w:r>
      <w:r w:rsidRPr="004E6D32">
        <w:rPr>
          <w:rFonts w:ascii="Times New Roman" w:hAnsi="Times New Roman" w:cs="Times New Roman"/>
        </w:rPr>
        <w:t>или причинения ущерба имуществу Заказчика сотрудники Исполнителя обязаны сообщить в дежурную часть органа внутренних дел, Заказчику и до прибытия представителей правоохранительных органов и Заказчика к месту происшествия обеспечить охрану и неприкосновенность места происшествия.</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 xml:space="preserve">.4. При возврате Заказчику похищенного имущества полностью или частично присутствие представителя Исполнителя является обязательным. Стоимость возвращенного имущества в установленном порядке исключается из общей суммы требований Заказчика, а ранее оплаченная Исполнителем сумма за это имущество возвращается Исполнителю Заказчиком. Если возвращенное имущество окажется поврежденным, об этом составляется акт с участием сторон и компетентных лиц для определения процента пригодности указанного имущества и его стоимости. Размер уценки Заказчик включает в свои требования. </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.5. Размер ущерба определяется по ценам на день причинения Заказчику ущерба и подтверждается документально (калькуляцией и т.п.). При возникновении у сторон разногласий относительно размера причиненного ущерба может быть по соглашению сторон назначена экспертиза, стоимость которой оплачивается сторонами поровну. В случае, когда на экспертизе настаивает одна из сторон, стоимость услуг эксперта предварительно оплачивается этой же стороной. Если результат экспертизы подтвердит правильность расчетов стороны, оплатившей экспертизу в одностороннем порядке, вторая сторона возмещает ей расходы по оплате услуг эксперта в полном объеме. Возмещение ущерба производится в рублях.</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 xml:space="preserve">.6. Положения ст. 317.1 ГК РФ к настоящему договору не применяются. </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 xml:space="preserve">.7. Исполнитель несет ответственность за качество предоставляемых услуг в соответствии с действующим законодательством Российской Федерации. </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.8. Исполнитель не несет ответственности:</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.8.1.За ущерб, причиненный Заказчику в результате совершения преступных деяний третьими лицами с применением оружия или предметов, используемых в качестве оружия, либо совершенных группой лиц.</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.8.2. За сохранность оставленного в охраняемом (неохраняемом) помещении личного имущества Заказчика.</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.8.3. За ущерб, причиненный Заказчику сотрудниками Заказчика или вследствие несоблюдения ими условий сохранности материальных средств.</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.9. За нарушение срока оказания услуг, несвоевременное оказание услуг Исполнитель уплачивает Заказчику пени в размере 0,1 % от стоимости не оказанных услуг за каждый день просрочки.</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 xml:space="preserve">.10. В случае причинения имущественного ущерба Заказчику по вине Исполнителя, Заказчик вправе в одностороннем порядке удержать из суммы вознаграждения Исполнителя сумму ущерба. </w:t>
      </w:r>
    </w:p>
    <w:p w:rsidR="00E50055" w:rsidRPr="004E6D32" w:rsidRDefault="00E50055" w:rsidP="00E50055">
      <w:pPr>
        <w:tabs>
          <w:tab w:val="left" w:pos="6840"/>
        </w:tabs>
        <w:spacing w:after="0"/>
        <w:ind w:firstLine="567"/>
        <w:jc w:val="both"/>
        <w:rPr>
          <w:rFonts w:ascii="Times New Roman" w:hAnsi="Times New Roman" w:cs="Times New Roman"/>
        </w:rPr>
      </w:pPr>
      <w:r>
        <w:rPr>
          <w:rFonts w:ascii="Times New Roman" w:hAnsi="Times New Roman" w:cs="Times New Roman"/>
        </w:rPr>
        <w:t>5</w:t>
      </w:r>
      <w:r w:rsidRPr="004E6D32">
        <w:rPr>
          <w:rFonts w:ascii="Times New Roman" w:hAnsi="Times New Roman" w:cs="Times New Roman"/>
        </w:rPr>
        <w:t xml:space="preserve">.11. В случае отсутствия у сотрудников Исполнителя специальных средств защиты и экипировки, в случае выявления сотрудников Исполнителя в состоянии алкогольного, наркотического опьянения, Исполнитель оплачивает штраф за каждый выявленный Заказчиком случай в сумме 500 рублей. Для фиксации выявленных случаев уполномоченными представителями Заказчика составляется соответствующий акт. </w:t>
      </w:r>
    </w:p>
    <w:p w:rsidR="00E50055" w:rsidRDefault="00E50055" w:rsidP="00E50055">
      <w:pPr>
        <w:tabs>
          <w:tab w:val="left" w:pos="6840"/>
        </w:tabs>
        <w:spacing w:after="0"/>
        <w:jc w:val="center"/>
        <w:rPr>
          <w:rFonts w:ascii="Times New Roman" w:hAnsi="Times New Roman" w:cs="Times New Roman"/>
          <w:b/>
        </w:rPr>
      </w:pPr>
    </w:p>
    <w:p w:rsidR="00E50055" w:rsidRPr="004E6D32" w:rsidRDefault="00E50055" w:rsidP="00E50055">
      <w:pPr>
        <w:tabs>
          <w:tab w:val="left" w:pos="6840"/>
        </w:tabs>
        <w:spacing w:after="0"/>
        <w:jc w:val="center"/>
        <w:rPr>
          <w:rFonts w:ascii="Times New Roman" w:hAnsi="Times New Roman" w:cs="Times New Roman"/>
          <w:b/>
        </w:rPr>
      </w:pPr>
      <w:r>
        <w:rPr>
          <w:rFonts w:ascii="Times New Roman" w:hAnsi="Times New Roman" w:cs="Times New Roman"/>
          <w:b/>
        </w:rPr>
        <w:t>6</w:t>
      </w:r>
      <w:r w:rsidRPr="004E6D32">
        <w:rPr>
          <w:rFonts w:ascii="Times New Roman" w:hAnsi="Times New Roman" w:cs="Times New Roman"/>
          <w:b/>
        </w:rPr>
        <w:t>. Разрешение споров</w:t>
      </w:r>
    </w:p>
    <w:p w:rsidR="00E50055" w:rsidRPr="004E6D32" w:rsidRDefault="00E50055" w:rsidP="00E50055">
      <w:pPr>
        <w:tabs>
          <w:tab w:val="left" w:pos="6840"/>
        </w:tabs>
        <w:spacing w:after="0"/>
        <w:ind w:firstLine="709"/>
        <w:jc w:val="both"/>
        <w:rPr>
          <w:rFonts w:ascii="Times New Roman" w:hAnsi="Times New Roman" w:cs="Times New Roman"/>
        </w:rPr>
      </w:pPr>
      <w:r>
        <w:rPr>
          <w:rFonts w:ascii="Times New Roman" w:hAnsi="Times New Roman" w:cs="Times New Roman"/>
        </w:rPr>
        <w:t>6</w:t>
      </w:r>
      <w:r w:rsidRPr="004E6D32">
        <w:rPr>
          <w:rFonts w:ascii="Times New Roman" w:hAnsi="Times New Roman" w:cs="Times New Roman"/>
        </w:rPr>
        <w:t>.1. В случае возникновения разногласий и споров по условиям настоящего договора между сторонами они подлежат урегулированию путем переговоров.</w:t>
      </w:r>
    </w:p>
    <w:p w:rsidR="00E50055" w:rsidRDefault="00E50055" w:rsidP="00E50055">
      <w:pPr>
        <w:tabs>
          <w:tab w:val="left" w:pos="6840"/>
        </w:tabs>
        <w:spacing w:after="0"/>
        <w:ind w:firstLine="709"/>
        <w:jc w:val="both"/>
        <w:rPr>
          <w:rFonts w:ascii="Times New Roman" w:hAnsi="Times New Roman" w:cs="Times New Roman"/>
        </w:rPr>
      </w:pPr>
      <w:r>
        <w:rPr>
          <w:rFonts w:ascii="Times New Roman" w:hAnsi="Times New Roman" w:cs="Times New Roman"/>
        </w:rPr>
        <w:t>6</w:t>
      </w:r>
      <w:r w:rsidRPr="004E6D32">
        <w:rPr>
          <w:rFonts w:ascii="Times New Roman" w:hAnsi="Times New Roman" w:cs="Times New Roman"/>
        </w:rPr>
        <w:t>.2. Если споры или разногласия между сторонами не будут урегулированы в процессе переговоров, то стороны передают их на рассмотрение в Арбитражный суд Республики Башкортостан.</w:t>
      </w:r>
    </w:p>
    <w:p w:rsidR="00E50055" w:rsidRPr="004E6D32" w:rsidRDefault="00E50055" w:rsidP="00E50055">
      <w:pPr>
        <w:tabs>
          <w:tab w:val="left" w:pos="6840"/>
        </w:tabs>
        <w:spacing w:after="0"/>
        <w:jc w:val="both"/>
        <w:rPr>
          <w:rFonts w:ascii="Times New Roman" w:hAnsi="Times New Roman" w:cs="Times New Roman"/>
        </w:rPr>
      </w:pPr>
    </w:p>
    <w:p w:rsidR="00E50055" w:rsidRPr="004E6D32" w:rsidRDefault="00E50055" w:rsidP="00E50055">
      <w:pPr>
        <w:tabs>
          <w:tab w:val="left" w:pos="6840"/>
        </w:tabs>
        <w:spacing w:after="0"/>
        <w:jc w:val="center"/>
        <w:rPr>
          <w:rFonts w:ascii="Times New Roman" w:hAnsi="Times New Roman" w:cs="Times New Roman"/>
          <w:b/>
        </w:rPr>
      </w:pPr>
      <w:r>
        <w:rPr>
          <w:rFonts w:ascii="Times New Roman" w:hAnsi="Times New Roman" w:cs="Times New Roman"/>
          <w:b/>
        </w:rPr>
        <w:t>7</w:t>
      </w:r>
      <w:r w:rsidRPr="004E6D32">
        <w:rPr>
          <w:rFonts w:ascii="Times New Roman" w:hAnsi="Times New Roman" w:cs="Times New Roman"/>
          <w:b/>
        </w:rPr>
        <w:t>. Изменения и расторжение договора</w:t>
      </w:r>
    </w:p>
    <w:p w:rsidR="00E50055" w:rsidRPr="004E6D32" w:rsidRDefault="00E50055" w:rsidP="00E50055">
      <w:pPr>
        <w:tabs>
          <w:tab w:val="left" w:pos="6840"/>
        </w:tabs>
        <w:spacing w:after="0"/>
        <w:ind w:firstLine="709"/>
        <w:jc w:val="both"/>
        <w:rPr>
          <w:rFonts w:ascii="Times New Roman" w:hAnsi="Times New Roman" w:cs="Times New Roman"/>
        </w:rPr>
      </w:pPr>
      <w:r>
        <w:rPr>
          <w:rFonts w:ascii="Times New Roman" w:hAnsi="Times New Roman" w:cs="Times New Roman"/>
        </w:rPr>
        <w:t>7</w:t>
      </w:r>
      <w:r w:rsidRPr="004E6D32">
        <w:rPr>
          <w:rFonts w:ascii="Times New Roman" w:hAnsi="Times New Roman" w:cs="Times New Roman"/>
        </w:rPr>
        <w:t>.1. Какие-либо изменения условий настоящего договора и дополнения к нему оформляются в письменном виде и действительны при подписании обеими сторонами.</w:t>
      </w:r>
    </w:p>
    <w:p w:rsidR="00E50055" w:rsidRPr="004E6D32" w:rsidRDefault="00E50055" w:rsidP="00E50055">
      <w:pPr>
        <w:tabs>
          <w:tab w:val="left" w:pos="6840"/>
        </w:tabs>
        <w:spacing w:after="0"/>
        <w:ind w:firstLine="709"/>
        <w:jc w:val="both"/>
        <w:rPr>
          <w:rFonts w:ascii="Times New Roman" w:hAnsi="Times New Roman" w:cs="Times New Roman"/>
        </w:rPr>
      </w:pPr>
      <w:r>
        <w:rPr>
          <w:rFonts w:ascii="Times New Roman" w:hAnsi="Times New Roman" w:cs="Times New Roman"/>
        </w:rPr>
        <w:t>7</w:t>
      </w:r>
      <w:r w:rsidRPr="004E6D32">
        <w:rPr>
          <w:rFonts w:ascii="Times New Roman" w:hAnsi="Times New Roman" w:cs="Times New Roman"/>
        </w:rPr>
        <w:t xml:space="preserve">.2. Настоящий </w:t>
      </w:r>
      <w:proofErr w:type="gramStart"/>
      <w:r w:rsidRPr="004E6D32">
        <w:rPr>
          <w:rFonts w:ascii="Times New Roman" w:hAnsi="Times New Roman" w:cs="Times New Roman"/>
        </w:rPr>
        <w:t>договор</w:t>
      </w:r>
      <w:proofErr w:type="gramEnd"/>
      <w:r w:rsidRPr="004E6D32">
        <w:rPr>
          <w:rFonts w:ascii="Times New Roman" w:hAnsi="Times New Roman" w:cs="Times New Roman"/>
        </w:rPr>
        <w:t xml:space="preserve"> может быть расторгнут по требованию одной из сторон, при этом сторона, выразившая намерение расторгнуть договор, должна письменно уведомить об этом другую сторону не позднее, чем за 60 календарных дней до даты расторжения (с проведением соответствующих взаиморасчетов).</w:t>
      </w:r>
    </w:p>
    <w:p w:rsidR="00E50055" w:rsidRPr="004E6D32" w:rsidRDefault="00E50055" w:rsidP="00E50055">
      <w:pPr>
        <w:tabs>
          <w:tab w:val="left" w:pos="6840"/>
        </w:tabs>
        <w:spacing w:after="0"/>
        <w:ind w:firstLine="709"/>
        <w:jc w:val="both"/>
        <w:rPr>
          <w:rFonts w:ascii="Times New Roman" w:hAnsi="Times New Roman" w:cs="Times New Roman"/>
        </w:rPr>
      </w:pPr>
      <w:r>
        <w:rPr>
          <w:rFonts w:ascii="Times New Roman" w:hAnsi="Times New Roman" w:cs="Times New Roman"/>
        </w:rPr>
        <w:t>7</w:t>
      </w:r>
      <w:r w:rsidRPr="004E6D32">
        <w:rPr>
          <w:rFonts w:ascii="Times New Roman" w:hAnsi="Times New Roman" w:cs="Times New Roman"/>
        </w:rPr>
        <w:t>.3. В иных случаях изменения или расторжения договора стороны руководствуются действующим законодательством Российской Федерации.</w:t>
      </w:r>
    </w:p>
    <w:p w:rsidR="00E50055" w:rsidRDefault="00E50055" w:rsidP="00E50055">
      <w:pPr>
        <w:tabs>
          <w:tab w:val="left" w:pos="6840"/>
        </w:tabs>
        <w:spacing w:after="0"/>
        <w:jc w:val="center"/>
        <w:rPr>
          <w:rFonts w:ascii="Times New Roman" w:hAnsi="Times New Roman" w:cs="Times New Roman"/>
          <w:b/>
        </w:rPr>
      </w:pPr>
    </w:p>
    <w:p w:rsidR="00E50055" w:rsidRPr="004E6D32" w:rsidRDefault="00E50055" w:rsidP="00E50055">
      <w:pPr>
        <w:tabs>
          <w:tab w:val="left" w:pos="6840"/>
        </w:tabs>
        <w:spacing w:after="0"/>
        <w:jc w:val="center"/>
        <w:rPr>
          <w:rFonts w:ascii="Times New Roman" w:hAnsi="Times New Roman" w:cs="Times New Roman"/>
          <w:b/>
        </w:rPr>
      </w:pPr>
      <w:r>
        <w:rPr>
          <w:rFonts w:ascii="Times New Roman" w:hAnsi="Times New Roman" w:cs="Times New Roman"/>
          <w:b/>
        </w:rPr>
        <w:lastRenderedPageBreak/>
        <w:t>8</w:t>
      </w:r>
      <w:r w:rsidRPr="004E6D32">
        <w:rPr>
          <w:rFonts w:ascii="Times New Roman" w:hAnsi="Times New Roman" w:cs="Times New Roman"/>
          <w:b/>
        </w:rPr>
        <w:t>. Форс-мажор</w:t>
      </w:r>
    </w:p>
    <w:p w:rsidR="00E50055" w:rsidRPr="004E6D32" w:rsidRDefault="00E50055" w:rsidP="00E50055">
      <w:pPr>
        <w:spacing w:after="0"/>
        <w:ind w:firstLine="709"/>
        <w:jc w:val="both"/>
        <w:rPr>
          <w:rFonts w:ascii="Times New Roman" w:hAnsi="Times New Roman" w:cs="Times New Roman"/>
        </w:rPr>
      </w:pPr>
      <w:r>
        <w:rPr>
          <w:rFonts w:ascii="Times New Roman" w:hAnsi="Times New Roman" w:cs="Times New Roman"/>
        </w:rPr>
        <w:t>8</w:t>
      </w:r>
      <w:r w:rsidRPr="004E6D32">
        <w:rPr>
          <w:rFonts w:ascii="Times New Roman" w:hAnsi="Times New Roman" w:cs="Times New Roman"/>
        </w:rPr>
        <w:t xml:space="preserve">.1. </w:t>
      </w:r>
      <w:proofErr w:type="gramStart"/>
      <w:r w:rsidRPr="004E6D32">
        <w:rPr>
          <w:rFonts w:ascii="Times New Roman" w:hAnsi="Times New Roman" w:cs="Times New Roman"/>
        </w:rPr>
        <w:t>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или иных обстоятельств, наступление которых, стороны не имели возможности предвидеть, предотвратить или преодолеть, а именно: пожар, наводнение, землетрясение, война, военное (чрезвычайное) положение, террористический акт и другие условия, если эти обстоятельства непосредственно повлияли на исполнение настоящего договора.</w:t>
      </w:r>
      <w:proofErr w:type="gramEnd"/>
      <w:r w:rsidRPr="004E6D32">
        <w:rPr>
          <w:rFonts w:ascii="Times New Roman" w:hAnsi="Times New Roman" w:cs="Times New Roman"/>
        </w:rPr>
        <w:t xml:space="preserve"> При невозможности выполнения обязательств по настоящему договору по указанным обстоятельствам одна из сторон обязана известить другую сторону в письменной форме. Надлежащим доказательством наличия указанных выше обстоятельств и их продолжительности будут служить свидетельства соответствующих органов.</w:t>
      </w:r>
    </w:p>
    <w:p w:rsidR="00E50055" w:rsidRPr="004E6D32" w:rsidRDefault="00E50055" w:rsidP="00E50055">
      <w:pPr>
        <w:spacing w:after="0"/>
        <w:ind w:firstLine="709"/>
        <w:jc w:val="both"/>
        <w:rPr>
          <w:rFonts w:ascii="Times New Roman" w:hAnsi="Times New Roman" w:cs="Times New Roman"/>
        </w:rPr>
      </w:pPr>
      <w:r>
        <w:rPr>
          <w:rFonts w:ascii="Times New Roman" w:hAnsi="Times New Roman" w:cs="Times New Roman"/>
        </w:rPr>
        <w:t>8</w:t>
      </w:r>
      <w:r w:rsidRPr="004E6D32">
        <w:rPr>
          <w:rFonts w:ascii="Times New Roman" w:hAnsi="Times New Roman" w:cs="Times New Roman"/>
        </w:rPr>
        <w:t>.2. Если вышеуказанные обстоятельства и их последствия будут продолжаться длительный период времени, то каждая из сторон будет вправе отказаться от договора полностью или частично. В этом случае ни одна из сторон не будет иметь права потребовать от другой стороны возмещения убытков.</w:t>
      </w:r>
    </w:p>
    <w:p w:rsidR="00E50055" w:rsidRPr="004E6D32" w:rsidRDefault="00E50055" w:rsidP="00E50055">
      <w:pPr>
        <w:tabs>
          <w:tab w:val="left" w:pos="6840"/>
        </w:tabs>
        <w:spacing w:after="0"/>
        <w:jc w:val="both"/>
        <w:rPr>
          <w:rFonts w:ascii="Times New Roman" w:hAnsi="Times New Roman" w:cs="Times New Roman"/>
        </w:rPr>
      </w:pPr>
    </w:p>
    <w:p w:rsidR="00E50055" w:rsidRPr="004E6D32" w:rsidRDefault="00E50055" w:rsidP="00E50055">
      <w:pPr>
        <w:tabs>
          <w:tab w:val="left" w:pos="6840"/>
        </w:tabs>
        <w:spacing w:after="0"/>
        <w:jc w:val="center"/>
        <w:rPr>
          <w:rFonts w:ascii="Times New Roman" w:hAnsi="Times New Roman" w:cs="Times New Roman"/>
          <w:b/>
        </w:rPr>
      </w:pPr>
      <w:r>
        <w:rPr>
          <w:rFonts w:ascii="Times New Roman" w:hAnsi="Times New Roman" w:cs="Times New Roman"/>
          <w:b/>
        </w:rPr>
        <w:t>9</w:t>
      </w:r>
      <w:r w:rsidRPr="004E6D32">
        <w:rPr>
          <w:rFonts w:ascii="Times New Roman" w:hAnsi="Times New Roman" w:cs="Times New Roman"/>
          <w:b/>
        </w:rPr>
        <w:t>. Вступление в силу и срок действия договора</w:t>
      </w:r>
    </w:p>
    <w:p w:rsidR="00E50055" w:rsidRPr="004E6D32" w:rsidRDefault="00E50055" w:rsidP="00E50055">
      <w:pPr>
        <w:tabs>
          <w:tab w:val="left" w:pos="6840"/>
        </w:tabs>
        <w:spacing w:after="0"/>
        <w:ind w:firstLine="709"/>
        <w:jc w:val="both"/>
        <w:rPr>
          <w:rFonts w:ascii="Times New Roman" w:hAnsi="Times New Roman" w:cs="Times New Roman"/>
        </w:rPr>
      </w:pPr>
      <w:r>
        <w:rPr>
          <w:rFonts w:ascii="Times New Roman" w:hAnsi="Times New Roman" w:cs="Times New Roman"/>
        </w:rPr>
        <w:t>9</w:t>
      </w:r>
      <w:r w:rsidRPr="004E6D32">
        <w:rPr>
          <w:rFonts w:ascii="Times New Roman" w:hAnsi="Times New Roman" w:cs="Times New Roman"/>
        </w:rPr>
        <w:t>.1. Настоящий договор вступает в силу с «___» __________ 20__ года и действует по «___» _______ 20__года.</w:t>
      </w:r>
    </w:p>
    <w:p w:rsidR="00E50055" w:rsidRDefault="00E50055" w:rsidP="00E50055">
      <w:pPr>
        <w:tabs>
          <w:tab w:val="left" w:pos="6840"/>
        </w:tabs>
        <w:spacing w:after="0"/>
        <w:jc w:val="center"/>
        <w:rPr>
          <w:b/>
        </w:rPr>
      </w:pPr>
    </w:p>
    <w:p w:rsidR="00E50055" w:rsidRPr="004E6D32" w:rsidRDefault="00E50055" w:rsidP="00E50055">
      <w:pPr>
        <w:tabs>
          <w:tab w:val="left" w:pos="6840"/>
        </w:tabs>
        <w:jc w:val="center"/>
        <w:rPr>
          <w:rFonts w:ascii="Times New Roman" w:hAnsi="Times New Roman" w:cs="Times New Roman"/>
          <w:b/>
        </w:rPr>
      </w:pPr>
      <w:r>
        <w:rPr>
          <w:rFonts w:ascii="Times New Roman" w:hAnsi="Times New Roman" w:cs="Times New Roman"/>
          <w:b/>
        </w:rPr>
        <w:t>10</w:t>
      </w:r>
      <w:r w:rsidRPr="004E6D32">
        <w:rPr>
          <w:rFonts w:ascii="Times New Roman" w:hAnsi="Times New Roman" w:cs="Times New Roman"/>
          <w:b/>
        </w:rPr>
        <w:t xml:space="preserve">. </w:t>
      </w:r>
      <w:proofErr w:type="spellStart"/>
      <w:r w:rsidRPr="004E6D32">
        <w:rPr>
          <w:rFonts w:ascii="Times New Roman" w:hAnsi="Times New Roman" w:cs="Times New Roman"/>
          <w:b/>
        </w:rPr>
        <w:t>Антикоррупционная</w:t>
      </w:r>
      <w:proofErr w:type="spellEnd"/>
      <w:r w:rsidRPr="004E6D32">
        <w:rPr>
          <w:rFonts w:ascii="Times New Roman" w:hAnsi="Times New Roman" w:cs="Times New Roman"/>
          <w:b/>
        </w:rPr>
        <w:t xml:space="preserve"> оговорка</w:t>
      </w:r>
    </w:p>
    <w:p w:rsidR="00E50055" w:rsidRPr="004E6D32" w:rsidRDefault="00E50055" w:rsidP="00E50055">
      <w:pPr>
        <w:pStyle w:val="a4"/>
        <w:ind w:left="0" w:right="-1" w:firstLine="708"/>
        <w:jc w:val="both"/>
        <w:rPr>
          <w:rFonts w:ascii="Times New Roman" w:hAnsi="Times New Roman" w:cs="Times New Roman"/>
        </w:rPr>
      </w:pPr>
      <w:r>
        <w:rPr>
          <w:rFonts w:ascii="Times New Roman" w:hAnsi="Times New Roman" w:cs="Times New Roman"/>
        </w:rPr>
        <w:t>10</w:t>
      </w:r>
      <w:r w:rsidRPr="004E6D32">
        <w:rPr>
          <w:rFonts w:ascii="Times New Roman" w:hAnsi="Times New Roman" w:cs="Times New Roman"/>
        </w:rPr>
        <w:t xml:space="preserve">.1. </w:t>
      </w:r>
      <w:proofErr w:type="gramStart"/>
      <w:r w:rsidRPr="004E6D32">
        <w:rPr>
          <w:rFonts w:ascii="Times New Roman" w:hAnsi="Times New Roman" w:cs="Times New Roman"/>
        </w:rPr>
        <w:t xml:space="preserve">При исполнении своих обязательств по Договору, Стороны, их </w:t>
      </w:r>
      <w:proofErr w:type="spellStart"/>
      <w:r w:rsidRPr="004E6D32">
        <w:rPr>
          <w:rFonts w:ascii="Times New Roman" w:hAnsi="Times New Roman" w:cs="Times New Roman"/>
        </w:rPr>
        <w:t>аффилированные</w:t>
      </w:r>
      <w:proofErr w:type="spellEnd"/>
      <w:r w:rsidRPr="004E6D32">
        <w:rPr>
          <w:rFonts w:ascii="Times New Roman" w:hAnsi="Times New Roman" w:cs="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roofErr w:type="gramEnd"/>
    </w:p>
    <w:p w:rsidR="00E50055" w:rsidRPr="004E6D32" w:rsidRDefault="00E50055" w:rsidP="00E50055">
      <w:pPr>
        <w:pStyle w:val="a4"/>
        <w:ind w:left="0" w:right="-1" w:firstLine="708"/>
        <w:jc w:val="both"/>
        <w:rPr>
          <w:rFonts w:ascii="Times New Roman" w:hAnsi="Times New Roman" w:cs="Times New Roman"/>
        </w:rPr>
      </w:pPr>
      <w:r>
        <w:rPr>
          <w:rFonts w:ascii="Times New Roman" w:hAnsi="Times New Roman" w:cs="Times New Roman"/>
        </w:rPr>
        <w:t>10</w:t>
      </w:r>
      <w:r w:rsidRPr="004E6D32">
        <w:rPr>
          <w:rFonts w:ascii="Times New Roman" w:hAnsi="Times New Roman" w:cs="Times New Roman"/>
        </w:rPr>
        <w:t xml:space="preserve">.2. </w:t>
      </w:r>
      <w:proofErr w:type="gramStart"/>
      <w:r w:rsidRPr="004E6D32">
        <w:rPr>
          <w:rFonts w:ascii="Times New Roman" w:hAnsi="Times New Roman" w:cs="Times New Roman"/>
        </w:rPr>
        <w:t xml:space="preserve">При исполнении своих обязательств по Договору, Стороны, их </w:t>
      </w:r>
      <w:proofErr w:type="spellStart"/>
      <w:r w:rsidRPr="004E6D32">
        <w:rPr>
          <w:rFonts w:ascii="Times New Roman" w:hAnsi="Times New Roman" w:cs="Times New Roman"/>
        </w:rPr>
        <w:t>аффилированные</w:t>
      </w:r>
      <w:proofErr w:type="spellEnd"/>
      <w:r w:rsidRPr="004E6D32">
        <w:rPr>
          <w:rFonts w:ascii="Times New Roman" w:hAnsi="Times New Roman" w:cs="Times New Roman"/>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50055" w:rsidRPr="004E6D32" w:rsidRDefault="00E50055" w:rsidP="00E50055">
      <w:pPr>
        <w:pStyle w:val="a4"/>
        <w:ind w:left="0" w:right="-1" w:firstLine="708"/>
        <w:jc w:val="both"/>
        <w:rPr>
          <w:rFonts w:ascii="Times New Roman" w:hAnsi="Times New Roman" w:cs="Times New Roman"/>
        </w:rPr>
      </w:pPr>
      <w:r>
        <w:rPr>
          <w:rFonts w:ascii="Times New Roman" w:hAnsi="Times New Roman" w:cs="Times New Roman"/>
        </w:rPr>
        <w:t>10</w:t>
      </w:r>
      <w:r w:rsidRPr="004E6D32">
        <w:rPr>
          <w:rFonts w:ascii="Times New Roman" w:hAnsi="Times New Roman" w:cs="Times New Roman"/>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E50055" w:rsidRDefault="00E50055" w:rsidP="00E50055">
      <w:pPr>
        <w:pStyle w:val="a4"/>
        <w:spacing w:after="0" w:line="276" w:lineRule="auto"/>
        <w:ind w:left="0" w:right="-1" w:firstLine="708"/>
        <w:jc w:val="both"/>
        <w:rPr>
          <w:rFonts w:ascii="Times New Roman" w:hAnsi="Times New Roman" w:cs="Times New Roman"/>
        </w:rPr>
      </w:pPr>
      <w:r>
        <w:rPr>
          <w:rFonts w:ascii="Times New Roman" w:hAnsi="Times New Roman" w:cs="Times New Roman"/>
        </w:rPr>
        <w:t>10</w:t>
      </w:r>
      <w:r w:rsidRPr="004E6D32">
        <w:rPr>
          <w:rFonts w:ascii="Times New Roman" w:hAnsi="Times New Roman" w:cs="Times New Roman"/>
        </w:rPr>
        <w:t xml:space="preserve">.4. В случае если указанные неправомерные действия работников одной из Сторон, ее </w:t>
      </w:r>
      <w:proofErr w:type="spellStart"/>
      <w:r w:rsidRPr="004E6D32">
        <w:rPr>
          <w:rFonts w:ascii="Times New Roman" w:hAnsi="Times New Roman" w:cs="Times New Roman"/>
        </w:rPr>
        <w:t>аффилированных</w:t>
      </w:r>
      <w:proofErr w:type="spellEnd"/>
      <w:r w:rsidRPr="004E6D32">
        <w:rPr>
          <w:rFonts w:ascii="Times New Roman" w:hAnsi="Times New Roman" w:cs="Times New Roman"/>
        </w:rPr>
        <w:t xml:space="preserve">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Договора, путем направления письменного уведомления о расторжении Договора. Сторона, являющаяся инициатором расторжения Договора по указанным основаниям, вправе требовать возмещения реального ущерба, возникшего в результате такого расторжения.</w:t>
      </w:r>
    </w:p>
    <w:p w:rsidR="00E50055" w:rsidRPr="004E6D32" w:rsidRDefault="00E50055" w:rsidP="00E50055">
      <w:pPr>
        <w:pStyle w:val="a4"/>
        <w:spacing w:after="0" w:line="276" w:lineRule="auto"/>
        <w:ind w:left="0" w:right="-1" w:firstLine="708"/>
        <w:jc w:val="both"/>
        <w:rPr>
          <w:rFonts w:ascii="Times New Roman" w:hAnsi="Times New Roman" w:cs="Times New Roman"/>
        </w:rPr>
      </w:pPr>
    </w:p>
    <w:p w:rsidR="00E50055" w:rsidRPr="004E6D32" w:rsidRDefault="00E50055" w:rsidP="00E50055">
      <w:pPr>
        <w:tabs>
          <w:tab w:val="left" w:pos="6840"/>
        </w:tabs>
        <w:spacing w:after="0"/>
        <w:jc w:val="center"/>
        <w:rPr>
          <w:rFonts w:ascii="Times New Roman" w:hAnsi="Times New Roman" w:cs="Times New Roman"/>
          <w:b/>
        </w:rPr>
      </w:pPr>
      <w:r w:rsidRPr="004E6D32">
        <w:rPr>
          <w:rFonts w:ascii="Times New Roman" w:hAnsi="Times New Roman" w:cs="Times New Roman"/>
          <w:b/>
        </w:rPr>
        <w:t>1</w:t>
      </w:r>
      <w:r>
        <w:rPr>
          <w:rFonts w:ascii="Times New Roman" w:hAnsi="Times New Roman" w:cs="Times New Roman"/>
          <w:b/>
        </w:rPr>
        <w:t>1</w:t>
      </w:r>
      <w:r w:rsidRPr="004E6D32">
        <w:rPr>
          <w:rFonts w:ascii="Times New Roman" w:hAnsi="Times New Roman" w:cs="Times New Roman"/>
          <w:b/>
        </w:rPr>
        <w:t>. Прочие условия</w:t>
      </w:r>
    </w:p>
    <w:p w:rsidR="00E50055" w:rsidRPr="00BD1E06" w:rsidRDefault="00E50055" w:rsidP="00E50055">
      <w:pPr>
        <w:tabs>
          <w:tab w:val="left" w:pos="6840"/>
        </w:tabs>
        <w:spacing w:after="0"/>
        <w:jc w:val="both"/>
        <w:rPr>
          <w:rFonts w:ascii="Times New Roman" w:hAnsi="Times New Roman" w:cs="Times New Roman"/>
        </w:rPr>
      </w:pPr>
      <w:r w:rsidRPr="004E6D32">
        <w:rPr>
          <w:rFonts w:ascii="Times New Roman" w:hAnsi="Times New Roman" w:cs="Times New Roman"/>
        </w:rPr>
        <w:t>1</w:t>
      </w:r>
      <w:r>
        <w:rPr>
          <w:rFonts w:ascii="Times New Roman" w:hAnsi="Times New Roman" w:cs="Times New Roman"/>
        </w:rPr>
        <w:t>1</w:t>
      </w:r>
      <w:r w:rsidRPr="004E6D32">
        <w:rPr>
          <w:rFonts w:ascii="Times New Roman" w:hAnsi="Times New Roman" w:cs="Times New Roman"/>
        </w:rPr>
        <w:t xml:space="preserve">.1. Настоящий договор составлен в двух экземплярах, имеющих одинаковую юридическую силу, по одному </w:t>
      </w:r>
      <w:r w:rsidRPr="00BD1E06">
        <w:rPr>
          <w:rFonts w:ascii="Times New Roman" w:hAnsi="Times New Roman" w:cs="Times New Roman"/>
        </w:rPr>
        <w:t>экземпляру для каждой из сторон.</w:t>
      </w:r>
    </w:p>
    <w:p w:rsidR="00BD1E06" w:rsidRPr="00BD1E06" w:rsidRDefault="00BD1E06" w:rsidP="00BD1E06">
      <w:pPr>
        <w:tabs>
          <w:tab w:val="left" w:pos="6840"/>
        </w:tabs>
        <w:jc w:val="both"/>
        <w:rPr>
          <w:rFonts w:ascii="Times New Roman" w:hAnsi="Times New Roman" w:cs="Times New Roman"/>
        </w:rPr>
      </w:pPr>
      <w:r w:rsidRPr="00BD1E06">
        <w:rPr>
          <w:rFonts w:ascii="Times New Roman" w:hAnsi="Times New Roman" w:cs="Times New Roman"/>
        </w:rPr>
        <w:t>11.2. Все приложения, указанные в настоящем Договоре, являются его неотъемлемой частью:</w:t>
      </w:r>
    </w:p>
    <w:p w:rsidR="004D79F1" w:rsidRPr="00E77A1C" w:rsidRDefault="004D79F1" w:rsidP="00E50055">
      <w:pPr>
        <w:shd w:val="clear" w:color="auto" w:fill="FFFFFF"/>
        <w:tabs>
          <w:tab w:val="left" w:pos="725"/>
        </w:tabs>
        <w:spacing w:after="0"/>
        <w:ind w:right="24"/>
        <w:jc w:val="both"/>
        <w:rPr>
          <w:rFonts w:ascii="Times New Roman" w:hAnsi="Times New Roman" w:cs="Times New Roman"/>
        </w:rPr>
      </w:pPr>
      <w:r>
        <w:rPr>
          <w:rFonts w:ascii="Times New Roman" w:hAnsi="Times New Roman" w:cs="Times New Roman"/>
        </w:rPr>
        <w:t>Приложение №1 – Спецификация;</w:t>
      </w:r>
    </w:p>
    <w:p w:rsidR="00E50055" w:rsidRPr="00E77A1C" w:rsidRDefault="00E50055" w:rsidP="00E50055">
      <w:pPr>
        <w:shd w:val="clear" w:color="auto" w:fill="FFFFFF"/>
        <w:ind w:right="26"/>
        <w:jc w:val="both"/>
        <w:rPr>
          <w:rFonts w:ascii="Times New Roman" w:hAnsi="Times New Roman" w:cs="Times New Roman"/>
        </w:rPr>
      </w:pPr>
      <w:r>
        <w:rPr>
          <w:rFonts w:ascii="Times New Roman" w:hAnsi="Times New Roman" w:cs="Times New Roman"/>
        </w:rPr>
        <w:t>П</w:t>
      </w:r>
      <w:r w:rsidRPr="00E77A1C">
        <w:rPr>
          <w:rFonts w:ascii="Times New Roman" w:hAnsi="Times New Roman" w:cs="Times New Roman"/>
        </w:rPr>
        <w:t xml:space="preserve">риложение № </w:t>
      </w:r>
      <w:r w:rsidR="004D79F1">
        <w:rPr>
          <w:rFonts w:ascii="Times New Roman" w:hAnsi="Times New Roman" w:cs="Times New Roman"/>
        </w:rPr>
        <w:t>2</w:t>
      </w:r>
      <w:r w:rsidRPr="00E77A1C">
        <w:rPr>
          <w:rFonts w:ascii="Times New Roman" w:hAnsi="Times New Roman" w:cs="Times New Roman"/>
        </w:rPr>
        <w:t xml:space="preserve"> – Техническое задание</w:t>
      </w:r>
      <w:r w:rsidR="004D79F1">
        <w:rPr>
          <w:rFonts w:ascii="Times New Roman" w:hAnsi="Times New Roman" w:cs="Times New Roman"/>
        </w:rPr>
        <w:t>.</w:t>
      </w:r>
    </w:p>
    <w:p w:rsidR="00E50055" w:rsidRPr="00E77A1C" w:rsidRDefault="00E50055" w:rsidP="00E50055">
      <w:pPr>
        <w:shd w:val="clear" w:color="auto" w:fill="FFFFFF"/>
        <w:tabs>
          <w:tab w:val="left" w:pos="533"/>
          <w:tab w:val="left" w:pos="7349"/>
        </w:tabs>
        <w:spacing w:line="322" w:lineRule="exact"/>
        <w:ind w:right="538"/>
        <w:jc w:val="center"/>
        <w:rPr>
          <w:rFonts w:ascii="Times New Roman" w:hAnsi="Times New Roman" w:cs="Times New Roman"/>
          <w:b/>
          <w:bCs/>
          <w:spacing w:val="-1"/>
        </w:rPr>
      </w:pPr>
      <w:r>
        <w:rPr>
          <w:rFonts w:ascii="Times New Roman" w:hAnsi="Times New Roman" w:cs="Times New Roman"/>
          <w:b/>
          <w:bCs/>
          <w:spacing w:val="-1"/>
        </w:rPr>
        <w:t>12</w:t>
      </w:r>
      <w:r w:rsidRPr="00E77A1C">
        <w:rPr>
          <w:rFonts w:ascii="Times New Roman" w:hAnsi="Times New Roman" w:cs="Times New Roman"/>
          <w:b/>
          <w:bCs/>
          <w:spacing w:val="-1"/>
        </w:rPr>
        <w:t>. Адреса,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1"/>
        <w:gridCol w:w="4781"/>
      </w:tblGrid>
      <w:tr w:rsidR="00E50055" w:rsidRPr="00E77A1C" w:rsidTr="005D1DE9">
        <w:tc>
          <w:tcPr>
            <w:tcW w:w="4781" w:type="dxa"/>
          </w:tcPr>
          <w:p w:rsidR="00E50055" w:rsidRPr="00E77A1C" w:rsidRDefault="00E50055" w:rsidP="005D1DE9">
            <w:pPr>
              <w:jc w:val="center"/>
              <w:rPr>
                <w:rFonts w:ascii="Times New Roman" w:hAnsi="Times New Roman" w:cs="Times New Roman"/>
              </w:rPr>
            </w:pPr>
            <w:r w:rsidRPr="00E77A1C">
              <w:rPr>
                <w:rFonts w:ascii="Times New Roman" w:hAnsi="Times New Roman" w:cs="Times New Roman"/>
                <w:b/>
                <w:color w:val="000000"/>
              </w:rPr>
              <w:t>Заказчик:</w:t>
            </w: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t>ГУП РБ «УАЗ »</w:t>
            </w: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t xml:space="preserve">ИНН  0274003437  КПП  027401001 </w:t>
            </w: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lastRenderedPageBreak/>
              <w:t xml:space="preserve">ОГРН  1020202562621 </w:t>
            </w: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t>Юридический адрес: 450008, РФ, РБ, г. Уфа, ул. Советская, 18.</w:t>
            </w: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t>Тел/факс (347) 268-00-20</w:t>
            </w: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lang w:val="en-US"/>
              </w:rPr>
              <w:t>e</w:t>
            </w:r>
            <w:r w:rsidRPr="008663E6">
              <w:rPr>
                <w:rFonts w:ascii="Times New Roman" w:hAnsi="Times New Roman" w:cs="Times New Roman"/>
              </w:rPr>
              <w:t>-</w:t>
            </w:r>
            <w:r w:rsidRPr="008663E6">
              <w:rPr>
                <w:rFonts w:ascii="Times New Roman" w:hAnsi="Times New Roman" w:cs="Times New Roman"/>
                <w:lang w:val="en-US"/>
              </w:rPr>
              <w:t>mail</w:t>
            </w:r>
            <w:r w:rsidRPr="008663E6">
              <w:rPr>
                <w:rFonts w:ascii="Times New Roman" w:hAnsi="Times New Roman" w:cs="Times New Roman"/>
              </w:rPr>
              <w:t xml:space="preserve">: </w:t>
            </w:r>
            <w:hyperlink r:id="rId5" w:history="1">
              <w:r w:rsidRPr="008663E6">
                <w:rPr>
                  <w:rStyle w:val="a6"/>
                  <w:rFonts w:ascii="Times New Roman" w:hAnsi="Times New Roman" w:cs="Times New Roman"/>
                  <w:lang w:val="en-US"/>
                </w:rPr>
                <w:t>rbuaz</w:t>
              </w:r>
              <w:r w:rsidRPr="008663E6">
                <w:rPr>
                  <w:rStyle w:val="a6"/>
                  <w:rFonts w:ascii="Times New Roman" w:hAnsi="Times New Roman" w:cs="Times New Roman"/>
                </w:rPr>
                <w:t>@</w:t>
              </w:r>
              <w:r w:rsidRPr="008663E6">
                <w:rPr>
                  <w:rStyle w:val="a6"/>
                  <w:rFonts w:ascii="Times New Roman" w:hAnsi="Times New Roman" w:cs="Times New Roman"/>
                  <w:lang w:val="en-US"/>
                </w:rPr>
                <w:t>rbuaz</w:t>
              </w:r>
              <w:r w:rsidRPr="008663E6">
                <w:rPr>
                  <w:rStyle w:val="a6"/>
                  <w:rFonts w:ascii="Times New Roman" w:hAnsi="Times New Roman" w:cs="Times New Roman"/>
                </w:rPr>
                <w:t>.</w:t>
              </w:r>
              <w:r w:rsidRPr="008663E6">
                <w:rPr>
                  <w:rStyle w:val="a6"/>
                  <w:rFonts w:ascii="Times New Roman" w:hAnsi="Times New Roman" w:cs="Times New Roman"/>
                  <w:lang w:val="en-US"/>
                </w:rPr>
                <w:t>ru</w:t>
              </w:r>
            </w:hyperlink>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t>Башкирское отделение № 8598</w:t>
            </w: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t xml:space="preserve">ПАО Сбербанк  </w:t>
            </w:r>
          </w:p>
          <w:p w:rsidR="00E50055" w:rsidRPr="008663E6" w:rsidRDefault="00E50055" w:rsidP="008663E6">
            <w:pPr>
              <w:spacing w:after="0"/>
              <w:rPr>
                <w:rFonts w:ascii="Times New Roman" w:hAnsi="Times New Roman" w:cs="Times New Roman"/>
              </w:rPr>
            </w:pPr>
            <w:proofErr w:type="spellStart"/>
            <w:proofErr w:type="gramStart"/>
            <w:r w:rsidRPr="008663E6">
              <w:rPr>
                <w:rFonts w:ascii="Times New Roman" w:hAnsi="Times New Roman" w:cs="Times New Roman"/>
              </w:rPr>
              <w:t>р</w:t>
            </w:r>
            <w:proofErr w:type="spellEnd"/>
            <w:proofErr w:type="gramEnd"/>
            <w:r w:rsidRPr="008663E6">
              <w:rPr>
                <w:rFonts w:ascii="Times New Roman" w:hAnsi="Times New Roman" w:cs="Times New Roman"/>
              </w:rPr>
              <w:t>/</w:t>
            </w:r>
            <w:proofErr w:type="spellStart"/>
            <w:r w:rsidRPr="008663E6">
              <w:rPr>
                <w:rFonts w:ascii="Times New Roman" w:hAnsi="Times New Roman" w:cs="Times New Roman"/>
              </w:rPr>
              <w:t>сч</w:t>
            </w:r>
            <w:proofErr w:type="spellEnd"/>
            <w:r w:rsidRPr="008663E6">
              <w:rPr>
                <w:rFonts w:ascii="Times New Roman" w:hAnsi="Times New Roman" w:cs="Times New Roman"/>
              </w:rPr>
              <w:t>.    40602810506000000144</w:t>
            </w: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t>БИК    048073601</w:t>
            </w:r>
          </w:p>
          <w:p w:rsidR="00E50055" w:rsidRPr="008663E6" w:rsidRDefault="00E50055" w:rsidP="008663E6">
            <w:pPr>
              <w:spacing w:after="0"/>
              <w:rPr>
                <w:rFonts w:ascii="Times New Roman" w:hAnsi="Times New Roman" w:cs="Times New Roman"/>
              </w:rPr>
            </w:pPr>
            <w:proofErr w:type="spellStart"/>
            <w:r w:rsidRPr="008663E6">
              <w:rPr>
                <w:rFonts w:ascii="Times New Roman" w:hAnsi="Times New Roman" w:cs="Times New Roman"/>
              </w:rPr>
              <w:t>кор.сч</w:t>
            </w:r>
            <w:proofErr w:type="spellEnd"/>
            <w:r w:rsidRPr="008663E6">
              <w:rPr>
                <w:rFonts w:ascii="Times New Roman" w:hAnsi="Times New Roman" w:cs="Times New Roman"/>
              </w:rPr>
              <w:t>. 30101810300000000601</w:t>
            </w:r>
          </w:p>
          <w:p w:rsidR="00E50055" w:rsidRPr="008663E6" w:rsidRDefault="00E50055" w:rsidP="008663E6">
            <w:pPr>
              <w:spacing w:after="0"/>
              <w:rPr>
                <w:rFonts w:ascii="Times New Roman" w:hAnsi="Times New Roman" w:cs="Times New Roman"/>
              </w:rPr>
            </w:pPr>
          </w:p>
          <w:p w:rsidR="00E50055" w:rsidRPr="008663E6" w:rsidRDefault="00E50055" w:rsidP="008663E6">
            <w:pPr>
              <w:spacing w:after="0"/>
              <w:rPr>
                <w:rFonts w:ascii="Times New Roman" w:hAnsi="Times New Roman" w:cs="Times New Roman"/>
              </w:rPr>
            </w:pPr>
            <w:r w:rsidRPr="008663E6">
              <w:rPr>
                <w:rFonts w:ascii="Times New Roman" w:hAnsi="Times New Roman" w:cs="Times New Roman"/>
              </w:rPr>
              <w:t>Директор_______________ Рыжакова А.В.</w:t>
            </w:r>
            <w:r w:rsidRPr="008663E6">
              <w:rPr>
                <w:rFonts w:ascii="Times New Roman" w:hAnsi="Times New Roman" w:cs="Times New Roman"/>
                <w:color w:val="000000"/>
              </w:rPr>
              <w:t xml:space="preserve"> </w:t>
            </w:r>
          </w:p>
          <w:p w:rsidR="00E50055" w:rsidRPr="009428F4" w:rsidRDefault="00E50055" w:rsidP="008663E6">
            <w:pPr>
              <w:tabs>
                <w:tab w:val="left" w:pos="533"/>
                <w:tab w:val="left" w:pos="7349"/>
              </w:tabs>
              <w:spacing w:after="0" w:line="322" w:lineRule="exact"/>
              <w:ind w:right="538"/>
              <w:rPr>
                <w:rFonts w:ascii="Times New Roman" w:hAnsi="Times New Roman" w:cs="Times New Roman"/>
                <w:color w:val="000000"/>
              </w:rPr>
            </w:pPr>
            <w:r w:rsidRPr="008663E6">
              <w:rPr>
                <w:rFonts w:ascii="Times New Roman" w:hAnsi="Times New Roman" w:cs="Times New Roman"/>
                <w:color w:val="000000"/>
              </w:rPr>
              <w:t>МП</w:t>
            </w:r>
          </w:p>
        </w:tc>
        <w:tc>
          <w:tcPr>
            <w:tcW w:w="4781" w:type="dxa"/>
          </w:tcPr>
          <w:p w:rsidR="00E50055" w:rsidRPr="00E77A1C" w:rsidRDefault="00E50055" w:rsidP="005D1DE9">
            <w:pPr>
              <w:tabs>
                <w:tab w:val="left" w:pos="533"/>
                <w:tab w:val="left" w:pos="7349"/>
              </w:tabs>
              <w:spacing w:line="322" w:lineRule="exact"/>
              <w:ind w:right="538"/>
              <w:jc w:val="center"/>
              <w:rPr>
                <w:rFonts w:ascii="Times New Roman" w:hAnsi="Times New Roman" w:cs="Times New Roman"/>
                <w:b/>
                <w:bCs/>
                <w:spacing w:val="-1"/>
              </w:rPr>
            </w:pPr>
            <w:r w:rsidRPr="00E77A1C">
              <w:rPr>
                <w:rFonts w:ascii="Times New Roman" w:hAnsi="Times New Roman" w:cs="Times New Roman"/>
                <w:b/>
                <w:bCs/>
                <w:color w:val="000000"/>
              </w:rPr>
              <w:lastRenderedPageBreak/>
              <w:t>Исполнитель:</w:t>
            </w:r>
          </w:p>
        </w:tc>
      </w:tr>
    </w:tbl>
    <w:p w:rsidR="00E50055" w:rsidRDefault="00E50055" w:rsidP="00E50055">
      <w:pPr>
        <w:ind w:left="5103"/>
      </w:pPr>
    </w:p>
    <w:p w:rsidR="008663E6" w:rsidRDefault="008663E6" w:rsidP="00E50055">
      <w:pPr>
        <w:spacing w:after="0"/>
        <w:ind w:left="5670"/>
        <w:rPr>
          <w:rFonts w:ascii="Times New Roman" w:hAnsi="Times New Roman" w:cs="Times New Roman"/>
        </w:rPr>
      </w:pPr>
    </w:p>
    <w:p w:rsidR="008663E6" w:rsidRDefault="008663E6" w:rsidP="00E50055">
      <w:pPr>
        <w:spacing w:after="0"/>
        <w:ind w:left="5670"/>
        <w:rPr>
          <w:rFonts w:ascii="Times New Roman" w:hAnsi="Times New Roman" w:cs="Times New Roman"/>
        </w:rPr>
      </w:pPr>
    </w:p>
    <w:p w:rsidR="008663E6" w:rsidRDefault="008663E6" w:rsidP="00E50055">
      <w:pPr>
        <w:spacing w:after="0"/>
        <w:ind w:left="5670"/>
        <w:rPr>
          <w:rFonts w:ascii="Times New Roman" w:hAnsi="Times New Roman" w:cs="Times New Roman"/>
        </w:rPr>
      </w:pPr>
    </w:p>
    <w:p w:rsidR="008663E6" w:rsidRDefault="008663E6" w:rsidP="00E50055">
      <w:pPr>
        <w:spacing w:after="0"/>
        <w:ind w:left="5670"/>
        <w:rPr>
          <w:rFonts w:ascii="Times New Roman" w:hAnsi="Times New Roman" w:cs="Times New Roman"/>
        </w:rPr>
      </w:pPr>
    </w:p>
    <w:p w:rsidR="008663E6" w:rsidRDefault="008663E6" w:rsidP="00E50055">
      <w:pPr>
        <w:spacing w:after="0"/>
        <w:ind w:left="5670"/>
        <w:rPr>
          <w:rFonts w:ascii="Times New Roman" w:hAnsi="Times New Roman" w:cs="Times New Roman"/>
        </w:rPr>
      </w:pPr>
    </w:p>
    <w:p w:rsidR="008663E6" w:rsidRDefault="008663E6" w:rsidP="00E50055">
      <w:pPr>
        <w:spacing w:after="0"/>
        <w:ind w:left="5670"/>
        <w:rPr>
          <w:rFonts w:ascii="Times New Roman" w:hAnsi="Times New Roman" w:cs="Times New Roman"/>
        </w:rPr>
      </w:pPr>
    </w:p>
    <w:p w:rsidR="008663E6" w:rsidRDefault="008663E6" w:rsidP="00E50055">
      <w:pPr>
        <w:spacing w:after="0"/>
        <w:ind w:left="5670"/>
        <w:rPr>
          <w:rFonts w:ascii="Times New Roman" w:hAnsi="Times New Roman" w:cs="Times New Roman"/>
        </w:rPr>
      </w:pPr>
    </w:p>
    <w:p w:rsidR="008663E6" w:rsidRDefault="008663E6" w:rsidP="00E50055">
      <w:pPr>
        <w:spacing w:after="0"/>
        <w:ind w:left="5670"/>
        <w:rPr>
          <w:rFonts w:ascii="Times New Roman" w:hAnsi="Times New Roman" w:cs="Times New Roman"/>
        </w:rPr>
      </w:pPr>
    </w:p>
    <w:p w:rsidR="004D79F1" w:rsidRPr="003F408F" w:rsidRDefault="004D79F1" w:rsidP="004D79F1">
      <w:pPr>
        <w:jc w:val="both"/>
        <w:sectPr w:rsidR="004D79F1" w:rsidRPr="003F408F" w:rsidSect="000D6709">
          <w:pgSz w:w="11906" w:h="16838"/>
          <w:pgMar w:top="709" w:right="424" w:bottom="567" w:left="851" w:header="709" w:footer="709" w:gutter="0"/>
          <w:cols w:space="708"/>
          <w:titlePg/>
          <w:docGrid w:linePitch="360"/>
        </w:sectPr>
      </w:pPr>
    </w:p>
    <w:p w:rsidR="004D79F1" w:rsidRPr="00625B94" w:rsidRDefault="004D79F1" w:rsidP="00625B94">
      <w:pPr>
        <w:spacing w:after="0"/>
        <w:ind w:left="5103"/>
        <w:jc w:val="both"/>
        <w:rPr>
          <w:rFonts w:ascii="Times New Roman" w:hAnsi="Times New Roman" w:cs="Times New Roman"/>
        </w:rPr>
      </w:pPr>
      <w:r w:rsidRPr="00625B94">
        <w:rPr>
          <w:rFonts w:ascii="Times New Roman" w:hAnsi="Times New Roman" w:cs="Times New Roman"/>
        </w:rPr>
        <w:lastRenderedPageBreak/>
        <w:t>Приложение №1</w:t>
      </w:r>
    </w:p>
    <w:p w:rsidR="004D79F1" w:rsidRPr="00625B94" w:rsidRDefault="004D79F1" w:rsidP="00625B94">
      <w:pPr>
        <w:shd w:val="clear" w:color="auto" w:fill="FFFFFF"/>
        <w:spacing w:after="0"/>
        <w:ind w:left="5103"/>
        <w:jc w:val="both"/>
        <w:rPr>
          <w:rFonts w:ascii="Times New Roman" w:hAnsi="Times New Roman" w:cs="Times New Roman"/>
          <w:color w:val="000000"/>
        </w:rPr>
      </w:pPr>
      <w:r w:rsidRPr="00625B94">
        <w:rPr>
          <w:rFonts w:ascii="Times New Roman" w:hAnsi="Times New Roman" w:cs="Times New Roman"/>
        </w:rPr>
        <w:t xml:space="preserve">к договору </w:t>
      </w:r>
      <w:r w:rsidR="00625B94" w:rsidRPr="00625B94">
        <w:rPr>
          <w:rFonts w:ascii="Times New Roman" w:hAnsi="Times New Roman" w:cs="Times New Roman"/>
          <w:color w:val="000000"/>
        </w:rPr>
        <w:t>об оказании комплекса охранных услуг на объекте</w:t>
      </w:r>
      <w:r w:rsidR="00625B94">
        <w:rPr>
          <w:rFonts w:ascii="Times New Roman" w:hAnsi="Times New Roman" w:cs="Times New Roman"/>
          <w:color w:val="000000"/>
        </w:rPr>
        <w:t xml:space="preserve"> </w:t>
      </w:r>
      <w:r w:rsidRPr="00625B94">
        <w:rPr>
          <w:rFonts w:ascii="Times New Roman" w:hAnsi="Times New Roman" w:cs="Times New Roman"/>
        </w:rPr>
        <w:t>№__ от «__» _______ 20__ г.</w:t>
      </w:r>
    </w:p>
    <w:p w:rsidR="004D79F1" w:rsidRPr="004D79F1" w:rsidRDefault="004D79F1" w:rsidP="004D79F1">
      <w:pPr>
        <w:jc w:val="both"/>
        <w:rPr>
          <w:rFonts w:ascii="Times New Roman" w:hAnsi="Times New Roman" w:cs="Times New Roman"/>
        </w:rPr>
      </w:pPr>
    </w:p>
    <w:p w:rsidR="004D79F1" w:rsidRPr="004D79F1" w:rsidRDefault="004D79F1" w:rsidP="004D79F1">
      <w:pPr>
        <w:jc w:val="center"/>
        <w:rPr>
          <w:rFonts w:ascii="Times New Roman" w:hAnsi="Times New Roman" w:cs="Times New Roman"/>
        </w:rPr>
      </w:pPr>
      <w:r w:rsidRPr="004D79F1">
        <w:rPr>
          <w:rFonts w:ascii="Times New Roman" w:hAnsi="Times New Roman" w:cs="Times New Roman"/>
        </w:rPr>
        <w:t>Спецификация</w:t>
      </w:r>
    </w:p>
    <w:p w:rsidR="004D79F1" w:rsidRPr="004D79F1" w:rsidRDefault="004D79F1" w:rsidP="004D79F1">
      <w:pPr>
        <w:jc w:val="center"/>
        <w:rPr>
          <w:rFonts w:ascii="Times New Roman" w:hAnsi="Times New Roman" w:cs="Times New Roman"/>
        </w:rPr>
      </w:pPr>
    </w:p>
    <w:tbl>
      <w:tblPr>
        <w:tblW w:w="109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62" w:type="dxa"/>
        </w:tblCellMar>
        <w:tblLook w:val="01E0"/>
      </w:tblPr>
      <w:tblGrid>
        <w:gridCol w:w="567"/>
        <w:gridCol w:w="5387"/>
        <w:gridCol w:w="993"/>
        <w:gridCol w:w="850"/>
        <w:gridCol w:w="1701"/>
        <w:gridCol w:w="1418"/>
      </w:tblGrid>
      <w:tr w:rsidR="004D79F1" w:rsidRPr="004D79F1" w:rsidTr="00251AD8">
        <w:trPr>
          <w:trHeight w:val="540"/>
        </w:trPr>
        <w:tc>
          <w:tcPr>
            <w:tcW w:w="567" w:type="dxa"/>
            <w:vMerge w:val="restart"/>
          </w:tcPr>
          <w:p w:rsidR="004D79F1" w:rsidRPr="004D79F1" w:rsidRDefault="004D79F1" w:rsidP="00251AD8">
            <w:pPr>
              <w:autoSpaceDE w:val="0"/>
              <w:autoSpaceDN w:val="0"/>
              <w:adjustRightInd w:val="0"/>
              <w:jc w:val="center"/>
              <w:rPr>
                <w:rFonts w:ascii="Times New Roman" w:hAnsi="Times New Roman" w:cs="Times New Roman"/>
              </w:rPr>
            </w:pPr>
            <w:r w:rsidRPr="004D79F1">
              <w:rPr>
                <w:rFonts w:ascii="Times New Roman" w:hAnsi="Times New Roman" w:cs="Times New Roman"/>
              </w:rPr>
              <w:t xml:space="preserve">№ </w:t>
            </w:r>
            <w:proofErr w:type="spellStart"/>
            <w:proofErr w:type="gramStart"/>
            <w:r w:rsidRPr="004D79F1">
              <w:rPr>
                <w:rFonts w:ascii="Times New Roman" w:hAnsi="Times New Roman" w:cs="Times New Roman"/>
              </w:rPr>
              <w:t>п</w:t>
            </w:r>
            <w:proofErr w:type="spellEnd"/>
            <w:proofErr w:type="gramEnd"/>
            <w:r w:rsidRPr="004D79F1">
              <w:rPr>
                <w:rFonts w:ascii="Times New Roman" w:hAnsi="Times New Roman" w:cs="Times New Roman"/>
              </w:rPr>
              <w:t>/</w:t>
            </w:r>
            <w:proofErr w:type="spellStart"/>
            <w:r w:rsidRPr="004D79F1">
              <w:rPr>
                <w:rFonts w:ascii="Times New Roman" w:hAnsi="Times New Roman" w:cs="Times New Roman"/>
              </w:rPr>
              <w:t>п</w:t>
            </w:r>
            <w:proofErr w:type="spellEnd"/>
          </w:p>
        </w:tc>
        <w:tc>
          <w:tcPr>
            <w:tcW w:w="5387" w:type="dxa"/>
            <w:vMerge w:val="restart"/>
          </w:tcPr>
          <w:p w:rsidR="004D79F1" w:rsidRPr="004D79F1" w:rsidRDefault="004D79F1" w:rsidP="00251AD8">
            <w:pPr>
              <w:autoSpaceDE w:val="0"/>
              <w:autoSpaceDN w:val="0"/>
              <w:adjustRightInd w:val="0"/>
              <w:jc w:val="center"/>
              <w:rPr>
                <w:rFonts w:ascii="Times New Roman" w:hAnsi="Times New Roman" w:cs="Times New Roman"/>
              </w:rPr>
            </w:pPr>
            <w:r w:rsidRPr="004D79F1">
              <w:rPr>
                <w:rFonts w:ascii="Times New Roman" w:hAnsi="Times New Roman" w:cs="Times New Roman"/>
              </w:rPr>
              <w:t>Наименование услуг</w:t>
            </w:r>
          </w:p>
        </w:tc>
        <w:tc>
          <w:tcPr>
            <w:tcW w:w="993" w:type="dxa"/>
            <w:vMerge w:val="restart"/>
          </w:tcPr>
          <w:p w:rsidR="004D79F1" w:rsidRPr="004D79F1" w:rsidRDefault="004D79F1" w:rsidP="00251AD8">
            <w:pPr>
              <w:autoSpaceDE w:val="0"/>
              <w:autoSpaceDN w:val="0"/>
              <w:adjustRightInd w:val="0"/>
              <w:jc w:val="center"/>
              <w:rPr>
                <w:rFonts w:ascii="Times New Roman" w:hAnsi="Times New Roman" w:cs="Times New Roman"/>
              </w:rPr>
            </w:pPr>
            <w:r w:rsidRPr="004D79F1">
              <w:rPr>
                <w:rFonts w:ascii="Times New Roman" w:hAnsi="Times New Roman" w:cs="Times New Roman"/>
              </w:rPr>
              <w:t xml:space="preserve">Ед. </w:t>
            </w:r>
            <w:proofErr w:type="spellStart"/>
            <w:r w:rsidRPr="004D79F1">
              <w:rPr>
                <w:rFonts w:ascii="Times New Roman" w:hAnsi="Times New Roman" w:cs="Times New Roman"/>
              </w:rPr>
              <w:t>изм</w:t>
            </w:r>
            <w:proofErr w:type="spellEnd"/>
            <w:r w:rsidRPr="004D79F1">
              <w:rPr>
                <w:rFonts w:ascii="Times New Roman" w:hAnsi="Times New Roman" w:cs="Times New Roman"/>
              </w:rPr>
              <w:t>.</w:t>
            </w:r>
          </w:p>
        </w:tc>
        <w:tc>
          <w:tcPr>
            <w:tcW w:w="850" w:type="dxa"/>
            <w:vMerge w:val="restart"/>
          </w:tcPr>
          <w:p w:rsidR="004D79F1" w:rsidRPr="004D79F1" w:rsidRDefault="004D79F1" w:rsidP="00251AD8">
            <w:pPr>
              <w:autoSpaceDE w:val="0"/>
              <w:autoSpaceDN w:val="0"/>
              <w:adjustRightInd w:val="0"/>
              <w:jc w:val="center"/>
              <w:rPr>
                <w:rFonts w:ascii="Times New Roman" w:hAnsi="Times New Roman" w:cs="Times New Roman"/>
              </w:rPr>
            </w:pPr>
            <w:r w:rsidRPr="004D79F1">
              <w:rPr>
                <w:rFonts w:ascii="Times New Roman" w:hAnsi="Times New Roman" w:cs="Times New Roman"/>
              </w:rPr>
              <w:t xml:space="preserve">Объем услуг </w:t>
            </w:r>
          </w:p>
        </w:tc>
        <w:tc>
          <w:tcPr>
            <w:tcW w:w="1701" w:type="dxa"/>
            <w:vMerge w:val="restart"/>
          </w:tcPr>
          <w:p w:rsidR="004D79F1" w:rsidRPr="004D79F1" w:rsidRDefault="004D79F1" w:rsidP="00251AD8">
            <w:pPr>
              <w:autoSpaceDE w:val="0"/>
              <w:autoSpaceDN w:val="0"/>
              <w:adjustRightInd w:val="0"/>
              <w:jc w:val="center"/>
              <w:rPr>
                <w:rFonts w:ascii="Times New Roman" w:hAnsi="Times New Roman" w:cs="Times New Roman"/>
              </w:rPr>
            </w:pPr>
            <w:r w:rsidRPr="004D79F1">
              <w:rPr>
                <w:rFonts w:ascii="Times New Roman" w:hAnsi="Times New Roman" w:cs="Times New Roman"/>
              </w:rPr>
              <w:t>Цена за единицу услуг, рублей</w:t>
            </w:r>
          </w:p>
        </w:tc>
        <w:tc>
          <w:tcPr>
            <w:tcW w:w="1418" w:type="dxa"/>
            <w:vMerge w:val="restart"/>
          </w:tcPr>
          <w:p w:rsidR="004D79F1" w:rsidRPr="004D79F1" w:rsidRDefault="004D79F1" w:rsidP="00251AD8">
            <w:pPr>
              <w:autoSpaceDE w:val="0"/>
              <w:autoSpaceDN w:val="0"/>
              <w:adjustRightInd w:val="0"/>
              <w:jc w:val="center"/>
              <w:rPr>
                <w:rFonts w:ascii="Times New Roman" w:hAnsi="Times New Roman" w:cs="Times New Roman"/>
              </w:rPr>
            </w:pPr>
            <w:r w:rsidRPr="004D79F1">
              <w:rPr>
                <w:rFonts w:ascii="Times New Roman" w:hAnsi="Times New Roman" w:cs="Times New Roman"/>
              </w:rPr>
              <w:t>Стоимость услуг, руб.</w:t>
            </w:r>
          </w:p>
        </w:tc>
      </w:tr>
      <w:tr w:rsidR="004D79F1" w:rsidRPr="004D79F1" w:rsidTr="00251AD8">
        <w:trPr>
          <w:trHeight w:val="576"/>
        </w:trPr>
        <w:tc>
          <w:tcPr>
            <w:tcW w:w="567" w:type="dxa"/>
            <w:vMerge/>
          </w:tcPr>
          <w:p w:rsidR="004D79F1" w:rsidRPr="004D79F1" w:rsidRDefault="004D79F1" w:rsidP="00251AD8">
            <w:pPr>
              <w:autoSpaceDE w:val="0"/>
              <w:autoSpaceDN w:val="0"/>
              <w:adjustRightInd w:val="0"/>
              <w:jc w:val="center"/>
              <w:rPr>
                <w:rFonts w:ascii="Times New Roman" w:hAnsi="Times New Roman" w:cs="Times New Roman"/>
              </w:rPr>
            </w:pPr>
          </w:p>
        </w:tc>
        <w:tc>
          <w:tcPr>
            <w:tcW w:w="5387" w:type="dxa"/>
            <w:vMerge/>
            <w:vAlign w:val="center"/>
          </w:tcPr>
          <w:p w:rsidR="004D79F1" w:rsidRPr="004D79F1" w:rsidRDefault="004D79F1" w:rsidP="00251AD8">
            <w:pPr>
              <w:autoSpaceDE w:val="0"/>
              <w:autoSpaceDN w:val="0"/>
              <w:adjustRightInd w:val="0"/>
              <w:jc w:val="center"/>
              <w:rPr>
                <w:rFonts w:ascii="Times New Roman" w:hAnsi="Times New Roman" w:cs="Times New Roman"/>
              </w:rPr>
            </w:pPr>
          </w:p>
        </w:tc>
        <w:tc>
          <w:tcPr>
            <w:tcW w:w="993" w:type="dxa"/>
            <w:vMerge/>
            <w:vAlign w:val="center"/>
          </w:tcPr>
          <w:p w:rsidR="004D79F1" w:rsidRPr="004D79F1" w:rsidRDefault="004D79F1" w:rsidP="00251AD8">
            <w:pPr>
              <w:autoSpaceDE w:val="0"/>
              <w:autoSpaceDN w:val="0"/>
              <w:adjustRightInd w:val="0"/>
              <w:jc w:val="center"/>
              <w:rPr>
                <w:rFonts w:ascii="Times New Roman" w:hAnsi="Times New Roman" w:cs="Times New Roman"/>
              </w:rPr>
            </w:pPr>
          </w:p>
        </w:tc>
        <w:tc>
          <w:tcPr>
            <w:tcW w:w="850" w:type="dxa"/>
            <w:vMerge/>
            <w:vAlign w:val="center"/>
          </w:tcPr>
          <w:p w:rsidR="004D79F1" w:rsidRPr="004D79F1" w:rsidRDefault="004D79F1" w:rsidP="00251AD8">
            <w:pPr>
              <w:autoSpaceDE w:val="0"/>
              <w:autoSpaceDN w:val="0"/>
              <w:adjustRightInd w:val="0"/>
              <w:jc w:val="center"/>
              <w:rPr>
                <w:rFonts w:ascii="Times New Roman" w:hAnsi="Times New Roman" w:cs="Times New Roman"/>
              </w:rPr>
            </w:pPr>
          </w:p>
        </w:tc>
        <w:tc>
          <w:tcPr>
            <w:tcW w:w="1701" w:type="dxa"/>
            <w:vMerge/>
          </w:tcPr>
          <w:p w:rsidR="004D79F1" w:rsidRPr="004D79F1" w:rsidRDefault="004D79F1" w:rsidP="00251AD8">
            <w:pPr>
              <w:autoSpaceDE w:val="0"/>
              <w:autoSpaceDN w:val="0"/>
              <w:adjustRightInd w:val="0"/>
              <w:jc w:val="center"/>
              <w:rPr>
                <w:rFonts w:ascii="Times New Roman" w:hAnsi="Times New Roman" w:cs="Times New Roman"/>
              </w:rPr>
            </w:pPr>
          </w:p>
        </w:tc>
        <w:tc>
          <w:tcPr>
            <w:tcW w:w="1418" w:type="dxa"/>
            <w:vMerge/>
          </w:tcPr>
          <w:p w:rsidR="004D79F1" w:rsidRPr="004D79F1" w:rsidRDefault="004D79F1" w:rsidP="00251AD8">
            <w:pPr>
              <w:autoSpaceDE w:val="0"/>
              <w:autoSpaceDN w:val="0"/>
              <w:adjustRightInd w:val="0"/>
              <w:jc w:val="center"/>
              <w:rPr>
                <w:rFonts w:ascii="Times New Roman" w:hAnsi="Times New Roman" w:cs="Times New Roman"/>
              </w:rPr>
            </w:pPr>
          </w:p>
        </w:tc>
      </w:tr>
      <w:tr w:rsidR="004D79F1" w:rsidRPr="004D79F1" w:rsidTr="00251AD8">
        <w:trPr>
          <w:trHeight w:val="880"/>
        </w:trPr>
        <w:tc>
          <w:tcPr>
            <w:tcW w:w="567" w:type="dxa"/>
          </w:tcPr>
          <w:p w:rsidR="004D79F1" w:rsidRPr="004D79F1" w:rsidRDefault="004D79F1" w:rsidP="004D79F1">
            <w:pPr>
              <w:numPr>
                <w:ilvl w:val="0"/>
                <w:numId w:val="8"/>
              </w:numPr>
              <w:shd w:val="clear" w:color="auto" w:fill="FFFFFF"/>
              <w:contextualSpacing/>
              <w:jc w:val="center"/>
              <w:rPr>
                <w:rFonts w:ascii="Times New Roman" w:hAnsi="Times New Roman" w:cs="Times New Roman"/>
                <w:bCs/>
              </w:rPr>
            </w:pPr>
          </w:p>
        </w:tc>
        <w:tc>
          <w:tcPr>
            <w:tcW w:w="5387" w:type="dxa"/>
          </w:tcPr>
          <w:p w:rsidR="004D79F1" w:rsidRPr="004D79F1" w:rsidRDefault="004D79F1" w:rsidP="00251AD8">
            <w:pPr>
              <w:jc w:val="center"/>
              <w:rPr>
                <w:rFonts w:ascii="Times New Roman" w:hAnsi="Times New Roman" w:cs="Times New Roman"/>
              </w:rPr>
            </w:pPr>
          </w:p>
        </w:tc>
        <w:tc>
          <w:tcPr>
            <w:tcW w:w="993" w:type="dxa"/>
            <w:vAlign w:val="center"/>
          </w:tcPr>
          <w:p w:rsidR="004D79F1" w:rsidRPr="004D79F1" w:rsidRDefault="004D79F1" w:rsidP="00251AD8">
            <w:pPr>
              <w:jc w:val="center"/>
              <w:rPr>
                <w:rFonts w:ascii="Times New Roman" w:hAnsi="Times New Roman" w:cs="Times New Roman"/>
              </w:rPr>
            </w:pPr>
          </w:p>
        </w:tc>
        <w:tc>
          <w:tcPr>
            <w:tcW w:w="850" w:type="dxa"/>
            <w:vAlign w:val="center"/>
          </w:tcPr>
          <w:p w:rsidR="004D79F1" w:rsidRPr="004D79F1" w:rsidRDefault="004D79F1" w:rsidP="00251AD8">
            <w:pPr>
              <w:autoSpaceDN w:val="0"/>
              <w:jc w:val="center"/>
              <w:rPr>
                <w:rFonts w:ascii="Times New Roman" w:hAnsi="Times New Roman" w:cs="Times New Roman"/>
              </w:rPr>
            </w:pPr>
          </w:p>
        </w:tc>
        <w:tc>
          <w:tcPr>
            <w:tcW w:w="1701" w:type="dxa"/>
            <w:vAlign w:val="center"/>
          </w:tcPr>
          <w:p w:rsidR="004D79F1" w:rsidRPr="004D79F1" w:rsidRDefault="004D79F1" w:rsidP="00251AD8">
            <w:pPr>
              <w:spacing w:after="60"/>
              <w:jc w:val="center"/>
              <w:rPr>
                <w:rFonts w:ascii="Times New Roman" w:hAnsi="Times New Roman" w:cs="Times New Roman"/>
                <w:color w:val="000000"/>
              </w:rPr>
            </w:pPr>
          </w:p>
        </w:tc>
        <w:tc>
          <w:tcPr>
            <w:tcW w:w="1418" w:type="dxa"/>
            <w:vAlign w:val="center"/>
          </w:tcPr>
          <w:p w:rsidR="004D79F1" w:rsidRPr="004D79F1" w:rsidRDefault="004D79F1" w:rsidP="00251AD8">
            <w:pPr>
              <w:jc w:val="center"/>
              <w:rPr>
                <w:rFonts w:ascii="Times New Roman" w:hAnsi="Times New Roman" w:cs="Times New Roman"/>
              </w:rPr>
            </w:pPr>
          </w:p>
        </w:tc>
      </w:tr>
    </w:tbl>
    <w:p w:rsidR="004D79F1" w:rsidRPr="004D79F1" w:rsidRDefault="004D79F1" w:rsidP="004D79F1">
      <w:pPr>
        <w:jc w:val="both"/>
        <w:rPr>
          <w:rFonts w:ascii="Times New Roman" w:hAnsi="Times New Roman" w:cs="Times New Roman"/>
        </w:rPr>
      </w:pPr>
    </w:p>
    <w:p w:rsidR="004D79F1" w:rsidRPr="004D79F1" w:rsidRDefault="004D79F1" w:rsidP="004D79F1">
      <w:pPr>
        <w:jc w:val="both"/>
        <w:rPr>
          <w:rFonts w:ascii="Times New Roman" w:hAnsi="Times New Roman" w:cs="Times New Roman"/>
        </w:rPr>
      </w:pPr>
    </w:p>
    <w:p w:rsidR="004D79F1" w:rsidRPr="004D79F1" w:rsidRDefault="004D79F1" w:rsidP="004D79F1">
      <w:pPr>
        <w:spacing w:after="60"/>
        <w:jc w:val="both"/>
        <w:rPr>
          <w:rFonts w:ascii="Times New Roman" w:hAnsi="Times New Roman" w:cs="Times New Roman"/>
        </w:rPr>
      </w:pPr>
      <w:r w:rsidRPr="004D79F1">
        <w:rPr>
          <w:rFonts w:ascii="Times New Roman" w:hAnsi="Times New Roman" w:cs="Times New Roman"/>
        </w:rPr>
        <w:t>Заказчик</w:t>
      </w:r>
      <w:r w:rsidRPr="004D79F1">
        <w:rPr>
          <w:rFonts w:ascii="Times New Roman" w:hAnsi="Times New Roman" w:cs="Times New Roman"/>
        </w:rPr>
        <w:tab/>
      </w:r>
      <w:r w:rsidRPr="004D79F1">
        <w:rPr>
          <w:rFonts w:ascii="Times New Roman" w:hAnsi="Times New Roman" w:cs="Times New Roman"/>
        </w:rPr>
        <w:tab/>
        <w:t xml:space="preserve">                                                               Исполнитель</w:t>
      </w:r>
      <w:r w:rsidRPr="004D79F1">
        <w:rPr>
          <w:rFonts w:ascii="Times New Roman" w:hAnsi="Times New Roman" w:cs="Times New Roman"/>
        </w:rPr>
        <w:tab/>
      </w:r>
    </w:p>
    <w:p w:rsidR="004D79F1" w:rsidRPr="004D79F1" w:rsidRDefault="004D79F1" w:rsidP="004D79F1">
      <w:pPr>
        <w:spacing w:after="60"/>
        <w:jc w:val="both"/>
        <w:rPr>
          <w:rFonts w:ascii="Times New Roman" w:hAnsi="Times New Roman" w:cs="Times New Roman"/>
        </w:rPr>
      </w:pPr>
      <w:r w:rsidRPr="004D79F1">
        <w:rPr>
          <w:rFonts w:ascii="Times New Roman" w:hAnsi="Times New Roman" w:cs="Times New Roman"/>
        </w:rPr>
        <w:t xml:space="preserve">__________________/                         /                       </w:t>
      </w:r>
      <w:r w:rsidR="00625B94">
        <w:rPr>
          <w:rFonts w:ascii="Times New Roman" w:hAnsi="Times New Roman" w:cs="Times New Roman"/>
        </w:rPr>
        <w:tab/>
      </w:r>
      <w:r w:rsidR="00625B94">
        <w:rPr>
          <w:rFonts w:ascii="Times New Roman" w:hAnsi="Times New Roman" w:cs="Times New Roman"/>
        </w:rPr>
        <w:tab/>
        <w:t xml:space="preserve"> </w:t>
      </w:r>
      <w:r w:rsidRPr="004D79F1">
        <w:rPr>
          <w:rFonts w:ascii="Times New Roman" w:hAnsi="Times New Roman" w:cs="Times New Roman"/>
        </w:rPr>
        <w:t xml:space="preserve"> ________________/                                 / </w:t>
      </w:r>
    </w:p>
    <w:p w:rsidR="004D79F1" w:rsidRPr="004D79F1" w:rsidRDefault="004D79F1" w:rsidP="004D79F1">
      <w:pPr>
        <w:jc w:val="both"/>
        <w:rPr>
          <w:rFonts w:ascii="Times New Roman" w:hAnsi="Times New Roman" w:cs="Times New Roman"/>
        </w:rPr>
        <w:sectPr w:rsidR="004D79F1" w:rsidRPr="004D79F1" w:rsidSect="000D6709">
          <w:pgSz w:w="11906" w:h="16838"/>
          <w:pgMar w:top="709" w:right="424" w:bottom="567" w:left="851" w:header="709" w:footer="709" w:gutter="0"/>
          <w:cols w:space="708"/>
          <w:titlePg/>
          <w:docGrid w:linePitch="360"/>
        </w:sectPr>
      </w:pPr>
      <w:r w:rsidRPr="004D79F1">
        <w:rPr>
          <w:rFonts w:ascii="Times New Roman" w:hAnsi="Times New Roman" w:cs="Times New Roman"/>
        </w:rPr>
        <w:t>м.п.</w:t>
      </w:r>
      <w:r w:rsidRPr="004D79F1">
        <w:rPr>
          <w:rFonts w:ascii="Times New Roman" w:hAnsi="Times New Roman" w:cs="Times New Roman"/>
        </w:rPr>
        <w:tab/>
      </w:r>
      <w:r w:rsidRPr="004D79F1">
        <w:rPr>
          <w:rFonts w:ascii="Times New Roman" w:hAnsi="Times New Roman" w:cs="Times New Roman"/>
        </w:rPr>
        <w:tab/>
      </w:r>
      <w:r w:rsidRPr="004D79F1">
        <w:rPr>
          <w:rFonts w:ascii="Times New Roman" w:hAnsi="Times New Roman" w:cs="Times New Roman"/>
        </w:rPr>
        <w:tab/>
      </w:r>
      <w:r w:rsidRPr="004D79F1">
        <w:rPr>
          <w:rFonts w:ascii="Times New Roman" w:hAnsi="Times New Roman" w:cs="Times New Roman"/>
        </w:rPr>
        <w:tab/>
      </w:r>
      <w:r w:rsidRPr="004D79F1">
        <w:rPr>
          <w:rFonts w:ascii="Times New Roman" w:hAnsi="Times New Roman" w:cs="Times New Roman"/>
        </w:rPr>
        <w:tab/>
        <w:t xml:space="preserve">                                 </w:t>
      </w:r>
      <w:r>
        <w:rPr>
          <w:rFonts w:ascii="Times New Roman" w:hAnsi="Times New Roman" w:cs="Times New Roman"/>
        </w:rPr>
        <w:t xml:space="preserve">                            </w:t>
      </w:r>
      <w:proofErr w:type="spellStart"/>
      <w:r>
        <w:rPr>
          <w:rFonts w:ascii="Times New Roman" w:hAnsi="Times New Roman" w:cs="Times New Roman"/>
        </w:rPr>
        <w:t>м</w:t>
      </w:r>
      <w:proofErr w:type="gramStart"/>
      <w:r>
        <w:rPr>
          <w:rFonts w:ascii="Times New Roman" w:hAnsi="Times New Roman" w:cs="Times New Roman"/>
        </w:rPr>
        <w:t>.</w:t>
      </w:r>
      <w:r w:rsidR="00625B94">
        <w:rPr>
          <w:rFonts w:ascii="Times New Roman" w:hAnsi="Times New Roman" w:cs="Times New Roman"/>
        </w:rPr>
        <w:t>п</w:t>
      </w:r>
      <w:proofErr w:type="spellEnd"/>
      <w:proofErr w:type="gramEnd"/>
    </w:p>
    <w:p w:rsidR="00E50055" w:rsidRPr="00BC11C1" w:rsidRDefault="004D79F1" w:rsidP="00E50055">
      <w:pPr>
        <w:spacing w:after="0"/>
        <w:ind w:left="5670"/>
        <w:rPr>
          <w:rFonts w:ascii="Times New Roman" w:hAnsi="Times New Roman" w:cs="Times New Roman"/>
        </w:rPr>
      </w:pPr>
      <w:r>
        <w:rPr>
          <w:rFonts w:ascii="Times New Roman" w:hAnsi="Times New Roman" w:cs="Times New Roman"/>
        </w:rPr>
        <w:lastRenderedPageBreak/>
        <w:t>П</w:t>
      </w:r>
      <w:r w:rsidR="00E50055" w:rsidRPr="00BC11C1">
        <w:rPr>
          <w:rFonts w:ascii="Times New Roman" w:hAnsi="Times New Roman" w:cs="Times New Roman"/>
        </w:rPr>
        <w:t>риложение №</w:t>
      </w:r>
      <w:r>
        <w:rPr>
          <w:rFonts w:ascii="Times New Roman" w:hAnsi="Times New Roman" w:cs="Times New Roman"/>
        </w:rPr>
        <w:t>2</w:t>
      </w:r>
      <w:r w:rsidR="00E50055" w:rsidRPr="00BC11C1">
        <w:rPr>
          <w:rFonts w:ascii="Times New Roman" w:hAnsi="Times New Roman" w:cs="Times New Roman"/>
        </w:rPr>
        <w:t xml:space="preserve"> </w:t>
      </w:r>
    </w:p>
    <w:p w:rsidR="00E50055" w:rsidRPr="00BC11C1" w:rsidRDefault="00853A62" w:rsidP="00E50055">
      <w:pPr>
        <w:spacing w:after="0"/>
        <w:ind w:left="5670"/>
        <w:rPr>
          <w:rFonts w:ascii="Times New Roman" w:hAnsi="Times New Roman" w:cs="Times New Roman"/>
        </w:rPr>
      </w:pPr>
      <w:r w:rsidRPr="00625B94">
        <w:rPr>
          <w:rFonts w:ascii="Times New Roman" w:hAnsi="Times New Roman" w:cs="Times New Roman"/>
        </w:rPr>
        <w:t xml:space="preserve">к договору </w:t>
      </w:r>
      <w:r w:rsidRPr="00625B94">
        <w:rPr>
          <w:rFonts w:ascii="Times New Roman" w:hAnsi="Times New Roman" w:cs="Times New Roman"/>
          <w:color w:val="000000"/>
        </w:rPr>
        <w:t>об оказании комплекса охранных услуг на объекте</w:t>
      </w:r>
      <w:r>
        <w:rPr>
          <w:rFonts w:ascii="Times New Roman" w:hAnsi="Times New Roman" w:cs="Times New Roman"/>
          <w:color w:val="000000"/>
        </w:rPr>
        <w:t xml:space="preserve"> </w:t>
      </w:r>
      <w:r w:rsidR="00E50055" w:rsidRPr="00BC11C1">
        <w:rPr>
          <w:rFonts w:ascii="Times New Roman" w:hAnsi="Times New Roman" w:cs="Times New Roman"/>
        </w:rPr>
        <w:t>№__ от «__» _______ 20__ г.</w:t>
      </w:r>
    </w:p>
    <w:p w:rsidR="00E50055" w:rsidRDefault="00E50055" w:rsidP="00E50055">
      <w:pPr>
        <w:ind w:left="5103"/>
      </w:pPr>
    </w:p>
    <w:p w:rsidR="00E50055" w:rsidRPr="00BC11C1" w:rsidRDefault="00E50055" w:rsidP="00E50055">
      <w:pPr>
        <w:ind w:left="709" w:hanging="709"/>
        <w:jc w:val="center"/>
        <w:rPr>
          <w:rFonts w:ascii="Times New Roman" w:hAnsi="Times New Roman" w:cs="Times New Roman"/>
          <w:b/>
        </w:rPr>
      </w:pPr>
      <w:r w:rsidRPr="00BC11C1">
        <w:rPr>
          <w:rFonts w:ascii="Times New Roman" w:hAnsi="Times New Roman" w:cs="Times New Roman"/>
          <w:b/>
        </w:rPr>
        <w:t xml:space="preserve">   Техническое задание </w:t>
      </w:r>
    </w:p>
    <w:p w:rsidR="00E50055" w:rsidRDefault="00E50055" w:rsidP="00E50055">
      <w:pPr>
        <w:spacing w:after="0"/>
        <w:ind w:firstLine="426"/>
        <w:jc w:val="both"/>
        <w:rPr>
          <w:rFonts w:ascii="Times New Roman" w:hAnsi="Times New Roman" w:cs="Times New Roman"/>
        </w:rPr>
      </w:pPr>
      <w:r w:rsidRPr="00F13CD6">
        <w:rPr>
          <w:rFonts w:ascii="Times New Roman" w:hAnsi="Times New Roman" w:cs="Times New Roman"/>
        </w:rPr>
        <w:t xml:space="preserve">Техническое задание на </w:t>
      </w:r>
      <w:r>
        <w:rPr>
          <w:rFonts w:ascii="Times New Roman" w:hAnsi="Times New Roman" w:cs="Times New Roman"/>
        </w:rPr>
        <w:t xml:space="preserve">оказание услуг по охране объектов, </w:t>
      </w:r>
      <w:r w:rsidRPr="00F22026">
        <w:rPr>
          <w:rFonts w:ascii="Times New Roman" w:hAnsi="Times New Roman" w:cs="Times New Roman"/>
          <w:lang w:eastAsia="ru-RU"/>
        </w:rPr>
        <w:t xml:space="preserve">расположенных по адресам: </w:t>
      </w:r>
      <w:proofErr w:type="gramStart"/>
      <w:r w:rsidRPr="00EE255B">
        <w:rPr>
          <w:rFonts w:ascii="Times New Roman" w:hAnsi="Times New Roman" w:cs="Times New Roman"/>
          <w:b/>
          <w:lang w:eastAsia="ru-RU"/>
        </w:rPr>
        <w:t xml:space="preserve">РБ, г. Уфа, Советская, 18 (ворота), РБ, г. Уфа, Пушкина, 106, (ворота), РБ, г. Уфа, ул. </w:t>
      </w:r>
      <w:proofErr w:type="spellStart"/>
      <w:r w:rsidRPr="00EE255B">
        <w:rPr>
          <w:rFonts w:ascii="Times New Roman" w:hAnsi="Times New Roman" w:cs="Times New Roman"/>
          <w:b/>
          <w:lang w:eastAsia="ru-RU"/>
        </w:rPr>
        <w:t>Цюрупы</w:t>
      </w:r>
      <w:proofErr w:type="spellEnd"/>
      <w:r w:rsidRPr="00EE255B">
        <w:rPr>
          <w:rFonts w:ascii="Times New Roman" w:hAnsi="Times New Roman" w:cs="Times New Roman"/>
          <w:b/>
          <w:lang w:eastAsia="ru-RU"/>
        </w:rPr>
        <w:t xml:space="preserve">, 17 (надземная </w:t>
      </w:r>
      <w:proofErr w:type="spellStart"/>
      <w:r w:rsidRPr="00EE255B">
        <w:rPr>
          <w:rFonts w:ascii="Times New Roman" w:hAnsi="Times New Roman" w:cs="Times New Roman"/>
          <w:b/>
          <w:lang w:eastAsia="ru-RU"/>
        </w:rPr>
        <w:t>автопарковка</w:t>
      </w:r>
      <w:proofErr w:type="spellEnd"/>
      <w:r w:rsidRPr="00F22026">
        <w:rPr>
          <w:rFonts w:ascii="Times New Roman" w:hAnsi="Times New Roman" w:cs="Times New Roman"/>
          <w:lang w:eastAsia="ru-RU"/>
        </w:rPr>
        <w:t>)</w:t>
      </w:r>
      <w:r>
        <w:rPr>
          <w:rFonts w:ascii="Times New Roman" w:hAnsi="Times New Roman" w:cs="Times New Roman"/>
        </w:rPr>
        <w:t xml:space="preserve"> </w:t>
      </w:r>
      <w:r w:rsidRPr="00F22026">
        <w:rPr>
          <w:rFonts w:ascii="Times New Roman" w:hAnsi="Times New Roman" w:cs="Times New Roman"/>
          <w:lang w:eastAsia="ru-RU"/>
        </w:rPr>
        <w:t>с 01 января  2022 г. по 31 декабря 2022 г.</w:t>
      </w:r>
      <w:r w:rsidRPr="00F22026">
        <w:rPr>
          <w:rFonts w:ascii="Times New Roman" w:hAnsi="Times New Roman" w:cs="Times New Roman"/>
        </w:rPr>
        <w:t xml:space="preserve"> </w:t>
      </w:r>
      <w:r>
        <w:rPr>
          <w:rFonts w:ascii="Times New Roman" w:hAnsi="Times New Roman" w:cs="Times New Roman"/>
        </w:rPr>
        <w:t>ежедневно,</w:t>
      </w:r>
      <w:r w:rsidRPr="00F22026">
        <w:rPr>
          <w:rFonts w:ascii="Times New Roman" w:hAnsi="Times New Roman" w:cs="Times New Roman"/>
        </w:rPr>
        <w:t xml:space="preserve">  по обеспечению  правопорядка и сохранности имущества на охраняемом объекте в соответствии с Законом РФ «О частной детективной и охранной деятельности в Российской Федерации»  № 2487-1 от 11.03.1992 г. со всеми</w:t>
      </w:r>
      <w:proofErr w:type="gramEnd"/>
      <w:r w:rsidRPr="00F22026">
        <w:rPr>
          <w:rFonts w:ascii="Times New Roman" w:hAnsi="Times New Roman" w:cs="Times New Roman"/>
        </w:rPr>
        <w:t xml:space="preserve"> изменениями и дополнениями, вступившими в</w:t>
      </w:r>
      <w:r w:rsidRPr="008B665F">
        <w:rPr>
          <w:rFonts w:ascii="Times New Roman" w:hAnsi="Times New Roman" w:cs="Times New Roman"/>
        </w:rPr>
        <w:t xml:space="preserve"> законную силу,</w:t>
      </w:r>
      <w:r w:rsidRPr="00F13CD6">
        <w:rPr>
          <w:rFonts w:ascii="Times New Roman" w:hAnsi="Times New Roman" w:cs="Times New Roman"/>
        </w:rPr>
        <w:t xml:space="preserve"> используя спецсредства, не причиняющие вреда жизни, здоровью граждан и  окружающей среде.</w:t>
      </w:r>
    </w:p>
    <w:p w:rsidR="00E50055" w:rsidRDefault="00E50055" w:rsidP="00E50055">
      <w:pPr>
        <w:spacing w:after="0"/>
        <w:ind w:firstLine="426"/>
        <w:jc w:val="both"/>
        <w:rPr>
          <w:rFonts w:ascii="Times New Roman" w:hAnsi="Times New Roman" w:cs="Times New Roman"/>
        </w:rPr>
      </w:pPr>
    </w:p>
    <w:p w:rsidR="00E50055" w:rsidRPr="00F13CD6" w:rsidRDefault="00E50055" w:rsidP="00E50055">
      <w:pPr>
        <w:spacing w:after="0"/>
        <w:ind w:firstLine="360"/>
        <w:jc w:val="both"/>
        <w:rPr>
          <w:rFonts w:ascii="Times New Roman" w:hAnsi="Times New Roman" w:cs="Times New Roman"/>
        </w:rPr>
      </w:pPr>
      <w:r w:rsidRPr="008B665F">
        <w:rPr>
          <w:rFonts w:ascii="Times New Roman" w:hAnsi="Times New Roman" w:cs="Times New Roman"/>
          <w:b/>
        </w:rPr>
        <w:t>1. Условия и объем оказываемых услуг будут определены Приложением, являющимся неотъемлемой частью договора</w:t>
      </w:r>
    </w:p>
    <w:p w:rsidR="00E50055" w:rsidRPr="00CF0B66" w:rsidRDefault="00E50055" w:rsidP="00E50055">
      <w:pPr>
        <w:spacing w:after="0"/>
        <w:ind w:firstLine="357"/>
        <w:jc w:val="both"/>
        <w:rPr>
          <w:rFonts w:ascii="Times New Roman" w:hAnsi="Times New Roman" w:cs="Times New Roman"/>
          <w:b/>
          <w:lang w:eastAsia="ru-RU"/>
        </w:rPr>
      </w:pPr>
      <w:r w:rsidRPr="00CF0B66">
        <w:rPr>
          <w:rFonts w:ascii="Times New Roman" w:hAnsi="Times New Roman" w:cs="Times New Roman"/>
          <w:b/>
          <w:lang w:eastAsia="ru-RU"/>
        </w:rPr>
        <w:t xml:space="preserve">- РБ, г. Уфа, ул. Советская, 18, ворота (шлагбаум)  один пост </w:t>
      </w:r>
      <w:proofErr w:type="gramStart"/>
      <w:r w:rsidRPr="00CF0B66">
        <w:rPr>
          <w:rFonts w:ascii="Times New Roman" w:hAnsi="Times New Roman" w:cs="Times New Roman"/>
          <w:b/>
          <w:lang w:eastAsia="ru-RU"/>
        </w:rPr>
        <w:t>–к</w:t>
      </w:r>
      <w:proofErr w:type="gramEnd"/>
      <w:r w:rsidRPr="00CF0B66">
        <w:rPr>
          <w:rFonts w:ascii="Times New Roman" w:hAnsi="Times New Roman" w:cs="Times New Roman"/>
          <w:b/>
          <w:lang w:eastAsia="ru-RU"/>
        </w:rPr>
        <w:t xml:space="preserve">руглосуточно; </w:t>
      </w:r>
    </w:p>
    <w:p w:rsidR="00E50055" w:rsidRPr="00CF0B66" w:rsidRDefault="00E50055" w:rsidP="00E50055">
      <w:pPr>
        <w:spacing w:after="0"/>
        <w:ind w:firstLine="357"/>
        <w:jc w:val="both"/>
        <w:rPr>
          <w:rFonts w:ascii="Times New Roman" w:hAnsi="Times New Roman" w:cs="Times New Roman"/>
          <w:b/>
          <w:lang w:eastAsia="ru-RU"/>
        </w:rPr>
      </w:pPr>
      <w:r w:rsidRPr="00CF0B66">
        <w:rPr>
          <w:rFonts w:ascii="Times New Roman" w:hAnsi="Times New Roman" w:cs="Times New Roman"/>
          <w:b/>
          <w:lang w:eastAsia="ru-RU"/>
        </w:rPr>
        <w:t xml:space="preserve">- РБ, г. Уфа, ул. Пушкина, 106 ворота (шлагбаум) один пост </w:t>
      </w:r>
      <w:proofErr w:type="gramStart"/>
      <w:r w:rsidRPr="00CF0B66">
        <w:rPr>
          <w:rFonts w:ascii="Times New Roman" w:hAnsi="Times New Roman" w:cs="Times New Roman"/>
          <w:b/>
          <w:lang w:eastAsia="ru-RU"/>
        </w:rPr>
        <w:t>–к</w:t>
      </w:r>
      <w:proofErr w:type="gramEnd"/>
      <w:r w:rsidRPr="00CF0B66">
        <w:rPr>
          <w:rFonts w:ascii="Times New Roman" w:hAnsi="Times New Roman" w:cs="Times New Roman"/>
          <w:b/>
          <w:lang w:eastAsia="ru-RU"/>
        </w:rPr>
        <w:t xml:space="preserve">руглосуточно; </w:t>
      </w:r>
    </w:p>
    <w:p w:rsidR="00E50055" w:rsidRPr="00CF0B66" w:rsidRDefault="00E50055" w:rsidP="00E50055">
      <w:pPr>
        <w:spacing w:after="0"/>
        <w:ind w:firstLine="357"/>
        <w:jc w:val="both"/>
        <w:rPr>
          <w:rFonts w:ascii="Times New Roman" w:hAnsi="Times New Roman" w:cs="Times New Roman"/>
          <w:lang w:eastAsia="ru-RU"/>
        </w:rPr>
      </w:pPr>
      <w:r w:rsidRPr="00CF0B66">
        <w:rPr>
          <w:rFonts w:ascii="Times New Roman" w:hAnsi="Times New Roman" w:cs="Times New Roman"/>
          <w:b/>
          <w:lang w:eastAsia="ru-RU"/>
        </w:rPr>
        <w:t xml:space="preserve">- РБ, г. Уфа, ул. </w:t>
      </w:r>
      <w:proofErr w:type="spellStart"/>
      <w:r w:rsidRPr="00CF0B66">
        <w:rPr>
          <w:rFonts w:ascii="Times New Roman" w:hAnsi="Times New Roman" w:cs="Times New Roman"/>
          <w:b/>
          <w:lang w:eastAsia="ru-RU"/>
        </w:rPr>
        <w:t>Цюрупы</w:t>
      </w:r>
      <w:proofErr w:type="spellEnd"/>
      <w:r w:rsidRPr="00CF0B66">
        <w:rPr>
          <w:rFonts w:ascii="Times New Roman" w:hAnsi="Times New Roman" w:cs="Times New Roman"/>
          <w:b/>
          <w:lang w:eastAsia="ru-RU"/>
        </w:rPr>
        <w:t>, 17, (шлагбаум) надземная автостоянка,  один пост, время оказания услуг: с 8:00 по 20:00 (Итого:12 часов в сутки).</w:t>
      </w:r>
    </w:p>
    <w:p w:rsidR="00E50055" w:rsidRPr="00F13CD6" w:rsidRDefault="00E50055" w:rsidP="00E50055">
      <w:pPr>
        <w:spacing w:after="0"/>
        <w:jc w:val="both"/>
        <w:rPr>
          <w:rFonts w:ascii="Times New Roman" w:hAnsi="Times New Roman" w:cs="Times New Roman"/>
          <w:b/>
        </w:rPr>
      </w:pPr>
    </w:p>
    <w:p w:rsidR="00E50055" w:rsidRPr="00F13CD6" w:rsidRDefault="00E50055" w:rsidP="00E50055">
      <w:pPr>
        <w:spacing w:after="0"/>
        <w:ind w:firstLine="360"/>
        <w:jc w:val="both"/>
        <w:rPr>
          <w:rFonts w:ascii="Times New Roman" w:hAnsi="Times New Roman" w:cs="Times New Roman"/>
        </w:rPr>
      </w:pPr>
      <w:r w:rsidRPr="00F13CD6">
        <w:rPr>
          <w:rFonts w:ascii="Times New Roman" w:hAnsi="Times New Roman" w:cs="Times New Roman"/>
        </w:rPr>
        <w:t>В целях обеспечения охраны имущества Заказчика</w:t>
      </w:r>
      <w:r>
        <w:rPr>
          <w:rFonts w:ascii="Times New Roman" w:hAnsi="Times New Roman" w:cs="Times New Roman"/>
        </w:rPr>
        <w:t xml:space="preserve"> </w:t>
      </w:r>
      <w:r w:rsidRPr="00F13CD6">
        <w:rPr>
          <w:rFonts w:ascii="Times New Roman" w:hAnsi="Times New Roman" w:cs="Times New Roman"/>
        </w:rPr>
        <w:t>необходимо:</w:t>
      </w:r>
    </w:p>
    <w:p w:rsidR="00E50055" w:rsidRPr="00F13CD6" w:rsidRDefault="00E50055" w:rsidP="00E50055">
      <w:pPr>
        <w:spacing w:after="0"/>
        <w:ind w:firstLine="360"/>
        <w:jc w:val="both"/>
        <w:rPr>
          <w:rFonts w:ascii="Times New Roman" w:hAnsi="Times New Roman" w:cs="Times New Roman"/>
          <w:color w:val="FF0000"/>
        </w:rPr>
      </w:pPr>
      <w:r w:rsidRPr="00F13CD6">
        <w:rPr>
          <w:rFonts w:ascii="Times New Roman" w:hAnsi="Times New Roman" w:cs="Times New Roman"/>
        </w:rPr>
        <w:t>1.1. Обеспечить дежурство на объекте путем выставления охранника согласно дислокации поста;</w:t>
      </w:r>
    </w:p>
    <w:p w:rsidR="00E50055" w:rsidRPr="00F13CD6" w:rsidRDefault="00E50055" w:rsidP="00E50055">
      <w:pPr>
        <w:spacing w:after="0"/>
        <w:ind w:firstLine="360"/>
        <w:jc w:val="both"/>
        <w:rPr>
          <w:rFonts w:ascii="Times New Roman" w:hAnsi="Times New Roman" w:cs="Times New Roman"/>
        </w:rPr>
      </w:pPr>
      <w:r w:rsidRPr="00F13CD6">
        <w:rPr>
          <w:rFonts w:ascii="Times New Roman" w:hAnsi="Times New Roman" w:cs="Times New Roman"/>
        </w:rPr>
        <w:t>1.2. Контролировать соблюдение утвержденного Заказчиком</w:t>
      </w:r>
      <w:r>
        <w:rPr>
          <w:rFonts w:ascii="Times New Roman" w:hAnsi="Times New Roman" w:cs="Times New Roman"/>
        </w:rPr>
        <w:t xml:space="preserve"> </w:t>
      </w:r>
      <w:r w:rsidRPr="00F13CD6">
        <w:rPr>
          <w:rFonts w:ascii="Times New Roman" w:hAnsi="Times New Roman" w:cs="Times New Roman"/>
        </w:rPr>
        <w:t xml:space="preserve">порядка допуска на объект автотранспортных средств, сданных под охрану, </w:t>
      </w:r>
      <w:proofErr w:type="gramStart"/>
      <w:r w:rsidRPr="00F13CD6">
        <w:rPr>
          <w:rFonts w:ascii="Times New Roman" w:hAnsi="Times New Roman" w:cs="Times New Roman"/>
        </w:rPr>
        <w:t>согласно</w:t>
      </w:r>
      <w:proofErr w:type="gramEnd"/>
      <w:r w:rsidRPr="00F13CD6">
        <w:rPr>
          <w:rFonts w:ascii="Times New Roman" w:hAnsi="Times New Roman" w:cs="Times New Roman"/>
        </w:rPr>
        <w:t>, представленного списка Заказчиком;</w:t>
      </w:r>
    </w:p>
    <w:p w:rsidR="00E50055" w:rsidRPr="00F13CD6" w:rsidRDefault="00E50055" w:rsidP="00E50055">
      <w:pPr>
        <w:spacing w:after="0"/>
        <w:ind w:firstLine="360"/>
        <w:jc w:val="both"/>
        <w:rPr>
          <w:rFonts w:ascii="Times New Roman" w:hAnsi="Times New Roman" w:cs="Times New Roman"/>
        </w:rPr>
      </w:pPr>
      <w:r w:rsidRPr="00F13CD6">
        <w:rPr>
          <w:rFonts w:ascii="Times New Roman" w:hAnsi="Times New Roman" w:cs="Times New Roman"/>
        </w:rPr>
        <w:t>1.3. Контролировать соблюдение установленных Заказчиком</w:t>
      </w:r>
      <w:r>
        <w:rPr>
          <w:rFonts w:ascii="Times New Roman" w:hAnsi="Times New Roman" w:cs="Times New Roman"/>
        </w:rPr>
        <w:t xml:space="preserve"> </w:t>
      </w:r>
      <w:r w:rsidRPr="00F13CD6">
        <w:rPr>
          <w:rFonts w:ascii="Times New Roman" w:hAnsi="Times New Roman" w:cs="Times New Roman"/>
        </w:rPr>
        <w:t>правил внутреннего распорядка;</w:t>
      </w:r>
    </w:p>
    <w:p w:rsidR="00E50055" w:rsidRPr="00F13CD6" w:rsidRDefault="00E50055" w:rsidP="00E50055">
      <w:pPr>
        <w:spacing w:after="0"/>
        <w:ind w:firstLine="360"/>
        <w:jc w:val="both"/>
        <w:rPr>
          <w:rFonts w:ascii="Times New Roman" w:hAnsi="Times New Roman" w:cs="Times New Roman"/>
        </w:rPr>
      </w:pPr>
      <w:r w:rsidRPr="00F13CD6">
        <w:rPr>
          <w:rFonts w:ascii="Times New Roman" w:hAnsi="Times New Roman" w:cs="Times New Roman"/>
        </w:rPr>
        <w:t>1.4. Соблюдать утвержденный Заказчиком</w:t>
      </w:r>
      <w:r>
        <w:rPr>
          <w:rFonts w:ascii="Times New Roman" w:hAnsi="Times New Roman" w:cs="Times New Roman"/>
        </w:rPr>
        <w:t xml:space="preserve"> </w:t>
      </w:r>
      <w:r w:rsidRPr="00F13CD6">
        <w:rPr>
          <w:rFonts w:ascii="Times New Roman" w:hAnsi="Times New Roman" w:cs="Times New Roman"/>
        </w:rPr>
        <w:t>порядок сдачи под охрану и снятия с охраны объекта Заказчика;</w:t>
      </w:r>
    </w:p>
    <w:p w:rsidR="00E50055" w:rsidRPr="00A258B1" w:rsidRDefault="00E50055" w:rsidP="00E50055">
      <w:pPr>
        <w:spacing w:after="0"/>
        <w:ind w:firstLine="357"/>
        <w:jc w:val="both"/>
        <w:rPr>
          <w:rFonts w:ascii="Times New Roman" w:hAnsi="Times New Roman" w:cs="Times New Roman"/>
          <w:lang w:eastAsia="ru-RU"/>
        </w:rPr>
      </w:pPr>
      <w:r w:rsidRPr="00A258B1">
        <w:rPr>
          <w:rFonts w:ascii="Times New Roman" w:hAnsi="Times New Roman" w:cs="Times New Roman"/>
        </w:rPr>
        <w:t xml:space="preserve">1.5. Контролировать сохранность шлагбаума; охранного помещения, оборудования выданного Заказчиком для осуществления охраны, </w:t>
      </w:r>
      <w:r w:rsidRPr="00A258B1">
        <w:rPr>
          <w:rFonts w:ascii="Times New Roman" w:hAnsi="Times New Roman" w:cs="Times New Roman"/>
          <w:lang w:eastAsia="ru-RU"/>
        </w:rPr>
        <w:t>ворот, автотранспорт в охраняемое время.</w:t>
      </w:r>
    </w:p>
    <w:p w:rsidR="00E50055" w:rsidRPr="00F13CD6" w:rsidRDefault="00E50055" w:rsidP="00E50055">
      <w:pPr>
        <w:spacing w:after="0"/>
        <w:ind w:firstLine="357"/>
        <w:jc w:val="both"/>
        <w:rPr>
          <w:rFonts w:ascii="Times New Roman" w:hAnsi="Times New Roman" w:cs="Times New Roman"/>
        </w:rPr>
      </w:pPr>
      <w:r w:rsidRPr="00F13CD6">
        <w:rPr>
          <w:rFonts w:ascii="Times New Roman" w:hAnsi="Times New Roman" w:cs="Times New Roman"/>
        </w:rPr>
        <w:t>1.6. Принимать предусмотренные законом меры к лицам, нарушающим установленный порядок посещения объекта либо правила внутреннего распорядка, а также к лицам, которые совершают противоправные деяния, своевременно информировать о таких фактах Заказчика и в случае необходимости – правоохранительные органы;</w:t>
      </w:r>
    </w:p>
    <w:p w:rsidR="00E50055" w:rsidRPr="008B665F" w:rsidRDefault="00E50055" w:rsidP="00E50055">
      <w:pPr>
        <w:spacing w:after="0"/>
        <w:ind w:firstLine="360"/>
        <w:jc w:val="both"/>
        <w:rPr>
          <w:rFonts w:ascii="Times New Roman" w:hAnsi="Times New Roman" w:cs="Times New Roman"/>
        </w:rPr>
      </w:pPr>
      <w:r w:rsidRPr="00F13CD6">
        <w:rPr>
          <w:rFonts w:ascii="Times New Roman" w:hAnsi="Times New Roman" w:cs="Times New Roman"/>
        </w:rPr>
        <w:t xml:space="preserve">1.7. </w:t>
      </w:r>
      <w:r>
        <w:rPr>
          <w:rFonts w:ascii="Times New Roman" w:hAnsi="Times New Roman" w:cs="Times New Roman"/>
        </w:rPr>
        <w:t>С</w:t>
      </w:r>
      <w:r w:rsidRPr="00F13CD6">
        <w:rPr>
          <w:rFonts w:ascii="Times New Roman" w:hAnsi="Times New Roman" w:cs="Times New Roman"/>
        </w:rPr>
        <w:t xml:space="preserve">воевременно реагировать на появление на объекте признаков возгорания, аварий техногенного характера или стихийных бедствий и принимать необходимые меры адекватного реагирования (вызов </w:t>
      </w:r>
      <w:r w:rsidRPr="008B665F">
        <w:rPr>
          <w:rFonts w:ascii="Times New Roman" w:hAnsi="Times New Roman" w:cs="Times New Roman"/>
        </w:rPr>
        <w:t>специальных служб, информирование Заказчика).</w:t>
      </w:r>
    </w:p>
    <w:p w:rsidR="00E50055" w:rsidRPr="008B665F" w:rsidRDefault="00E50055" w:rsidP="00E50055">
      <w:pPr>
        <w:spacing w:after="0"/>
        <w:ind w:firstLine="360"/>
        <w:jc w:val="both"/>
        <w:rPr>
          <w:rFonts w:ascii="Times New Roman" w:hAnsi="Times New Roman" w:cs="Times New Roman"/>
        </w:rPr>
      </w:pPr>
      <w:r>
        <w:rPr>
          <w:rFonts w:ascii="Times New Roman" w:hAnsi="Times New Roman" w:cs="Times New Roman"/>
        </w:rPr>
        <w:t>1.8</w:t>
      </w:r>
      <w:r w:rsidRPr="008B665F">
        <w:rPr>
          <w:rFonts w:ascii="Times New Roman" w:hAnsi="Times New Roman" w:cs="Times New Roman"/>
        </w:rPr>
        <w:t>. Прием имущества под охрану и сдача его Заказчику</w:t>
      </w:r>
      <w:r>
        <w:rPr>
          <w:rFonts w:ascii="Times New Roman" w:hAnsi="Times New Roman" w:cs="Times New Roman"/>
        </w:rPr>
        <w:t xml:space="preserve"> </w:t>
      </w:r>
      <w:r w:rsidRPr="008B665F">
        <w:rPr>
          <w:rFonts w:ascii="Times New Roman" w:hAnsi="Times New Roman" w:cs="Times New Roman"/>
        </w:rPr>
        <w:t>производятся в присутствии представителей Исполнителя</w:t>
      </w:r>
      <w:r>
        <w:rPr>
          <w:rFonts w:ascii="Times New Roman" w:hAnsi="Times New Roman" w:cs="Times New Roman"/>
        </w:rPr>
        <w:t xml:space="preserve"> </w:t>
      </w:r>
      <w:r w:rsidRPr="008B665F">
        <w:rPr>
          <w:rFonts w:ascii="Times New Roman" w:hAnsi="Times New Roman" w:cs="Times New Roman"/>
        </w:rPr>
        <w:t>и</w:t>
      </w:r>
      <w:r>
        <w:rPr>
          <w:rFonts w:ascii="Times New Roman" w:hAnsi="Times New Roman" w:cs="Times New Roman"/>
        </w:rPr>
        <w:t xml:space="preserve"> </w:t>
      </w:r>
      <w:r w:rsidRPr="008B665F">
        <w:rPr>
          <w:rFonts w:ascii="Times New Roman" w:hAnsi="Times New Roman" w:cs="Times New Roman"/>
        </w:rPr>
        <w:t>Заказчика</w:t>
      </w:r>
      <w:r>
        <w:rPr>
          <w:rFonts w:ascii="Times New Roman" w:hAnsi="Times New Roman" w:cs="Times New Roman"/>
        </w:rPr>
        <w:t xml:space="preserve"> </w:t>
      </w:r>
      <w:r w:rsidRPr="008B665F">
        <w:rPr>
          <w:rFonts w:ascii="Times New Roman" w:hAnsi="Times New Roman" w:cs="Times New Roman"/>
        </w:rPr>
        <w:t>и оформляются соответствующими актами.</w:t>
      </w:r>
    </w:p>
    <w:p w:rsidR="00E50055" w:rsidRPr="008B665F" w:rsidRDefault="00E50055" w:rsidP="00E50055">
      <w:pPr>
        <w:spacing w:after="0"/>
        <w:ind w:firstLine="360"/>
        <w:jc w:val="both"/>
        <w:rPr>
          <w:rFonts w:ascii="Times New Roman" w:hAnsi="Times New Roman" w:cs="Times New Roman"/>
        </w:rPr>
      </w:pPr>
      <w:r>
        <w:rPr>
          <w:rFonts w:ascii="Times New Roman" w:hAnsi="Times New Roman" w:cs="Times New Roman"/>
        </w:rPr>
        <w:t>1.9</w:t>
      </w:r>
      <w:r w:rsidRPr="008B665F">
        <w:rPr>
          <w:rFonts w:ascii="Times New Roman" w:hAnsi="Times New Roman" w:cs="Times New Roman"/>
        </w:rPr>
        <w:t>. Исполнитель</w:t>
      </w:r>
      <w:r>
        <w:rPr>
          <w:rFonts w:ascii="Times New Roman" w:hAnsi="Times New Roman" w:cs="Times New Roman"/>
        </w:rPr>
        <w:t xml:space="preserve"> </w:t>
      </w:r>
      <w:r w:rsidRPr="008B665F">
        <w:rPr>
          <w:rFonts w:ascii="Times New Roman" w:hAnsi="Times New Roman" w:cs="Times New Roman"/>
        </w:rPr>
        <w:t>вправе вносить предложения по обеспечению режима охраны имущества и техническому оснащению объекта.</w:t>
      </w:r>
    </w:p>
    <w:p w:rsidR="00E50055" w:rsidRPr="008B665F" w:rsidRDefault="00E50055" w:rsidP="00E50055">
      <w:pPr>
        <w:spacing w:after="0"/>
        <w:ind w:firstLine="360"/>
        <w:jc w:val="both"/>
        <w:rPr>
          <w:rFonts w:ascii="Times New Roman" w:hAnsi="Times New Roman" w:cs="Times New Roman"/>
        </w:rPr>
      </w:pPr>
      <w:r w:rsidRPr="008B665F">
        <w:rPr>
          <w:rFonts w:ascii="Times New Roman" w:hAnsi="Times New Roman" w:cs="Times New Roman"/>
        </w:rPr>
        <w:t>Утвержденный и согласованный с Исполнителем</w:t>
      </w:r>
      <w:r>
        <w:rPr>
          <w:rFonts w:ascii="Times New Roman" w:hAnsi="Times New Roman" w:cs="Times New Roman"/>
        </w:rPr>
        <w:t xml:space="preserve"> </w:t>
      </w:r>
      <w:r w:rsidRPr="008B665F">
        <w:rPr>
          <w:rFonts w:ascii="Times New Roman" w:hAnsi="Times New Roman" w:cs="Times New Roman"/>
        </w:rPr>
        <w:t>порядок посещения объекта, перемещения материальных ценностей как внутри объекта, так и за его пределы, регулируется Заказчиком путем издания соответствующих документов.</w:t>
      </w:r>
    </w:p>
    <w:p w:rsidR="00E50055" w:rsidRPr="008B665F" w:rsidRDefault="00E50055" w:rsidP="00E50055">
      <w:pPr>
        <w:spacing w:after="0"/>
        <w:ind w:firstLine="360"/>
        <w:jc w:val="both"/>
        <w:rPr>
          <w:rFonts w:ascii="Times New Roman" w:hAnsi="Times New Roman" w:cs="Times New Roman"/>
        </w:rPr>
      </w:pPr>
      <w:r>
        <w:rPr>
          <w:rFonts w:ascii="Times New Roman" w:hAnsi="Times New Roman" w:cs="Times New Roman"/>
        </w:rPr>
        <w:t>1</w:t>
      </w:r>
      <w:r w:rsidRPr="008B665F">
        <w:rPr>
          <w:rFonts w:ascii="Times New Roman" w:hAnsi="Times New Roman" w:cs="Times New Roman"/>
        </w:rPr>
        <w:t>.</w:t>
      </w:r>
      <w:r>
        <w:rPr>
          <w:rFonts w:ascii="Times New Roman" w:hAnsi="Times New Roman" w:cs="Times New Roman"/>
        </w:rPr>
        <w:t>10</w:t>
      </w:r>
      <w:r w:rsidRPr="008B665F">
        <w:rPr>
          <w:rFonts w:ascii="Times New Roman" w:hAnsi="Times New Roman" w:cs="Times New Roman"/>
        </w:rPr>
        <w:t>. Исполнитель будет обеспечен</w:t>
      </w:r>
      <w:r>
        <w:rPr>
          <w:rFonts w:ascii="Times New Roman" w:hAnsi="Times New Roman" w:cs="Times New Roman"/>
        </w:rPr>
        <w:t xml:space="preserve"> </w:t>
      </w:r>
      <w:r w:rsidRPr="008B665F">
        <w:rPr>
          <w:rFonts w:ascii="Times New Roman" w:hAnsi="Times New Roman" w:cs="Times New Roman"/>
        </w:rPr>
        <w:t>необходимой документацией, в том числе образцами пропусков, разрешительных документов на внос/вынос, ввоз/вывоз имущества, и своевременно информировать его обо всех изменениях установленного порядка;</w:t>
      </w:r>
    </w:p>
    <w:p w:rsidR="00E50055" w:rsidRDefault="00E50055" w:rsidP="00E50055">
      <w:pPr>
        <w:spacing w:after="0"/>
        <w:ind w:firstLine="360"/>
        <w:jc w:val="both"/>
        <w:rPr>
          <w:sz w:val="28"/>
          <w:szCs w:val="28"/>
        </w:rPr>
      </w:pPr>
      <w:r>
        <w:rPr>
          <w:rFonts w:ascii="Times New Roman" w:hAnsi="Times New Roman" w:cs="Times New Roman"/>
        </w:rPr>
        <w:t>1.11</w:t>
      </w:r>
      <w:r w:rsidRPr="008B665F">
        <w:rPr>
          <w:rFonts w:ascii="Times New Roman" w:hAnsi="Times New Roman" w:cs="Times New Roman"/>
        </w:rPr>
        <w:t>. Получать у Заказчика первичную информацию о лицах, отвечающих за организацию режима пропуска автотранспортных средств на территорию объекта.</w:t>
      </w:r>
    </w:p>
    <w:p w:rsidR="00E50055" w:rsidRPr="00EE255B" w:rsidRDefault="00E50055" w:rsidP="00E50055">
      <w:pPr>
        <w:spacing w:after="0"/>
        <w:jc w:val="center"/>
        <w:outlineLvl w:val="0"/>
        <w:rPr>
          <w:rFonts w:ascii="Times New Roman" w:hAnsi="Times New Roman" w:cs="Times New Roman"/>
          <w:b/>
          <w:color w:val="000000"/>
        </w:rPr>
      </w:pPr>
      <w:r w:rsidRPr="00EE255B">
        <w:rPr>
          <w:rFonts w:ascii="Times New Roman" w:hAnsi="Times New Roman" w:cs="Times New Roman"/>
          <w:b/>
          <w:color w:val="000000"/>
        </w:rPr>
        <w:lastRenderedPageBreak/>
        <w:t>Требования к оказываемым услугам:</w:t>
      </w:r>
    </w:p>
    <w:p w:rsidR="00E50055" w:rsidRPr="00EE255B" w:rsidRDefault="00E50055" w:rsidP="00E50055">
      <w:pPr>
        <w:spacing w:after="0"/>
        <w:jc w:val="center"/>
        <w:outlineLvl w:val="0"/>
        <w:rPr>
          <w:rFonts w:ascii="Times New Roman" w:hAnsi="Times New Roman" w:cs="Times New Roman"/>
          <w:b/>
          <w:iCs/>
          <w:color w:val="000000"/>
        </w:rPr>
      </w:pPr>
    </w:p>
    <w:p w:rsidR="00E50055" w:rsidRPr="00EE255B" w:rsidRDefault="00E50055" w:rsidP="00E50055">
      <w:pPr>
        <w:spacing w:after="0"/>
        <w:ind w:firstLine="709"/>
        <w:jc w:val="both"/>
        <w:outlineLvl w:val="0"/>
        <w:rPr>
          <w:rFonts w:ascii="Times New Roman" w:hAnsi="Times New Roman" w:cs="Times New Roman"/>
          <w:b/>
          <w:iCs/>
          <w:color w:val="000000"/>
        </w:rPr>
      </w:pPr>
      <w:r w:rsidRPr="00EE255B">
        <w:rPr>
          <w:rFonts w:ascii="Times New Roman" w:hAnsi="Times New Roman" w:cs="Times New Roman"/>
          <w:b/>
          <w:color w:val="000000"/>
        </w:rPr>
        <w:t>Сотрудник охраны должен знать:</w:t>
      </w:r>
    </w:p>
    <w:p w:rsidR="00E50055" w:rsidRPr="00EE255B" w:rsidRDefault="00E50055" w:rsidP="00E50055">
      <w:pPr>
        <w:spacing w:after="0"/>
        <w:ind w:firstLine="709"/>
        <w:jc w:val="both"/>
        <w:rPr>
          <w:rFonts w:ascii="Times New Roman" w:hAnsi="Times New Roman" w:cs="Times New Roman"/>
          <w:b/>
          <w:color w:val="000000"/>
        </w:rPr>
      </w:pPr>
      <w:r w:rsidRPr="00EE255B">
        <w:rPr>
          <w:rFonts w:ascii="Times New Roman" w:hAnsi="Times New Roman" w:cs="Times New Roman"/>
          <w:color w:val="000000"/>
        </w:rPr>
        <w:t>- режим работы охраняемого объекта;</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оперативную обстановку, особенности объекта и своего поста;</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порядок поддержания связи с дежурным центрального поста и с другими постами;</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номера телефонов руководителей охранного агентства, охраняемого объекта, территориальной полиции, дежурного пульта централизованного наблюдения при наличии охранно-пожарной сигнализации, пожарной охраны МЧС, скорой помощи и аварийных служб, ответственного лица (лиц) охраняемого объекта;</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место нахождения приборов ОПС, расположение служебных помещений, находящихся под сигнализацией, а также иметь навыки по обеспечению работы системы охранно-пожарной сигнализации;</w:t>
      </w:r>
    </w:p>
    <w:p w:rsidR="00E50055" w:rsidRPr="00EE255B" w:rsidRDefault="00E50055" w:rsidP="00E50055">
      <w:pPr>
        <w:spacing w:after="0"/>
        <w:ind w:firstLine="709"/>
        <w:jc w:val="both"/>
        <w:outlineLvl w:val="0"/>
        <w:rPr>
          <w:rFonts w:ascii="Times New Roman" w:hAnsi="Times New Roman" w:cs="Times New Roman"/>
          <w:color w:val="000000"/>
        </w:rPr>
      </w:pPr>
      <w:r w:rsidRPr="00EE255B">
        <w:rPr>
          <w:rFonts w:ascii="Times New Roman" w:hAnsi="Times New Roman" w:cs="Times New Roman"/>
          <w:color w:val="000000"/>
        </w:rPr>
        <w:t>- порядок проверки сигнализации с пульта централизованного наблюдения и использование «тревожной кнопки», «брелка тревожной сигнализации».</w:t>
      </w:r>
    </w:p>
    <w:p w:rsidR="00E50055" w:rsidRPr="00EE255B" w:rsidRDefault="00E50055" w:rsidP="00E50055">
      <w:pPr>
        <w:spacing w:after="0"/>
        <w:ind w:firstLine="709"/>
        <w:jc w:val="both"/>
        <w:outlineLvl w:val="0"/>
        <w:rPr>
          <w:b/>
          <w:iCs/>
          <w:color w:val="000000"/>
        </w:rPr>
      </w:pPr>
    </w:p>
    <w:p w:rsidR="00E50055" w:rsidRPr="00EE255B" w:rsidRDefault="00E50055" w:rsidP="00E50055">
      <w:pPr>
        <w:spacing w:after="0"/>
        <w:ind w:firstLine="709"/>
        <w:jc w:val="center"/>
        <w:rPr>
          <w:rFonts w:ascii="Times New Roman" w:hAnsi="Times New Roman" w:cs="Times New Roman"/>
          <w:b/>
          <w:bCs/>
          <w:iCs/>
          <w:color w:val="000000"/>
        </w:rPr>
      </w:pPr>
      <w:r w:rsidRPr="00EE255B">
        <w:rPr>
          <w:rFonts w:ascii="Times New Roman" w:hAnsi="Times New Roman" w:cs="Times New Roman"/>
          <w:b/>
          <w:bCs/>
          <w:iCs/>
          <w:color w:val="000000"/>
        </w:rPr>
        <w:t>Требования к сотруднику охраны на посту:</w:t>
      </w:r>
    </w:p>
    <w:p w:rsidR="00E50055" w:rsidRPr="00EE255B" w:rsidRDefault="00E50055" w:rsidP="00E50055">
      <w:pPr>
        <w:spacing w:after="0"/>
        <w:ind w:firstLine="567"/>
        <w:jc w:val="both"/>
        <w:outlineLvl w:val="0"/>
        <w:rPr>
          <w:rFonts w:ascii="Times New Roman" w:hAnsi="Times New Roman" w:cs="Times New Roman"/>
          <w:color w:val="000000"/>
          <w:shd w:val="clear" w:color="auto" w:fill="FFFFFF"/>
        </w:rPr>
      </w:pPr>
      <w:r w:rsidRPr="00EE255B">
        <w:rPr>
          <w:rFonts w:ascii="Times New Roman" w:hAnsi="Times New Roman" w:cs="Times New Roman"/>
          <w:bCs/>
          <w:iCs/>
          <w:color w:val="000000"/>
        </w:rPr>
        <w:t>При несении службы на посту каждый сотрудник должен быть экипирован</w:t>
      </w:r>
      <w:r w:rsidRPr="00EE255B">
        <w:rPr>
          <w:rFonts w:ascii="Times New Roman" w:hAnsi="Times New Roman" w:cs="Times New Roman"/>
          <w:color w:val="000000"/>
          <w:shd w:val="clear" w:color="auto" w:fill="FFFFFF"/>
        </w:rPr>
        <w:t xml:space="preserve"> специальными средствами (палка резиновая, наручники) и иметь форменное обмундирование, соответствующее требованиям законодательства  о частной охранной деятельности.</w:t>
      </w:r>
    </w:p>
    <w:p w:rsidR="00E50055" w:rsidRPr="00EE255B" w:rsidRDefault="00E50055" w:rsidP="00E50055">
      <w:pPr>
        <w:spacing w:after="0"/>
        <w:jc w:val="both"/>
        <w:outlineLvl w:val="0"/>
        <w:rPr>
          <w:rFonts w:ascii="Times New Roman" w:hAnsi="Times New Roman" w:cs="Times New Roman"/>
          <w:bCs/>
          <w:iCs/>
          <w:color w:val="000000"/>
        </w:rPr>
      </w:pPr>
      <w:r w:rsidRPr="00EE255B">
        <w:rPr>
          <w:rFonts w:ascii="Times New Roman" w:hAnsi="Times New Roman" w:cs="Times New Roman"/>
          <w:bCs/>
          <w:iCs/>
          <w:color w:val="000000"/>
        </w:rPr>
        <w:t xml:space="preserve">        Каждый сотрудник охраны, при выполнении служебных обязанностей по охране объекта должен  иметь документ, удостоверяющий личность охранника (служебное удостоверение/удостоверение частного охранника) и </w:t>
      </w:r>
      <w:r w:rsidRPr="00EE255B">
        <w:rPr>
          <w:rFonts w:ascii="Times New Roman" w:hAnsi="Times New Roman" w:cs="Times New Roman"/>
          <w:color w:val="000000"/>
        </w:rPr>
        <w:t>личную карточку охранника</w:t>
      </w:r>
      <w:r w:rsidRPr="00EE255B">
        <w:rPr>
          <w:rFonts w:ascii="Times New Roman" w:hAnsi="Times New Roman" w:cs="Times New Roman"/>
          <w:bCs/>
          <w:iCs/>
          <w:color w:val="000000"/>
        </w:rPr>
        <w:t>;</w:t>
      </w:r>
    </w:p>
    <w:p w:rsidR="00E50055" w:rsidRPr="00EE255B" w:rsidRDefault="00E50055" w:rsidP="00E50055">
      <w:pPr>
        <w:spacing w:after="0"/>
        <w:jc w:val="both"/>
        <w:rPr>
          <w:rFonts w:ascii="Times New Roman" w:hAnsi="Times New Roman" w:cs="Times New Roman"/>
        </w:rPr>
      </w:pPr>
      <w:r w:rsidRPr="00EE255B">
        <w:rPr>
          <w:rFonts w:ascii="Times New Roman" w:hAnsi="Times New Roman" w:cs="Times New Roman"/>
          <w:bCs/>
          <w:iCs/>
          <w:color w:val="000000"/>
        </w:rPr>
        <w:t xml:space="preserve">        Каждый сотрудник охраны обязан:</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осуществлять  защиту жизни и здоровья граждан;</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нести службу безотлучно в течение установленного времени;</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не допускать проход на охраняемый объект лиц в состоянии алкогольного или наркотического опьянения, а также имеющих при себе предметы и вещи, запрещенные к проносу на охраняемый объект и подозрительные предметы.</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во время несения службы проявлять высокую бдительность и принимать меры предосторожности, исключающие возможность внезапного нападения;</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в случае нападения на охраняемый объект сообщать в управление внутренних дел, руководству охранного агентства  и  охраняемого  объекта, дежурному по охранному агентству;</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bCs/>
          <w:iCs/>
          <w:color w:val="000000"/>
        </w:rPr>
        <w:t>-при проведении проверки несения службы постовой охраны проверяющие делают записи в соответствующем журнале проверок постовой службы;</w:t>
      </w:r>
    </w:p>
    <w:p w:rsidR="00E50055" w:rsidRPr="00EE255B" w:rsidRDefault="00E50055" w:rsidP="00E50055">
      <w:pPr>
        <w:tabs>
          <w:tab w:val="left" w:pos="851"/>
        </w:tabs>
        <w:spacing w:after="0"/>
        <w:ind w:firstLine="709"/>
        <w:jc w:val="both"/>
        <w:rPr>
          <w:rFonts w:ascii="Times New Roman" w:hAnsi="Times New Roman" w:cs="Times New Roman"/>
          <w:bCs/>
          <w:iCs/>
          <w:color w:val="000000"/>
        </w:rPr>
      </w:pPr>
      <w:r w:rsidRPr="00EE255B">
        <w:rPr>
          <w:rFonts w:ascii="Times New Roman" w:hAnsi="Times New Roman" w:cs="Times New Roman"/>
          <w:color w:val="000000"/>
        </w:rPr>
        <w:t>- при обнаружении поврежденных или сорванных пломб и печатей убедиться в том, что в охраняемое помещение не было проникновения. При проникновении в помещение сообщить в полицию и принять меры по задержанию нарушителя, о случившемся происшествии доложить дежурному по охранному агентству, руководству охранного агентства и охраняемого объекта</w:t>
      </w:r>
      <w:r w:rsidRPr="00EE255B">
        <w:rPr>
          <w:rFonts w:ascii="Times New Roman" w:hAnsi="Times New Roman" w:cs="Times New Roman"/>
          <w:bCs/>
          <w:iCs/>
          <w:color w:val="000000"/>
        </w:rPr>
        <w:t>;</w:t>
      </w:r>
    </w:p>
    <w:p w:rsidR="00E50055" w:rsidRPr="00EE255B" w:rsidRDefault="00E50055" w:rsidP="00E50055">
      <w:pPr>
        <w:tabs>
          <w:tab w:val="left" w:pos="851"/>
        </w:tabs>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в случае обнаружения посторонних подозрительных  предметов  на  территории объекта, действовать согласно следующим нормативным документам:</w:t>
      </w:r>
    </w:p>
    <w:p w:rsidR="00E50055" w:rsidRPr="00EE255B" w:rsidRDefault="00E50055" w:rsidP="00E50055">
      <w:pPr>
        <w:pStyle w:val="a4"/>
        <w:numPr>
          <w:ilvl w:val="0"/>
          <w:numId w:val="3"/>
        </w:numPr>
        <w:tabs>
          <w:tab w:val="left" w:pos="567"/>
          <w:tab w:val="left" w:pos="851"/>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bCs/>
          <w:color w:val="000000"/>
        </w:rPr>
        <w:t>з</w:t>
      </w:r>
      <w:r w:rsidRPr="00EE255B">
        <w:rPr>
          <w:rFonts w:ascii="Times New Roman" w:hAnsi="Times New Roman" w:cs="Times New Roman"/>
          <w:color w:val="000000"/>
        </w:rPr>
        <w:t>акон Российской Федерации от 11.03.1992 г. № 2487-1 «О частной детективной и охранной деятельности в Российской Федерации»</w:t>
      </w:r>
      <w:r w:rsidRPr="00EE255B">
        <w:rPr>
          <w:rFonts w:ascii="Times New Roman" w:eastAsia="Arial" w:hAnsi="Times New Roman" w:cs="Times New Roman"/>
          <w:color w:val="000000"/>
        </w:rPr>
        <w:t>;</w:t>
      </w:r>
    </w:p>
    <w:p w:rsidR="00E50055" w:rsidRPr="00EE255B" w:rsidRDefault="00E50055" w:rsidP="00E50055">
      <w:pPr>
        <w:pStyle w:val="2"/>
        <w:numPr>
          <w:ilvl w:val="0"/>
          <w:numId w:val="4"/>
        </w:numPr>
        <w:tabs>
          <w:tab w:val="left" w:pos="851"/>
        </w:tabs>
        <w:overflowPunct w:val="0"/>
        <w:autoSpaceDE w:val="0"/>
        <w:autoSpaceDN w:val="0"/>
        <w:adjustRightInd w:val="0"/>
        <w:spacing w:before="0"/>
        <w:ind w:left="0" w:firstLine="709"/>
        <w:jc w:val="both"/>
        <w:rPr>
          <w:rFonts w:ascii="Times New Roman" w:hAnsi="Times New Roman" w:cs="Times New Roman"/>
          <w:bCs/>
          <w:color w:val="000000"/>
          <w:sz w:val="22"/>
          <w:szCs w:val="22"/>
        </w:rPr>
      </w:pPr>
      <w:r w:rsidRPr="00EE255B">
        <w:rPr>
          <w:rFonts w:ascii="Times New Roman" w:hAnsi="Times New Roman" w:cs="Times New Roman"/>
          <w:bCs/>
          <w:color w:val="000000"/>
          <w:sz w:val="22"/>
          <w:szCs w:val="22"/>
        </w:rPr>
        <w:t xml:space="preserve">«ГОСТ </w:t>
      </w:r>
      <w:proofErr w:type="gramStart"/>
      <w:r w:rsidRPr="00EE255B">
        <w:rPr>
          <w:rFonts w:ascii="Times New Roman" w:hAnsi="Times New Roman" w:cs="Times New Roman"/>
          <w:bCs/>
          <w:color w:val="000000"/>
          <w:sz w:val="22"/>
          <w:szCs w:val="22"/>
        </w:rPr>
        <w:t>Р</w:t>
      </w:r>
      <w:proofErr w:type="gramEnd"/>
      <w:r w:rsidRPr="00EE255B">
        <w:rPr>
          <w:rFonts w:ascii="Times New Roman" w:hAnsi="Times New Roman" w:cs="Times New Roman"/>
          <w:bCs/>
          <w:color w:val="000000"/>
          <w:sz w:val="22"/>
          <w:szCs w:val="22"/>
        </w:rPr>
        <w:t xml:space="preserve"> 52551-2016 «Системы охраны и безопасности. Термины и определения»;</w:t>
      </w:r>
    </w:p>
    <w:p w:rsidR="00E50055" w:rsidRPr="00EE255B" w:rsidRDefault="00E50055" w:rsidP="00E50055">
      <w:pPr>
        <w:pStyle w:val="a4"/>
        <w:numPr>
          <w:ilvl w:val="0"/>
          <w:numId w:val="5"/>
        </w:numPr>
        <w:tabs>
          <w:tab w:val="left" w:pos="567"/>
          <w:tab w:val="left" w:pos="851"/>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color w:val="000000"/>
        </w:rPr>
        <w:t xml:space="preserve">национальный стандарт Российской Федерации. Системы охраны и безопасности. Термины и определения» (утвержденные и введенные в действие Приказом </w:t>
      </w:r>
      <w:proofErr w:type="spellStart"/>
      <w:r w:rsidRPr="00EE255B">
        <w:rPr>
          <w:rFonts w:ascii="Times New Roman" w:hAnsi="Times New Roman" w:cs="Times New Roman"/>
          <w:color w:val="000000"/>
        </w:rPr>
        <w:t>Росстандарта</w:t>
      </w:r>
      <w:proofErr w:type="spellEnd"/>
      <w:r w:rsidRPr="00EE255B">
        <w:rPr>
          <w:rFonts w:ascii="Times New Roman" w:hAnsi="Times New Roman" w:cs="Times New Roman"/>
          <w:color w:val="000000"/>
        </w:rPr>
        <w:t xml:space="preserve"> от 22.11.2016 № 1743-ст);</w:t>
      </w:r>
    </w:p>
    <w:p w:rsidR="00E50055" w:rsidRPr="00EE255B" w:rsidRDefault="00E50055" w:rsidP="00E50055">
      <w:pPr>
        <w:pStyle w:val="a4"/>
        <w:numPr>
          <w:ilvl w:val="0"/>
          <w:numId w:val="6"/>
        </w:numPr>
        <w:tabs>
          <w:tab w:val="left" w:pos="851"/>
        </w:tabs>
        <w:spacing w:after="0" w:line="276" w:lineRule="auto"/>
        <w:ind w:left="0" w:firstLine="709"/>
        <w:jc w:val="both"/>
        <w:outlineLvl w:val="0"/>
        <w:rPr>
          <w:rFonts w:ascii="Times New Roman" w:hAnsi="Times New Roman" w:cs="Times New Roman"/>
          <w:color w:val="000000"/>
        </w:rPr>
      </w:pPr>
      <w:r w:rsidRPr="00EE255B">
        <w:rPr>
          <w:rFonts w:ascii="Times New Roman" w:hAnsi="Times New Roman" w:cs="Times New Roman"/>
          <w:color w:val="000000"/>
        </w:rPr>
        <w:t xml:space="preserve">приказ </w:t>
      </w:r>
      <w:proofErr w:type="spellStart"/>
      <w:r w:rsidRPr="00EE255B">
        <w:rPr>
          <w:rFonts w:ascii="Times New Roman" w:hAnsi="Times New Roman" w:cs="Times New Roman"/>
          <w:color w:val="000000"/>
        </w:rPr>
        <w:t>Минрегиона</w:t>
      </w:r>
      <w:proofErr w:type="spellEnd"/>
      <w:r w:rsidRPr="00EE255B">
        <w:rPr>
          <w:rFonts w:ascii="Times New Roman" w:hAnsi="Times New Roman" w:cs="Times New Roman"/>
          <w:color w:val="000000"/>
        </w:rPr>
        <w:t xml:space="preserve"> России от 05.07.2011 № 320 «Об утверждении свода правил «Обеспечение антитеррористической защищенности зданий и сооружений. Общие требования проектирования».</w:t>
      </w:r>
    </w:p>
    <w:p w:rsidR="00E50055" w:rsidRPr="00EE255B" w:rsidRDefault="00E50055" w:rsidP="00E50055">
      <w:pPr>
        <w:tabs>
          <w:tab w:val="left" w:pos="851"/>
        </w:tabs>
        <w:spacing w:after="0"/>
        <w:ind w:firstLine="709"/>
        <w:jc w:val="both"/>
        <w:rPr>
          <w:rFonts w:ascii="Times New Roman" w:hAnsi="Times New Roman" w:cs="Times New Roman"/>
          <w:color w:val="000000"/>
        </w:rPr>
      </w:pPr>
      <w:r w:rsidRPr="00EE255B">
        <w:rPr>
          <w:rFonts w:ascii="Times New Roman" w:hAnsi="Times New Roman" w:cs="Times New Roman"/>
          <w:color w:val="000000"/>
        </w:rPr>
        <w:t>- следить за чистотой и порядком на посту;</w:t>
      </w:r>
    </w:p>
    <w:p w:rsidR="00E50055" w:rsidRPr="00EE255B" w:rsidRDefault="00E50055" w:rsidP="00E50055">
      <w:pPr>
        <w:tabs>
          <w:tab w:val="left" w:pos="851"/>
        </w:tabs>
        <w:spacing w:after="0"/>
        <w:ind w:firstLine="709"/>
        <w:jc w:val="both"/>
        <w:rPr>
          <w:rFonts w:ascii="Times New Roman" w:hAnsi="Times New Roman" w:cs="Times New Roman"/>
          <w:color w:val="000000"/>
        </w:rPr>
      </w:pPr>
      <w:r w:rsidRPr="00EE255B">
        <w:rPr>
          <w:rFonts w:ascii="Times New Roman" w:hAnsi="Times New Roman" w:cs="Times New Roman"/>
          <w:color w:val="000000"/>
        </w:rPr>
        <w:lastRenderedPageBreak/>
        <w:t>- знать и правильно выполнять требования планов-схем оповещения при возникновении чрезвычайных обстоятельств и ситуаций;</w:t>
      </w:r>
    </w:p>
    <w:p w:rsidR="00E50055" w:rsidRPr="00EE255B" w:rsidRDefault="00E50055" w:rsidP="00E50055">
      <w:pPr>
        <w:tabs>
          <w:tab w:val="left" w:pos="851"/>
        </w:tabs>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знать и уметь пользоваться техническими средствами охраны (системами охранно-пожарной сигнализации, системами видеонаблюдения, средствами радиосвязи  и т.д.);</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соблюдать на объекте правила пожарной безопасности и установленные внутренними документами Заказчика правила пользования охранно-пожарной сигнализацией. В случае возникновения на охраняемом объекте пожара, аварии, взрыва или других чрезвычайных происшествий немедленно сообщать в соответствующие аварийные службы. Принимать меры для спасения людей и имущества Заказчика.</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при срабатывании охранно-пожарной сигнализации охранники обязаны:</w:t>
      </w:r>
    </w:p>
    <w:p w:rsidR="00E50055" w:rsidRPr="00EE255B" w:rsidRDefault="00E50055" w:rsidP="00E50055">
      <w:pPr>
        <w:pStyle w:val="a4"/>
        <w:numPr>
          <w:ilvl w:val="0"/>
          <w:numId w:val="7"/>
        </w:numPr>
        <w:tabs>
          <w:tab w:val="left" w:pos="1134"/>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color w:val="000000"/>
        </w:rPr>
        <w:t>произвести визуальный осмотр, убедиться, что нет проникновения в помещение, и не вскрывать помещение, если нет прямой угрозы возникновения пожара или проникновения в помещение;</w:t>
      </w:r>
    </w:p>
    <w:p w:rsidR="00E50055" w:rsidRPr="00EE255B" w:rsidRDefault="00E50055" w:rsidP="00E50055">
      <w:pPr>
        <w:pStyle w:val="a4"/>
        <w:numPr>
          <w:ilvl w:val="0"/>
          <w:numId w:val="7"/>
        </w:numPr>
        <w:tabs>
          <w:tab w:val="left" w:pos="1134"/>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color w:val="000000"/>
        </w:rPr>
        <w:t>при пожаре сообщить в пожарную охрану МЧС, принять меры по тушению пожара;</w:t>
      </w:r>
    </w:p>
    <w:p w:rsidR="00E50055" w:rsidRPr="00EE255B" w:rsidRDefault="00E50055" w:rsidP="00E50055">
      <w:pPr>
        <w:pStyle w:val="a4"/>
        <w:numPr>
          <w:ilvl w:val="0"/>
          <w:numId w:val="7"/>
        </w:numPr>
        <w:tabs>
          <w:tab w:val="left" w:pos="1134"/>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color w:val="000000"/>
        </w:rPr>
        <w:t>обработку ОПС записать в журнал, указав дату, время срабатывания и результаты проверки;</w:t>
      </w:r>
    </w:p>
    <w:p w:rsidR="00E50055" w:rsidRPr="00EE255B" w:rsidRDefault="00E50055" w:rsidP="00E50055">
      <w:pPr>
        <w:pStyle w:val="a4"/>
        <w:numPr>
          <w:ilvl w:val="0"/>
          <w:numId w:val="7"/>
        </w:numPr>
        <w:tabs>
          <w:tab w:val="left" w:pos="1134"/>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color w:val="000000"/>
        </w:rPr>
        <w:t>при срабатывании ОПС вызвать па объект ответственное лицо Заказчика для вскрытия и осмотра помещения;</w:t>
      </w:r>
    </w:p>
    <w:p w:rsidR="00E50055" w:rsidRPr="00EE255B" w:rsidRDefault="00E50055" w:rsidP="00E50055">
      <w:pPr>
        <w:pStyle w:val="a4"/>
        <w:numPr>
          <w:ilvl w:val="0"/>
          <w:numId w:val="7"/>
        </w:numPr>
        <w:tabs>
          <w:tab w:val="left" w:pos="1134"/>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color w:val="000000"/>
        </w:rPr>
        <w:t>после визуального осмотра помещений охранник включает охранно-пожарную сигнализацию;</w:t>
      </w:r>
    </w:p>
    <w:p w:rsidR="00E50055" w:rsidRPr="00EE255B" w:rsidRDefault="00E50055" w:rsidP="00E50055">
      <w:pPr>
        <w:pStyle w:val="a4"/>
        <w:numPr>
          <w:ilvl w:val="0"/>
          <w:numId w:val="7"/>
        </w:numPr>
        <w:tabs>
          <w:tab w:val="left" w:pos="1134"/>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color w:val="000000"/>
        </w:rPr>
        <w:t xml:space="preserve">при не взятии помещения под сигнализацию, охранник усиливает бдительность и осуществляет постоянный </w:t>
      </w:r>
      <w:proofErr w:type="gramStart"/>
      <w:r w:rsidRPr="00EE255B">
        <w:rPr>
          <w:rFonts w:ascii="Times New Roman" w:hAnsi="Times New Roman" w:cs="Times New Roman"/>
          <w:color w:val="000000"/>
        </w:rPr>
        <w:t>контроль за</w:t>
      </w:r>
      <w:proofErr w:type="gramEnd"/>
      <w:r w:rsidRPr="00EE255B">
        <w:rPr>
          <w:rFonts w:ascii="Times New Roman" w:hAnsi="Times New Roman" w:cs="Times New Roman"/>
          <w:color w:val="000000"/>
        </w:rPr>
        <w:t xml:space="preserve"> данным помещением;</w:t>
      </w:r>
    </w:p>
    <w:p w:rsidR="00E50055" w:rsidRPr="00EE255B" w:rsidRDefault="00E50055" w:rsidP="00E50055">
      <w:pPr>
        <w:pStyle w:val="a4"/>
        <w:numPr>
          <w:ilvl w:val="0"/>
          <w:numId w:val="7"/>
        </w:numPr>
        <w:tabs>
          <w:tab w:val="left" w:pos="1134"/>
        </w:tabs>
        <w:spacing w:after="0" w:line="276" w:lineRule="auto"/>
        <w:ind w:left="0" w:firstLine="709"/>
        <w:jc w:val="both"/>
        <w:rPr>
          <w:rFonts w:ascii="Times New Roman" w:hAnsi="Times New Roman" w:cs="Times New Roman"/>
          <w:color w:val="000000"/>
        </w:rPr>
      </w:pPr>
      <w:r w:rsidRPr="00EE255B">
        <w:rPr>
          <w:rFonts w:ascii="Times New Roman" w:hAnsi="Times New Roman" w:cs="Times New Roman"/>
          <w:color w:val="000000"/>
        </w:rPr>
        <w:t>при сдаче дежурства охранник сообщает обо всех происшествиях и замечаниях в дежурную часть охранного агентства и руководству охраняемого объекта и заносит в журнал передачи дежурств.</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быть обученным действиям при возникновении ЧС (пожар, обнаружение посторонних предметов и др.);</w:t>
      </w:r>
    </w:p>
    <w:p w:rsidR="00E50055" w:rsidRPr="00EE255B" w:rsidRDefault="00E50055" w:rsidP="00E50055">
      <w:pPr>
        <w:spacing w:after="0"/>
        <w:ind w:firstLine="709"/>
        <w:jc w:val="both"/>
        <w:rPr>
          <w:rFonts w:ascii="Times New Roman" w:hAnsi="Times New Roman" w:cs="Times New Roman"/>
          <w:bCs/>
          <w:iCs/>
          <w:color w:val="000000"/>
        </w:rPr>
      </w:pPr>
      <w:proofErr w:type="gramStart"/>
      <w:r w:rsidRPr="00EE255B">
        <w:rPr>
          <w:rFonts w:ascii="Times New Roman" w:hAnsi="Times New Roman" w:cs="Times New Roman"/>
          <w:bCs/>
          <w:iCs/>
          <w:color w:val="000000"/>
        </w:rPr>
        <w:t>- иметь средства связи, обеспечивающих бесперебойную связь на территории и в помещениях охраняемого объекта между всеми сотрудниками дежурной смены, а также иметь при себе другие необходимые технические средства для выполнения охраны объекта;</w:t>
      </w:r>
      <w:proofErr w:type="gramEnd"/>
    </w:p>
    <w:p w:rsidR="00E50055" w:rsidRPr="00EE255B" w:rsidRDefault="00E50055" w:rsidP="00E50055">
      <w:pPr>
        <w:tabs>
          <w:tab w:val="left" w:pos="1134"/>
        </w:tabs>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во время дежурства – подчиняться распоряжениям руководства Охранного предприятия, а также выполнять указания уполномоченных лиц  Заказчика;</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нести ответственность за поддержание общественного порядка и за охрану имущества находящегося в собственности  Заказчика путем визуального наблюдения и обхода вверенной территории (во время обхода обращать особое внимание на закрытие и целостность окон, дверей отсутствие посторонних людей на территории);</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охранять материальные ценности и документы;</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bCs/>
          <w:iCs/>
          <w:color w:val="000000"/>
        </w:rPr>
        <w:t xml:space="preserve">-осуществлять </w:t>
      </w:r>
      <w:proofErr w:type="gramStart"/>
      <w:r w:rsidRPr="00EE255B">
        <w:rPr>
          <w:rFonts w:ascii="Times New Roman" w:hAnsi="Times New Roman" w:cs="Times New Roman"/>
          <w:bCs/>
          <w:iCs/>
          <w:color w:val="000000"/>
        </w:rPr>
        <w:t>контроль за</w:t>
      </w:r>
      <w:proofErr w:type="gramEnd"/>
      <w:r w:rsidRPr="00EE255B">
        <w:rPr>
          <w:rFonts w:ascii="Times New Roman" w:hAnsi="Times New Roman" w:cs="Times New Roman"/>
          <w:bCs/>
          <w:iCs/>
          <w:color w:val="000000"/>
        </w:rPr>
        <w:t xml:space="preserve"> выносом и вносом оборудования и других материальных ценностей,</w:t>
      </w:r>
      <w:r w:rsidRPr="00EE255B">
        <w:rPr>
          <w:rFonts w:ascii="Times New Roman" w:hAnsi="Times New Roman" w:cs="Times New Roman"/>
          <w:color w:val="000000"/>
        </w:rPr>
        <w:t xml:space="preserve"> допускать вывоз, вынос материальных ценностей из объекта только по согласованию с материально-ответственным лицом Заказчика и согласно накладных установленного образца, задерживать лиц, незаконно пытающихся вынести материальные ценности с охраняемого объекта, при необходимости вызвать наряд полиции;</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строго пресекать все попытки проникновения  на объекты посторонних лиц;</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добросовестно выполнять должностные обязанности, иметь аккуратный внешний вид, быть внимательными и вежливыми с сотрудниками Заказчика;</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информировать Заказчика о выявленных дефектах, неисправностях технических средств охраны (ТСО), установленных на объектах Заказчика;</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ставить в известность Заказчика обо всех выявленных недостатках и нарушениях на объекте, которые могут отрицательно повлиять на охраняемые имущественные интересы Заказчика или на оказание услуг Исполнителем;</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bCs/>
          <w:iCs/>
          <w:color w:val="000000"/>
        </w:rPr>
        <w:t xml:space="preserve">- </w:t>
      </w:r>
      <w:r w:rsidRPr="00EE255B">
        <w:rPr>
          <w:rFonts w:ascii="Times New Roman" w:hAnsi="Times New Roman" w:cs="Times New Roman"/>
        </w:rPr>
        <w:t xml:space="preserve"> необходимо наличие у охранника, охраняемого соответствующий объект, единой специальной формы установленного образца со знаками различия.</w:t>
      </w:r>
    </w:p>
    <w:p w:rsidR="00E50055" w:rsidRPr="00EE255B" w:rsidRDefault="00E50055" w:rsidP="00E50055">
      <w:pPr>
        <w:spacing w:after="0"/>
        <w:ind w:firstLine="709"/>
        <w:jc w:val="both"/>
        <w:rPr>
          <w:rFonts w:ascii="Times New Roman" w:hAnsi="Times New Roman" w:cs="Times New Roman"/>
          <w:b/>
          <w:bCs/>
          <w:iCs/>
        </w:rPr>
      </w:pPr>
      <w:r w:rsidRPr="00EE255B">
        <w:rPr>
          <w:rFonts w:ascii="Times New Roman" w:hAnsi="Times New Roman" w:cs="Times New Roman"/>
          <w:b/>
          <w:bCs/>
          <w:iCs/>
        </w:rPr>
        <w:t>Сотруднику охраны поста запрещается:</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bCs/>
          <w:iCs/>
        </w:rPr>
        <w:lastRenderedPageBreak/>
        <w:t>- отлучаться с объекта без подмены,</w:t>
      </w:r>
      <w:r w:rsidRPr="00EE255B">
        <w:rPr>
          <w:rFonts w:ascii="Times New Roman" w:hAnsi="Times New Roman" w:cs="Times New Roman"/>
        </w:rPr>
        <w:t xml:space="preserve"> Для приёма пищи, отдыха, и др. случаев сотрудник охраны имеет право покидать свой пост только после замены  его другим сотрудником охраны</w:t>
      </w:r>
      <w:r w:rsidRPr="00EE255B">
        <w:rPr>
          <w:rFonts w:ascii="Times New Roman" w:hAnsi="Times New Roman" w:cs="Times New Roman"/>
          <w:bCs/>
          <w:iCs/>
        </w:rPr>
        <w:t>;</w:t>
      </w:r>
    </w:p>
    <w:p w:rsidR="00E50055" w:rsidRPr="00EE255B" w:rsidRDefault="00E50055" w:rsidP="00E50055">
      <w:pPr>
        <w:spacing w:after="0"/>
        <w:ind w:firstLine="709"/>
        <w:jc w:val="both"/>
        <w:rPr>
          <w:rFonts w:ascii="Times New Roman" w:hAnsi="Times New Roman" w:cs="Times New Roman"/>
          <w:bCs/>
          <w:iCs/>
        </w:rPr>
      </w:pPr>
      <w:r w:rsidRPr="00EE255B">
        <w:rPr>
          <w:rFonts w:ascii="Times New Roman" w:hAnsi="Times New Roman" w:cs="Times New Roman"/>
          <w:bCs/>
          <w:iCs/>
        </w:rPr>
        <w:t>- находиться на объекте в нетрезвом состоянии, в состоянии наркотического опьянения, распивать спиртные напитки;</w:t>
      </w:r>
    </w:p>
    <w:p w:rsidR="00E50055" w:rsidRPr="00EE255B" w:rsidRDefault="00E50055" w:rsidP="00E50055">
      <w:pPr>
        <w:spacing w:after="0"/>
        <w:ind w:firstLine="709"/>
        <w:jc w:val="both"/>
        <w:rPr>
          <w:rFonts w:ascii="Times New Roman" w:hAnsi="Times New Roman" w:cs="Times New Roman"/>
          <w:bCs/>
          <w:iCs/>
        </w:rPr>
      </w:pPr>
      <w:r w:rsidRPr="00EE255B">
        <w:rPr>
          <w:rFonts w:ascii="Times New Roman" w:hAnsi="Times New Roman" w:cs="Times New Roman"/>
          <w:bCs/>
          <w:iCs/>
        </w:rPr>
        <w:t>- вступать в неслужебные разговоры и контакты во время дежурства, заниматься посторонними делами;</w:t>
      </w:r>
    </w:p>
    <w:p w:rsidR="00E50055" w:rsidRPr="00EE255B" w:rsidRDefault="00E50055" w:rsidP="00E50055">
      <w:pPr>
        <w:spacing w:after="0"/>
        <w:ind w:firstLine="709"/>
        <w:jc w:val="both"/>
        <w:rPr>
          <w:rFonts w:ascii="Times New Roman" w:hAnsi="Times New Roman" w:cs="Times New Roman"/>
          <w:bCs/>
          <w:iCs/>
        </w:rPr>
      </w:pPr>
      <w:r w:rsidRPr="00EE255B">
        <w:rPr>
          <w:rFonts w:ascii="Times New Roman" w:hAnsi="Times New Roman" w:cs="Times New Roman"/>
          <w:bCs/>
          <w:iCs/>
        </w:rPr>
        <w:t>- вести неслужебные разговоры по телефону;</w:t>
      </w:r>
    </w:p>
    <w:p w:rsidR="00E50055" w:rsidRPr="00EE255B" w:rsidRDefault="00E50055" w:rsidP="00E50055">
      <w:pPr>
        <w:spacing w:after="0"/>
        <w:ind w:firstLine="709"/>
        <w:jc w:val="both"/>
        <w:rPr>
          <w:rFonts w:ascii="Times New Roman" w:hAnsi="Times New Roman" w:cs="Times New Roman"/>
          <w:bCs/>
          <w:iCs/>
        </w:rPr>
      </w:pPr>
      <w:r w:rsidRPr="00EE255B">
        <w:rPr>
          <w:rFonts w:ascii="Times New Roman" w:hAnsi="Times New Roman" w:cs="Times New Roman"/>
          <w:bCs/>
          <w:iCs/>
        </w:rPr>
        <w:t>- разрешать внос и вынос, ввоз и вывоз материальных ценностей без оформленных должным образом документов;</w:t>
      </w:r>
    </w:p>
    <w:p w:rsidR="00E50055" w:rsidRPr="00EE255B" w:rsidRDefault="00E50055" w:rsidP="00E50055">
      <w:pPr>
        <w:spacing w:after="0"/>
        <w:ind w:firstLine="709"/>
        <w:jc w:val="both"/>
        <w:rPr>
          <w:rFonts w:ascii="Times New Roman" w:hAnsi="Times New Roman" w:cs="Times New Roman"/>
          <w:bCs/>
          <w:iCs/>
        </w:rPr>
      </w:pPr>
      <w:r w:rsidRPr="00EE255B">
        <w:rPr>
          <w:rFonts w:ascii="Times New Roman" w:hAnsi="Times New Roman" w:cs="Times New Roman"/>
          <w:bCs/>
          <w:iCs/>
        </w:rPr>
        <w:t>- допускать без проверки на объекты лиц, проносящих громоздкие сумки, коробки и другие подозрительные предметы;</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xml:space="preserve">- курить самому и не допускать курение посетителей на территории учреждения в соответствии с требованиями законов ФЗ РФ и РБ «О запрете </w:t>
      </w:r>
      <w:proofErr w:type="spellStart"/>
      <w:r w:rsidRPr="00EE255B">
        <w:rPr>
          <w:rFonts w:ascii="Times New Roman" w:hAnsi="Times New Roman" w:cs="Times New Roman"/>
        </w:rPr>
        <w:t>табакокурения</w:t>
      </w:r>
      <w:proofErr w:type="spellEnd"/>
      <w:r w:rsidRPr="00EE255B">
        <w:rPr>
          <w:rFonts w:ascii="Times New Roman" w:hAnsi="Times New Roman" w:cs="Times New Roman"/>
        </w:rPr>
        <w:t xml:space="preserve"> »;</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спать во время несения службы, вести неслужебные разговоры по телефону, в том числе междугородные, вступать в разговоры с посторонними лицами или каким либо другим способом отвлекаться от несения службы;</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допускать на пост посторонних лиц, разрешать пользоваться посторонним лицам служебным телефоном, разрешать оставлять на посту какие либо вещи, предметы;</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исполнять какие- либо поручения и распоряжения сотрудников и руководства охраняемого объекта, не отраженные в заключенном Договоре и могущие повлечь нарушения внутри объектного режима и общественного порядка, порчу и хищение имущества Заказчика.</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проживание сотрудников охраны на территории охраняемых объектов запрещено.</w:t>
      </w:r>
    </w:p>
    <w:p w:rsidR="00E50055" w:rsidRPr="00EE255B" w:rsidRDefault="00E50055" w:rsidP="00E50055">
      <w:pPr>
        <w:spacing w:after="0"/>
        <w:ind w:firstLine="709"/>
        <w:jc w:val="both"/>
        <w:rPr>
          <w:rFonts w:ascii="Times New Roman" w:hAnsi="Times New Roman" w:cs="Times New Roman"/>
        </w:rPr>
      </w:pPr>
    </w:p>
    <w:p w:rsidR="00E50055" w:rsidRPr="00EE255B" w:rsidRDefault="00E50055" w:rsidP="00E50055">
      <w:pPr>
        <w:spacing w:after="0"/>
        <w:ind w:firstLine="709"/>
        <w:jc w:val="both"/>
        <w:rPr>
          <w:rFonts w:ascii="Times New Roman" w:hAnsi="Times New Roman" w:cs="Times New Roman"/>
          <w:b/>
          <w:color w:val="000000"/>
        </w:rPr>
      </w:pPr>
      <w:r w:rsidRPr="00EE255B">
        <w:rPr>
          <w:rFonts w:ascii="Times New Roman" w:hAnsi="Times New Roman" w:cs="Times New Roman"/>
          <w:b/>
          <w:color w:val="000000"/>
        </w:rPr>
        <w:t>Охранник имеет право:</w:t>
      </w:r>
    </w:p>
    <w:p w:rsidR="00E50055" w:rsidRPr="00EE255B" w:rsidRDefault="00E50055" w:rsidP="00E50055">
      <w:pPr>
        <w:tabs>
          <w:tab w:val="left" w:pos="284"/>
        </w:tabs>
        <w:spacing w:after="0"/>
        <w:ind w:firstLine="709"/>
        <w:jc w:val="both"/>
        <w:rPr>
          <w:rFonts w:ascii="Times New Roman" w:hAnsi="Times New Roman" w:cs="Times New Roman"/>
          <w:color w:val="000000"/>
        </w:rPr>
      </w:pPr>
      <w:r w:rsidRPr="00EE255B">
        <w:rPr>
          <w:rFonts w:ascii="Times New Roman" w:hAnsi="Times New Roman" w:cs="Times New Roman"/>
          <w:color w:val="000000"/>
        </w:rPr>
        <w:t>- требовать от граждан и сотрудников охраняемого объекта соблюдения общественного порядка и установленного внутри объектного режима;</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получать от сотрудников и должностных лиц необходимые для несения службы объяснения, информацию и при необходимости обращаться за помощью к работникам охраняемого объекта;</w:t>
      </w:r>
    </w:p>
    <w:p w:rsidR="00E50055" w:rsidRPr="00EE255B" w:rsidRDefault="00E50055" w:rsidP="00E50055">
      <w:pPr>
        <w:spacing w:after="0"/>
        <w:ind w:firstLine="709"/>
        <w:jc w:val="both"/>
        <w:rPr>
          <w:rFonts w:ascii="Times New Roman" w:hAnsi="Times New Roman" w:cs="Times New Roman"/>
          <w:color w:val="000000"/>
        </w:rPr>
      </w:pPr>
      <w:r w:rsidRPr="00EE255B">
        <w:rPr>
          <w:rFonts w:ascii="Times New Roman" w:hAnsi="Times New Roman" w:cs="Times New Roman"/>
          <w:color w:val="000000"/>
        </w:rPr>
        <w:t>- при возникновении чрезвычайных ситуаций временно ограничивать движение транспорта, а также не допускать граждан на отдельные участки местности в районе охраняемого объекта в целях защиты их здоровья и жизни, имущества собственника;</w:t>
      </w:r>
    </w:p>
    <w:p w:rsidR="00E50055" w:rsidRPr="00EE255B" w:rsidRDefault="00E50055" w:rsidP="00E50055">
      <w:pPr>
        <w:tabs>
          <w:tab w:val="left" w:pos="284"/>
        </w:tabs>
        <w:spacing w:after="0"/>
        <w:ind w:firstLine="709"/>
        <w:jc w:val="both"/>
        <w:rPr>
          <w:rFonts w:ascii="Times New Roman" w:hAnsi="Times New Roman" w:cs="Times New Roman"/>
          <w:color w:val="000000"/>
        </w:rPr>
      </w:pPr>
      <w:r w:rsidRPr="00EE255B">
        <w:rPr>
          <w:rFonts w:ascii="Times New Roman" w:hAnsi="Times New Roman" w:cs="Times New Roman"/>
          <w:color w:val="000000"/>
        </w:rPr>
        <w:t>- пользоваться при необходимости в служебных целях средствами связи, принадлежащими предприятиям, организациям, общественным объединениям и гражданам.</w:t>
      </w:r>
    </w:p>
    <w:p w:rsidR="00E50055" w:rsidRPr="00EE255B" w:rsidRDefault="00E50055" w:rsidP="00E50055">
      <w:pPr>
        <w:tabs>
          <w:tab w:val="left" w:pos="284"/>
        </w:tabs>
        <w:spacing w:after="0"/>
        <w:ind w:firstLine="709"/>
        <w:jc w:val="both"/>
        <w:rPr>
          <w:rFonts w:ascii="Times New Roman" w:hAnsi="Times New Roman" w:cs="Times New Roman"/>
          <w:color w:val="000000"/>
        </w:rPr>
      </w:pPr>
    </w:p>
    <w:p w:rsidR="00E50055" w:rsidRPr="00EE255B" w:rsidRDefault="00E50055" w:rsidP="00E50055">
      <w:pPr>
        <w:spacing w:after="0"/>
        <w:ind w:firstLine="709"/>
        <w:jc w:val="both"/>
        <w:rPr>
          <w:rFonts w:ascii="Times New Roman" w:hAnsi="Times New Roman" w:cs="Times New Roman"/>
          <w:b/>
        </w:rPr>
      </w:pPr>
      <w:r w:rsidRPr="00EE255B">
        <w:rPr>
          <w:rFonts w:ascii="Times New Roman" w:hAnsi="Times New Roman" w:cs="Times New Roman"/>
          <w:b/>
        </w:rPr>
        <w:t>Требования к организации-исполнителю:</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ab/>
        <w:t>Наличие действующего разрешения на хранение и использование служебного огнестрельного оружия и патронов к нему, выданного федеральным органом исполнительной власти, уполномоченным в сфере оборота оружия, или его территориальным органом;</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xml:space="preserve"> </w:t>
      </w:r>
      <w:proofErr w:type="gramStart"/>
      <w:r w:rsidRPr="00EE255B">
        <w:rPr>
          <w:rFonts w:ascii="Times New Roman" w:hAnsi="Times New Roman" w:cs="Times New Roman"/>
        </w:rPr>
        <w:t>Наличие действующей лицензии на осуществление частной охранной деятельности в соответствии с Законом Российской Федерации от 11 марта 1992 г. № 2487-1 «О частной детективной и охранной деятельности в Российской Федерации» и Постановлением Правительства РФ от 23.06.2011г. №498) с указанием следующих видов охранных услуг, которые может оказывать лицензиат:</w:t>
      </w:r>
      <w:proofErr w:type="gramEnd"/>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защита жизни и здоровья граждан;</w:t>
      </w:r>
    </w:p>
    <w:p w:rsidR="00E50055" w:rsidRPr="00EE255B" w:rsidRDefault="00E50055" w:rsidP="00E50055">
      <w:pPr>
        <w:spacing w:after="0"/>
        <w:ind w:firstLine="709"/>
        <w:jc w:val="both"/>
        <w:rPr>
          <w:rFonts w:ascii="Times New Roman" w:hAnsi="Times New Roman" w:cs="Times New Roman"/>
        </w:rPr>
      </w:pPr>
      <w:proofErr w:type="gramStart"/>
      <w:r w:rsidRPr="00EE255B">
        <w:rPr>
          <w:rFonts w:ascii="Times New Roman" w:hAnsi="Times New Roman" w:cs="Times New Roman"/>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п.7 ч.3 ст.3 ФЗ № 2487-1 «О частной детективной и охранной деятельности»;</w:t>
      </w:r>
      <w:proofErr w:type="gramEnd"/>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t xml:space="preserve">- обеспечение </w:t>
      </w:r>
      <w:proofErr w:type="spellStart"/>
      <w:r w:rsidRPr="00EE255B">
        <w:rPr>
          <w:rFonts w:ascii="Times New Roman" w:hAnsi="Times New Roman" w:cs="Times New Roman"/>
        </w:rPr>
        <w:t>внутриобъектового</w:t>
      </w:r>
      <w:proofErr w:type="spellEnd"/>
      <w:r w:rsidRPr="00EE255B">
        <w:rPr>
          <w:rFonts w:ascii="Times New Roman" w:hAnsi="Times New Roman" w:cs="Times New Roman"/>
        </w:rPr>
        <w:t xml:space="preserve"> и пропускного режимов на объектах, за исключением объектов, предусмотренных п.7 ч.3 ст.3 ФЗ № 2487-1 «О частной детективной и охранной деятельности»;</w:t>
      </w:r>
    </w:p>
    <w:p w:rsidR="00E50055" w:rsidRPr="00EE255B" w:rsidRDefault="00E50055" w:rsidP="00E50055">
      <w:pPr>
        <w:spacing w:after="0"/>
        <w:ind w:firstLine="709"/>
        <w:jc w:val="both"/>
        <w:rPr>
          <w:rFonts w:ascii="Times New Roman" w:hAnsi="Times New Roman" w:cs="Times New Roman"/>
        </w:rPr>
      </w:pPr>
      <w:r w:rsidRPr="00EE255B">
        <w:rPr>
          <w:rFonts w:ascii="Times New Roman" w:hAnsi="Times New Roman" w:cs="Times New Roman"/>
        </w:rPr>
        <w:lastRenderedPageBreak/>
        <w:t xml:space="preserve">- охрана объектов и (или) имущества, а также обеспечение </w:t>
      </w:r>
      <w:proofErr w:type="spellStart"/>
      <w:r w:rsidRPr="00EE255B">
        <w:rPr>
          <w:rFonts w:ascii="Times New Roman" w:hAnsi="Times New Roman" w:cs="Times New Roman"/>
        </w:rPr>
        <w:t>внутриобъектового</w:t>
      </w:r>
      <w:proofErr w:type="spellEnd"/>
      <w:r w:rsidRPr="00EE255B">
        <w:rPr>
          <w:rFonts w:ascii="Times New Roman" w:hAnsi="Times New Roman" w:cs="Times New Roman"/>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w:t>
      </w:r>
      <w:proofErr w:type="spellStart"/>
      <w:r w:rsidRPr="00EE255B">
        <w:rPr>
          <w:rFonts w:ascii="Times New Roman" w:hAnsi="Times New Roman" w:cs="Times New Roman"/>
        </w:rPr>
        <w:t>исключнием</w:t>
      </w:r>
      <w:proofErr w:type="spellEnd"/>
      <w:r w:rsidRPr="00EE255B">
        <w:rPr>
          <w:rFonts w:ascii="Times New Roman" w:hAnsi="Times New Roman" w:cs="Times New Roman"/>
        </w:rPr>
        <w:t xml:space="preserve"> объектов, предусмотренных частью третьей ст. 11 ФЗ № 2487-1 «О частной детективной и охранной деятельности».</w:t>
      </w:r>
    </w:p>
    <w:p w:rsidR="00E50055" w:rsidRPr="00EE255B" w:rsidRDefault="00E50055" w:rsidP="00E50055">
      <w:pPr>
        <w:spacing w:after="0"/>
        <w:ind w:firstLine="709"/>
        <w:jc w:val="both"/>
        <w:rPr>
          <w:rFonts w:ascii="Times New Roman" w:hAnsi="Times New Roman" w:cs="Times New Roman"/>
          <w:color w:val="333333"/>
          <w:shd w:val="clear" w:color="auto" w:fill="FFFFFF"/>
        </w:rPr>
      </w:pPr>
    </w:p>
    <w:p w:rsidR="00E50055" w:rsidRPr="00EE255B" w:rsidRDefault="00E50055" w:rsidP="00E50055">
      <w:pPr>
        <w:spacing w:after="0"/>
        <w:ind w:firstLine="709"/>
        <w:jc w:val="both"/>
        <w:rPr>
          <w:rFonts w:ascii="Times New Roman" w:hAnsi="Times New Roman" w:cs="Times New Roman"/>
          <w:b/>
          <w:bCs/>
          <w:iCs/>
          <w:color w:val="000000"/>
        </w:rPr>
      </w:pPr>
      <w:r w:rsidRPr="00EE255B">
        <w:rPr>
          <w:rFonts w:ascii="Times New Roman" w:hAnsi="Times New Roman" w:cs="Times New Roman"/>
          <w:b/>
          <w:bCs/>
          <w:iCs/>
          <w:color w:val="000000"/>
        </w:rPr>
        <w:t>В случае возникновения неблагополучной эпидемиологической ситуации на охраняемом объекте связанной с распространением инфекции сотрудник охраны обязан:</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а) сотрудники охраняемого объекта и персонал охраны обязаны соблюдать масочный режим и противоэпидемические мероприятия, направленные на нераспространение инфекционных заболеваний.</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б) принимать участие в организации мер профилактических мероприятий на территории охраняемого объекта.</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 xml:space="preserve">г) на период возникновения вспышки инфекционных заболеваний (Эпидемия гриппа или </w:t>
      </w:r>
      <w:proofErr w:type="spellStart"/>
      <w:r w:rsidRPr="00EE255B">
        <w:rPr>
          <w:rFonts w:ascii="Times New Roman" w:hAnsi="Times New Roman" w:cs="Times New Roman"/>
          <w:bCs/>
          <w:iCs/>
          <w:color w:val="000000"/>
        </w:rPr>
        <w:t>Короновирусной</w:t>
      </w:r>
      <w:proofErr w:type="spellEnd"/>
      <w:r w:rsidRPr="00EE255B">
        <w:rPr>
          <w:rFonts w:ascii="Times New Roman" w:hAnsi="Times New Roman" w:cs="Times New Roman"/>
          <w:bCs/>
          <w:iCs/>
          <w:color w:val="000000"/>
        </w:rPr>
        <w:t xml:space="preserve"> инфекции): на постах ограничить пропускной режим на объект и вести  регистрацию всех входящих на охраняемый объект на период неблагополучного эпидемиологического периода.</w:t>
      </w:r>
    </w:p>
    <w:p w:rsidR="00E50055" w:rsidRPr="00EE255B" w:rsidRDefault="00E50055" w:rsidP="00E50055">
      <w:pPr>
        <w:spacing w:after="0"/>
        <w:ind w:firstLine="709"/>
        <w:jc w:val="both"/>
        <w:rPr>
          <w:rFonts w:ascii="Times New Roman" w:hAnsi="Times New Roman" w:cs="Times New Roman"/>
          <w:bCs/>
          <w:iCs/>
          <w:color w:val="000000"/>
        </w:rPr>
      </w:pPr>
      <w:proofErr w:type="spellStart"/>
      <w:r w:rsidRPr="00EE255B">
        <w:rPr>
          <w:rFonts w:ascii="Times New Roman" w:hAnsi="Times New Roman" w:cs="Times New Roman"/>
          <w:bCs/>
          <w:iCs/>
          <w:color w:val="000000"/>
        </w:rPr>
        <w:t>д</w:t>
      </w:r>
      <w:proofErr w:type="spellEnd"/>
      <w:r w:rsidRPr="00EE255B">
        <w:rPr>
          <w:rFonts w:ascii="Times New Roman" w:hAnsi="Times New Roman" w:cs="Times New Roman"/>
          <w:bCs/>
          <w:iCs/>
          <w:color w:val="000000"/>
        </w:rPr>
        <w:t>) быть вежливым в обращении с посетителями и персоналом, для этого руководство охранной службы разрабатывает речевые модули и правила разговора с посетителями.</w:t>
      </w:r>
    </w:p>
    <w:p w:rsidR="00E50055" w:rsidRPr="00EE255B"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е) в случае необходимости оказывать содействие и необходимую помощь в рамках своей компетенции.</w:t>
      </w:r>
    </w:p>
    <w:p w:rsidR="00E50055" w:rsidRDefault="00E50055" w:rsidP="00E50055">
      <w:pPr>
        <w:spacing w:after="0"/>
        <w:ind w:firstLine="709"/>
        <w:jc w:val="both"/>
        <w:rPr>
          <w:rFonts w:ascii="Times New Roman" w:hAnsi="Times New Roman" w:cs="Times New Roman"/>
          <w:bCs/>
          <w:iCs/>
          <w:color w:val="000000"/>
        </w:rPr>
      </w:pPr>
      <w:r w:rsidRPr="00EE255B">
        <w:rPr>
          <w:rFonts w:ascii="Times New Roman" w:hAnsi="Times New Roman" w:cs="Times New Roman"/>
          <w:bCs/>
          <w:iCs/>
          <w:color w:val="000000"/>
        </w:rPr>
        <w:t>ж) в случае возникновения конфликтной ситуации с посетителями или сотрудниками данного учреждения, при невозможности разрешения конфликтной ситуации на месте, ставить в известность ГУП РБ «УАЗ»</w:t>
      </w:r>
      <w:r>
        <w:rPr>
          <w:rFonts w:ascii="Times New Roman" w:hAnsi="Times New Roman" w:cs="Times New Roman"/>
          <w:bCs/>
          <w:iCs/>
          <w:color w:val="000000"/>
        </w:rPr>
        <w:t>.</w:t>
      </w:r>
    </w:p>
    <w:p w:rsidR="00E50055" w:rsidRDefault="00E50055" w:rsidP="00E50055">
      <w:pPr>
        <w:spacing w:after="0"/>
        <w:ind w:firstLine="709"/>
        <w:jc w:val="both"/>
        <w:rPr>
          <w:rFonts w:ascii="Times New Roman" w:hAnsi="Times New Roman" w:cs="Times New Roman"/>
          <w:bCs/>
          <w:iCs/>
          <w:color w:val="000000"/>
        </w:rPr>
      </w:pPr>
    </w:p>
    <w:p w:rsidR="00E50055" w:rsidRDefault="00E50055" w:rsidP="00E50055">
      <w:pPr>
        <w:spacing w:after="0"/>
        <w:ind w:firstLine="709"/>
        <w:jc w:val="both"/>
        <w:rPr>
          <w:rFonts w:ascii="Times New Roman" w:hAnsi="Times New Roman" w:cs="Times New Roman"/>
          <w:bCs/>
          <w:iCs/>
          <w:color w:val="000000"/>
        </w:rPr>
      </w:pPr>
    </w:p>
    <w:p w:rsidR="00E50055" w:rsidRPr="00EE255B" w:rsidRDefault="00E50055" w:rsidP="00E50055">
      <w:pPr>
        <w:jc w:val="both"/>
        <w:rPr>
          <w:rFonts w:ascii="Times New Roman" w:hAnsi="Times New Roman" w:cs="Times New Roman"/>
        </w:rPr>
        <w:sectPr w:rsidR="00E50055" w:rsidRPr="00EE255B" w:rsidSect="00F13CD6">
          <w:pgSz w:w="11906" w:h="16838"/>
          <w:pgMar w:top="1134" w:right="567" w:bottom="1134" w:left="1134" w:header="709" w:footer="709" w:gutter="0"/>
          <w:cols w:space="708"/>
          <w:docGrid w:linePitch="360"/>
        </w:sectPr>
      </w:pPr>
      <w:r w:rsidRPr="00BC11C1">
        <w:rPr>
          <w:rFonts w:ascii="Times New Roman" w:hAnsi="Times New Roman" w:cs="Times New Roman"/>
        </w:rPr>
        <w:t xml:space="preserve">Главный инженер                                                                                                 </w:t>
      </w:r>
      <w:r w:rsidRPr="00BC11C1">
        <w:rPr>
          <w:rFonts w:ascii="Times New Roman" w:hAnsi="Times New Roman" w:cs="Times New Roman"/>
        </w:rPr>
        <w:tab/>
      </w:r>
      <w:r w:rsidRPr="00BC11C1">
        <w:rPr>
          <w:rFonts w:ascii="Times New Roman" w:hAnsi="Times New Roman" w:cs="Times New Roman"/>
        </w:rPr>
        <w:tab/>
      </w:r>
      <w:r w:rsidRPr="00BC11C1">
        <w:rPr>
          <w:rFonts w:ascii="Times New Roman" w:hAnsi="Times New Roman" w:cs="Times New Roman"/>
        </w:rPr>
        <w:tab/>
        <w:t xml:space="preserve">           </w:t>
      </w:r>
      <w:proofErr w:type="spellStart"/>
      <w:r>
        <w:rPr>
          <w:rFonts w:ascii="Times New Roman" w:hAnsi="Times New Roman" w:cs="Times New Roman"/>
        </w:rPr>
        <w:t>Хазиев</w:t>
      </w:r>
      <w:proofErr w:type="spellEnd"/>
      <w:r>
        <w:rPr>
          <w:rFonts w:ascii="Times New Roman" w:hAnsi="Times New Roman" w:cs="Times New Roman"/>
        </w:rPr>
        <w:t xml:space="preserve"> Р.</w:t>
      </w:r>
      <w:proofErr w:type="gramStart"/>
      <w:r>
        <w:rPr>
          <w:rFonts w:ascii="Times New Roman" w:hAnsi="Times New Roman" w:cs="Times New Roman"/>
        </w:rPr>
        <w:t>Р</w:t>
      </w:r>
      <w:proofErr w:type="gramEnd"/>
    </w:p>
    <w:p w:rsidR="0041712D" w:rsidRDefault="0041712D" w:rsidP="00625B94"/>
    <w:sectPr w:rsidR="0041712D" w:rsidSect="00417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9E2D72"/>
    <w:lvl w:ilvl="0">
      <w:numFmt w:val="bullet"/>
      <w:lvlText w:val="*"/>
      <w:lvlJc w:val="left"/>
    </w:lvl>
  </w:abstractNum>
  <w:abstractNum w:abstractNumId="1">
    <w:nsid w:val="07433413"/>
    <w:multiLevelType w:val="multilevel"/>
    <w:tmpl w:val="E74857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A2851A8"/>
    <w:multiLevelType w:val="hybridMultilevel"/>
    <w:tmpl w:val="DDB87E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2347D49"/>
    <w:multiLevelType w:val="hybridMultilevel"/>
    <w:tmpl w:val="564624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BBF6815"/>
    <w:multiLevelType w:val="hybridMultilevel"/>
    <w:tmpl w:val="6F2E93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41523A67"/>
    <w:multiLevelType w:val="hybridMultilevel"/>
    <w:tmpl w:val="90EE84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6361A97"/>
    <w:multiLevelType w:val="hybridMultilevel"/>
    <w:tmpl w:val="76B44968"/>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7">
    <w:nsid w:val="69831606"/>
    <w:multiLevelType w:val="hybridMultilevel"/>
    <w:tmpl w:val="32FC46D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302"/>
        <w:lvlJc w:val="left"/>
        <w:rPr>
          <w:rFonts w:ascii="Times New Roman" w:hAnsi="Times New Roman" w:cs="Times New Roman" w:hint="default"/>
        </w:rPr>
      </w:lvl>
    </w:lvlOverride>
  </w:num>
  <w:num w:numId="2">
    <w:abstractNumId w:val="1"/>
  </w:num>
  <w:num w:numId="3">
    <w:abstractNumId w:val="7"/>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0055"/>
    <w:rsid w:val="00063A62"/>
    <w:rsid w:val="00154629"/>
    <w:rsid w:val="00186B9E"/>
    <w:rsid w:val="001E51D0"/>
    <w:rsid w:val="00405007"/>
    <w:rsid w:val="0041712D"/>
    <w:rsid w:val="004D79F1"/>
    <w:rsid w:val="0059773F"/>
    <w:rsid w:val="005B17A6"/>
    <w:rsid w:val="00625B94"/>
    <w:rsid w:val="00853A62"/>
    <w:rsid w:val="00864D50"/>
    <w:rsid w:val="008663E6"/>
    <w:rsid w:val="00A458B8"/>
    <w:rsid w:val="00A75870"/>
    <w:rsid w:val="00B52452"/>
    <w:rsid w:val="00BD1E06"/>
    <w:rsid w:val="00C12E0C"/>
    <w:rsid w:val="00E50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055"/>
    <w:pPr>
      <w:spacing w:after="200" w:line="276" w:lineRule="auto"/>
      <w:ind w:firstLine="0"/>
      <w:jc w:val="left"/>
    </w:pPr>
  </w:style>
  <w:style w:type="paragraph" w:styleId="2">
    <w:name w:val="heading 2"/>
    <w:basedOn w:val="a"/>
    <w:next w:val="a"/>
    <w:link w:val="20"/>
    <w:uiPriority w:val="9"/>
    <w:semiHidden/>
    <w:unhideWhenUsed/>
    <w:qFormat/>
    <w:rsid w:val="00E500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0055"/>
    <w:rPr>
      <w:rFonts w:asciiTheme="majorHAnsi" w:eastAsiaTheme="majorEastAsia" w:hAnsiTheme="majorHAnsi" w:cstheme="majorBidi"/>
      <w:color w:val="365F91" w:themeColor="accent1" w:themeShade="BF"/>
      <w:sz w:val="26"/>
      <w:szCs w:val="26"/>
    </w:rPr>
  </w:style>
  <w:style w:type="table" w:styleId="a3">
    <w:name w:val="Table Grid"/>
    <w:basedOn w:val="a1"/>
    <w:rsid w:val="00E50055"/>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Table-Normal,RSHB_Table-Normal,List Paragraph,Bullet List,FooterText,numbered,Paragraphe de liste1,lp1,Абзац маркированнный,Маркер,UL,Предусловия,1. Абзац списка,Нумерованный список_ФТ,Булет 1,Bullet Number,Нумерованый список,lp11,Bullet 1"/>
    <w:basedOn w:val="a"/>
    <w:link w:val="a5"/>
    <w:uiPriority w:val="99"/>
    <w:qFormat/>
    <w:rsid w:val="00E50055"/>
    <w:pPr>
      <w:spacing w:after="160" w:line="259" w:lineRule="auto"/>
      <w:ind w:left="720"/>
      <w:contextualSpacing/>
    </w:pPr>
  </w:style>
  <w:style w:type="character" w:styleId="a6">
    <w:name w:val="Hyperlink"/>
    <w:basedOn w:val="a0"/>
    <w:unhideWhenUsed/>
    <w:rsid w:val="00E50055"/>
    <w:rPr>
      <w:color w:val="0000FF"/>
      <w:u w:val="single"/>
    </w:rPr>
  </w:style>
  <w:style w:type="character" w:customStyle="1" w:styleId="a5">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UL Знак,Предусловия Знак,1. Абзац списка Знак"/>
    <w:link w:val="a4"/>
    <w:uiPriority w:val="99"/>
    <w:locked/>
    <w:rsid w:val="00E500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buaz@rbu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4604</Words>
  <Characters>26246</Characters>
  <Application>Microsoft Office Word</Application>
  <DocSecurity>0</DocSecurity>
  <Lines>218</Lines>
  <Paragraphs>61</Paragraphs>
  <ScaleCrop>false</ScaleCrop>
  <Company/>
  <LinksUpToDate>false</LinksUpToDate>
  <CharactersWithSpaces>30789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dc:creator>
  <cp:keywords/>
  <dc:description/>
  <cp:lastModifiedBy>Кузнецова</cp:lastModifiedBy>
  <cp:revision>15</cp:revision>
  <dcterms:created xsi:type="dcterms:W3CDTF">2021-10-22T10:00:00Z</dcterms:created>
  <dcterms:modified xsi:type="dcterms:W3CDTF">2021-10-25T13:33:00Z</dcterms:modified>
</cp:coreProperties>
</file>