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367" w:rsidRDefault="00A4465C" w:rsidP="00B84BFB">
      <w:pPr>
        <w:pStyle w:val="a9"/>
        <w:keepNext/>
        <w:keepLines/>
        <w:tabs>
          <w:tab w:val="left" w:pos="360"/>
        </w:tabs>
        <w:spacing w:after="0"/>
        <w:jc w:val="center"/>
        <w:rPr>
          <w:b/>
          <w:bCs/>
          <w:sz w:val="20"/>
          <w:szCs w:val="20"/>
          <w:shd w:val="clear" w:color="auto" w:fill="FFFFFF"/>
          <w:lang w:val="ru-RU"/>
        </w:rPr>
      </w:pPr>
      <w:r>
        <w:rPr>
          <w:b/>
          <w:bCs/>
          <w:sz w:val="20"/>
          <w:szCs w:val="20"/>
          <w:shd w:val="clear" w:color="auto" w:fill="FFFFFF"/>
          <w:lang w:val="ru-RU"/>
        </w:rPr>
        <w:t>ДОГОВОР</w:t>
      </w:r>
      <w:r w:rsidR="00FC317E" w:rsidRPr="00876D56">
        <w:rPr>
          <w:b/>
          <w:bCs/>
          <w:sz w:val="20"/>
          <w:szCs w:val="20"/>
          <w:shd w:val="clear" w:color="auto" w:fill="FFFFFF"/>
          <w:lang w:val="ru-RU"/>
        </w:rPr>
        <w:t xml:space="preserve"> №</w:t>
      </w:r>
      <w:r w:rsidR="00B45367">
        <w:rPr>
          <w:b/>
          <w:bCs/>
          <w:sz w:val="20"/>
          <w:szCs w:val="20"/>
          <w:shd w:val="clear" w:color="auto" w:fill="FFFFFF"/>
          <w:lang w:val="ru-RU"/>
        </w:rPr>
        <w:t xml:space="preserve"> </w:t>
      </w:r>
      <w:r w:rsidR="00FC317E" w:rsidRPr="00876D56">
        <w:rPr>
          <w:b/>
          <w:bCs/>
          <w:sz w:val="20"/>
          <w:szCs w:val="20"/>
          <w:shd w:val="clear" w:color="auto" w:fill="FFFFFF"/>
          <w:lang w:val="ru-RU"/>
        </w:rPr>
        <w:t>___</w:t>
      </w:r>
      <w:r w:rsidR="007D0C3A">
        <w:rPr>
          <w:b/>
          <w:bCs/>
          <w:sz w:val="20"/>
          <w:szCs w:val="20"/>
          <w:shd w:val="clear" w:color="auto" w:fill="FFFFFF"/>
          <w:lang w:val="ru-RU"/>
        </w:rPr>
        <w:t>__________</w:t>
      </w:r>
      <w:r w:rsidR="00FC317E" w:rsidRPr="00876D56">
        <w:rPr>
          <w:b/>
          <w:bCs/>
          <w:sz w:val="20"/>
          <w:szCs w:val="20"/>
          <w:shd w:val="clear" w:color="auto" w:fill="FFFFFF"/>
          <w:lang w:val="ru-RU"/>
        </w:rPr>
        <w:t>_</w:t>
      </w:r>
      <w:r w:rsidR="00B45367">
        <w:rPr>
          <w:b/>
          <w:bCs/>
          <w:sz w:val="20"/>
          <w:szCs w:val="20"/>
          <w:shd w:val="clear" w:color="auto" w:fill="FFFFFF"/>
          <w:lang w:val="ru-RU"/>
        </w:rPr>
        <w:t>_</w:t>
      </w:r>
    </w:p>
    <w:p w:rsidR="00A62B7E" w:rsidRPr="00A62B7E" w:rsidRDefault="00A62B7E" w:rsidP="00B84BFB">
      <w:pPr>
        <w:pStyle w:val="a9"/>
        <w:keepNext/>
        <w:keepLines/>
        <w:tabs>
          <w:tab w:val="left" w:pos="360"/>
        </w:tabs>
        <w:spacing w:after="0"/>
        <w:jc w:val="center"/>
        <w:rPr>
          <w:b/>
          <w:bCs/>
          <w:sz w:val="20"/>
          <w:szCs w:val="20"/>
          <w:shd w:val="clear" w:color="auto" w:fill="FFFFFF"/>
          <w:lang w:val="ru-RU"/>
        </w:rPr>
      </w:pPr>
    </w:p>
    <w:p w:rsidR="00FC317E" w:rsidRPr="00876D56" w:rsidRDefault="00FC317E" w:rsidP="00B84BFB">
      <w:pPr>
        <w:keepNext/>
        <w:keepLines/>
        <w:rPr>
          <w:b/>
          <w:bCs/>
          <w:color w:val="333333"/>
          <w:sz w:val="20"/>
          <w:szCs w:val="20"/>
          <w:lang w:eastAsia="zh-CN"/>
        </w:rPr>
      </w:pPr>
      <w:r w:rsidRPr="00876D56">
        <w:rPr>
          <w:sz w:val="20"/>
          <w:szCs w:val="20"/>
          <w:lang w:eastAsia="zh-CN"/>
        </w:rPr>
        <w:t xml:space="preserve">г. Уфа                                                                                                </w:t>
      </w:r>
      <w:r>
        <w:rPr>
          <w:sz w:val="20"/>
          <w:szCs w:val="20"/>
          <w:lang w:eastAsia="zh-CN"/>
        </w:rPr>
        <w:t xml:space="preserve">                       </w:t>
      </w:r>
      <w:r w:rsidRPr="00876D56">
        <w:rPr>
          <w:sz w:val="20"/>
          <w:szCs w:val="20"/>
          <w:lang w:eastAsia="zh-CN"/>
        </w:rPr>
        <w:t xml:space="preserve"> </w:t>
      </w:r>
      <w:r w:rsidR="00474470">
        <w:rPr>
          <w:sz w:val="20"/>
          <w:szCs w:val="20"/>
          <w:lang w:eastAsia="zh-CN"/>
        </w:rPr>
        <w:t xml:space="preserve">  </w:t>
      </w:r>
      <w:r w:rsidR="003116EE">
        <w:rPr>
          <w:sz w:val="20"/>
          <w:szCs w:val="20"/>
          <w:lang w:eastAsia="zh-CN"/>
        </w:rPr>
        <w:t xml:space="preserve">  </w:t>
      </w:r>
      <w:r w:rsidR="00474470">
        <w:rPr>
          <w:sz w:val="20"/>
          <w:szCs w:val="20"/>
          <w:lang w:eastAsia="zh-CN"/>
        </w:rPr>
        <w:t xml:space="preserve">    </w:t>
      </w:r>
      <w:proofErr w:type="gramStart"/>
      <w:r w:rsidR="00474470">
        <w:rPr>
          <w:sz w:val="20"/>
          <w:szCs w:val="20"/>
          <w:lang w:eastAsia="zh-CN"/>
        </w:rPr>
        <w:t xml:space="preserve">   </w:t>
      </w:r>
      <w:r w:rsidRPr="00876D56">
        <w:rPr>
          <w:sz w:val="20"/>
          <w:szCs w:val="20"/>
          <w:lang w:eastAsia="zh-CN"/>
        </w:rPr>
        <w:t>«</w:t>
      </w:r>
      <w:proofErr w:type="gramEnd"/>
      <w:r w:rsidRPr="00876D56">
        <w:rPr>
          <w:sz w:val="20"/>
          <w:szCs w:val="20"/>
          <w:lang w:eastAsia="zh-CN"/>
        </w:rPr>
        <w:t xml:space="preserve"> ___ » _______________ </w:t>
      </w:r>
      <w:r w:rsidR="007D60CB">
        <w:rPr>
          <w:sz w:val="20"/>
          <w:szCs w:val="20"/>
          <w:lang w:eastAsia="zh-CN"/>
        </w:rPr>
        <w:t>202</w:t>
      </w:r>
      <w:r w:rsidR="00CD537F">
        <w:rPr>
          <w:sz w:val="20"/>
          <w:szCs w:val="20"/>
          <w:lang w:eastAsia="zh-CN"/>
        </w:rPr>
        <w:t>3</w:t>
      </w:r>
      <w:r w:rsidRPr="00876D56">
        <w:rPr>
          <w:sz w:val="20"/>
          <w:szCs w:val="20"/>
          <w:lang w:eastAsia="zh-CN"/>
        </w:rPr>
        <w:t xml:space="preserve"> г.</w:t>
      </w:r>
    </w:p>
    <w:p w:rsidR="00FC317E" w:rsidRPr="00876D56" w:rsidRDefault="00FC317E" w:rsidP="00B84BFB">
      <w:pPr>
        <w:keepNext/>
        <w:keepLines/>
        <w:rPr>
          <w:b/>
          <w:bCs/>
          <w:color w:val="333333"/>
          <w:sz w:val="20"/>
          <w:szCs w:val="20"/>
          <w:lang w:eastAsia="zh-CN"/>
        </w:rPr>
      </w:pPr>
    </w:p>
    <w:p w:rsidR="00A4465C" w:rsidRPr="00847D8B" w:rsidRDefault="00A4465C" w:rsidP="00B84BFB">
      <w:pPr>
        <w:keepNext/>
        <w:keepLines/>
        <w:tabs>
          <w:tab w:val="left" w:pos="930"/>
        </w:tabs>
        <w:jc w:val="both"/>
        <w:rPr>
          <w:sz w:val="20"/>
          <w:szCs w:val="20"/>
          <w:shd w:val="clear" w:color="auto" w:fill="FFFFFF"/>
        </w:rPr>
      </w:pPr>
      <w:r>
        <w:rPr>
          <w:b/>
          <w:bCs/>
          <w:color w:val="333333"/>
          <w:sz w:val="20"/>
          <w:szCs w:val="20"/>
          <w:shd w:val="clear" w:color="auto" w:fill="FFFFFF"/>
        </w:rPr>
        <w:tab/>
      </w:r>
      <w:r w:rsidRPr="00847D8B">
        <w:rPr>
          <w:b/>
          <w:bCs/>
          <w:sz w:val="20"/>
          <w:szCs w:val="20"/>
          <w:shd w:val="clear" w:color="auto" w:fill="FFFFFF"/>
        </w:rPr>
        <w:t>Муниципальное унитарное предприятие «Уфимские инженерные сети» городского округа город Уфа Республики Башкортостан (МУП УИС)</w:t>
      </w:r>
      <w:r w:rsidRPr="00847D8B">
        <w:rPr>
          <w:bCs/>
          <w:sz w:val="20"/>
          <w:szCs w:val="20"/>
          <w:shd w:val="clear" w:color="auto" w:fill="FFFFFF"/>
        </w:rPr>
        <w:t xml:space="preserve">, именуемое в дальнейшем «Заказчик», </w:t>
      </w:r>
      <w:r w:rsidRPr="00847D8B">
        <w:rPr>
          <w:sz w:val="20"/>
          <w:szCs w:val="20"/>
          <w:shd w:val="clear" w:color="auto" w:fill="FFFFFF"/>
        </w:rPr>
        <w:t xml:space="preserve"> </w:t>
      </w:r>
      <w:r w:rsidRPr="00847D8B">
        <w:rPr>
          <w:bCs/>
          <w:sz w:val="20"/>
          <w:szCs w:val="20"/>
          <w:shd w:val="clear" w:color="auto" w:fill="FFFFFF"/>
        </w:rPr>
        <w:t xml:space="preserve">в лице </w:t>
      </w:r>
      <w:r w:rsidR="00D6008E">
        <w:rPr>
          <w:bCs/>
          <w:sz w:val="20"/>
          <w:szCs w:val="20"/>
          <w:shd w:val="clear" w:color="auto" w:fill="FFFFFF"/>
        </w:rPr>
        <w:t>исполнительного директора Петрова Максима Георгиевича,</w:t>
      </w:r>
      <w:r w:rsidR="00D6008E">
        <w:rPr>
          <w:sz w:val="20"/>
          <w:szCs w:val="20"/>
          <w:shd w:val="clear" w:color="auto" w:fill="FFFFFF"/>
        </w:rPr>
        <w:t xml:space="preserve"> действующег</w:t>
      </w:r>
      <w:r w:rsidR="00AD4E33">
        <w:rPr>
          <w:sz w:val="20"/>
          <w:szCs w:val="20"/>
          <w:shd w:val="clear" w:color="auto" w:fill="FFFFFF"/>
        </w:rPr>
        <w:t xml:space="preserve">о на основании доверенности от </w:t>
      </w:r>
      <w:r w:rsidR="00CD537F">
        <w:rPr>
          <w:sz w:val="20"/>
          <w:szCs w:val="20"/>
          <w:shd w:val="clear" w:color="auto" w:fill="FFFFFF"/>
        </w:rPr>
        <w:t>01</w:t>
      </w:r>
      <w:r w:rsidR="00D6008E">
        <w:rPr>
          <w:sz w:val="20"/>
          <w:szCs w:val="20"/>
          <w:shd w:val="clear" w:color="auto" w:fill="FFFFFF"/>
        </w:rPr>
        <w:t>.0</w:t>
      </w:r>
      <w:r w:rsidR="00CD537F">
        <w:rPr>
          <w:sz w:val="20"/>
          <w:szCs w:val="20"/>
          <w:shd w:val="clear" w:color="auto" w:fill="FFFFFF"/>
        </w:rPr>
        <w:t>1</w:t>
      </w:r>
      <w:r w:rsidR="00D6008E">
        <w:rPr>
          <w:sz w:val="20"/>
          <w:szCs w:val="20"/>
          <w:shd w:val="clear" w:color="auto" w:fill="FFFFFF"/>
        </w:rPr>
        <w:t>.20</w:t>
      </w:r>
      <w:r w:rsidR="00557CB9">
        <w:rPr>
          <w:sz w:val="20"/>
          <w:szCs w:val="20"/>
          <w:shd w:val="clear" w:color="auto" w:fill="FFFFFF"/>
        </w:rPr>
        <w:t>2</w:t>
      </w:r>
      <w:r w:rsidR="00CD537F">
        <w:rPr>
          <w:sz w:val="20"/>
          <w:szCs w:val="20"/>
          <w:shd w:val="clear" w:color="auto" w:fill="FFFFFF"/>
        </w:rPr>
        <w:t>3</w:t>
      </w:r>
      <w:r w:rsidR="00D6008E">
        <w:rPr>
          <w:sz w:val="20"/>
          <w:szCs w:val="20"/>
          <w:shd w:val="clear" w:color="auto" w:fill="FFFFFF"/>
        </w:rPr>
        <w:t xml:space="preserve"> № 1/</w:t>
      </w:r>
      <w:r w:rsidR="00557CB9">
        <w:rPr>
          <w:sz w:val="20"/>
          <w:szCs w:val="20"/>
          <w:shd w:val="clear" w:color="auto" w:fill="FFFFFF"/>
        </w:rPr>
        <w:t>2</w:t>
      </w:r>
      <w:r w:rsidR="00CD537F">
        <w:rPr>
          <w:sz w:val="20"/>
          <w:szCs w:val="20"/>
          <w:shd w:val="clear" w:color="auto" w:fill="FFFFFF"/>
        </w:rPr>
        <w:t>3</w:t>
      </w:r>
      <w:r w:rsidRPr="00847D8B">
        <w:rPr>
          <w:sz w:val="20"/>
          <w:szCs w:val="20"/>
          <w:shd w:val="clear" w:color="auto" w:fill="FFFFFF"/>
        </w:rPr>
        <w:t>, с одной стороны, и __________________________________, именуем</w:t>
      </w:r>
      <w:r w:rsidRPr="00847D8B">
        <w:rPr>
          <w:sz w:val="20"/>
          <w:szCs w:val="20"/>
          <w:highlight w:val="yellow"/>
          <w:shd w:val="clear" w:color="auto" w:fill="FFFFFF"/>
        </w:rPr>
        <w:t>ый(</w:t>
      </w:r>
      <w:proofErr w:type="spellStart"/>
      <w:r w:rsidRPr="00847D8B">
        <w:rPr>
          <w:sz w:val="20"/>
          <w:szCs w:val="20"/>
          <w:highlight w:val="yellow"/>
          <w:shd w:val="clear" w:color="auto" w:fill="FFFFFF"/>
        </w:rPr>
        <w:t>ое</w:t>
      </w:r>
      <w:proofErr w:type="spellEnd"/>
      <w:r w:rsidRPr="00847D8B">
        <w:rPr>
          <w:sz w:val="20"/>
          <w:szCs w:val="20"/>
          <w:highlight w:val="yellow"/>
          <w:shd w:val="clear" w:color="auto" w:fill="FFFFFF"/>
        </w:rPr>
        <w:t>)</w:t>
      </w:r>
      <w:r w:rsidRPr="00847D8B">
        <w:rPr>
          <w:sz w:val="20"/>
          <w:szCs w:val="20"/>
          <w:shd w:val="clear" w:color="auto" w:fill="FFFFFF"/>
        </w:rPr>
        <w:t xml:space="preserve"> в дальнейшем </w:t>
      </w:r>
      <w:r w:rsidRPr="00847D8B">
        <w:rPr>
          <w:bCs/>
          <w:sz w:val="20"/>
          <w:szCs w:val="20"/>
          <w:shd w:val="clear" w:color="auto" w:fill="FFFFFF"/>
        </w:rPr>
        <w:t>«</w:t>
      </w:r>
      <w:r w:rsidR="009D0971">
        <w:rPr>
          <w:bCs/>
          <w:sz w:val="20"/>
          <w:szCs w:val="20"/>
          <w:shd w:val="clear" w:color="auto" w:fill="FFFFFF"/>
        </w:rPr>
        <w:t>Исполнитель</w:t>
      </w:r>
      <w:r w:rsidRPr="00847D8B">
        <w:rPr>
          <w:bCs/>
          <w:sz w:val="20"/>
          <w:szCs w:val="20"/>
          <w:shd w:val="clear" w:color="auto" w:fill="FFFFFF"/>
        </w:rPr>
        <w:t>»,</w:t>
      </w:r>
      <w:r w:rsidRPr="00847D8B">
        <w:rPr>
          <w:sz w:val="20"/>
          <w:szCs w:val="20"/>
          <w:shd w:val="clear" w:color="auto" w:fill="FFFFFF"/>
        </w:rPr>
        <w:t xml:space="preserve"> в лице _____________________________, действующего на основании ______________, с другой стороны, вместе именуемые </w:t>
      </w:r>
      <w:r w:rsidRPr="00847D8B">
        <w:rPr>
          <w:bCs/>
          <w:sz w:val="20"/>
          <w:szCs w:val="20"/>
          <w:shd w:val="clear" w:color="auto" w:fill="FFFFFF"/>
        </w:rPr>
        <w:t>«Стороны»</w:t>
      </w:r>
      <w:r w:rsidRPr="00847D8B">
        <w:rPr>
          <w:sz w:val="20"/>
          <w:szCs w:val="20"/>
          <w:shd w:val="clear" w:color="auto" w:fill="FFFFFF"/>
        </w:rPr>
        <w:t>,</w:t>
      </w:r>
      <w:r w:rsidRPr="00847D8B">
        <w:rPr>
          <w:shd w:val="clear" w:color="auto" w:fill="FFFFFF"/>
        </w:rPr>
        <w:t xml:space="preserve"> </w:t>
      </w:r>
      <w:r w:rsidRPr="00847D8B">
        <w:rPr>
          <w:sz w:val="20"/>
          <w:szCs w:val="20"/>
          <w:shd w:val="clear" w:color="auto" w:fill="FFFFFF"/>
        </w:rPr>
        <w:t>в соответствии с Гражданским Кодексом Российской Федерации, Федеральным законом от 18.07.2011 г. № 223-ФЗ «О закупке товаров, работ, услуг отдельными видами юридических лиц», результатов закупки</w:t>
      </w:r>
      <w:r w:rsidRPr="00847D8B">
        <w:rPr>
          <w:bCs/>
          <w:sz w:val="20"/>
          <w:szCs w:val="20"/>
          <w:shd w:val="clear" w:color="auto" w:fill="FFFFFF"/>
        </w:rPr>
        <w:t>:</w:t>
      </w:r>
      <w:r w:rsidR="0060374A" w:rsidRPr="00847D8B">
        <w:rPr>
          <w:bCs/>
          <w:sz w:val="20"/>
          <w:szCs w:val="20"/>
          <w:shd w:val="clear" w:color="auto" w:fill="FFFFFF"/>
        </w:rPr>
        <w:t xml:space="preserve"> </w:t>
      </w:r>
      <w:r w:rsidR="00761BA2" w:rsidRPr="00847D8B">
        <w:rPr>
          <w:bCs/>
          <w:sz w:val="20"/>
          <w:szCs w:val="20"/>
        </w:rPr>
        <w:t>«</w:t>
      </w:r>
      <w:r w:rsidR="00DD7205" w:rsidRPr="00DD7205">
        <w:rPr>
          <w:bCs/>
          <w:sz w:val="20"/>
          <w:szCs w:val="20"/>
        </w:rPr>
        <w:t>Оказание услуг по установке автоматической пожарной сигнализации</w:t>
      </w:r>
      <w:r w:rsidR="00761BA2" w:rsidRPr="00847D8B">
        <w:rPr>
          <w:bCs/>
          <w:sz w:val="20"/>
          <w:szCs w:val="20"/>
          <w:highlight w:val="yellow"/>
        </w:rPr>
        <w:t xml:space="preserve">» </w:t>
      </w:r>
      <w:r w:rsidR="0060374A" w:rsidRPr="00847D8B">
        <w:rPr>
          <w:sz w:val="20"/>
          <w:szCs w:val="20"/>
          <w:highlight w:val="yellow"/>
        </w:rPr>
        <w:t xml:space="preserve">(Протокол </w:t>
      </w:r>
      <w:r w:rsidRPr="00847D8B">
        <w:rPr>
          <w:sz w:val="20"/>
          <w:szCs w:val="20"/>
          <w:highlight w:val="yellow"/>
        </w:rPr>
        <w:t xml:space="preserve">от « __ » _________ </w:t>
      </w:r>
      <w:r w:rsidR="00CD537F">
        <w:rPr>
          <w:sz w:val="20"/>
          <w:szCs w:val="20"/>
          <w:highlight w:val="yellow"/>
        </w:rPr>
        <w:t>2023</w:t>
      </w:r>
      <w:r w:rsidRPr="00847D8B">
        <w:rPr>
          <w:sz w:val="20"/>
          <w:szCs w:val="20"/>
          <w:highlight w:val="yellow"/>
        </w:rPr>
        <w:t>г. № _____________</w:t>
      </w:r>
      <w:r w:rsidRPr="00847D8B">
        <w:rPr>
          <w:sz w:val="20"/>
          <w:szCs w:val="20"/>
        </w:rPr>
        <w:t xml:space="preserve">) </w:t>
      </w:r>
      <w:r w:rsidRPr="00847D8B">
        <w:rPr>
          <w:sz w:val="20"/>
          <w:szCs w:val="20"/>
          <w:shd w:val="clear" w:color="auto" w:fill="FFFFFF"/>
        </w:rPr>
        <w:t>заключили настоящий договор (далее именуемый  «Договор») о нижеследующем:</w:t>
      </w:r>
    </w:p>
    <w:p w:rsidR="00FC317E" w:rsidRPr="00847D8B" w:rsidRDefault="00FC317E" w:rsidP="00B84BFB">
      <w:pPr>
        <w:keepNext/>
        <w:keepLines/>
        <w:shd w:val="clear" w:color="auto" w:fill="FFFFFF"/>
        <w:ind w:firstLine="701"/>
        <w:jc w:val="both"/>
        <w:rPr>
          <w:sz w:val="20"/>
          <w:szCs w:val="20"/>
          <w:lang w:eastAsia="zh-CN"/>
        </w:rPr>
      </w:pPr>
    </w:p>
    <w:p w:rsidR="00FC317E" w:rsidRPr="00847D8B" w:rsidRDefault="00FC317E" w:rsidP="00B84BFB">
      <w:pPr>
        <w:keepNext/>
        <w:keepLines/>
        <w:tabs>
          <w:tab w:val="left" w:pos="0"/>
          <w:tab w:val="left" w:pos="2670"/>
        </w:tabs>
        <w:jc w:val="center"/>
        <w:rPr>
          <w:b/>
          <w:sz w:val="20"/>
          <w:szCs w:val="20"/>
          <w:lang w:eastAsia="zh-CN"/>
        </w:rPr>
      </w:pPr>
      <w:r w:rsidRPr="00847D8B">
        <w:rPr>
          <w:b/>
          <w:sz w:val="20"/>
          <w:szCs w:val="20"/>
          <w:lang w:eastAsia="zh-CN"/>
        </w:rPr>
        <w:t xml:space="preserve">1.ПРЕДМЕТ </w:t>
      </w:r>
      <w:r w:rsidR="00A4465C" w:rsidRPr="00847D8B">
        <w:rPr>
          <w:b/>
          <w:sz w:val="20"/>
          <w:szCs w:val="20"/>
          <w:lang w:eastAsia="zh-CN"/>
        </w:rPr>
        <w:t>ДОГОВОР</w:t>
      </w:r>
      <w:r w:rsidRPr="00847D8B">
        <w:rPr>
          <w:b/>
          <w:sz w:val="20"/>
          <w:szCs w:val="20"/>
          <w:lang w:eastAsia="zh-CN"/>
        </w:rPr>
        <w:t xml:space="preserve">А (НАИМЕНОВАНИЕ ОБЪЕКТА ЗАКУПКИ). </w:t>
      </w:r>
    </w:p>
    <w:p w:rsidR="00FC317E" w:rsidRPr="00847D8B" w:rsidRDefault="00FC317E" w:rsidP="00B84BFB">
      <w:pPr>
        <w:keepNext/>
        <w:keepLines/>
        <w:tabs>
          <w:tab w:val="left" w:pos="0"/>
          <w:tab w:val="left" w:pos="2670"/>
        </w:tabs>
        <w:jc w:val="center"/>
        <w:rPr>
          <w:sz w:val="20"/>
          <w:szCs w:val="20"/>
          <w:lang w:eastAsia="zh-CN"/>
        </w:rPr>
      </w:pPr>
      <w:r w:rsidRPr="00847D8B">
        <w:rPr>
          <w:b/>
          <w:sz w:val="20"/>
          <w:szCs w:val="20"/>
          <w:lang w:eastAsia="zh-CN"/>
        </w:rPr>
        <w:t>СРОК И МЕСТО ОКАЗАНИЯ УСЛУГ</w:t>
      </w:r>
    </w:p>
    <w:p w:rsidR="00826C9B" w:rsidRPr="00DD7205" w:rsidRDefault="00FC317E" w:rsidP="00B84BFB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 w:rsidRPr="00847D8B">
        <w:rPr>
          <w:sz w:val="20"/>
          <w:szCs w:val="20"/>
          <w:lang w:eastAsia="zh-CN"/>
        </w:rPr>
        <w:t xml:space="preserve">1.1. Предметом настоящего </w:t>
      </w:r>
      <w:r w:rsidR="00A4465C" w:rsidRPr="00847D8B">
        <w:rPr>
          <w:sz w:val="20"/>
          <w:szCs w:val="20"/>
          <w:lang w:eastAsia="zh-CN"/>
        </w:rPr>
        <w:t>Договор</w:t>
      </w:r>
      <w:r w:rsidRPr="00847D8B">
        <w:rPr>
          <w:sz w:val="20"/>
          <w:szCs w:val="20"/>
          <w:lang w:eastAsia="zh-CN"/>
        </w:rPr>
        <w:t xml:space="preserve">а является </w:t>
      </w:r>
      <w:r w:rsidR="00DD7205">
        <w:rPr>
          <w:sz w:val="20"/>
          <w:szCs w:val="20"/>
          <w:lang w:eastAsia="zh-CN"/>
        </w:rPr>
        <w:t>о</w:t>
      </w:r>
      <w:r w:rsidR="00DD7205" w:rsidRPr="00DD7205">
        <w:rPr>
          <w:sz w:val="20"/>
          <w:szCs w:val="20"/>
          <w:lang w:eastAsia="zh-CN"/>
        </w:rPr>
        <w:t xml:space="preserve">казание услуг по установке автоматической пожарной сигнализации </w:t>
      </w:r>
      <w:r w:rsidR="00086795" w:rsidRPr="00847D8B">
        <w:rPr>
          <w:sz w:val="20"/>
          <w:szCs w:val="20"/>
          <w:lang w:eastAsia="zh-CN"/>
        </w:rPr>
        <w:t>(далее-</w:t>
      </w:r>
      <w:r w:rsidR="00086795" w:rsidRPr="00DD7205">
        <w:rPr>
          <w:sz w:val="20"/>
          <w:szCs w:val="20"/>
          <w:lang w:eastAsia="zh-CN"/>
        </w:rPr>
        <w:t>Услуги)</w:t>
      </w:r>
      <w:r w:rsidR="00166E91" w:rsidRPr="00DD7205">
        <w:rPr>
          <w:sz w:val="20"/>
          <w:szCs w:val="20"/>
          <w:lang w:eastAsia="zh-CN"/>
        </w:rPr>
        <w:t xml:space="preserve"> согласно спецификации (Приложение №1).</w:t>
      </w:r>
    </w:p>
    <w:p w:rsidR="00FC317E" w:rsidRPr="00DD7205" w:rsidRDefault="00FC317E" w:rsidP="00B84BFB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 w:rsidRPr="00DD7205">
        <w:rPr>
          <w:sz w:val="20"/>
          <w:szCs w:val="20"/>
          <w:lang w:eastAsia="zh-CN"/>
        </w:rPr>
        <w:t>1.</w:t>
      </w:r>
      <w:r w:rsidR="00CE51A3" w:rsidRPr="00DD7205">
        <w:rPr>
          <w:sz w:val="20"/>
          <w:szCs w:val="20"/>
          <w:lang w:eastAsia="zh-CN"/>
        </w:rPr>
        <w:t>2</w:t>
      </w:r>
      <w:r w:rsidRPr="00DD7205">
        <w:rPr>
          <w:sz w:val="20"/>
          <w:szCs w:val="20"/>
          <w:lang w:eastAsia="zh-CN"/>
        </w:rPr>
        <w:t xml:space="preserve">. Срок оказания услуг: с </w:t>
      </w:r>
      <w:r w:rsidR="00DD7205" w:rsidRPr="00DD7205">
        <w:rPr>
          <w:sz w:val="20"/>
          <w:szCs w:val="20"/>
          <w:lang w:eastAsia="zh-CN"/>
        </w:rPr>
        <w:t>27.03.2023 по 01.08.2023.</w:t>
      </w:r>
    </w:p>
    <w:p w:rsidR="00FC317E" w:rsidRPr="00847D8B" w:rsidRDefault="00FC317E" w:rsidP="00B84BFB">
      <w:pPr>
        <w:keepNext/>
        <w:keepLines/>
        <w:ind w:firstLine="567"/>
        <w:jc w:val="both"/>
        <w:rPr>
          <w:bCs/>
          <w:sz w:val="20"/>
          <w:szCs w:val="20"/>
        </w:rPr>
      </w:pPr>
      <w:r w:rsidRPr="00DD7205">
        <w:rPr>
          <w:sz w:val="20"/>
          <w:szCs w:val="20"/>
          <w:lang w:eastAsia="zh-CN"/>
        </w:rPr>
        <w:t>1.</w:t>
      </w:r>
      <w:r w:rsidR="00CE51A3" w:rsidRPr="00DD7205">
        <w:rPr>
          <w:sz w:val="20"/>
          <w:szCs w:val="20"/>
          <w:lang w:eastAsia="zh-CN"/>
        </w:rPr>
        <w:t>3</w:t>
      </w:r>
      <w:r w:rsidRPr="00DD7205">
        <w:rPr>
          <w:sz w:val="20"/>
          <w:szCs w:val="20"/>
          <w:lang w:eastAsia="zh-CN"/>
        </w:rPr>
        <w:t xml:space="preserve">. Место оказания услуг: </w:t>
      </w:r>
      <w:r w:rsidR="00DD7205" w:rsidRPr="00DD7205">
        <w:rPr>
          <w:bCs/>
          <w:sz w:val="20"/>
          <w:szCs w:val="20"/>
        </w:rPr>
        <w:t>г. Уфа, объекты МУП УИС.</w:t>
      </w:r>
    </w:p>
    <w:p w:rsidR="00FC317E" w:rsidRPr="00847D8B" w:rsidRDefault="00FC317E" w:rsidP="00B84BFB">
      <w:pPr>
        <w:keepNext/>
        <w:keepLines/>
        <w:ind w:firstLine="567"/>
        <w:jc w:val="both"/>
        <w:rPr>
          <w:bCs/>
          <w:sz w:val="20"/>
          <w:szCs w:val="20"/>
        </w:rPr>
      </w:pPr>
    </w:p>
    <w:p w:rsidR="00FC317E" w:rsidRPr="00847D8B" w:rsidRDefault="00FC317E" w:rsidP="00B84BFB">
      <w:pPr>
        <w:keepNext/>
        <w:keepLines/>
        <w:ind w:firstLine="567"/>
        <w:jc w:val="center"/>
        <w:rPr>
          <w:sz w:val="20"/>
          <w:szCs w:val="20"/>
          <w:lang w:eastAsia="zh-CN"/>
        </w:rPr>
      </w:pPr>
      <w:r w:rsidRPr="00847D8B">
        <w:rPr>
          <w:b/>
          <w:sz w:val="20"/>
          <w:szCs w:val="20"/>
          <w:lang w:eastAsia="zh-CN"/>
        </w:rPr>
        <w:t xml:space="preserve">2. ЦЕНА </w:t>
      </w:r>
      <w:r w:rsidR="00A4465C" w:rsidRPr="00847D8B">
        <w:rPr>
          <w:b/>
          <w:sz w:val="20"/>
          <w:szCs w:val="20"/>
          <w:lang w:eastAsia="zh-CN"/>
        </w:rPr>
        <w:t>ДОГОВОР</w:t>
      </w:r>
      <w:r w:rsidRPr="00847D8B">
        <w:rPr>
          <w:b/>
          <w:sz w:val="20"/>
          <w:szCs w:val="20"/>
          <w:lang w:eastAsia="zh-CN"/>
        </w:rPr>
        <w:t>А И УСЛОВИЯ ОПЛАТЫ</w:t>
      </w:r>
    </w:p>
    <w:p w:rsidR="00C45880" w:rsidRPr="00847D8B" w:rsidRDefault="00FC317E" w:rsidP="00B84BFB">
      <w:pPr>
        <w:keepNext/>
        <w:keepLines/>
        <w:tabs>
          <w:tab w:val="left" w:pos="540"/>
        </w:tabs>
        <w:ind w:firstLine="567"/>
        <w:jc w:val="both"/>
        <w:rPr>
          <w:sz w:val="20"/>
          <w:szCs w:val="20"/>
          <w:lang w:eastAsia="zh-CN"/>
        </w:rPr>
      </w:pPr>
      <w:r w:rsidRPr="00847D8B">
        <w:rPr>
          <w:sz w:val="20"/>
          <w:szCs w:val="20"/>
          <w:lang w:eastAsia="zh-CN"/>
        </w:rPr>
        <w:t xml:space="preserve">2.1. </w:t>
      </w:r>
      <w:r w:rsidR="00C45880" w:rsidRPr="00847D8B">
        <w:rPr>
          <w:sz w:val="20"/>
          <w:szCs w:val="20"/>
          <w:lang w:eastAsia="zh-CN"/>
        </w:rPr>
        <w:t xml:space="preserve">Цена Договора: </w:t>
      </w:r>
      <w:r w:rsidR="00052EA8">
        <w:rPr>
          <w:sz w:val="20"/>
          <w:szCs w:val="20"/>
          <w:highlight w:val="yellow"/>
          <w:shd w:val="clear" w:color="auto" w:fill="FFFFFF"/>
        </w:rPr>
        <w:t>_____ руб., в т. ч. НДС</w:t>
      </w:r>
      <w:r w:rsidR="00052EA8">
        <w:rPr>
          <w:sz w:val="20"/>
          <w:szCs w:val="20"/>
          <w:shd w:val="clear" w:color="auto" w:fill="FFFFFF"/>
        </w:rPr>
        <w:t xml:space="preserve"> по ставке </w:t>
      </w:r>
      <w:r w:rsidR="00052EA8">
        <w:rPr>
          <w:sz w:val="20"/>
          <w:szCs w:val="20"/>
          <w:highlight w:val="yellow"/>
          <w:shd w:val="clear" w:color="auto" w:fill="FFFFFF"/>
        </w:rPr>
        <w:t>20%</w:t>
      </w:r>
      <w:r w:rsidR="00052EA8">
        <w:rPr>
          <w:sz w:val="20"/>
          <w:szCs w:val="20"/>
          <w:shd w:val="clear" w:color="auto" w:fill="FFFFFF"/>
        </w:rPr>
        <w:t xml:space="preserve"> в размере </w:t>
      </w:r>
      <w:r w:rsidR="00052EA8">
        <w:rPr>
          <w:sz w:val="20"/>
          <w:szCs w:val="20"/>
          <w:highlight w:val="yellow"/>
          <w:shd w:val="clear" w:color="auto" w:fill="FFFFFF"/>
        </w:rPr>
        <w:t>_____ руб.</w:t>
      </w:r>
      <w:r w:rsidR="00052EA8">
        <w:rPr>
          <w:sz w:val="20"/>
          <w:szCs w:val="20"/>
          <w:shd w:val="clear" w:color="auto" w:fill="FFFFFF"/>
        </w:rPr>
        <w:t xml:space="preserve"> </w:t>
      </w:r>
      <w:r w:rsidR="00C45880" w:rsidRPr="00847D8B">
        <w:rPr>
          <w:sz w:val="20"/>
          <w:szCs w:val="20"/>
          <w:lang w:eastAsia="zh-CN"/>
        </w:rPr>
        <w:t xml:space="preserve">Цена Договора указана с учетом всех расходов, в том числе расходов на уплату налогов, сборов и других обязательных платежей, предусмотренных условиями исполнения Договора. </w:t>
      </w:r>
    </w:p>
    <w:p w:rsidR="00C45880" w:rsidRPr="00847D8B" w:rsidRDefault="00C45880" w:rsidP="00B84BFB">
      <w:pPr>
        <w:keepNext/>
        <w:keepLines/>
        <w:tabs>
          <w:tab w:val="left" w:pos="540"/>
        </w:tabs>
        <w:ind w:firstLine="567"/>
        <w:jc w:val="both"/>
        <w:rPr>
          <w:sz w:val="20"/>
          <w:szCs w:val="20"/>
          <w:lang w:eastAsia="zh-CN"/>
        </w:rPr>
      </w:pPr>
      <w:r w:rsidRPr="00847D8B">
        <w:rPr>
          <w:sz w:val="20"/>
          <w:szCs w:val="20"/>
          <w:lang w:eastAsia="zh-CN"/>
        </w:rPr>
        <w:t>2.2. В случае, если Договор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 платежей, связанных с оплатой договора.</w:t>
      </w:r>
    </w:p>
    <w:p w:rsidR="00C45880" w:rsidRPr="00C45880" w:rsidRDefault="00C45880" w:rsidP="00B84BFB">
      <w:pPr>
        <w:keepNext/>
        <w:keepLines/>
        <w:tabs>
          <w:tab w:val="left" w:pos="540"/>
        </w:tabs>
        <w:ind w:firstLine="567"/>
        <w:jc w:val="both"/>
        <w:rPr>
          <w:sz w:val="20"/>
          <w:szCs w:val="20"/>
          <w:lang w:eastAsia="zh-CN"/>
        </w:rPr>
      </w:pPr>
      <w:r w:rsidRPr="00847D8B">
        <w:rPr>
          <w:sz w:val="20"/>
          <w:szCs w:val="20"/>
          <w:lang w:eastAsia="zh-CN"/>
        </w:rPr>
        <w:t xml:space="preserve">2.3. Условия оплаты: безналичный расчет по факту </w:t>
      </w:r>
      <w:r w:rsidR="00DA4548" w:rsidRPr="00847D8B">
        <w:rPr>
          <w:sz w:val="20"/>
          <w:szCs w:val="20"/>
          <w:lang w:eastAsia="zh-CN"/>
        </w:rPr>
        <w:t xml:space="preserve">подписания акта </w:t>
      </w:r>
      <w:r w:rsidR="007E0751" w:rsidRPr="00847D8B">
        <w:rPr>
          <w:sz w:val="20"/>
          <w:szCs w:val="20"/>
          <w:lang w:eastAsia="zh-CN"/>
        </w:rPr>
        <w:t>оказанных услуг</w:t>
      </w:r>
      <w:r w:rsidRPr="00C45880">
        <w:rPr>
          <w:sz w:val="20"/>
          <w:szCs w:val="20"/>
          <w:lang w:eastAsia="zh-CN"/>
        </w:rPr>
        <w:t xml:space="preserve">, в течение </w:t>
      </w:r>
      <w:r w:rsidR="004758D6">
        <w:rPr>
          <w:sz w:val="20"/>
          <w:szCs w:val="20"/>
          <w:shd w:val="clear" w:color="auto" w:fill="FFFFFF"/>
        </w:rPr>
        <w:t xml:space="preserve">7 </w:t>
      </w:r>
      <w:r w:rsidR="00FB2DF5">
        <w:rPr>
          <w:sz w:val="20"/>
          <w:szCs w:val="20"/>
          <w:shd w:val="clear" w:color="auto" w:fill="FFFFFF"/>
        </w:rPr>
        <w:t xml:space="preserve">рабочих </w:t>
      </w:r>
      <w:r w:rsidRPr="00C45880">
        <w:rPr>
          <w:sz w:val="20"/>
          <w:szCs w:val="20"/>
          <w:lang w:eastAsia="zh-CN"/>
        </w:rPr>
        <w:t>дней.</w:t>
      </w:r>
    </w:p>
    <w:p w:rsidR="00C45880" w:rsidRPr="00C45880" w:rsidRDefault="00C45880" w:rsidP="00B84BFB">
      <w:pPr>
        <w:keepNext/>
        <w:keepLines/>
        <w:tabs>
          <w:tab w:val="left" w:pos="540"/>
        </w:tabs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2.4.</w:t>
      </w:r>
      <w:r w:rsidRPr="00C45880">
        <w:rPr>
          <w:sz w:val="20"/>
          <w:szCs w:val="20"/>
          <w:lang w:eastAsia="zh-CN"/>
        </w:rPr>
        <w:t xml:space="preserve"> Датой оплаты считается дата списания денежных средств с расчетного счета Заказчика.</w:t>
      </w:r>
    </w:p>
    <w:p w:rsidR="00C45880" w:rsidRDefault="00C45880" w:rsidP="00B84BFB">
      <w:pPr>
        <w:keepNext/>
        <w:keepLines/>
        <w:tabs>
          <w:tab w:val="left" w:pos="540"/>
        </w:tabs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2.5</w:t>
      </w:r>
      <w:r w:rsidRPr="00C45880">
        <w:rPr>
          <w:sz w:val="20"/>
          <w:szCs w:val="20"/>
          <w:lang w:eastAsia="zh-CN"/>
        </w:rPr>
        <w:t>. Источник финансирования настоящего Договора – собственные средства Заказчика.</w:t>
      </w:r>
    </w:p>
    <w:p w:rsidR="00166E91" w:rsidRDefault="00166E91" w:rsidP="00B84BFB">
      <w:pPr>
        <w:keepNext/>
        <w:keepLines/>
        <w:tabs>
          <w:tab w:val="left" w:pos="540"/>
        </w:tabs>
        <w:ind w:firstLine="567"/>
        <w:jc w:val="both"/>
        <w:rPr>
          <w:sz w:val="20"/>
          <w:szCs w:val="20"/>
          <w:lang w:eastAsia="zh-CN"/>
        </w:rPr>
      </w:pPr>
    </w:p>
    <w:p w:rsidR="00166E91" w:rsidRPr="00876D56" w:rsidRDefault="00166E91" w:rsidP="00B84BFB">
      <w:pPr>
        <w:keepNext/>
        <w:keepLines/>
        <w:shd w:val="clear" w:color="auto" w:fill="FFFFFF"/>
        <w:jc w:val="center"/>
        <w:rPr>
          <w:b/>
          <w:color w:val="000000"/>
          <w:sz w:val="20"/>
          <w:szCs w:val="20"/>
          <w:lang w:eastAsia="zh-CN"/>
        </w:rPr>
      </w:pPr>
      <w:r>
        <w:rPr>
          <w:b/>
          <w:bCs/>
          <w:color w:val="000000"/>
          <w:sz w:val="20"/>
          <w:szCs w:val="20"/>
          <w:lang w:eastAsia="zh-CN"/>
        </w:rPr>
        <w:t>3</w:t>
      </w:r>
      <w:r w:rsidRPr="00876D56">
        <w:rPr>
          <w:b/>
          <w:bCs/>
          <w:color w:val="000000"/>
          <w:sz w:val="20"/>
          <w:szCs w:val="20"/>
          <w:lang w:eastAsia="zh-CN"/>
        </w:rPr>
        <w:t>. ПРАВА И ОБЯЗАННОСТИ СТОРОН</w:t>
      </w:r>
    </w:p>
    <w:p w:rsidR="00166E91" w:rsidRPr="00876D56" w:rsidRDefault="00166E91" w:rsidP="00B84BFB">
      <w:pPr>
        <w:keepNext/>
        <w:keepLines/>
        <w:tabs>
          <w:tab w:val="left" w:pos="0"/>
        </w:tabs>
        <w:ind w:firstLine="567"/>
        <w:jc w:val="both"/>
        <w:rPr>
          <w:sz w:val="20"/>
          <w:szCs w:val="20"/>
          <w:lang w:eastAsia="zh-CN"/>
        </w:rPr>
      </w:pPr>
      <w:r>
        <w:rPr>
          <w:b/>
          <w:color w:val="000000"/>
          <w:sz w:val="20"/>
          <w:szCs w:val="20"/>
          <w:lang w:eastAsia="zh-CN"/>
        </w:rPr>
        <w:t>3</w:t>
      </w:r>
      <w:r w:rsidRPr="00876D56">
        <w:rPr>
          <w:b/>
          <w:color w:val="000000"/>
          <w:sz w:val="20"/>
          <w:szCs w:val="20"/>
          <w:lang w:eastAsia="zh-CN"/>
        </w:rPr>
        <w:t>.1. Исполнитель обязан:</w:t>
      </w:r>
    </w:p>
    <w:p w:rsidR="00166E91" w:rsidRPr="00876D56" w:rsidRDefault="00166E91" w:rsidP="00B84BFB">
      <w:pPr>
        <w:keepNext/>
        <w:keepLines/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3</w:t>
      </w:r>
      <w:r w:rsidRPr="00876D56">
        <w:rPr>
          <w:sz w:val="20"/>
          <w:szCs w:val="20"/>
          <w:lang w:eastAsia="zh-CN"/>
        </w:rPr>
        <w:t>.1.1.</w:t>
      </w:r>
      <w:r w:rsidR="00687244">
        <w:rPr>
          <w:sz w:val="20"/>
          <w:szCs w:val="20"/>
          <w:lang w:eastAsia="zh-CN"/>
        </w:rPr>
        <w:t> </w:t>
      </w:r>
      <w:r w:rsidRPr="00876D56">
        <w:rPr>
          <w:color w:val="000000"/>
          <w:sz w:val="20"/>
          <w:szCs w:val="20"/>
          <w:lang w:eastAsia="zh-CN"/>
        </w:rPr>
        <w:t xml:space="preserve">Оказать услуги в полном объёме и сроки, предусмотренные </w:t>
      </w:r>
      <w:r>
        <w:rPr>
          <w:color w:val="000000"/>
          <w:sz w:val="20"/>
          <w:szCs w:val="20"/>
          <w:lang w:eastAsia="zh-CN"/>
        </w:rPr>
        <w:t>Д</w:t>
      </w:r>
      <w:r>
        <w:rPr>
          <w:sz w:val="20"/>
          <w:szCs w:val="20"/>
          <w:lang w:eastAsia="zh-CN"/>
        </w:rPr>
        <w:t>оговор</w:t>
      </w:r>
      <w:r w:rsidRPr="00876D56">
        <w:rPr>
          <w:sz w:val="20"/>
          <w:szCs w:val="20"/>
          <w:lang w:eastAsia="zh-CN"/>
        </w:rPr>
        <w:t xml:space="preserve">ом, </w:t>
      </w:r>
      <w:r>
        <w:rPr>
          <w:sz w:val="20"/>
          <w:szCs w:val="20"/>
          <w:lang w:eastAsia="zh-CN"/>
        </w:rPr>
        <w:t>С</w:t>
      </w:r>
      <w:r w:rsidRPr="00876D56">
        <w:rPr>
          <w:sz w:val="20"/>
          <w:szCs w:val="20"/>
          <w:lang w:eastAsia="zh-CN"/>
        </w:rPr>
        <w:t>пецификацией</w:t>
      </w:r>
      <w:r w:rsidRPr="00876D56">
        <w:rPr>
          <w:color w:val="000000"/>
          <w:sz w:val="20"/>
          <w:szCs w:val="20"/>
          <w:lang w:eastAsia="zh-CN"/>
        </w:rPr>
        <w:t>,</w:t>
      </w:r>
      <w:r>
        <w:rPr>
          <w:color w:val="000000"/>
          <w:sz w:val="20"/>
          <w:szCs w:val="20"/>
          <w:lang w:eastAsia="zh-CN"/>
        </w:rPr>
        <w:t xml:space="preserve"> Техническим заданием,</w:t>
      </w:r>
      <w:r w:rsidRPr="00876D56">
        <w:rPr>
          <w:color w:val="000000"/>
          <w:sz w:val="20"/>
          <w:szCs w:val="20"/>
          <w:lang w:eastAsia="zh-CN"/>
        </w:rPr>
        <w:t xml:space="preserve"> </w:t>
      </w:r>
      <w:r w:rsidRPr="00876D56">
        <w:rPr>
          <w:sz w:val="20"/>
          <w:szCs w:val="20"/>
          <w:lang w:eastAsia="zh-CN"/>
        </w:rPr>
        <w:t>сдавать их Заказчику в законченном виде в соответствии с технической документацией и других действующих нормативных и законодательных актов.</w:t>
      </w:r>
    </w:p>
    <w:p w:rsidR="00166E91" w:rsidRPr="00876D56" w:rsidRDefault="00166E91" w:rsidP="00B84BFB">
      <w:pPr>
        <w:keepNext/>
        <w:keepLines/>
        <w:tabs>
          <w:tab w:val="left" w:pos="0"/>
        </w:tabs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3</w:t>
      </w:r>
      <w:r w:rsidRPr="00876D56">
        <w:rPr>
          <w:color w:val="000000"/>
          <w:sz w:val="20"/>
          <w:szCs w:val="20"/>
          <w:lang w:eastAsia="zh-CN"/>
        </w:rPr>
        <w:t>.1.2.</w:t>
      </w:r>
      <w:r w:rsidR="00687244">
        <w:rPr>
          <w:color w:val="000000"/>
          <w:sz w:val="20"/>
          <w:szCs w:val="20"/>
          <w:lang w:eastAsia="zh-CN"/>
        </w:rPr>
        <w:t> </w:t>
      </w:r>
      <w:r w:rsidRPr="00876D56">
        <w:rPr>
          <w:sz w:val="20"/>
          <w:szCs w:val="20"/>
          <w:lang w:eastAsia="zh-CN"/>
        </w:rPr>
        <w:t xml:space="preserve">Предоставлять Заказчику по его требованию документы, относящиеся к предмету настоящего </w:t>
      </w:r>
      <w:r>
        <w:rPr>
          <w:sz w:val="20"/>
          <w:szCs w:val="20"/>
          <w:lang w:eastAsia="zh-CN"/>
        </w:rPr>
        <w:t>договор</w:t>
      </w:r>
      <w:r w:rsidRPr="00876D56">
        <w:rPr>
          <w:sz w:val="20"/>
          <w:szCs w:val="20"/>
          <w:lang w:eastAsia="zh-CN"/>
        </w:rPr>
        <w:t>а и информацию о ходе выполнения услуг.</w:t>
      </w:r>
    </w:p>
    <w:p w:rsidR="00166E91" w:rsidRPr="00876D56" w:rsidRDefault="00166E91" w:rsidP="00B84BFB">
      <w:pPr>
        <w:keepNext/>
        <w:keepLines/>
        <w:tabs>
          <w:tab w:val="left" w:pos="0"/>
        </w:tabs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3</w:t>
      </w:r>
      <w:r w:rsidRPr="00876D56">
        <w:rPr>
          <w:color w:val="000000"/>
          <w:sz w:val="20"/>
          <w:szCs w:val="20"/>
          <w:lang w:eastAsia="zh-CN"/>
        </w:rPr>
        <w:t>.1.3.</w:t>
      </w:r>
      <w:r w:rsidR="00687244">
        <w:rPr>
          <w:color w:val="000000"/>
          <w:sz w:val="20"/>
          <w:szCs w:val="20"/>
          <w:lang w:eastAsia="zh-CN"/>
        </w:rPr>
        <w:t> </w:t>
      </w:r>
      <w:r w:rsidRPr="00876D56">
        <w:rPr>
          <w:color w:val="000000"/>
          <w:sz w:val="20"/>
          <w:szCs w:val="20"/>
          <w:lang w:eastAsia="zh-CN"/>
        </w:rPr>
        <w:t>Немедленно известить Заказчика и до получения от него указа</w:t>
      </w:r>
      <w:r>
        <w:rPr>
          <w:color w:val="000000"/>
          <w:sz w:val="20"/>
          <w:szCs w:val="20"/>
          <w:lang w:eastAsia="zh-CN"/>
        </w:rPr>
        <w:t xml:space="preserve">ний приостановить ход оказания </w:t>
      </w:r>
      <w:r w:rsidRPr="00876D56">
        <w:rPr>
          <w:color w:val="000000"/>
          <w:sz w:val="20"/>
          <w:szCs w:val="20"/>
          <w:lang w:eastAsia="zh-CN"/>
        </w:rPr>
        <w:t>Услуг при обнаружении:</w:t>
      </w:r>
    </w:p>
    <w:p w:rsidR="00166E91" w:rsidRPr="00876D56" w:rsidRDefault="00166E91" w:rsidP="00B84BFB">
      <w:pPr>
        <w:keepNext/>
        <w:keepLines/>
        <w:tabs>
          <w:tab w:val="left" w:pos="0"/>
        </w:tabs>
        <w:ind w:firstLine="567"/>
        <w:jc w:val="both"/>
        <w:rPr>
          <w:color w:val="000000"/>
          <w:sz w:val="20"/>
          <w:szCs w:val="20"/>
          <w:lang w:eastAsia="zh-CN"/>
        </w:rPr>
      </w:pPr>
      <w:r w:rsidRPr="00876D56">
        <w:rPr>
          <w:color w:val="000000"/>
          <w:sz w:val="20"/>
          <w:szCs w:val="20"/>
          <w:lang w:eastAsia="zh-CN"/>
        </w:rPr>
        <w:t>- возможных неблагоприятных для Заказчика последствий выполнения его указаний о способе оказания Услуг.</w:t>
      </w:r>
    </w:p>
    <w:p w:rsidR="00166E91" w:rsidRPr="00876D56" w:rsidRDefault="00166E91" w:rsidP="00B84BFB">
      <w:pPr>
        <w:keepNext/>
        <w:keepLines/>
        <w:ind w:firstLine="567"/>
        <w:jc w:val="both"/>
        <w:rPr>
          <w:b/>
          <w:color w:val="000000"/>
          <w:sz w:val="20"/>
          <w:szCs w:val="20"/>
          <w:lang w:eastAsia="zh-CN"/>
        </w:rPr>
      </w:pPr>
      <w:r w:rsidRPr="00876D56">
        <w:rPr>
          <w:color w:val="000000"/>
          <w:sz w:val="20"/>
          <w:szCs w:val="20"/>
          <w:lang w:eastAsia="zh-CN"/>
        </w:rPr>
        <w:t>- иных, не зависящих от Исполнителя обстоятельств, угрожающих годности или прочности оказания Услуги либо создающих невозможность её завершения в срок.</w:t>
      </w:r>
    </w:p>
    <w:p w:rsidR="00166E91" w:rsidRPr="00876D56" w:rsidRDefault="00166E91" w:rsidP="00B84BFB">
      <w:pPr>
        <w:keepNext/>
        <w:keepLines/>
        <w:tabs>
          <w:tab w:val="left" w:pos="0"/>
        </w:tabs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b/>
          <w:color w:val="000000"/>
          <w:sz w:val="20"/>
          <w:szCs w:val="20"/>
          <w:lang w:eastAsia="zh-CN"/>
        </w:rPr>
        <w:t>3</w:t>
      </w:r>
      <w:r w:rsidRPr="00876D56">
        <w:rPr>
          <w:b/>
          <w:color w:val="000000"/>
          <w:sz w:val="20"/>
          <w:szCs w:val="20"/>
          <w:lang w:eastAsia="zh-CN"/>
        </w:rPr>
        <w:t>.2. Исполнитель вправе:</w:t>
      </w:r>
    </w:p>
    <w:p w:rsidR="00166E91" w:rsidRDefault="00166E91" w:rsidP="00B84BFB">
      <w:pPr>
        <w:keepNext/>
        <w:keepLines/>
        <w:tabs>
          <w:tab w:val="left" w:pos="0"/>
        </w:tabs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3</w:t>
      </w:r>
      <w:r w:rsidRPr="00876D56">
        <w:rPr>
          <w:color w:val="000000"/>
          <w:sz w:val="20"/>
          <w:szCs w:val="20"/>
          <w:lang w:eastAsia="zh-CN"/>
        </w:rPr>
        <w:t xml:space="preserve">.2.1. Требовать от Заказчика исполнения всех обязательств, предусмотренных </w:t>
      </w:r>
      <w:r>
        <w:rPr>
          <w:color w:val="000000"/>
          <w:sz w:val="20"/>
          <w:szCs w:val="20"/>
          <w:lang w:eastAsia="zh-CN"/>
        </w:rPr>
        <w:t>Договор</w:t>
      </w:r>
      <w:r w:rsidRPr="00876D56">
        <w:rPr>
          <w:color w:val="000000"/>
          <w:sz w:val="20"/>
          <w:szCs w:val="20"/>
          <w:lang w:eastAsia="zh-CN"/>
        </w:rPr>
        <w:t>ом.</w:t>
      </w:r>
    </w:p>
    <w:p w:rsidR="00166E91" w:rsidRPr="001A6832" w:rsidRDefault="00166E91" w:rsidP="00B84BFB">
      <w:pPr>
        <w:keepNext/>
        <w:keepLines/>
        <w:tabs>
          <w:tab w:val="left" w:pos="0"/>
        </w:tabs>
        <w:ind w:firstLine="567"/>
        <w:jc w:val="both"/>
        <w:rPr>
          <w:b/>
          <w:color w:val="000000"/>
          <w:sz w:val="20"/>
          <w:szCs w:val="20"/>
          <w:lang w:eastAsia="zh-CN"/>
        </w:rPr>
      </w:pPr>
      <w:r>
        <w:rPr>
          <w:b/>
          <w:color w:val="000000"/>
          <w:sz w:val="20"/>
          <w:szCs w:val="20"/>
          <w:lang w:eastAsia="zh-CN"/>
        </w:rPr>
        <w:t>3</w:t>
      </w:r>
      <w:r w:rsidRPr="001A6832">
        <w:rPr>
          <w:b/>
          <w:color w:val="000000"/>
          <w:sz w:val="20"/>
          <w:szCs w:val="20"/>
          <w:lang w:eastAsia="zh-CN"/>
        </w:rPr>
        <w:t>.3. Исполнитель обязуется:</w:t>
      </w:r>
    </w:p>
    <w:p w:rsidR="00166E91" w:rsidRPr="00EB1F96" w:rsidRDefault="00166E91" w:rsidP="00B84BFB">
      <w:pPr>
        <w:keepNext/>
        <w:keepLines/>
        <w:tabs>
          <w:tab w:val="left" w:pos="0"/>
        </w:tabs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3</w:t>
      </w:r>
      <w:r w:rsidRPr="001A6832">
        <w:rPr>
          <w:color w:val="000000"/>
          <w:sz w:val="20"/>
          <w:szCs w:val="20"/>
          <w:lang w:eastAsia="zh-CN"/>
        </w:rPr>
        <w:t xml:space="preserve">.3.1. </w:t>
      </w:r>
      <w:r w:rsidRPr="001A6832">
        <w:rPr>
          <w:color w:val="000000"/>
          <w:sz w:val="20"/>
          <w:szCs w:val="20"/>
          <w:lang w:val="x-none" w:eastAsia="zh-CN"/>
        </w:rPr>
        <w:t xml:space="preserve">Возместить </w:t>
      </w:r>
      <w:r w:rsidRPr="001A6832">
        <w:rPr>
          <w:color w:val="000000"/>
          <w:sz w:val="20"/>
          <w:szCs w:val="20"/>
          <w:lang w:eastAsia="zh-CN"/>
        </w:rPr>
        <w:t>Заказчику</w:t>
      </w:r>
      <w:r w:rsidRPr="001A6832">
        <w:rPr>
          <w:color w:val="000000"/>
          <w:sz w:val="20"/>
          <w:szCs w:val="20"/>
          <w:lang w:val="x-none" w:eastAsia="zh-CN"/>
        </w:rPr>
        <w:t xml:space="preserve"> суммы доначислений по налоговой проверке, возникших из-за </w:t>
      </w:r>
      <w:r w:rsidRPr="00B1748D">
        <w:rPr>
          <w:color w:val="000000"/>
          <w:sz w:val="20"/>
          <w:szCs w:val="20"/>
          <w:lang w:val="x-none" w:eastAsia="zh-CN"/>
        </w:rPr>
        <w:t xml:space="preserve">нарушения </w:t>
      </w:r>
      <w:r w:rsidRPr="00B1748D">
        <w:rPr>
          <w:color w:val="000000"/>
          <w:sz w:val="20"/>
          <w:szCs w:val="20"/>
          <w:lang w:eastAsia="zh-CN"/>
        </w:rPr>
        <w:t>Исполнителя</w:t>
      </w:r>
      <w:r w:rsidRPr="00B1748D">
        <w:rPr>
          <w:color w:val="000000"/>
          <w:sz w:val="20"/>
          <w:szCs w:val="20"/>
          <w:lang w:val="x-none" w:eastAsia="zh-CN"/>
        </w:rPr>
        <w:t xml:space="preserve"> указанных в </w:t>
      </w:r>
      <w:r w:rsidRPr="00B1748D">
        <w:rPr>
          <w:color w:val="000000"/>
          <w:sz w:val="20"/>
          <w:szCs w:val="20"/>
          <w:lang w:eastAsia="zh-CN"/>
        </w:rPr>
        <w:t>договор</w:t>
      </w:r>
      <w:r w:rsidRPr="00B1748D">
        <w:rPr>
          <w:color w:val="000000"/>
          <w:sz w:val="20"/>
          <w:szCs w:val="20"/>
          <w:lang w:val="x-none" w:eastAsia="zh-CN"/>
        </w:rPr>
        <w:t>е гарантий и обязательств (в частности, установленных в п.</w:t>
      </w:r>
      <w:r w:rsidR="00687244">
        <w:rPr>
          <w:color w:val="000000"/>
          <w:sz w:val="20"/>
          <w:szCs w:val="20"/>
          <w:lang w:eastAsia="zh-CN"/>
        </w:rPr>
        <w:t xml:space="preserve"> </w:t>
      </w:r>
      <w:r w:rsidR="002B5548">
        <w:rPr>
          <w:color w:val="000000"/>
          <w:sz w:val="20"/>
          <w:szCs w:val="20"/>
          <w:lang w:eastAsia="zh-CN"/>
        </w:rPr>
        <w:t>7</w:t>
      </w:r>
      <w:r w:rsidRPr="00B1748D">
        <w:rPr>
          <w:color w:val="000000"/>
          <w:sz w:val="20"/>
          <w:szCs w:val="20"/>
          <w:lang w:eastAsia="zh-CN"/>
        </w:rPr>
        <w:t>.1</w:t>
      </w:r>
      <w:r w:rsidRPr="00B1748D">
        <w:rPr>
          <w:color w:val="000000"/>
          <w:sz w:val="20"/>
          <w:szCs w:val="20"/>
          <w:lang w:val="x-none" w:eastAsia="zh-CN"/>
        </w:rPr>
        <w:t>-</w:t>
      </w:r>
      <w:r w:rsidR="002B5548">
        <w:rPr>
          <w:color w:val="000000"/>
          <w:sz w:val="20"/>
          <w:szCs w:val="20"/>
          <w:lang w:eastAsia="zh-CN"/>
        </w:rPr>
        <w:t>7</w:t>
      </w:r>
      <w:r w:rsidRPr="00B1748D">
        <w:rPr>
          <w:color w:val="000000"/>
          <w:sz w:val="20"/>
          <w:szCs w:val="20"/>
          <w:lang w:eastAsia="zh-CN"/>
        </w:rPr>
        <w:t>.2</w:t>
      </w:r>
      <w:r w:rsidRPr="00B1748D">
        <w:rPr>
          <w:color w:val="000000"/>
          <w:sz w:val="20"/>
          <w:szCs w:val="20"/>
          <w:lang w:val="x-none" w:eastAsia="zh-CN"/>
        </w:rPr>
        <w:t>).</w:t>
      </w:r>
    </w:p>
    <w:p w:rsidR="00166E91" w:rsidRPr="001A6832" w:rsidRDefault="00166E91" w:rsidP="00B84BFB">
      <w:pPr>
        <w:keepNext/>
        <w:keepLines/>
        <w:tabs>
          <w:tab w:val="left" w:pos="0"/>
        </w:tabs>
        <w:ind w:firstLine="567"/>
        <w:jc w:val="both"/>
        <w:rPr>
          <w:color w:val="000000"/>
          <w:sz w:val="20"/>
          <w:szCs w:val="20"/>
          <w:lang w:val="x-none" w:eastAsia="zh-CN"/>
        </w:rPr>
      </w:pPr>
      <w:r w:rsidRPr="001A6832">
        <w:rPr>
          <w:color w:val="000000"/>
          <w:sz w:val="20"/>
          <w:szCs w:val="20"/>
          <w:lang w:val="x-none" w:eastAsia="zh-CN"/>
        </w:rPr>
        <w:t xml:space="preserve">Основанием для возмещения Исполнителем </w:t>
      </w:r>
      <w:r w:rsidRPr="001A6832">
        <w:rPr>
          <w:color w:val="000000"/>
          <w:sz w:val="20"/>
          <w:szCs w:val="20"/>
          <w:lang w:eastAsia="zh-CN"/>
        </w:rPr>
        <w:t>Заказчику</w:t>
      </w:r>
      <w:r w:rsidRPr="001A6832">
        <w:rPr>
          <w:color w:val="000000"/>
          <w:sz w:val="20"/>
          <w:szCs w:val="20"/>
          <w:lang w:val="x-none" w:eastAsia="zh-CN"/>
        </w:rPr>
        <w:t xml:space="preserve"> указанных сумм является решение налоговой инспекции по результатам камеральной или выездной проверки. При этом возмещению подлежат все суммы, уплаченные </w:t>
      </w:r>
      <w:r w:rsidRPr="001A6832">
        <w:rPr>
          <w:color w:val="000000"/>
          <w:sz w:val="20"/>
          <w:szCs w:val="20"/>
          <w:lang w:eastAsia="zh-CN"/>
        </w:rPr>
        <w:t>Заказчиком</w:t>
      </w:r>
      <w:r w:rsidRPr="001A6832">
        <w:rPr>
          <w:color w:val="000000"/>
          <w:sz w:val="20"/>
          <w:szCs w:val="20"/>
          <w:lang w:val="x-none" w:eastAsia="zh-CN"/>
        </w:rPr>
        <w:t xml:space="preserve"> в бюджет на основании решений налогового органа по результатам проверки, включая недоимку, пени и штрафы.</w:t>
      </w:r>
    </w:p>
    <w:p w:rsidR="00166E91" w:rsidRPr="001A6832" w:rsidRDefault="00166E91" w:rsidP="00B84BFB">
      <w:pPr>
        <w:keepNext/>
        <w:keepLines/>
        <w:tabs>
          <w:tab w:val="left" w:pos="0"/>
        </w:tabs>
        <w:ind w:firstLine="567"/>
        <w:jc w:val="both"/>
        <w:rPr>
          <w:color w:val="000000"/>
          <w:sz w:val="20"/>
          <w:szCs w:val="20"/>
          <w:lang w:val="x-none" w:eastAsia="zh-CN"/>
        </w:rPr>
      </w:pPr>
      <w:r w:rsidRPr="001A6832">
        <w:rPr>
          <w:color w:val="000000"/>
          <w:sz w:val="20"/>
          <w:szCs w:val="20"/>
          <w:lang w:eastAsia="zh-CN"/>
        </w:rPr>
        <w:t>Исполнитель</w:t>
      </w:r>
      <w:r w:rsidRPr="001A6832">
        <w:rPr>
          <w:color w:val="000000"/>
          <w:sz w:val="20"/>
          <w:szCs w:val="20"/>
          <w:lang w:val="x-none" w:eastAsia="zh-CN"/>
        </w:rPr>
        <w:t xml:space="preserve"> возмещает указанные суммы при условии, что </w:t>
      </w:r>
      <w:r w:rsidRPr="001A6832">
        <w:rPr>
          <w:color w:val="000000"/>
          <w:sz w:val="20"/>
          <w:szCs w:val="20"/>
          <w:lang w:eastAsia="zh-CN"/>
        </w:rPr>
        <w:t>Заказчик</w:t>
      </w:r>
      <w:r w:rsidRPr="001A6832">
        <w:rPr>
          <w:color w:val="000000"/>
          <w:sz w:val="20"/>
          <w:szCs w:val="20"/>
          <w:lang w:val="x-none" w:eastAsia="zh-CN"/>
        </w:rPr>
        <w:t xml:space="preserve"> обжаловал решение по проверке в ИФНС и по итогам жалобы указанное решение оставили в силе полностью или частично.</w:t>
      </w:r>
    </w:p>
    <w:p w:rsidR="00166E91" w:rsidRPr="00876D56" w:rsidRDefault="00166E91" w:rsidP="00B84BFB">
      <w:pPr>
        <w:keepNext/>
        <w:keepLines/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b/>
          <w:color w:val="000000"/>
          <w:sz w:val="20"/>
          <w:szCs w:val="20"/>
          <w:lang w:eastAsia="zh-CN"/>
        </w:rPr>
        <w:t>3</w:t>
      </w:r>
      <w:r w:rsidRPr="001A6832">
        <w:rPr>
          <w:b/>
          <w:color w:val="000000"/>
          <w:sz w:val="20"/>
          <w:szCs w:val="20"/>
          <w:lang w:eastAsia="zh-CN"/>
        </w:rPr>
        <w:t>.4. Заказчик обязан:</w:t>
      </w:r>
    </w:p>
    <w:p w:rsidR="00166E91" w:rsidRPr="00876D56" w:rsidRDefault="00166E91" w:rsidP="00B84BFB">
      <w:pPr>
        <w:keepNext/>
        <w:keepLines/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3.4</w:t>
      </w:r>
      <w:r w:rsidRPr="00876D56">
        <w:rPr>
          <w:color w:val="000000"/>
          <w:sz w:val="20"/>
          <w:szCs w:val="20"/>
          <w:lang w:eastAsia="zh-CN"/>
        </w:rPr>
        <w:t xml:space="preserve">.1. Принять качественно оказанные услуги, в порядке, предусмотренном </w:t>
      </w:r>
      <w:r>
        <w:rPr>
          <w:color w:val="000000"/>
          <w:sz w:val="20"/>
          <w:szCs w:val="20"/>
          <w:lang w:eastAsia="zh-CN"/>
        </w:rPr>
        <w:t>договор</w:t>
      </w:r>
      <w:r w:rsidRPr="00876D56">
        <w:rPr>
          <w:sz w:val="20"/>
          <w:szCs w:val="20"/>
          <w:lang w:eastAsia="zh-CN"/>
        </w:rPr>
        <w:t>ом</w:t>
      </w:r>
      <w:r w:rsidRPr="00876D56">
        <w:rPr>
          <w:color w:val="000000"/>
          <w:sz w:val="20"/>
          <w:szCs w:val="20"/>
          <w:lang w:eastAsia="zh-CN"/>
        </w:rPr>
        <w:t>.</w:t>
      </w:r>
    </w:p>
    <w:p w:rsidR="00166E91" w:rsidRPr="00876D56" w:rsidRDefault="00166E91" w:rsidP="00B84BFB">
      <w:pPr>
        <w:keepNext/>
        <w:keepLines/>
        <w:ind w:firstLine="567"/>
        <w:jc w:val="both"/>
        <w:rPr>
          <w:b/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3.4</w:t>
      </w:r>
      <w:r w:rsidRPr="00876D56">
        <w:rPr>
          <w:color w:val="000000"/>
          <w:sz w:val="20"/>
          <w:szCs w:val="20"/>
          <w:lang w:eastAsia="zh-CN"/>
        </w:rPr>
        <w:t xml:space="preserve">.2. Произвести оплату оказанных услуг в соответствии с условиями </w:t>
      </w:r>
      <w:r>
        <w:rPr>
          <w:sz w:val="20"/>
          <w:szCs w:val="20"/>
          <w:lang w:eastAsia="zh-CN"/>
        </w:rPr>
        <w:t>договор</w:t>
      </w:r>
      <w:r w:rsidRPr="00876D56">
        <w:rPr>
          <w:sz w:val="20"/>
          <w:szCs w:val="20"/>
          <w:lang w:eastAsia="zh-CN"/>
        </w:rPr>
        <w:t>а.</w:t>
      </w:r>
    </w:p>
    <w:p w:rsidR="00166E91" w:rsidRPr="00876D56" w:rsidRDefault="00166E91" w:rsidP="00B84BFB">
      <w:pPr>
        <w:keepNext/>
        <w:keepLines/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b/>
          <w:color w:val="000000"/>
          <w:sz w:val="20"/>
          <w:szCs w:val="20"/>
          <w:lang w:eastAsia="zh-CN"/>
        </w:rPr>
        <w:t>3.5</w:t>
      </w:r>
      <w:r w:rsidRPr="00876D56">
        <w:rPr>
          <w:b/>
          <w:color w:val="000000"/>
          <w:sz w:val="20"/>
          <w:szCs w:val="20"/>
          <w:lang w:eastAsia="zh-CN"/>
        </w:rPr>
        <w:t>. Заказчик вправе:</w:t>
      </w:r>
    </w:p>
    <w:p w:rsidR="00166E91" w:rsidRPr="00876D56" w:rsidRDefault="00166E91" w:rsidP="00B84BFB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3.5</w:t>
      </w:r>
      <w:r w:rsidRPr="00876D56">
        <w:rPr>
          <w:color w:val="000000"/>
          <w:sz w:val="20"/>
          <w:szCs w:val="20"/>
          <w:lang w:eastAsia="zh-CN"/>
        </w:rPr>
        <w:t xml:space="preserve">.1. Требовать от Исполнителя исполнения всех обязательств, предусмотренных настоящим </w:t>
      </w:r>
      <w:r>
        <w:rPr>
          <w:color w:val="000000"/>
          <w:sz w:val="20"/>
          <w:szCs w:val="20"/>
          <w:lang w:eastAsia="zh-CN"/>
        </w:rPr>
        <w:t>договор</w:t>
      </w:r>
      <w:r w:rsidRPr="00876D56">
        <w:rPr>
          <w:color w:val="000000"/>
          <w:sz w:val="20"/>
          <w:szCs w:val="20"/>
          <w:lang w:eastAsia="zh-CN"/>
        </w:rPr>
        <w:t>ом</w:t>
      </w:r>
      <w:r w:rsidRPr="00876D56">
        <w:rPr>
          <w:sz w:val="20"/>
          <w:szCs w:val="20"/>
          <w:lang w:eastAsia="zh-CN"/>
        </w:rPr>
        <w:t>.</w:t>
      </w:r>
    </w:p>
    <w:p w:rsidR="00166E91" w:rsidRPr="00876D56" w:rsidRDefault="00166E91" w:rsidP="00B84BFB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3.5</w:t>
      </w:r>
      <w:r w:rsidRPr="00876D56">
        <w:rPr>
          <w:sz w:val="20"/>
          <w:szCs w:val="20"/>
          <w:lang w:eastAsia="zh-CN"/>
        </w:rPr>
        <w:t xml:space="preserve">.2. Контролировать ход оказания Исполнителем услуг по </w:t>
      </w:r>
      <w:r>
        <w:rPr>
          <w:sz w:val="20"/>
          <w:szCs w:val="20"/>
          <w:lang w:eastAsia="zh-CN"/>
        </w:rPr>
        <w:t>договор</w:t>
      </w:r>
      <w:r w:rsidRPr="00876D56">
        <w:rPr>
          <w:sz w:val="20"/>
          <w:szCs w:val="20"/>
          <w:lang w:eastAsia="zh-CN"/>
        </w:rPr>
        <w:t>у без вмешательств в оперативно-хозяйственную деятельность Исполнителя.</w:t>
      </w:r>
    </w:p>
    <w:p w:rsidR="00166E91" w:rsidRPr="00876D56" w:rsidRDefault="00166E91" w:rsidP="00B84BFB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3.5</w:t>
      </w:r>
      <w:r w:rsidRPr="00876D56">
        <w:rPr>
          <w:sz w:val="20"/>
          <w:szCs w:val="20"/>
          <w:lang w:eastAsia="zh-CN"/>
        </w:rPr>
        <w:t>.3. В любое время потребовать от Исполнителя отчет о ходе выполнения задания Заказчика.</w:t>
      </w:r>
    </w:p>
    <w:p w:rsidR="00166E91" w:rsidRPr="00876D56" w:rsidRDefault="00166E91" w:rsidP="00B84BFB">
      <w:pPr>
        <w:keepNext/>
        <w:keepLines/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lastRenderedPageBreak/>
        <w:t>3.5</w:t>
      </w:r>
      <w:r w:rsidRPr="00876D56">
        <w:rPr>
          <w:sz w:val="20"/>
          <w:szCs w:val="20"/>
          <w:lang w:eastAsia="zh-CN"/>
        </w:rPr>
        <w:t>.4. Требовать безвозмездного устранения недостатков или возмещения расходов на их исправление Исполнителем или третьим лицом, после оказания услуг, если такие недостатки возникли вследствие некачественно оказанной услуги.</w:t>
      </w:r>
    </w:p>
    <w:p w:rsidR="00166E91" w:rsidRDefault="00166E91" w:rsidP="00B84BFB">
      <w:pPr>
        <w:keepNext/>
        <w:keepLines/>
        <w:shd w:val="clear" w:color="auto" w:fill="FFFFFF"/>
        <w:ind w:firstLine="567"/>
        <w:jc w:val="both"/>
        <w:rPr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3.5</w:t>
      </w:r>
      <w:r w:rsidRPr="00876D56">
        <w:rPr>
          <w:color w:val="000000"/>
          <w:sz w:val="20"/>
          <w:szCs w:val="20"/>
          <w:lang w:eastAsia="zh-CN"/>
        </w:rPr>
        <w:t xml:space="preserve">.5. Требовать полного возмещения убытков, причиненных Заказчику вследствие ненадлежащего исполнения обязательств, предусмотренных </w:t>
      </w:r>
      <w:r>
        <w:rPr>
          <w:sz w:val="20"/>
          <w:szCs w:val="20"/>
          <w:lang w:eastAsia="zh-CN"/>
        </w:rPr>
        <w:t>договор</w:t>
      </w:r>
      <w:r w:rsidRPr="00876D56">
        <w:rPr>
          <w:sz w:val="20"/>
          <w:szCs w:val="20"/>
          <w:lang w:eastAsia="zh-CN"/>
        </w:rPr>
        <w:t>ом.</w:t>
      </w:r>
    </w:p>
    <w:p w:rsidR="00FC317E" w:rsidRPr="00876D56" w:rsidRDefault="00FC317E" w:rsidP="00B84BFB">
      <w:pPr>
        <w:keepNext/>
        <w:keepLines/>
        <w:tabs>
          <w:tab w:val="left" w:pos="540"/>
        </w:tabs>
        <w:ind w:firstLine="567"/>
        <w:jc w:val="both"/>
        <w:rPr>
          <w:sz w:val="20"/>
          <w:szCs w:val="20"/>
          <w:lang w:eastAsia="zh-CN"/>
        </w:rPr>
      </w:pPr>
    </w:p>
    <w:p w:rsidR="00FC317E" w:rsidRPr="00876D56" w:rsidRDefault="00166E91" w:rsidP="00B84BFB">
      <w:pPr>
        <w:keepNext/>
        <w:keepLines/>
        <w:jc w:val="center"/>
        <w:rPr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>4</w:t>
      </w:r>
      <w:r w:rsidR="00FC317E" w:rsidRPr="00876D56">
        <w:rPr>
          <w:b/>
          <w:sz w:val="20"/>
          <w:szCs w:val="20"/>
          <w:lang w:eastAsia="zh-CN"/>
        </w:rPr>
        <w:t>. ОКАЗАНИЕ УСЛУГ</w:t>
      </w:r>
      <w:r w:rsidR="003032C4">
        <w:rPr>
          <w:b/>
          <w:sz w:val="20"/>
          <w:szCs w:val="20"/>
          <w:lang w:eastAsia="zh-CN"/>
        </w:rPr>
        <w:t>. ГАРАНТИИ</w:t>
      </w:r>
    </w:p>
    <w:p w:rsidR="00FC317E" w:rsidRPr="00876D56" w:rsidRDefault="00166E91" w:rsidP="00B84BFB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4</w:t>
      </w:r>
      <w:r w:rsidR="00FC317E" w:rsidRPr="00876D56">
        <w:rPr>
          <w:sz w:val="20"/>
          <w:szCs w:val="20"/>
          <w:lang w:eastAsia="zh-CN"/>
        </w:rPr>
        <w:t>.1. Исполнитель самостоятельно определяет способы выполнения задания Заказчи</w:t>
      </w:r>
      <w:r w:rsidR="00A4465C">
        <w:rPr>
          <w:sz w:val="20"/>
          <w:szCs w:val="20"/>
          <w:lang w:eastAsia="zh-CN"/>
        </w:rPr>
        <w:t xml:space="preserve">ка, организует оказание услуг </w:t>
      </w:r>
      <w:r w:rsidR="00FC317E" w:rsidRPr="00876D56">
        <w:rPr>
          <w:sz w:val="20"/>
          <w:szCs w:val="20"/>
          <w:lang w:eastAsia="zh-CN"/>
        </w:rPr>
        <w:t xml:space="preserve">и выполняет свои обязанности по настоящему </w:t>
      </w:r>
      <w:r w:rsidR="00C45880">
        <w:rPr>
          <w:sz w:val="20"/>
          <w:szCs w:val="20"/>
          <w:lang w:eastAsia="zh-CN"/>
        </w:rPr>
        <w:t>Д</w:t>
      </w:r>
      <w:r w:rsidR="00A4465C">
        <w:rPr>
          <w:sz w:val="20"/>
          <w:szCs w:val="20"/>
          <w:lang w:eastAsia="zh-CN"/>
        </w:rPr>
        <w:t>оговор</w:t>
      </w:r>
      <w:r w:rsidR="00FC317E" w:rsidRPr="00876D56">
        <w:rPr>
          <w:sz w:val="20"/>
          <w:szCs w:val="20"/>
          <w:lang w:eastAsia="zh-CN"/>
        </w:rPr>
        <w:t>у в соответствии с требованиями действующего законодательства.</w:t>
      </w:r>
    </w:p>
    <w:p w:rsidR="00FC317E" w:rsidRPr="00876D56" w:rsidRDefault="00166E91" w:rsidP="00B84BFB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4</w:t>
      </w:r>
      <w:r w:rsidR="00FC317E" w:rsidRPr="00876D56">
        <w:rPr>
          <w:sz w:val="20"/>
          <w:szCs w:val="20"/>
          <w:lang w:eastAsia="zh-CN"/>
        </w:rPr>
        <w:t>.2. В случае возможности наступления неблагоприятных последствий, в т.</w:t>
      </w:r>
      <w:r w:rsidR="00FC317E">
        <w:rPr>
          <w:sz w:val="20"/>
          <w:szCs w:val="20"/>
          <w:lang w:eastAsia="zh-CN"/>
        </w:rPr>
        <w:t xml:space="preserve"> </w:t>
      </w:r>
      <w:r w:rsidR="00FC317E" w:rsidRPr="00876D56">
        <w:rPr>
          <w:sz w:val="20"/>
          <w:szCs w:val="20"/>
          <w:lang w:eastAsia="zh-CN"/>
        </w:rPr>
        <w:t xml:space="preserve">ч. по независящим от Исполнителя обстоятельствам, вследствие которых результаты оказанных услуг могут не соответствовать требованиям Заказчика и условиям настоящего </w:t>
      </w:r>
      <w:r w:rsidR="00A4465C">
        <w:rPr>
          <w:sz w:val="20"/>
          <w:szCs w:val="20"/>
          <w:lang w:eastAsia="zh-CN"/>
        </w:rPr>
        <w:t>договор</w:t>
      </w:r>
      <w:r w:rsidR="00FC317E" w:rsidRPr="00876D56">
        <w:rPr>
          <w:sz w:val="20"/>
          <w:szCs w:val="20"/>
          <w:lang w:eastAsia="zh-CN"/>
        </w:rPr>
        <w:t>а, Исполнитель обязан немедленно предупредить об этом Заказчика, и до получения от него соответствующих указаний приостановить выполнение услуг.</w:t>
      </w:r>
    </w:p>
    <w:p w:rsidR="00FC317E" w:rsidRPr="00876D56" w:rsidRDefault="00166E91" w:rsidP="00B84BFB">
      <w:pPr>
        <w:keepNext/>
        <w:keepLines/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4</w:t>
      </w:r>
      <w:r w:rsidR="00FC317E" w:rsidRPr="00876D56">
        <w:rPr>
          <w:sz w:val="20"/>
          <w:szCs w:val="20"/>
          <w:lang w:eastAsia="zh-CN"/>
        </w:rPr>
        <w:t>.3. Уполномоченный Заказчиком представитель имеет право беспрепятственного доступа ко всем видам услуг в течение всего периода их выполнения и в любое время их производства.</w:t>
      </w:r>
    </w:p>
    <w:p w:rsidR="00FC317E" w:rsidRDefault="00166E91" w:rsidP="00B84BFB">
      <w:pPr>
        <w:keepNext/>
        <w:keepLines/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4</w:t>
      </w:r>
      <w:r w:rsidR="00FC317E" w:rsidRPr="00876D56">
        <w:rPr>
          <w:color w:val="000000"/>
          <w:sz w:val="20"/>
          <w:szCs w:val="20"/>
          <w:lang w:eastAsia="zh-CN"/>
        </w:rPr>
        <w:t>.4. Подробное описание оказ</w:t>
      </w:r>
      <w:r w:rsidR="00A4465C">
        <w:rPr>
          <w:color w:val="000000"/>
          <w:sz w:val="20"/>
          <w:szCs w:val="20"/>
          <w:lang w:eastAsia="zh-CN"/>
        </w:rPr>
        <w:t>ания услуг согласно Техническому заданию</w:t>
      </w:r>
      <w:r w:rsidR="00FC317E" w:rsidRPr="00876D56">
        <w:rPr>
          <w:color w:val="000000"/>
          <w:sz w:val="20"/>
          <w:szCs w:val="20"/>
          <w:lang w:eastAsia="zh-CN"/>
        </w:rPr>
        <w:t xml:space="preserve"> (Приложение №2 к </w:t>
      </w:r>
      <w:r w:rsidR="00A4465C">
        <w:rPr>
          <w:color w:val="000000"/>
          <w:sz w:val="20"/>
          <w:szCs w:val="20"/>
          <w:lang w:eastAsia="zh-CN"/>
        </w:rPr>
        <w:t>Договор</w:t>
      </w:r>
      <w:r w:rsidR="00FC317E" w:rsidRPr="00876D56">
        <w:rPr>
          <w:color w:val="000000"/>
          <w:sz w:val="20"/>
          <w:szCs w:val="20"/>
          <w:lang w:eastAsia="zh-CN"/>
        </w:rPr>
        <w:t xml:space="preserve">у), являющейся неотъемлемой частью </w:t>
      </w:r>
      <w:r w:rsidR="00A4465C">
        <w:rPr>
          <w:color w:val="000000"/>
          <w:sz w:val="20"/>
          <w:szCs w:val="20"/>
          <w:lang w:eastAsia="zh-CN"/>
        </w:rPr>
        <w:t>Договор</w:t>
      </w:r>
      <w:r w:rsidR="00FC317E" w:rsidRPr="00876D56">
        <w:rPr>
          <w:color w:val="000000"/>
          <w:sz w:val="20"/>
          <w:szCs w:val="20"/>
          <w:lang w:eastAsia="zh-CN"/>
        </w:rPr>
        <w:t>а.</w:t>
      </w:r>
    </w:p>
    <w:p w:rsidR="003032C4" w:rsidRPr="003032C4" w:rsidRDefault="00166E91" w:rsidP="00B84BFB">
      <w:pPr>
        <w:keepNext/>
        <w:keepLines/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4</w:t>
      </w:r>
      <w:r w:rsidR="003032C4">
        <w:rPr>
          <w:color w:val="000000"/>
          <w:sz w:val="20"/>
          <w:szCs w:val="20"/>
          <w:lang w:eastAsia="zh-CN"/>
        </w:rPr>
        <w:t>.5</w:t>
      </w:r>
      <w:r w:rsidR="003032C4" w:rsidRPr="003032C4">
        <w:rPr>
          <w:color w:val="000000"/>
          <w:sz w:val="20"/>
          <w:szCs w:val="20"/>
          <w:lang w:eastAsia="zh-CN"/>
        </w:rPr>
        <w:t xml:space="preserve">. Исполнитель гарантирует, что оказываемые Услуги соответствуют требованиям, установленным в Договоре, обязательным нормам и правилам, регулирующим данную деятельность (ГОСТ, ТУ), а также иным требованиям законодательства Российской Федерации, действующим на момент оказания Услуг.  </w:t>
      </w:r>
    </w:p>
    <w:p w:rsidR="003032C4" w:rsidRPr="003032C4" w:rsidRDefault="00166E91" w:rsidP="00B84BFB">
      <w:pPr>
        <w:keepNext/>
        <w:keepLines/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4</w:t>
      </w:r>
      <w:r w:rsidR="003032C4">
        <w:rPr>
          <w:color w:val="000000"/>
          <w:sz w:val="20"/>
          <w:szCs w:val="20"/>
          <w:lang w:eastAsia="zh-CN"/>
        </w:rPr>
        <w:t>.6.</w:t>
      </w:r>
      <w:r w:rsidR="003032C4" w:rsidRPr="003032C4">
        <w:rPr>
          <w:color w:val="000000"/>
          <w:sz w:val="20"/>
          <w:szCs w:val="20"/>
          <w:lang w:eastAsia="zh-CN"/>
        </w:rPr>
        <w:t xml:space="preserve"> Гарантийный срок на оказываемые по Договору Услуги составляет </w:t>
      </w:r>
      <w:r w:rsidR="008860B7">
        <w:rPr>
          <w:color w:val="000000"/>
          <w:sz w:val="20"/>
          <w:szCs w:val="20"/>
          <w:lang w:eastAsia="zh-CN"/>
        </w:rPr>
        <w:t>12 месяцев</w:t>
      </w:r>
      <w:r w:rsidR="003032C4" w:rsidRPr="003032C4">
        <w:rPr>
          <w:color w:val="000000"/>
          <w:sz w:val="20"/>
          <w:szCs w:val="20"/>
          <w:lang w:eastAsia="zh-CN"/>
        </w:rPr>
        <w:t xml:space="preserve"> с даты подписания Сторонами акта приемки оказанных услуг. Под гарантией понимается устранение Исполнителем своими силами и за свой счет допущенных по его вине недостатков, выявленных после приемки Услуг. </w:t>
      </w:r>
    </w:p>
    <w:p w:rsidR="003032C4" w:rsidRPr="003032C4" w:rsidRDefault="00166E91" w:rsidP="00B84BFB">
      <w:pPr>
        <w:keepNext/>
        <w:keepLines/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4</w:t>
      </w:r>
      <w:r w:rsidR="003032C4">
        <w:rPr>
          <w:color w:val="000000"/>
          <w:sz w:val="20"/>
          <w:szCs w:val="20"/>
          <w:lang w:eastAsia="zh-CN"/>
        </w:rPr>
        <w:t>.7.</w:t>
      </w:r>
      <w:r w:rsidR="003032C4" w:rsidRPr="003032C4">
        <w:rPr>
          <w:color w:val="000000"/>
          <w:sz w:val="20"/>
          <w:szCs w:val="20"/>
          <w:lang w:eastAsia="zh-CN"/>
        </w:rPr>
        <w:t xml:space="preserve"> Если в период гарантийного срока обнаружатся недостатки, то Исполнитель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недостатков. </w:t>
      </w:r>
    </w:p>
    <w:p w:rsidR="003032C4" w:rsidRDefault="00166E91" w:rsidP="00B84BFB">
      <w:pPr>
        <w:keepNext/>
        <w:keepLines/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4</w:t>
      </w:r>
      <w:r w:rsidR="003032C4">
        <w:rPr>
          <w:color w:val="000000"/>
          <w:sz w:val="20"/>
          <w:szCs w:val="20"/>
          <w:lang w:eastAsia="zh-CN"/>
        </w:rPr>
        <w:t>.7</w:t>
      </w:r>
      <w:r w:rsidR="003032C4" w:rsidRPr="003032C4">
        <w:rPr>
          <w:color w:val="000000"/>
          <w:sz w:val="20"/>
          <w:szCs w:val="20"/>
          <w:lang w:eastAsia="zh-CN"/>
        </w:rPr>
        <w:t>. Исполнитель гарантирует возможность безопасного использования результата оказанных Услуг по назначению в течение всего гарантийного срока.</w:t>
      </w:r>
    </w:p>
    <w:p w:rsidR="009535B2" w:rsidRDefault="00166E91" w:rsidP="00B84BFB">
      <w:pPr>
        <w:keepNext/>
        <w:keepLines/>
        <w:ind w:firstLine="567"/>
        <w:jc w:val="both"/>
        <w:rPr>
          <w:color w:val="000000"/>
          <w:sz w:val="20"/>
          <w:szCs w:val="20"/>
          <w:lang w:eastAsia="zh-CN"/>
        </w:rPr>
      </w:pPr>
      <w:r>
        <w:rPr>
          <w:color w:val="000000"/>
          <w:sz w:val="20"/>
          <w:szCs w:val="20"/>
          <w:lang w:eastAsia="zh-CN"/>
        </w:rPr>
        <w:t>4</w:t>
      </w:r>
      <w:r w:rsidR="009535B2">
        <w:rPr>
          <w:color w:val="000000"/>
          <w:sz w:val="20"/>
          <w:szCs w:val="20"/>
          <w:lang w:eastAsia="zh-CN"/>
        </w:rPr>
        <w:t xml:space="preserve">.8. </w:t>
      </w:r>
      <w:r w:rsidR="009535B2" w:rsidRPr="009535B2">
        <w:rPr>
          <w:color w:val="000000"/>
          <w:sz w:val="20"/>
          <w:szCs w:val="20"/>
          <w:lang w:eastAsia="zh-CN"/>
        </w:rPr>
        <w:t xml:space="preserve">Исполнитель предоставляет Заказчику гарантию на установленные запасные части на срок не менее 12 месяцев с момента подписания сторонами акта приема-сдачи оказанных услуг </w:t>
      </w:r>
      <w:r w:rsidR="009535B2" w:rsidRPr="009535B2">
        <w:rPr>
          <w:b/>
          <w:i/>
          <w:color w:val="000000"/>
          <w:sz w:val="20"/>
          <w:szCs w:val="20"/>
          <w:lang w:eastAsia="zh-CN"/>
        </w:rPr>
        <w:t>(при наличии).</w:t>
      </w:r>
    </w:p>
    <w:p w:rsidR="009535B2" w:rsidRDefault="009535B2" w:rsidP="00B84BFB">
      <w:pPr>
        <w:keepNext/>
        <w:keepLines/>
        <w:ind w:firstLine="567"/>
        <w:jc w:val="both"/>
        <w:rPr>
          <w:color w:val="000000"/>
          <w:sz w:val="20"/>
          <w:szCs w:val="20"/>
          <w:lang w:eastAsia="zh-CN"/>
        </w:rPr>
      </w:pPr>
    </w:p>
    <w:p w:rsidR="00166E91" w:rsidRPr="00876D56" w:rsidRDefault="00166E91" w:rsidP="00B84BFB">
      <w:pPr>
        <w:keepNext/>
        <w:keepLines/>
        <w:jc w:val="center"/>
        <w:rPr>
          <w:sz w:val="20"/>
          <w:szCs w:val="20"/>
          <w:lang w:eastAsia="zh-CN"/>
        </w:rPr>
      </w:pPr>
      <w:r>
        <w:rPr>
          <w:b/>
          <w:bCs/>
          <w:sz w:val="20"/>
          <w:szCs w:val="20"/>
          <w:lang w:eastAsia="zh-CN"/>
        </w:rPr>
        <w:t>5</w:t>
      </w:r>
      <w:r w:rsidRPr="00876D56">
        <w:rPr>
          <w:b/>
          <w:bCs/>
          <w:sz w:val="20"/>
          <w:szCs w:val="20"/>
          <w:lang w:eastAsia="zh-CN"/>
        </w:rPr>
        <w:t>. ПОРЯДОК ПРИЕМКИ ОКАЗАННЫХ УСЛУГ. ЭКСПЕРТИЗА</w:t>
      </w:r>
    </w:p>
    <w:p w:rsidR="00166E91" w:rsidRPr="00876D56" w:rsidRDefault="00166E91" w:rsidP="00B84BFB">
      <w:pPr>
        <w:keepNext/>
        <w:keepLines/>
        <w:tabs>
          <w:tab w:val="left" w:pos="3600"/>
        </w:tabs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5</w:t>
      </w:r>
      <w:r w:rsidRPr="00876D56">
        <w:rPr>
          <w:sz w:val="20"/>
          <w:szCs w:val="20"/>
          <w:lang w:eastAsia="zh-CN"/>
        </w:rPr>
        <w:t xml:space="preserve">.1. Сдача услуг Исполнителем и приемка их Заказчиком производится в соответствии с действующим законодательством </w:t>
      </w:r>
      <w:r w:rsidRPr="00B1748D">
        <w:rPr>
          <w:sz w:val="20"/>
          <w:szCs w:val="20"/>
          <w:lang w:eastAsia="zh-CN"/>
        </w:rPr>
        <w:t xml:space="preserve">РФ по адресу: </w:t>
      </w:r>
      <w:r w:rsidR="00A62B7E">
        <w:rPr>
          <w:sz w:val="20"/>
          <w:szCs w:val="20"/>
          <w:lang w:eastAsia="zh-CN"/>
        </w:rPr>
        <w:t xml:space="preserve">г. Уфа, ул. </w:t>
      </w:r>
      <w:r w:rsidR="009414B6">
        <w:rPr>
          <w:sz w:val="20"/>
          <w:szCs w:val="20"/>
          <w:lang w:eastAsia="zh-CN"/>
        </w:rPr>
        <w:t>Степана Злобина</w:t>
      </w:r>
      <w:r w:rsidR="00A62B7E">
        <w:rPr>
          <w:sz w:val="20"/>
          <w:szCs w:val="20"/>
          <w:lang w:eastAsia="zh-CN"/>
        </w:rPr>
        <w:t xml:space="preserve">, д. </w:t>
      </w:r>
      <w:r w:rsidR="009414B6">
        <w:rPr>
          <w:sz w:val="20"/>
          <w:szCs w:val="20"/>
          <w:lang w:eastAsia="zh-CN"/>
        </w:rPr>
        <w:t>31/4</w:t>
      </w:r>
      <w:r w:rsidRPr="00B1748D">
        <w:rPr>
          <w:sz w:val="20"/>
          <w:szCs w:val="20"/>
          <w:lang w:eastAsia="zh-CN"/>
        </w:rPr>
        <w:t>, в</w:t>
      </w:r>
      <w:r w:rsidRPr="00876D56">
        <w:rPr>
          <w:sz w:val="20"/>
          <w:szCs w:val="20"/>
          <w:lang w:eastAsia="zh-CN"/>
        </w:rPr>
        <w:t xml:space="preserve"> рабочие дни, в заранее согласованное сторонами рабочее время с 8-30 до 17-15 часов (по местному времени).</w:t>
      </w:r>
    </w:p>
    <w:p w:rsidR="00166E91" w:rsidRPr="00876D56" w:rsidRDefault="00166E91" w:rsidP="00B84BFB">
      <w:pPr>
        <w:keepNext/>
        <w:keepLines/>
        <w:tabs>
          <w:tab w:val="left" w:pos="3600"/>
        </w:tabs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5</w:t>
      </w:r>
      <w:r w:rsidRPr="00876D56">
        <w:rPr>
          <w:sz w:val="20"/>
          <w:szCs w:val="20"/>
          <w:lang w:eastAsia="zh-CN"/>
        </w:rPr>
        <w:t>.2. Приемка оказанных услуг оформляется актом приема-сдачи оказанных услуг,</w:t>
      </w:r>
      <w:r w:rsidRPr="00876D56">
        <w:rPr>
          <w:color w:val="FF0000"/>
          <w:sz w:val="20"/>
          <w:szCs w:val="20"/>
          <w:lang w:eastAsia="zh-CN"/>
        </w:rPr>
        <w:t xml:space="preserve"> </w:t>
      </w:r>
      <w:r w:rsidRPr="00876D56">
        <w:rPr>
          <w:sz w:val="20"/>
          <w:szCs w:val="20"/>
          <w:lang w:eastAsia="zh-CN"/>
        </w:rPr>
        <w:t xml:space="preserve">счет-фактуры, УПД, подписанными Сторонами. </w:t>
      </w:r>
    </w:p>
    <w:p w:rsidR="00166E91" w:rsidRPr="00687244" w:rsidRDefault="00166E91" w:rsidP="00B84BFB">
      <w:pPr>
        <w:keepNext/>
        <w:keepLines/>
        <w:tabs>
          <w:tab w:val="left" w:pos="720"/>
        </w:tabs>
        <w:autoSpaceDE w:val="0"/>
        <w:ind w:firstLine="567"/>
        <w:jc w:val="both"/>
        <w:rPr>
          <w:sz w:val="20"/>
          <w:szCs w:val="20"/>
          <w:lang w:eastAsia="zh-CN"/>
        </w:rPr>
      </w:pPr>
      <w:r w:rsidRPr="00687244">
        <w:rPr>
          <w:sz w:val="20"/>
          <w:szCs w:val="20"/>
          <w:lang w:eastAsia="zh-CN"/>
        </w:rPr>
        <w:t xml:space="preserve">5.3. </w:t>
      </w:r>
      <w:r w:rsidRPr="00687244">
        <w:rPr>
          <w:color w:val="000000"/>
          <w:sz w:val="20"/>
          <w:szCs w:val="20"/>
          <w:lang w:eastAsia="zh-CN"/>
        </w:rPr>
        <w:t>Сдача услуг Исполнителем и приемка их Заказчиком производится представителями Исполнителя и Заказчика в соответствии с действующим законодательством РФ.</w:t>
      </w:r>
    </w:p>
    <w:p w:rsidR="00166E91" w:rsidRPr="00876D56" w:rsidRDefault="00166E91" w:rsidP="00B84BFB">
      <w:pPr>
        <w:keepNext/>
        <w:keepLines/>
        <w:shd w:val="clear" w:color="auto" w:fill="FFFFFF"/>
        <w:tabs>
          <w:tab w:val="left" w:pos="540"/>
          <w:tab w:val="left" w:pos="720"/>
        </w:tabs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5</w:t>
      </w:r>
      <w:r w:rsidRPr="00876D56">
        <w:rPr>
          <w:sz w:val="20"/>
          <w:szCs w:val="20"/>
          <w:lang w:eastAsia="zh-CN"/>
        </w:rPr>
        <w:t xml:space="preserve">.4. В случае выявления несоответствия результатов оказанных услуг требованиям Заказчика и (или) условиям настоящего </w:t>
      </w:r>
      <w:r>
        <w:rPr>
          <w:sz w:val="20"/>
          <w:szCs w:val="20"/>
          <w:lang w:eastAsia="zh-CN"/>
        </w:rPr>
        <w:t>договор</w:t>
      </w:r>
      <w:r w:rsidRPr="00876D56">
        <w:rPr>
          <w:sz w:val="20"/>
          <w:szCs w:val="20"/>
          <w:lang w:eastAsia="zh-CN"/>
        </w:rPr>
        <w:t>а Исполнитель обязан произвести необходимые исправления без дополнительной оплаты в течение срока, установленного Заказчиком.</w:t>
      </w:r>
    </w:p>
    <w:p w:rsidR="00166E91" w:rsidRPr="00876D56" w:rsidRDefault="00166E91" w:rsidP="00B84BFB">
      <w:pPr>
        <w:keepNext/>
        <w:keepLines/>
        <w:shd w:val="clear" w:color="auto" w:fill="FFFFFF"/>
        <w:autoSpaceDE w:val="0"/>
        <w:ind w:firstLine="567"/>
        <w:jc w:val="both"/>
        <w:rPr>
          <w:color w:val="000000"/>
          <w:spacing w:val="-1"/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5</w:t>
      </w:r>
      <w:r w:rsidRPr="00876D56">
        <w:rPr>
          <w:sz w:val="20"/>
          <w:szCs w:val="20"/>
          <w:lang w:eastAsia="zh-CN"/>
        </w:rPr>
        <w:t>.5. Все расходы, связанные с исправлением некачественно оказанных услуг, оплачиваются Исполнителем. В случае обнаружения Заказчиком недостатков оказанных услуг, требующих переделки, после фактического перечисления стоимости услуг на расчётный счёт Исполнителя, последний обязан в срок, согласованный с Заказчиком устранить недостатки за свой счет или перечислить на расчётный счет Заказчика денежную сумму, согласованную Сторонами и необходимую для исправления выявленных недостатков.</w:t>
      </w:r>
    </w:p>
    <w:p w:rsidR="00166E91" w:rsidRPr="00876D56" w:rsidRDefault="00166E91" w:rsidP="00B84BFB">
      <w:pPr>
        <w:keepNext/>
        <w:keepLines/>
        <w:ind w:firstLine="567"/>
        <w:jc w:val="both"/>
        <w:rPr>
          <w:color w:val="000000"/>
          <w:spacing w:val="-1"/>
          <w:sz w:val="20"/>
          <w:szCs w:val="20"/>
          <w:lang w:eastAsia="zh-CN"/>
        </w:rPr>
      </w:pPr>
      <w:r>
        <w:rPr>
          <w:color w:val="000000"/>
          <w:spacing w:val="-1"/>
          <w:sz w:val="20"/>
          <w:szCs w:val="20"/>
          <w:lang w:eastAsia="zh-CN"/>
        </w:rPr>
        <w:t>5</w:t>
      </w:r>
      <w:r w:rsidRPr="00876D56">
        <w:rPr>
          <w:color w:val="000000"/>
          <w:spacing w:val="-1"/>
          <w:sz w:val="20"/>
          <w:szCs w:val="20"/>
          <w:lang w:eastAsia="zh-CN"/>
        </w:rPr>
        <w:t xml:space="preserve">.6. Для проверки предоставленных Исполнителем результатов, предусмотренных </w:t>
      </w:r>
      <w:r>
        <w:rPr>
          <w:color w:val="000000"/>
          <w:spacing w:val="-1"/>
          <w:sz w:val="20"/>
          <w:szCs w:val="20"/>
          <w:lang w:eastAsia="zh-CN"/>
        </w:rPr>
        <w:t>договор</w:t>
      </w:r>
      <w:r w:rsidRPr="00876D56">
        <w:rPr>
          <w:color w:val="000000"/>
          <w:spacing w:val="-1"/>
          <w:sz w:val="20"/>
          <w:szCs w:val="20"/>
          <w:lang w:eastAsia="zh-CN"/>
        </w:rPr>
        <w:t xml:space="preserve">ом, в части их соответствия условиям </w:t>
      </w:r>
      <w:r>
        <w:rPr>
          <w:color w:val="000000"/>
          <w:spacing w:val="-1"/>
          <w:sz w:val="20"/>
          <w:szCs w:val="20"/>
          <w:lang w:eastAsia="zh-CN"/>
        </w:rPr>
        <w:t>договор</w:t>
      </w:r>
      <w:r w:rsidRPr="00876D56">
        <w:rPr>
          <w:color w:val="000000"/>
          <w:spacing w:val="-1"/>
          <w:sz w:val="20"/>
          <w:szCs w:val="20"/>
          <w:lang w:eastAsia="zh-CN"/>
        </w:rPr>
        <w:t xml:space="preserve">а Заказчик </w:t>
      </w:r>
      <w:r>
        <w:rPr>
          <w:color w:val="000000"/>
          <w:spacing w:val="-1"/>
          <w:sz w:val="20"/>
          <w:szCs w:val="20"/>
          <w:lang w:eastAsia="zh-CN"/>
        </w:rPr>
        <w:t>вправе</w:t>
      </w:r>
      <w:r w:rsidRPr="00876D56">
        <w:rPr>
          <w:color w:val="000000"/>
          <w:spacing w:val="-1"/>
          <w:sz w:val="20"/>
          <w:szCs w:val="20"/>
          <w:lang w:eastAsia="zh-CN"/>
        </w:rPr>
        <w:t xml:space="preserve"> провести экспертизу. Экспертиза результатов, предусмотренных </w:t>
      </w:r>
      <w:r>
        <w:rPr>
          <w:color w:val="000000"/>
          <w:spacing w:val="-1"/>
          <w:sz w:val="20"/>
          <w:szCs w:val="20"/>
          <w:lang w:eastAsia="zh-CN"/>
        </w:rPr>
        <w:t>договор</w:t>
      </w:r>
      <w:r w:rsidRPr="00876D56">
        <w:rPr>
          <w:color w:val="000000"/>
          <w:spacing w:val="-1"/>
          <w:sz w:val="20"/>
          <w:szCs w:val="20"/>
          <w:lang w:eastAsia="zh-CN"/>
        </w:rPr>
        <w:t xml:space="preserve">ом, проводится Заказчиком </w:t>
      </w:r>
      <w:r>
        <w:rPr>
          <w:color w:val="000000"/>
          <w:spacing w:val="-1"/>
          <w:sz w:val="20"/>
          <w:szCs w:val="20"/>
          <w:lang w:eastAsia="zh-CN"/>
        </w:rPr>
        <w:t>своими силами.</w:t>
      </w:r>
    </w:p>
    <w:p w:rsidR="00166E91" w:rsidRPr="00876D56" w:rsidRDefault="00166E91" w:rsidP="00B84BFB">
      <w:pPr>
        <w:keepNext/>
        <w:keepLines/>
        <w:ind w:firstLine="567"/>
        <w:jc w:val="both"/>
        <w:rPr>
          <w:color w:val="000000"/>
          <w:spacing w:val="-1"/>
          <w:sz w:val="20"/>
          <w:szCs w:val="20"/>
          <w:lang w:eastAsia="zh-CN"/>
        </w:rPr>
      </w:pPr>
      <w:r>
        <w:rPr>
          <w:color w:val="000000"/>
          <w:spacing w:val="-1"/>
          <w:sz w:val="20"/>
          <w:szCs w:val="20"/>
          <w:lang w:eastAsia="zh-CN"/>
        </w:rPr>
        <w:t>5</w:t>
      </w:r>
      <w:r w:rsidRPr="00876D56">
        <w:rPr>
          <w:color w:val="000000"/>
          <w:spacing w:val="-1"/>
          <w:sz w:val="20"/>
          <w:szCs w:val="20"/>
          <w:lang w:eastAsia="zh-CN"/>
        </w:rPr>
        <w:t xml:space="preserve">.7. Для проведения экспертизы оказанных Услуг, эксперты, экспертные организации имеют право запрашивать у Заказчика и Исполнителя дополнительные материалы, относящиеся к условиям исполнения </w:t>
      </w:r>
      <w:r>
        <w:rPr>
          <w:color w:val="000000"/>
          <w:spacing w:val="-1"/>
          <w:sz w:val="20"/>
          <w:szCs w:val="20"/>
          <w:lang w:eastAsia="zh-CN"/>
        </w:rPr>
        <w:t>Договор</w:t>
      </w:r>
      <w:r w:rsidRPr="00876D56">
        <w:rPr>
          <w:color w:val="000000"/>
          <w:spacing w:val="-1"/>
          <w:sz w:val="20"/>
          <w:szCs w:val="20"/>
          <w:lang w:eastAsia="zh-CN"/>
        </w:rPr>
        <w:t>а. Результаты такой экспертизы оформляются в виде заключения.</w:t>
      </w:r>
    </w:p>
    <w:p w:rsidR="00166E91" w:rsidRPr="00876D56" w:rsidRDefault="00166E91" w:rsidP="00B84BFB">
      <w:pPr>
        <w:keepNext/>
        <w:keepLines/>
        <w:ind w:firstLine="567"/>
        <w:jc w:val="both"/>
        <w:rPr>
          <w:color w:val="000000"/>
          <w:spacing w:val="-1"/>
          <w:sz w:val="20"/>
          <w:szCs w:val="20"/>
          <w:lang w:eastAsia="zh-CN"/>
        </w:rPr>
      </w:pPr>
      <w:r>
        <w:rPr>
          <w:color w:val="000000"/>
          <w:spacing w:val="-1"/>
          <w:sz w:val="20"/>
          <w:szCs w:val="20"/>
          <w:lang w:eastAsia="zh-CN"/>
        </w:rPr>
        <w:t>5</w:t>
      </w:r>
      <w:r w:rsidRPr="00876D56">
        <w:rPr>
          <w:color w:val="000000"/>
          <w:spacing w:val="-1"/>
          <w:sz w:val="20"/>
          <w:szCs w:val="20"/>
          <w:lang w:eastAsia="zh-CN"/>
        </w:rPr>
        <w:t xml:space="preserve">.8. В случае, если по результатам такой экспертизы установлены нарушения требований </w:t>
      </w:r>
      <w:r>
        <w:rPr>
          <w:color w:val="000000"/>
          <w:spacing w:val="-1"/>
          <w:sz w:val="20"/>
          <w:szCs w:val="20"/>
          <w:lang w:eastAsia="zh-CN"/>
        </w:rPr>
        <w:t>Договор</w:t>
      </w:r>
      <w:r w:rsidRPr="00876D56">
        <w:rPr>
          <w:color w:val="000000"/>
          <w:spacing w:val="-1"/>
          <w:sz w:val="20"/>
          <w:szCs w:val="20"/>
          <w:lang w:eastAsia="zh-CN"/>
        </w:rPr>
        <w:t>а, не препятствующие приемке оказанной услуги, в заключение могут содержаться предложения об устранении данных нарушений, в том числе с указанием срока их устранения.</w:t>
      </w:r>
    </w:p>
    <w:p w:rsidR="00166E91" w:rsidRPr="00876D56" w:rsidRDefault="00166E91" w:rsidP="00B84BFB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>
        <w:rPr>
          <w:color w:val="000000"/>
          <w:spacing w:val="-1"/>
          <w:sz w:val="20"/>
          <w:szCs w:val="20"/>
          <w:lang w:eastAsia="zh-CN"/>
        </w:rPr>
        <w:t>5</w:t>
      </w:r>
      <w:r w:rsidRPr="00876D56">
        <w:rPr>
          <w:color w:val="000000"/>
          <w:spacing w:val="-1"/>
          <w:sz w:val="20"/>
          <w:szCs w:val="20"/>
          <w:lang w:eastAsia="zh-CN"/>
        </w:rPr>
        <w:t>.9. 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оказанной услуги, должны учитываться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166E91" w:rsidRPr="00876D56" w:rsidRDefault="00166E91" w:rsidP="00B84BFB">
      <w:pPr>
        <w:keepNext/>
        <w:keepLines/>
        <w:widowControl w:val="0"/>
        <w:autoSpaceDE w:val="0"/>
        <w:ind w:firstLine="567"/>
        <w:jc w:val="both"/>
        <w:rPr>
          <w:rFonts w:ascii="Arial" w:hAnsi="Arial" w:cs="Arial"/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lastRenderedPageBreak/>
        <w:t>5</w:t>
      </w:r>
      <w:r w:rsidRPr="00876D56">
        <w:rPr>
          <w:sz w:val="20"/>
          <w:szCs w:val="20"/>
          <w:lang w:eastAsia="zh-CN"/>
        </w:rPr>
        <w:t>.10. Заказчик имеет право на проведение (без каких-либо дополнительных затрат с его стороны) контроля и (или) испытаний результатов оказанных услуг с целью подтверждения его соответствия документации или заявленным требованиям. Если Услуга, подвергшаяся контролю или испытаниям, не будет соответствовать требованиям, Заказчик может отказаться от нее и Исполнитель должен будет привести в соответствие с требованиями без каких-либо дополнительных затрат со стороны Заказчика.</w:t>
      </w:r>
    </w:p>
    <w:p w:rsidR="00166E91" w:rsidRPr="00876D56" w:rsidRDefault="00166E91" w:rsidP="00B84BFB">
      <w:pPr>
        <w:keepNext/>
        <w:keepLines/>
        <w:ind w:firstLine="567"/>
        <w:jc w:val="both"/>
        <w:rPr>
          <w:b/>
          <w:bCs/>
          <w:color w:val="000000"/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5</w:t>
      </w:r>
      <w:r w:rsidRPr="00876D56">
        <w:rPr>
          <w:sz w:val="20"/>
          <w:szCs w:val="20"/>
          <w:lang w:eastAsia="zh-CN"/>
        </w:rPr>
        <w:t xml:space="preserve">.11. </w:t>
      </w:r>
      <w:r w:rsidRPr="00876D56">
        <w:rPr>
          <w:color w:val="000000"/>
          <w:sz w:val="20"/>
          <w:szCs w:val="20"/>
          <w:lang w:eastAsia="zh-CN"/>
        </w:rPr>
        <w:t>В случае обнаружения некачественно оказанной услуги, расходы на экспертизу несет Исполнитель.</w:t>
      </w:r>
    </w:p>
    <w:p w:rsidR="00DA4548" w:rsidRDefault="00DA4548" w:rsidP="00B84BFB">
      <w:pPr>
        <w:keepNext/>
        <w:keepLines/>
        <w:tabs>
          <w:tab w:val="left" w:pos="1080"/>
        </w:tabs>
        <w:autoSpaceDE w:val="0"/>
        <w:ind w:firstLine="709"/>
        <w:jc w:val="center"/>
        <w:rPr>
          <w:b/>
          <w:color w:val="000000"/>
          <w:sz w:val="20"/>
          <w:szCs w:val="20"/>
          <w:lang w:eastAsia="zh-CN"/>
        </w:rPr>
      </w:pPr>
    </w:p>
    <w:p w:rsidR="00FC317E" w:rsidRPr="00876D56" w:rsidRDefault="00166E91" w:rsidP="00B84BFB">
      <w:pPr>
        <w:keepNext/>
        <w:keepLines/>
        <w:tabs>
          <w:tab w:val="left" w:pos="1080"/>
        </w:tabs>
        <w:autoSpaceDE w:val="0"/>
        <w:ind w:firstLine="709"/>
        <w:jc w:val="center"/>
        <w:rPr>
          <w:sz w:val="20"/>
          <w:szCs w:val="20"/>
          <w:lang w:eastAsia="zh-CN"/>
        </w:rPr>
      </w:pPr>
      <w:r>
        <w:rPr>
          <w:b/>
          <w:color w:val="000000"/>
          <w:sz w:val="20"/>
          <w:szCs w:val="20"/>
          <w:lang w:eastAsia="zh-CN"/>
        </w:rPr>
        <w:t>6</w:t>
      </w:r>
      <w:r w:rsidR="00FC317E" w:rsidRPr="00876D56">
        <w:rPr>
          <w:b/>
          <w:color w:val="000000"/>
          <w:sz w:val="20"/>
          <w:szCs w:val="20"/>
          <w:lang w:eastAsia="zh-CN"/>
        </w:rPr>
        <w:t>. ОТВЕТСТВЕННОСТЬ СТОРОН</w:t>
      </w:r>
    </w:p>
    <w:p w:rsidR="009535B2" w:rsidRDefault="00166E91" w:rsidP="00B84BFB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</w:t>
      </w:r>
      <w:r w:rsidR="009535B2">
        <w:rPr>
          <w:spacing w:val="-1"/>
          <w:sz w:val="20"/>
          <w:szCs w:val="20"/>
          <w:shd w:val="clear" w:color="auto" w:fill="FFFFFF"/>
        </w:rPr>
        <w:t>.1. Стороны несут ответственность за неисполнение или ненадлежащее исполнение обязательств, предусмотренных Договором, в том числе за неполное и (или) несвоевременное исполнение обязательств по Договору.</w:t>
      </w:r>
    </w:p>
    <w:p w:rsidR="009535B2" w:rsidRDefault="00166E91" w:rsidP="00B84BFB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</w:t>
      </w:r>
      <w:r w:rsidR="009535B2">
        <w:rPr>
          <w:spacing w:val="-1"/>
          <w:sz w:val="20"/>
          <w:szCs w:val="20"/>
          <w:shd w:val="clear" w:color="auto" w:fill="FFFFFF"/>
        </w:rPr>
        <w:t>.</w:t>
      </w:r>
      <w:r w:rsidR="00433888">
        <w:rPr>
          <w:spacing w:val="-1"/>
          <w:sz w:val="20"/>
          <w:szCs w:val="20"/>
          <w:shd w:val="clear" w:color="auto" w:fill="FFFFFF"/>
        </w:rPr>
        <w:t>2</w:t>
      </w:r>
      <w:r w:rsidR="009535B2">
        <w:rPr>
          <w:spacing w:val="-1"/>
          <w:sz w:val="20"/>
          <w:szCs w:val="20"/>
          <w:shd w:val="clear" w:color="auto" w:fill="FFFFFF"/>
        </w:rPr>
        <w:t>.</w:t>
      </w:r>
      <w:r w:rsidR="009535B2" w:rsidRPr="00F13DC4">
        <w:t xml:space="preserve"> 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За нарушение </w:t>
      </w:r>
      <w:r w:rsidRPr="00166E91">
        <w:rPr>
          <w:spacing w:val="-1"/>
          <w:sz w:val="20"/>
          <w:szCs w:val="20"/>
          <w:shd w:val="clear" w:color="auto" w:fill="FFFFFF"/>
        </w:rPr>
        <w:t>Исполнител</w:t>
      </w:r>
      <w:r>
        <w:rPr>
          <w:spacing w:val="-1"/>
          <w:sz w:val="20"/>
          <w:szCs w:val="20"/>
          <w:shd w:val="clear" w:color="auto" w:fill="FFFFFF"/>
        </w:rPr>
        <w:t>ем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 срока </w:t>
      </w:r>
      <w:r>
        <w:rPr>
          <w:spacing w:val="-1"/>
          <w:sz w:val="20"/>
          <w:szCs w:val="20"/>
          <w:shd w:val="clear" w:color="auto" w:fill="FFFFFF"/>
        </w:rPr>
        <w:t>оказания услуг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, а также в иных случаях неисполнения или ненадлежащего исполнения </w:t>
      </w:r>
      <w:r w:rsidRPr="00166E91">
        <w:rPr>
          <w:spacing w:val="-1"/>
          <w:sz w:val="20"/>
          <w:szCs w:val="20"/>
          <w:shd w:val="clear" w:color="auto" w:fill="FFFFFF"/>
        </w:rPr>
        <w:t>Исполнител</w:t>
      </w:r>
      <w:r>
        <w:rPr>
          <w:spacing w:val="-1"/>
          <w:sz w:val="20"/>
          <w:szCs w:val="20"/>
          <w:shd w:val="clear" w:color="auto" w:fill="FFFFFF"/>
        </w:rPr>
        <w:t>ем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 своих обязательств, предусмотренных </w:t>
      </w:r>
      <w:r w:rsidR="009535B2">
        <w:rPr>
          <w:spacing w:val="-1"/>
          <w:sz w:val="20"/>
          <w:szCs w:val="20"/>
          <w:shd w:val="clear" w:color="auto" w:fill="FFFFFF"/>
        </w:rPr>
        <w:t>Догово</w:t>
      </w:r>
      <w:r w:rsidR="009535B2" w:rsidRPr="00F13DC4">
        <w:rPr>
          <w:spacing w:val="-1"/>
          <w:sz w:val="20"/>
          <w:szCs w:val="20"/>
          <w:shd w:val="clear" w:color="auto" w:fill="FFFFFF"/>
        </w:rPr>
        <w:t>ром, Заказчик направляет Поставщику требование об уплате неустоек (штрафов, пеней).</w:t>
      </w:r>
    </w:p>
    <w:p w:rsidR="009535B2" w:rsidRDefault="00166E91" w:rsidP="00B84BFB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</w:t>
      </w:r>
      <w:r w:rsidR="009535B2">
        <w:rPr>
          <w:spacing w:val="-1"/>
          <w:sz w:val="20"/>
          <w:szCs w:val="20"/>
          <w:shd w:val="clear" w:color="auto" w:fill="FFFFFF"/>
        </w:rPr>
        <w:t>.</w:t>
      </w:r>
      <w:r w:rsidR="00433888">
        <w:rPr>
          <w:spacing w:val="-1"/>
          <w:sz w:val="20"/>
          <w:szCs w:val="20"/>
          <w:shd w:val="clear" w:color="auto" w:fill="FFFFFF"/>
        </w:rPr>
        <w:t>3</w:t>
      </w:r>
      <w:r w:rsidR="009535B2">
        <w:rPr>
          <w:spacing w:val="-1"/>
          <w:sz w:val="20"/>
          <w:szCs w:val="20"/>
          <w:shd w:val="clear" w:color="auto" w:fill="FFFFFF"/>
        </w:rPr>
        <w:t>.</w:t>
      </w:r>
      <w:r w:rsidR="009535B2" w:rsidRPr="00F13DC4">
        <w:t xml:space="preserve"> </w:t>
      </w:r>
      <w:r w:rsidR="00DA4548" w:rsidRPr="00DA4548">
        <w:rPr>
          <w:spacing w:val="-1"/>
          <w:sz w:val="20"/>
          <w:szCs w:val="20"/>
          <w:shd w:val="clear" w:color="auto" w:fill="FFFFFF"/>
        </w:rPr>
        <w:t xml:space="preserve">Пеня начисляется за каждый день просрочки исполнения </w:t>
      </w:r>
      <w:r w:rsidR="00DA4548">
        <w:rPr>
          <w:spacing w:val="-1"/>
          <w:sz w:val="20"/>
          <w:szCs w:val="20"/>
          <w:shd w:val="clear" w:color="auto" w:fill="FFFFFF"/>
        </w:rPr>
        <w:t xml:space="preserve">Исполнителем </w:t>
      </w:r>
      <w:r w:rsidR="00DA4548" w:rsidRPr="00DA4548">
        <w:rPr>
          <w:spacing w:val="-1"/>
          <w:sz w:val="20"/>
          <w:szCs w:val="20"/>
          <w:shd w:val="clear" w:color="auto" w:fill="FFFFFF"/>
        </w:rPr>
        <w:t xml:space="preserve">обязательства, предусмотренного Договором, в размере 0,03% от суммы </w:t>
      </w:r>
      <w:r w:rsidR="00376502">
        <w:rPr>
          <w:spacing w:val="-1"/>
          <w:sz w:val="20"/>
          <w:szCs w:val="20"/>
          <w:shd w:val="clear" w:color="auto" w:fill="FFFFFF"/>
        </w:rPr>
        <w:t>невыполненных обязательств</w:t>
      </w:r>
      <w:r w:rsidR="00DA4548" w:rsidRPr="00DA4548">
        <w:rPr>
          <w:spacing w:val="-1"/>
          <w:sz w:val="20"/>
          <w:szCs w:val="20"/>
          <w:shd w:val="clear" w:color="auto" w:fill="FFFFFF"/>
        </w:rPr>
        <w:t>, за каждый день просрочки до фактического исполнения обязательств, но не более 5 % от суммы Договора</w:t>
      </w:r>
      <w:r w:rsidR="00F14092">
        <w:rPr>
          <w:spacing w:val="-1"/>
          <w:sz w:val="20"/>
          <w:szCs w:val="20"/>
          <w:shd w:val="clear" w:color="auto" w:fill="FFFFFF"/>
        </w:rPr>
        <w:t xml:space="preserve">. Исполнитель </w:t>
      </w:r>
      <w:r w:rsidR="00DA4548" w:rsidRPr="00DA4548">
        <w:rPr>
          <w:spacing w:val="-1"/>
          <w:sz w:val="20"/>
          <w:szCs w:val="20"/>
          <w:shd w:val="clear" w:color="auto" w:fill="FFFFFF"/>
        </w:rPr>
        <w:t>не освобождается от исполнения обязательств по Договору</w:t>
      </w:r>
      <w:r w:rsidR="009535B2" w:rsidRPr="00F13DC4">
        <w:rPr>
          <w:spacing w:val="-1"/>
          <w:sz w:val="20"/>
          <w:szCs w:val="20"/>
          <w:shd w:val="clear" w:color="auto" w:fill="FFFFFF"/>
        </w:rPr>
        <w:t>.</w:t>
      </w:r>
    </w:p>
    <w:p w:rsidR="009535B2" w:rsidRDefault="00166E91" w:rsidP="00B84BFB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highlight w:val="yellow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</w:t>
      </w:r>
      <w:r w:rsidR="009535B2">
        <w:rPr>
          <w:spacing w:val="-1"/>
          <w:sz w:val="20"/>
          <w:szCs w:val="20"/>
          <w:shd w:val="clear" w:color="auto" w:fill="FFFFFF"/>
        </w:rPr>
        <w:t>.</w:t>
      </w:r>
      <w:r w:rsidR="00433888">
        <w:rPr>
          <w:spacing w:val="-1"/>
          <w:sz w:val="20"/>
          <w:szCs w:val="20"/>
          <w:shd w:val="clear" w:color="auto" w:fill="FFFFFF"/>
        </w:rPr>
        <w:t>4</w:t>
      </w:r>
      <w:r w:rsidR="009535B2">
        <w:rPr>
          <w:spacing w:val="-1"/>
          <w:sz w:val="20"/>
          <w:szCs w:val="20"/>
          <w:shd w:val="clear" w:color="auto" w:fill="FFFFFF"/>
        </w:rPr>
        <w:t xml:space="preserve">. 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В случае неисполнения или ненадлежащего исполнения </w:t>
      </w:r>
      <w:r w:rsidRPr="00166E91">
        <w:rPr>
          <w:spacing w:val="-1"/>
          <w:sz w:val="20"/>
          <w:szCs w:val="20"/>
          <w:shd w:val="clear" w:color="auto" w:fill="FFFFFF"/>
        </w:rPr>
        <w:t>Исполнител</w:t>
      </w:r>
      <w:r>
        <w:rPr>
          <w:spacing w:val="-1"/>
          <w:sz w:val="20"/>
          <w:szCs w:val="20"/>
          <w:shd w:val="clear" w:color="auto" w:fill="FFFFFF"/>
        </w:rPr>
        <w:t>ем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 обязательств, предусмотренных настоящим </w:t>
      </w:r>
      <w:r w:rsidR="009535B2">
        <w:rPr>
          <w:spacing w:val="-1"/>
          <w:sz w:val="20"/>
          <w:szCs w:val="20"/>
          <w:shd w:val="clear" w:color="auto" w:fill="FFFFFF"/>
        </w:rPr>
        <w:t>Догово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ром, за исключением просрочки исполнения </w:t>
      </w:r>
      <w:r w:rsidRPr="00166E91">
        <w:rPr>
          <w:spacing w:val="-1"/>
          <w:sz w:val="20"/>
          <w:szCs w:val="20"/>
          <w:shd w:val="clear" w:color="auto" w:fill="FFFFFF"/>
        </w:rPr>
        <w:t>Исполнител</w:t>
      </w:r>
      <w:r>
        <w:rPr>
          <w:spacing w:val="-1"/>
          <w:sz w:val="20"/>
          <w:szCs w:val="20"/>
          <w:shd w:val="clear" w:color="auto" w:fill="FFFFFF"/>
        </w:rPr>
        <w:t>ем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 обязательств, предусмотренных настоящим </w:t>
      </w:r>
      <w:r w:rsidR="009535B2">
        <w:rPr>
          <w:spacing w:val="-1"/>
          <w:sz w:val="20"/>
          <w:szCs w:val="20"/>
          <w:shd w:val="clear" w:color="auto" w:fill="FFFFFF"/>
        </w:rPr>
        <w:t>Догово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ром, начисляется штраф в </w:t>
      </w:r>
      <w:r w:rsidR="009535B2" w:rsidRPr="00B1748D">
        <w:rPr>
          <w:spacing w:val="-1"/>
          <w:sz w:val="20"/>
          <w:szCs w:val="20"/>
          <w:shd w:val="clear" w:color="auto" w:fill="FFFFFF"/>
        </w:rPr>
        <w:t>размере 0,1%</w:t>
      </w:r>
      <w:r w:rsidR="00F14092">
        <w:rPr>
          <w:spacing w:val="-1"/>
          <w:sz w:val="20"/>
          <w:szCs w:val="20"/>
          <w:shd w:val="clear" w:color="auto" w:fill="FFFFFF"/>
        </w:rPr>
        <w:t xml:space="preserve"> от суммы договора.</w:t>
      </w:r>
    </w:p>
    <w:p w:rsidR="009535B2" w:rsidRDefault="00166E91" w:rsidP="00B84BFB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highlight w:val="yellow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</w:t>
      </w:r>
      <w:r w:rsidR="009535B2" w:rsidRPr="00F13DC4">
        <w:rPr>
          <w:spacing w:val="-1"/>
          <w:sz w:val="20"/>
          <w:szCs w:val="20"/>
          <w:shd w:val="clear" w:color="auto" w:fill="FFFFFF"/>
        </w:rPr>
        <w:t>.</w:t>
      </w:r>
      <w:r w:rsidR="00433888">
        <w:rPr>
          <w:spacing w:val="-1"/>
          <w:sz w:val="20"/>
          <w:szCs w:val="20"/>
          <w:shd w:val="clear" w:color="auto" w:fill="FFFFFF"/>
        </w:rPr>
        <w:t>5</w:t>
      </w:r>
      <w:r w:rsidR="009535B2" w:rsidRPr="00F13DC4">
        <w:rPr>
          <w:spacing w:val="-1"/>
          <w:sz w:val="20"/>
          <w:szCs w:val="20"/>
          <w:shd w:val="clear" w:color="auto" w:fill="FFFFFF"/>
        </w:rPr>
        <w:t>. Уплата неустойки не освобождает Стороны от исполнения принятых на себя обязательств</w:t>
      </w:r>
    </w:p>
    <w:p w:rsidR="009535B2" w:rsidRDefault="00166E91" w:rsidP="00B84BFB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</w:t>
      </w:r>
      <w:r w:rsidR="009535B2">
        <w:rPr>
          <w:spacing w:val="-1"/>
          <w:sz w:val="20"/>
          <w:szCs w:val="20"/>
          <w:shd w:val="clear" w:color="auto" w:fill="FFFFFF"/>
        </w:rPr>
        <w:t>.</w:t>
      </w:r>
      <w:r w:rsidR="00433888">
        <w:rPr>
          <w:spacing w:val="-1"/>
          <w:sz w:val="20"/>
          <w:szCs w:val="20"/>
          <w:shd w:val="clear" w:color="auto" w:fill="FFFFFF"/>
        </w:rPr>
        <w:t>6</w:t>
      </w:r>
      <w:r w:rsidR="009535B2">
        <w:rPr>
          <w:spacing w:val="-1"/>
          <w:sz w:val="20"/>
          <w:szCs w:val="20"/>
          <w:shd w:val="clear" w:color="auto" w:fill="FFFFFF"/>
        </w:rPr>
        <w:t>.</w:t>
      </w:r>
      <w:r w:rsidR="009535B2" w:rsidRPr="00F13DC4">
        <w:t xml:space="preserve"> 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В случае неисполнения или ненадлежащего исполнения </w:t>
      </w:r>
      <w:r w:rsidRPr="00166E91">
        <w:rPr>
          <w:spacing w:val="-1"/>
          <w:sz w:val="20"/>
          <w:szCs w:val="20"/>
          <w:shd w:val="clear" w:color="auto" w:fill="FFFFFF"/>
        </w:rPr>
        <w:t>Исполнител</w:t>
      </w:r>
      <w:r>
        <w:rPr>
          <w:spacing w:val="-1"/>
          <w:sz w:val="20"/>
          <w:szCs w:val="20"/>
          <w:shd w:val="clear" w:color="auto" w:fill="FFFFFF"/>
        </w:rPr>
        <w:t>ем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 обязательств, предусмотренных </w:t>
      </w:r>
      <w:r w:rsidR="009535B2">
        <w:rPr>
          <w:spacing w:val="-1"/>
          <w:sz w:val="20"/>
          <w:szCs w:val="20"/>
          <w:shd w:val="clear" w:color="auto" w:fill="FFFFFF"/>
        </w:rPr>
        <w:t>Догово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ром, Заказчик производит оплату по </w:t>
      </w:r>
      <w:r w:rsidR="009535B2">
        <w:rPr>
          <w:spacing w:val="-1"/>
          <w:sz w:val="20"/>
          <w:szCs w:val="20"/>
          <w:shd w:val="clear" w:color="auto" w:fill="FFFFFF"/>
        </w:rPr>
        <w:t>Догово</w:t>
      </w:r>
      <w:r w:rsidR="009535B2" w:rsidRPr="00F13DC4">
        <w:rPr>
          <w:spacing w:val="-1"/>
          <w:sz w:val="20"/>
          <w:szCs w:val="20"/>
          <w:shd w:val="clear" w:color="auto" w:fill="FFFFFF"/>
        </w:rPr>
        <w:t>ру за вычетом соответствующего размера неустойки</w:t>
      </w:r>
      <w:r w:rsidR="009535B2">
        <w:rPr>
          <w:spacing w:val="-1"/>
          <w:sz w:val="20"/>
          <w:szCs w:val="20"/>
          <w:shd w:val="clear" w:color="auto" w:fill="FFFFFF"/>
        </w:rPr>
        <w:t>.</w:t>
      </w:r>
    </w:p>
    <w:p w:rsidR="00DA4548" w:rsidRDefault="00166E91" w:rsidP="00B84BFB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</w:t>
      </w:r>
      <w:r w:rsidR="009535B2">
        <w:rPr>
          <w:spacing w:val="-1"/>
          <w:sz w:val="20"/>
          <w:szCs w:val="20"/>
          <w:shd w:val="clear" w:color="auto" w:fill="FFFFFF"/>
        </w:rPr>
        <w:t>.</w:t>
      </w:r>
      <w:r w:rsidR="00433888">
        <w:rPr>
          <w:spacing w:val="-1"/>
          <w:sz w:val="20"/>
          <w:szCs w:val="20"/>
          <w:shd w:val="clear" w:color="auto" w:fill="FFFFFF"/>
        </w:rPr>
        <w:t>7</w:t>
      </w:r>
      <w:r w:rsidR="009535B2">
        <w:rPr>
          <w:spacing w:val="-1"/>
          <w:sz w:val="20"/>
          <w:szCs w:val="20"/>
          <w:shd w:val="clear" w:color="auto" w:fill="FFFFFF"/>
        </w:rPr>
        <w:t xml:space="preserve">. 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В случае нарушения сроков исполнения Заказчиком обязательств, предусмотренных настоящим </w:t>
      </w:r>
      <w:r w:rsidR="009535B2">
        <w:rPr>
          <w:spacing w:val="-1"/>
          <w:sz w:val="20"/>
          <w:szCs w:val="20"/>
          <w:shd w:val="clear" w:color="auto" w:fill="FFFFFF"/>
        </w:rPr>
        <w:t>Догово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ром, а также в иных случаях неисполнения или ненадлежащего исполнения Заказчиком обязательств, предусмотренных настоящим </w:t>
      </w:r>
      <w:r w:rsidR="009535B2">
        <w:rPr>
          <w:spacing w:val="-1"/>
          <w:sz w:val="20"/>
          <w:szCs w:val="20"/>
          <w:shd w:val="clear" w:color="auto" w:fill="FFFFFF"/>
        </w:rPr>
        <w:t>Догово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ром, </w:t>
      </w:r>
      <w:r w:rsidRPr="00166E91">
        <w:rPr>
          <w:spacing w:val="-1"/>
          <w:sz w:val="20"/>
          <w:szCs w:val="20"/>
          <w:shd w:val="clear" w:color="auto" w:fill="FFFFFF"/>
        </w:rPr>
        <w:t>Исполнитель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 вправе потребовать уплаты штрафов, пени. Пеня начисляется за каждый день просрочки исполнения обязательства, предусмотренного настоящим </w:t>
      </w:r>
      <w:r w:rsidR="009535B2">
        <w:rPr>
          <w:spacing w:val="-1"/>
          <w:sz w:val="20"/>
          <w:szCs w:val="20"/>
          <w:shd w:val="clear" w:color="auto" w:fill="FFFFFF"/>
        </w:rPr>
        <w:t>Догово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ром, начиная со дня, </w:t>
      </w:r>
      <w:proofErr w:type="gramStart"/>
      <w:r w:rsidR="009535B2" w:rsidRPr="00F13DC4">
        <w:rPr>
          <w:spacing w:val="-1"/>
          <w:sz w:val="20"/>
          <w:szCs w:val="20"/>
          <w:shd w:val="clear" w:color="auto" w:fill="FFFFFF"/>
        </w:rPr>
        <w:t>следующего после дня истечения</w:t>
      </w:r>
      <w:proofErr w:type="gramEnd"/>
      <w:r w:rsidR="009535B2" w:rsidRPr="00F13DC4">
        <w:rPr>
          <w:spacing w:val="-1"/>
          <w:sz w:val="20"/>
          <w:szCs w:val="20"/>
          <w:shd w:val="clear" w:color="auto" w:fill="FFFFFF"/>
        </w:rPr>
        <w:t xml:space="preserve"> установленного настоящим Договором срока исполнения обязательства. </w:t>
      </w:r>
      <w:r w:rsidR="00DA4548" w:rsidRPr="00DA4548">
        <w:rPr>
          <w:spacing w:val="-1"/>
          <w:sz w:val="20"/>
          <w:szCs w:val="20"/>
          <w:shd w:val="clear" w:color="auto" w:fill="FFFFFF"/>
        </w:rPr>
        <w:t xml:space="preserve">Пеня устанавливается настоящим Договором в размере 0,03% от стоимости </w:t>
      </w:r>
      <w:r w:rsidR="00376502">
        <w:rPr>
          <w:spacing w:val="-1"/>
          <w:sz w:val="20"/>
          <w:szCs w:val="20"/>
          <w:shd w:val="clear" w:color="auto" w:fill="FFFFFF"/>
        </w:rPr>
        <w:t>оказанных услуг</w:t>
      </w:r>
      <w:r w:rsidR="00DA4548" w:rsidRPr="00DA4548">
        <w:rPr>
          <w:spacing w:val="-1"/>
          <w:sz w:val="20"/>
          <w:szCs w:val="20"/>
          <w:shd w:val="clear" w:color="auto" w:fill="FFFFFF"/>
        </w:rPr>
        <w:t xml:space="preserve"> за каждый день просрочки до фактического исполнения обязательств, но не более 5 % от суммы договора.</w:t>
      </w:r>
      <w:r w:rsidR="00F14092">
        <w:rPr>
          <w:spacing w:val="-1"/>
          <w:sz w:val="20"/>
          <w:szCs w:val="20"/>
          <w:shd w:val="clear" w:color="auto" w:fill="FFFFFF"/>
        </w:rPr>
        <w:t xml:space="preserve"> Заказчик</w:t>
      </w:r>
      <w:r w:rsidR="00F14092" w:rsidRPr="00F14092">
        <w:t xml:space="preserve"> </w:t>
      </w:r>
      <w:r w:rsidR="00F14092" w:rsidRPr="00F14092">
        <w:rPr>
          <w:spacing w:val="-1"/>
          <w:sz w:val="20"/>
          <w:szCs w:val="20"/>
          <w:shd w:val="clear" w:color="auto" w:fill="FFFFFF"/>
        </w:rPr>
        <w:t>не освобождается от исполнения обязательств по Договору.</w:t>
      </w:r>
    </w:p>
    <w:p w:rsidR="009535B2" w:rsidRDefault="00166E91" w:rsidP="00B84BFB">
      <w:pPr>
        <w:keepNext/>
        <w:keepLines/>
        <w:shd w:val="clear" w:color="auto" w:fill="FFFFFF"/>
        <w:tabs>
          <w:tab w:val="left" w:pos="-284"/>
        </w:tabs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</w:t>
      </w:r>
      <w:r w:rsidR="009535B2">
        <w:rPr>
          <w:spacing w:val="-1"/>
          <w:sz w:val="20"/>
          <w:szCs w:val="20"/>
          <w:shd w:val="clear" w:color="auto" w:fill="FFFFFF"/>
        </w:rPr>
        <w:t>.</w:t>
      </w:r>
      <w:r w:rsidR="00433888">
        <w:rPr>
          <w:spacing w:val="-1"/>
          <w:sz w:val="20"/>
          <w:szCs w:val="20"/>
          <w:shd w:val="clear" w:color="auto" w:fill="FFFFFF"/>
        </w:rPr>
        <w:t>8</w:t>
      </w:r>
      <w:r w:rsidR="009535B2">
        <w:rPr>
          <w:spacing w:val="-1"/>
          <w:sz w:val="20"/>
          <w:szCs w:val="20"/>
          <w:shd w:val="clear" w:color="auto" w:fill="FFFFFF"/>
        </w:rPr>
        <w:t xml:space="preserve">. </w:t>
      </w:r>
      <w:r w:rsidR="009535B2" w:rsidRPr="00F13DC4">
        <w:rPr>
          <w:spacing w:val="-1"/>
          <w:sz w:val="20"/>
          <w:szCs w:val="20"/>
          <w:shd w:val="clear" w:color="auto" w:fill="FFFFFF"/>
        </w:rPr>
        <w:t xml:space="preserve">В случае неисполнения или ненадлежащего исполнения Заказчиком обязательств, предусмотренных настоящим Договором, за исключением просрочки исполнения Заказчиком обязательств, предусмотренных настоящим Договором, начисляется штраф в </w:t>
      </w:r>
      <w:r w:rsidR="009535B2" w:rsidRPr="00B1748D">
        <w:rPr>
          <w:spacing w:val="-1"/>
          <w:sz w:val="20"/>
          <w:szCs w:val="20"/>
          <w:shd w:val="clear" w:color="auto" w:fill="FFFFFF"/>
        </w:rPr>
        <w:t>размере 0,1%</w:t>
      </w:r>
      <w:r w:rsidR="00F14092">
        <w:rPr>
          <w:spacing w:val="-1"/>
          <w:sz w:val="20"/>
          <w:szCs w:val="20"/>
          <w:shd w:val="clear" w:color="auto" w:fill="FFFFFF"/>
        </w:rPr>
        <w:t xml:space="preserve"> от суммы договора.</w:t>
      </w:r>
    </w:p>
    <w:p w:rsidR="009535B2" w:rsidRDefault="00166E91" w:rsidP="00B84BFB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</w:t>
      </w:r>
      <w:r w:rsidR="009535B2">
        <w:rPr>
          <w:spacing w:val="-1"/>
          <w:sz w:val="20"/>
          <w:szCs w:val="20"/>
          <w:shd w:val="clear" w:color="auto" w:fill="FFFFFF"/>
        </w:rPr>
        <w:t>.</w:t>
      </w:r>
      <w:r w:rsidR="00433888">
        <w:rPr>
          <w:spacing w:val="-1"/>
          <w:sz w:val="20"/>
          <w:szCs w:val="20"/>
          <w:shd w:val="clear" w:color="auto" w:fill="FFFFFF"/>
        </w:rPr>
        <w:t>9</w:t>
      </w:r>
      <w:r w:rsidR="009535B2">
        <w:rPr>
          <w:spacing w:val="-1"/>
          <w:sz w:val="20"/>
          <w:szCs w:val="20"/>
          <w:shd w:val="clear" w:color="auto" w:fill="FFFFFF"/>
        </w:rPr>
        <w:t>. Стороны обязуются исполнять обязательства по настоящему Договору в точном соответствии с его содержанием, в полном объеме и своевременно. Окончание срока действия настоящего Договора не освобождает Стороны от ответственности за его нарушение.</w:t>
      </w:r>
    </w:p>
    <w:p w:rsidR="009535B2" w:rsidRDefault="00166E91" w:rsidP="00B84BFB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</w:t>
      </w:r>
      <w:r w:rsidR="009535B2">
        <w:rPr>
          <w:spacing w:val="-1"/>
          <w:sz w:val="20"/>
          <w:szCs w:val="20"/>
          <w:shd w:val="clear" w:color="auto" w:fill="FFFFFF"/>
        </w:rPr>
        <w:t>.1</w:t>
      </w:r>
      <w:r w:rsidR="00433888">
        <w:rPr>
          <w:spacing w:val="-1"/>
          <w:sz w:val="20"/>
          <w:szCs w:val="20"/>
          <w:shd w:val="clear" w:color="auto" w:fill="FFFFFF"/>
        </w:rPr>
        <w:t>0</w:t>
      </w:r>
      <w:r w:rsidR="009535B2">
        <w:rPr>
          <w:spacing w:val="-1"/>
          <w:sz w:val="20"/>
          <w:szCs w:val="20"/>
          <w:shd w:val="clear" w:color="auto" w:fill="FFFFFF"/>
        </w:rPr>
        <w:t>. Стороны обязуются соблюдать конфиденциальность информации, полученной в рамках настоящего Договора.</w:t>
      </w:r>
    </w:p>
    <w:p w:rsidR="009535B2" w:rsidRDefault="00166E91" w:rsidP="00B84BFB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</w:t>
      </w:r>
      <w:r w:rsidR="009535B2">
        <w:rPr>
          <w:spacing w:val="-1"/>
          <w:sz w:val="20"/>
          <w:szCs w:val="20"/>
          <w:shd w:val="clear" w:color="auto" w:fill="FFFFFF"/>
        </w:rPr>
        <w:t>.1</w:t>
      </w:r>
      <w:r w:rsidR="00433888">
        <w:rPr>
          <w:spacing w:val="-1"/>
          <w:sz w:val="20"/>
          <w:szCs w:val="20"/>
          <w:shd w:val="clear" w:color="auto" w:fill="FFFFFF"/>
        </w:rPr>
        <w:t>1</w:t>
      </w:r>
      <w:r w:rsidR="009535B2">
        <w:rPr>
          <w:spacing w:val="-1"/>
          <w:sz w:val="20"/>
          <w:szCs w:val="20"/>
          <w:shd w:val="clear" w:color="auto" w:fill="FFFFFF"/>
        </w:rPr>
        <w:t>. Стороны освобождается от уплаты неустойки (штрафа, пени), если докажут,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9535B2" w:rsidRDefault="00166E91" w:rsidP="00B84BFB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</w:t>
      </w:r>
      <w:r w:rsidR="009535B2">
        <w:rPr>
          <w:spacing w:val="-1"/>
          <w:sz w:val="20"/>
          <w:szCs w:val="20"/>
          <w:shd w:val="clear" w:color="auto" w:fill="FFFFFF"/>
        </w:rPr>
        <w:t>.1</w:t>
      </w:r>
      <w:r w:rsidR="00433888">
        <w:rPr>
          <w:spacing w:val="-1"/>
          <w:sz w:val="20"/>
          <w:szCs w:val="20"/>
          <w:shd w:val="clear" w:color="auto" w:fill="FFFFFF"/>
        </w:rPr>
        <w:t>2</w:t>
      </w:r>
      <w:r w:rsidR="009535B2">
        <w:rPr>
          <w:spacing w:val="-1"/>
          <w:sz w:val="20"/>
          <w:szCs w:val="20"/>
          <w:shd w:val="clear" w:color="auto" w:fill="FFFFFF"/>
        </w:rPr>
        <w:t xml:space="preserve">. </w:t>
      </w:r>
      <w:r w:rsidR="009535B2" w:rsidRPr="00631103">
        <w:rPr>
          <w:spacing w:val="-1"/>
          <w:sz w:val="20"/>
          <w:szCs w:val="20"/>
          <w:shd w:val="clear" w:color="auto" w:fill="FFFFFF"/>
        </w:rPr>
        <w:t xml:space="preserve">Общая сумма начисленной неустойки (штрафов, пени) за неисполнение или ненадлежащее исполнение </w:t>
      </w:r>
      <w:r w:rsidR="009535B2">
        <w:rPr>
          <w:spacing w:val="-1"/>
          <w:sz w:val="20"/>
          <w:szCs w:val="20"/>
          <w:shd w:val="clear" w:color="auto" w:fill="FFFFFF"/>
        </w:rPr>
        <w:t>П</w:t>
      </w:r>
      <w:r w:rsidR="009535B2" w:rsidRPr="00631103">
        <w:rPr>
          <w:spacing w:val="-1"/>
          <w:sz w:val="20"/>
          <w:szCs w:val="20"/>
          <w:shd w:val="clear" w:color="auto" w:fill="FFFFFF"/>
        </w:rPr>
        <w:t xml:space="preserve">оставщиком обязательств, предусмотренных </w:t>
      </w:r>
      <w:r w:rsidR="009535B2">
        <w:rPr>
          <w:spacing w:val="-1"/>
          <w:sz w:val="20"/>
          <w:szCs w:val="20"/>
          <w:shd w:val="clear" w:color="auto" w:fill="FFFFFF"/>
        </w:rPr>
        <w:t>договор</w:t>
      </w:r>
      <w:r w:rsidR="009535B2" w:rsidRPr="00631103">
        <w:rPr>
          <w:spacing w:val="-1"/>
          <w:sz w:val="20"/>
          <w:szCs w:val="20"/>
          <w:shd w:val="clear" w:color="auto" w:fill="FFFFFF"/>
        </w:rPr>
        <w:t xml:space="preserve">ом, не может превышать цену </w:t>
      </w:r>
      <w:r w:rsidR="009535B2">
        <w:rPr>
          <w:spacing w:val="-1"/>
          <w:sz w:val="20"/>
          <w:szCs w:val="20"/>
          <w:shd w:val="clear" w:color="auto" w:fill="FFFFFF"/>
        </w:rPr>
        <w:t>договор</w:t>
      </w:r>
      <w:r w:rsidR="009535B2" w:rsidRPr="00631103">
        <w:rPr>
          <w:spacing w:val="-1"/>
          <w:sz w:val="20"/>
          <w:szCs w:val="20"/>
          <w:shd w:val="clear" w:color="auto" w:fill="FFFFFF"/>
        </w:rPr>
        <w:t>а.</w:t>
      </w:r>
    </w:p>
    <w:p w:rsidR="009535B2" w:rsidRDefault="00166E91" w:rsidP="00B84BFB">
      <w:pPr>
        <w:keepNext/>
        <w:keepLines/>
        <w:widowControl w:val="0"/>
        <w:shd w:val="clear" w:color="auto" w:fill="FFFFFF"/>
        <w:tabs>
          <w:tab w:val="left" w:pos="403"/>
        </w:tabs>
        <w:autoSpaceDE w:val="0"/>
        <w:ind w:firstLine="425"/>
        <w:jc w:val="both"/>
        <w:rPr>
          <w:spacing w:val="-1"/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</w:t>
      </w:r>
      <w:r w:rsidR="009535B2">
        <w:rPr>
          <w:spacing w:val="-1"/>
          <w:sz w:val="20"/>
          <w:szCs w:val="20"/>
          <w:shd w:val="clear" w:color="auto" w:fill="FFFFFF"/>
        </w:rPr>
        <w:t>.1</w:t>
      </w:r>
      <w:r w:rsidR="00433888">
        <w:rPr>
          <w:spacing w:val="-1"/>
          <w:sz w:val="20"/>
          <w:szCs w:val="20"/>
          <w:shd w:val="clear" w:color="auto" w:fill="FFFFFF"/>
        </w:rPr>
        <w:t>3</w:t>
      </w:r>
      <w:r w:rsidR="009535B2">
        <w:rPr>
          <w:spacing w:val="-1"/>
          <w:sz w:val="20"/>
          <w:szCs w:val="20"/>
          <w:shd w:val="clear" w:color="auto" w:fill="FFFFFF"/>
        </w:rPr>
        <w:t xml:space="preserve">. </w:t>
      </w:r>
      <w:r w:rsidR="009535B2" w:rsidRPr="00631103">
        <w:rPr>
          <w:spacing w:val="-1"/>
          <w:sz w:val="20"/>
          <w:szCs w:val="20"/>
          <w:shd w:val="clear" w:color="auto" w:fill="FFFFFF"/>
        </w:rPr>
        <w:t xml:space="preserve">Общая сумма начисленной неустойки (штрафов, пени) за ненадлежащее исполнение </w:t>
      </w:r>
      <w:r w:rsidR="009535B2">
        <w:rPr>
          <w:spacing w:val="-1"/>
          <w:sz w:val="20"/>
          <w:szCs w:val="20"/>
          <w:shd w:val="clear" w:color="auto" w:fill="FFFFFF"/>
        </w:rPr>
        <w:t>З</w:t>
      </w:r>
      <w:r w:rsidR="009535B2" w:rsidRPr="00631103">
        <w:rPr>
          <w:spacing w:val="-1"/>
          <w:sz w:val="20"/>
          <w:szCs w:val="20"/>
          <w:shd w:val="clear" w:color="auto" w:fill="FFFFFF"/>
        </w:rPr>
        <w:t xml:space="preserve">аказчиком обязательств, предусмотренных </w:t>
      </w:r>
      <w:r w:rsidR="009535B2">
        <w:rPr>
          <w:spacing w:val="-1"/>
          <w:sz w:val="20"/>
          <w:szCs w:val="20"/>
          <w:shd w:val="clear" w:color="auto" w:fill="FFFFFF"/>
        </w:rPr>
        <w:t>договор</w:t>
      </w:r>
      <w:r w:rsidR="009535B2" w:rsidRPr="00631103">
        <w:rPr>
          <w:spacing w:val="-1"/>
          <w:sz w:val="20"/>
          <w:szCs w:val="20"/>
          <w:shd w:val="clear" w:color="auto" w:fill="FFFFFF"/>
        </w:rPr>
        <w:t xml:space="preserve">ом, не может превышать цену </w:t>
      </w:r>
      <w:r w:rsidR="009535B2">
        <w:rPr>
          <w:spacing w:val="-1"/>
          <w:sz w:val="20"/>
          <w:szCs w:val="20"/>
          <w:shd w:val="clear" w:color="auto" w:fill="FFFFFF"/>
        </w:rPr>
        <w:t>договор</w:t>
      </w:r>
      <w:r w:rsidR="009535B2" w:rsidRPr="00631103">
        <w:rPr>
          <w:spacing w:val="-1"/>
          <w:sz w:val="20"/>
          <w:szCs w:val="20"/>
          <w:shd w:val="clear" w:color="auto" w:fill="FFFFFF"/>
        </w:rPr>
        <w:t>а.</w:t>
      </w:r>
    </w:p>
    <w:p w:rsidR="009535B2" w:rsidRDefault="00166E91" w:rsidP="00B84BFB">
      <w:pPr>
        <w:keepNext/>
        <w:keepLines/>
        <w:ind w:firstLine="426"/>
        <w:jc w:val="both"/>
        <w:rPr>
          <w:sz w:val="20"/>
          <w:szCs w:val="20"/>
          <w:shd w:val="clear" w:color="auto" w:fill="FFFFFF"/>
        </w:rPr>
      </w:pPr>
      <w:r>
        <w:rPr>
          <w:spacing w:val="-1"/>
          <w:sz w:val="20"/>
          <w:szCs w:val="20"/>
          <w:shd w:val="clear" w:color="auto" w:fill="FFFFFF"/>
        </w:rPr>
        <w:t>6</w:t>
      </w:r>
      <w:r w:rsidR="009535B2">
        <w:rPr>
          <w:spacing w:val="-1"/>
          <w:sz w:val="20"/>
          <w:szCs w:val="20"/>
          <w:shd w:val="clear" w:color="auto" w:fill="FFFFFF"/>
        </w:rPr>
        <w:t>.1</w:t>
      </w:r>
      <w:r w:rsidR="00433888">
        <w:rPr>
          <w:spacing w:val="-1"/>
          <w:sz w:val="20"/>
          <w:szCs w:val="20"/>
          <w:shd w:val="clear" w:color="auto" w:fill="FFFFFF"/>
        </w:rPr>
        <w:t>4</w:t>
      </w:r>
      <w:r w:rsidR="009535B2">
        <w:rPr>
          <w:spacing w:val="-1"/>
          <w:sz w:val="20"/>
          <w:szCs w:val="20"/>
          <w:shd w:val="clear" w:color="auto" w:fill="FFFFFF"/>
        </w:rPr>
        <w:t>. Ответственность Сторон и другие условия, не предусмотренные настоящим Договором, определяются в соответствии с Гражданским Кодексом РФ и другим, действующим на момент заключения Договора, законодательством Российской Федерации и Республики Башкортостан.</w:t>
      </w:r>
    </w:p>
    <w:p w:rsidR="00D15C63" w:rsidRDefault="00166E91" w:rsidP="00B84BFB">
      <w:pPr>
        <w:keepNext/>
        <w:keepLines/>
        <w:ind w:firstLine="426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6</w:t>
      </w:r>
      <w:r w:rsidR="009535B2">
        <w:rPr>
          <w:sz w:val="20"/>
          <w:szCs w:val="20"/>
          <w:shd w:val="clear" w:color="auto" w:fill="FFFFFF"/>
        </w:rPr>
        <w:t>.1</w:t>
      </w:r>
      <w:r w:rsidR="00433888">
        <w:rPr>
          <w:sz w:val="20"/>
          <w:szCs w:val="20"/>
          <w:shd w:val="clear" w:color="auto" w:fill="FFFFFF"/>
        </w:rPr>
        <w:t>5</w:t>
      </w:r>
      <w:r w:rsidR="009535B2">
        <w:rPr>
          <w:sz w:val="20"/>
          <w:szCs w:val="20"/>
          <w:shd w:val="clear" w:color="auto" w:fill="FFFFFF"/>
        </w:rPr>
        <w:t>. Стороны пришли к соглашению о том, что предусмотренное настоящим Договором порядок расчетов не является коммерческим кредитом, Положения ст. 317.1 Гражданского кодекса РФ к отношениям Сторон не применяются.</w:t>
      </w:r>
    </w:p>
    <w:p w:rsidR="00C8593A" w:rsidRPr="00675D0C" w:rsidRDefault="00166E91" w:rsidP="00B84BFB">
      <w:pPr>
        <w:keepNext/>
        <w:keepLines/>
        <w:shd w:val="clear" w:color="auto" w:fill="FFFFFF"/>
        <w:jc w:val="center"/>
        <w:rPr>
          <w:sz w:val="20"/>
          <w:szCs w:val="20"/>
          <w:lang w:eastAsia="zh-CN"/>
        </w:rPr>
      </w:pPr>
      <w:r>
        <w:rPr>
          <w:b/>
          <w:bCs/>
          <w:sz w:val="20"/>
          <w:szCs w:val="20"/>
          <w:lang w:eastAsia="zh-CN"/>
        </w:rPr>
        <w:t>7</w:t>
      </w:r>
      <w:r w:rsidR="00C8593A">
        <w:rPr>
          <w:b/>
          <w:bCs/>
          <w:sz w:val="20"/>
          <w:szCs w:val="20"/>
          <w:lang w:eastAsia="zh-CN"/>
        </w:rPr>
        <w:t>. ГАРАНТИЙНЫЕ ОБЯЗАТЕЛЬСТВА</w:t>
      </w:r>
    </w:p>
    <w:p w:rsidR="00C8593A" w:rsidRPr="001A6832" w:rsidRDefault="00166E91" w:rsidP="00B84BFB">
      <w:pPr>
        <w:keepNext/>
        <w:keepLines/>
        <w:ind w:firstLine="426"/>
        <w:jc w:val="both"/>
        <w:rPr>
          <w:sz w:val="20"/>
          <w:szCs w:val="20"/>
          <w:lang w:val="x-none" w:eastAsia="zh-CN"/>
        </w:rPr>
      </w:pPr>
      <w:r>
        <w:rPr>
          <w:sz w:val="20"/>
          <w:szCs w:val="20"/>
          <w:lang w:eastAsia="zh-CN"/>
        </w:rPr>
        <w:t>7</w:t>
      </w:r>
      <w:r w:rsidR="00C8593A" w:rsidRPr="001A6832">
        <w:rPr>
          <w:sz w:val="20"/>
          <w:szCs w:val="20"/>
          <w:lang w:eastAsia="zh-CN"/>
        </w:rPr>
        <w:t xml:space="preserve">.1. </w:t>
      </w:r>
      <w:r w:rsidR="00C8593A" w:rsidRPr="001A6832">
        <w:rPr>
          <w:sz w:val="20"/>
          <w:szCs w:val="20"/>
          <w:lang w:val="x-none" w:eastAsia="zh-CN"/>
        </w:rPr>
        <w:t>И</w:t>
      </w:r>
      <w:r w:rsidR="00C8593A" w:rsidRPr="001A6832">
        <w:rPr>
          <w:sz w:val="20"/>
          <w:szCs w:val="20"/>
          <w:lang w:eastAsia="zh-CN"/>
        </w:rPr>
        <w:t>сполнитель</w:t>
      </w:r>
      <w:r w:rsidR="00C8593A" w:rsidRPr="001A6832">
        <w:rPr>
          <w:sz w:val="20"/>
          <w:szCs w:val="20"/>
          <w:lang w:val="x-none" w:eastAsia="zh-CN"/>
        </w:rPr>
        <w:t xml:space="preserve"> заверяет и гарантирует следующее:</w:t>
      </w:r>
    </w:p>
    <w:p w:rsidR="00C8593A" w:rsidRPr="001A6832" w:rsidRDefault="00C8593A" w:rsidP="00B84BFB">
      <w:pPr>
        <w:keepNext/>
        <w:keepLines/>
        <w:ind w:firstLine="284"/>
        <w:jc w:val="both"/>
        <w:rPr>
          <w:sz w:val="20"/>
          <w:szCs w:val="20"/>
          <w:lang w:val="x-none" w:eastAsia="zh-CN"/>
        </w:rPr>
      </w:pPr>
      <w:r w:rsidRPr="001A6832">
        <w:rPr>
          <w:sz w:val="20"/>
          <w:szCs w:val="20"/>
          <w:lang w:val="x-none" w:eastAsia="zh-CN"/>
        </w:rPr>
        <w:t>-    Исполнитель является надлежащим образом зарегистрированной организацией;</w:t>
      </w:r>
    </w:p>
    <w:p w:rsidR="00C8593A" w:rsidRPr="001A6832" w:rsidRDefault="00C8593A" w:rsidP="00B84BFB">
      <w:pPr>
        <w:keepNext/>
        <w:keepLines/>
        <w:ind w:firstLine="284"/>
        <w:jc w:val="both"/>
        <w:rPr>
          <w:sz w:val="20"/>
          <w:szCs w:val="20"/>
          <w:lang w:val="x-none" w:eastAsia="zh-CN"/>
        </w:rPr>
      </w:pPr>
      <w:r>
        <w:rPr>
          <w:sz w:val="20"/>
          <w:szCs w:val="20"/>
          <w:lang w:val="x-none" w:eastAsia="zh-CN"/>
        </w:rPr>
        <w:t xml:space="preserve">- </w:t>
      </w:r>
      <w:r w:rsidR="00052FBC">
        <w:rPr>
          <w:sz w:val="20"/>
          <w:szCs w:val="20"/>
          <w:lang w:eastAsia="zh-CN"/>
        </w:rPr>
        <w:t xml:space="preserve">   </w:t>
      </w:r>
      <w:r>
        <w:rPr>
          <w:sz w:val="20"/>
          <w:szCs w:val="20"/>
          <w:lang w:val="x-none" w:eastAsia="zh-CN"/>
        </w:rPr>
        <w:t>все сведения о Исполнителе</w:t>
      </w:r>
      <w:r w:rsidRPr="001A6832">
        <w:rPr>
          <w:sz w:val="20"/>
          <w:szCs w:val="20"/>
          <w:lang w:val="x-none" w:eastAsia="zh-CN"/>
        </w:rPr>
        <w:t xml:space="preserve"> в ЕГРЮЛ достоверны на момент подписания </w:t>
      </w:r>
      <w:r w:rsidR="00A4465C">
        <w:rPr>
          <w:sz w:val="20"/>
          <w:szCs w:val="20"/>
          <w:lang w:eastAsia="zh-CN"/>
        </w:rPr>
        <w:t>договор</w:t>
      </w:r>
      <w:r w:rsidRPr="001A6832">
        <w:rPr>
          <w:sz w:val="20"/>
          <w:szCs w:val="20"/>
          <w:lang w:val="x-none" w:eastAsia="zh-CN"/>
        </w:rPr>
        <w:t>а.</w:t>
      </w:r>
    </w:p>
    <w:p w:rsidR="00C8593A" w:rsidRPr="001A6832" w:rsidRDefault="00C8593A" w:rsidP="00B84BFB">
      <w:pPr>
        <w:keepNext/>
        <w:keepLines/>
        <w:ind w:firstLine="426"/>
        <w:jc w:val="both"/>
        <w:rPr>
          <w:sz w:val="20"/>
          <w:szCs w:val="20"/>
          <w:lang w:val="x-none" w:eastAsia="zh-CN"/>
        </w:rPr>
      </w:pPr>
      <w:r w:rsidRPr="001A6832">
        <w:rPr>
          <w:sz w:val="20"/>
          <w:szCs w:val="20"/>
          <w:lang w:val="x-none" w:eastAsia="zh-CN"/>
        </w:rPr>
        <w:t>Если в дальнейшем в ЕГРЮЛ появится запись о недостоверности данн</w:t>
      </w:r>
      <w:r>
        <w:rPr>
          <w:sz w:val="20"/>
          <w:szCs w:val="20"/>
          <w:lang w:val="x-none" w:eastAsia="zh-CN"/>
        </w:rPr>
        <w:t>ых о Исполнителе</w:t>
      </w:r>
      <w:r w:rsidRPr="001A6832">
        <w:rPr>
          <w:sz w:val="20"/>
          <w:szCs w:val="20"/>
          <w:lang w:val="x-none" w:eastAsia="zh-CN"/>
        </w:rPr>
        <w:t>, он обязуется в течение месяца внести в ЕГРЮЛ достоверные сведения или подтвердить регистрирующему органу, что сведения в ЕГРЮЛ достоверны;</w:t>
      </w:r>
    </w:p>
    <w:p w:rsidR="00C8593A" w:rsidRPr="001A6832" w:rsidRDefault="00C8593A" w:rsidP="00B84BFB">
      <w:pPr>
        <w:keepNext/>
        <w:keepLines/>
        <w:ind w:firstLine="284"/>
        <w:jc w:val="both"/>
        <w:rPr>
          <w:sz w:val="20"/>
          <w:szCs w:val="20"/>
          <w:lang w:val="x-none" w:eastAsia="zh-CN"/>
        </w:rPr>
      </w:pPr>
      <w:r w:rsidRPr="001A6832">
        <w:rPr>
          <w:sz w:val="20"/>
          <w:szCs w:val="20"/>
          <w:lang w:val="x-none" w:eastAsia="zh-CN"/>
        </w:rPr>
        <w:t xml:space="preserve">- Исполнитель располагает необходимыми ресурсами для исполнения настоящего </w:t>
      </w:r>
      <w:r w:rsidR="00A4465C">
        <w:rPr>
          <w:sz w:val="20"/>
          <w:szCs w:val="20"/>
          <w:lang w:eastAsia="zh-CN"/>
        </w:rPr>
        <w:t>договор</w:t>
      </w:r>
      <w:r w:rsidRPr="001A6832">
        <w:rPr>
          <w:sz w:val="20"/>
          <w:szCs w:val="20"/>
          <w:lang w:val="x-none" w:eastAsia="zh-CN"/>
        </w:rPr>
        <w:t>а;</w:t>
      </w:r>
    </w:p>
    <w:p w:rsidR="00C8593A" w:rsidRPr="001A6832" w:rsidRDefault="00C8593A" w:rsidP="00B84BFB">
      <w:pPr>
        <w:keepNext/>
        <w:keepLines/>
        <w:ind w:firstLine="284"/>
        <w:jc w:val="both"/>
        <w:rPr>
          <w:sz w:val="20"/>
          <w:szCs w:val="20"/>
          <w:lang w:val="x-none" w:eastAsia="zh-CN"/>
        </w:rPr>
      </w:pPr>
      <w:r w:rsidRPr="001A6832">
        <w:rPr>
          <w:sz w:val="20"/>
          <w:szCs w:val="20"/>
          <w:lang w:val="x-none" w:eastAsia="zh-CN"/>
        </w:rPr>
        <w:t>- Исполнитель отражает все операции по закупке товаров у своих поставщиков в учете, бухгалтерской и налоговой отчетности;</w:t>
      </w:r>
    </w:p>
    <w:p w:rsidR="00C8593A" w:rsidRPr="001A6832" w:rsidRDefault="00C8593A" w:rsidP="00B84BFB">
      <w:pPr>
        <w:keepNext/>
        <w:keepLines/>
        <w:ind w:firstLine="284"/>
        <w:jc w:val="both"/>
        <w:rPr>
          <w:sz w:val="20"/>
          <w:szCs w:val="20"/>
          <w:lang w:val="x-none" w:eastAsia="zh-CN"/>
        </w:rPr>
      </w:pPr>
      <w:r w:rsidRPr="001A6832">
        <w:rPr>
          <w:sz w:val="20"/>
          <w:szCs w:val="20"/>
          <w:lang w:val="x-none" w:eastAsia="zh-CN"/>
        </w:rPr>
        <w:t xml:space="preserve">- Исполнитель отразит все операции по настоящему </w:t>
      </w:r>
      <w:r w:rsidR="00A4465C">
        <w:rPr>
          <w:sz w:val="20"/>
          <w:szCs w:val="20"/>
          <w:lang w:eastAsia="zh-CN"/>
        </w:rPr>
        <w:t>договор</w:t>
      </w:r>
      <w:r w:rsidRPr="001A6832">
        <w:rPr>
          <w:sz w:val="20"/>
          <w:szCs w:val="20"/>
          <w:lang w:val="x-none" w:eastAsia="zh-CN"/>
        </w:rPr>
        <w:t xml:space="preserve">у, включая полученные от </w:t>
      </w:r>
      <w:r w:rsidRPr="001A6832">
        <w:rPr>
          <w:sz w:val="20"/>
          <w:szCs w:val="20"/>
          <w:lang w:eastAsia="zh-CN"/>
        </w:rPr>
        <w:t>Заказчика</w:t>
      </w:r>
      <w:r w:rsidRPr="001A6832">
        <w:rPr>
          <w:sz w:val="20"/>
          <w:szCs w:val="20"/>
          <w:lang w:val="x-none" w:eastAsia="zh-CN"/>
        </w:rPr>
        <w:t xml:space="preserve"> авансы и реализацию товаров </w:t>
      </w:r>
      <w:r w:rsidRPr="001A6832">
        <w:rPr>
          <w:sz w:val="20"/>
          <w:szCs w:val="20"/>
          <w:lang w:eastAsia="zh-CN"/>
        </w:rPr>
        <w:t>Заказчику</w:t>
      </w:r>
      <w:r w:rsidRPr="001A6832">
        <w:rPr>
          <w:sz w:val="20"/>
          <w:szCs w:val="20"/>
          <w:lang w:val="x-none" w:eastAsia="zh-CN"/>
        </w:rPr>
        <w:t xml:space="preserve">, в учете, бухгалтерской и налоговой отчетности, в том числе отразит НДС, уплаченный </w:t>
      </w:r>
      <w:r w:rsidRPr="001A6832">
        <w:rPr>
          <w:sz w:val="20"/>
          <w:szCs w:val="20"/>
          <w:lang w:eastAsia="zh-CN"/>
        </w:rPr>
        <w:t>Заказчиком</w:t>
      </w:r>
      <w:r w:rsidRPr="001A6832">
        <w:rPr>
          <w:sz w:val="20"/>
          <w:szCs w:val="20"/>
          <w:lang w:val="x-none" w:eastAsia="zh-CN"/>
        </w:rPr>
        <w:t xml:space="preserve"> в составе цены товара</w:t>
      </w:r>
      <w:r w:rsidRPr="001A6832">
        <w:rPr>
          <w:sz w:val="20"/>
          <w:szCs w:val="20"/>
          <w:lang w:eastAsia="zh-CN"/>
        </w:rPr>
        <w:t xml:space="preserve"> (работы, услуги)</w:t>
      </w:r>
      <w:r w:rsidRPr="001A6832">
        <w:rPr>
          <w:sz w:val="20"/>
          <w:szCs w:val="20"/>
          <w:lang w:val="x-none" w:eastAsia="zh-CN"/>
        </w:rPr>
        <w:t>;</w:t>
      </w:r>
    </w:p>
    <w:p w:rsidR="00C8593A" w:rsidRPr="001232CC" w:rsidRDefault="00C8593A" w:rsidP="00B84BFB">
      <w:pPr>
        <w:keepNext/>
        <w:keepLines/>
        <w:ind w:firstLine="284"/>
        <w:jc w:val="both"/>
        <w:rPr>
          <w:sz w:val="20"/>
          <w:szCs w:val="20"/>
          <w:lang w:val="x-none" w:eastAsia="zh-CN"/>
        </w:rPr>
      </w:pPr>
      <w:r w:rsidRPr="001A6832">
        <w:rPr>
          <w:sz w:val="20"/>
          <w:szCs w:val="20"/>
          <w:lang w:val="x-none" w:eastAsia="zh-CN"/>
        </w:rPr>
        <w:lastRenderedPageBreak/>
        <w:t xml:space="preserve">- В случае получения Исполнителем требования налогового органа о представлении документов, относящихся к сделке с </w:t>
      </w:r>
      <w:r w:rsidRPr="001A6832">
        <w:rPr>
          <w:sz w:val="20"/>
          <w:szCs w:val="20"/>
          <w:lang w:eastAsia="zh-CN"/>
        </w:rPr>
        <w:t>Заказчиком</w:t>
      </w:r>
      <w:r w:rsidRPr="001A6832">
        <w:rPr>
          <w:sz w:val="20"/>
          <w:szCs w:val="20"/>
          <w:lang w:val="x-none" w:eastAsia="zh-CN"/>
        </w:rPr>
        <w:t>, Исполнитель обязуется исполнить требование в течени</w:t>
      </w:r>
      <w:r w:rsidRPr="001A6832">
        <w:rPr>
          <w:sz w:val="20"/>
          <w:szCs w:val="20"/>
          <w:lang w:eastAsia="zh-CN"/>
        </w:rPr>
        <w:t>е</w:t>
      </w:r>
      <w:r w:rsidRPr="001A6832">
        <w:rPr>
          <w:sz w:val="20"/>
          <w:szCs w:val="20"/>
          <w:lang w:val="x-none" w:eastAsia="zh-CN"/>
        </w:rPr>
        <w:t xml:space="preserve"> пяти рабочих дней со дня его получения.</w:t>
      </w:r>
    </w:p>
    <w:p w:rsidR="00C8593A" w:rsidRPr="00675D0C" w:rsidRDefault="00166E91" w:rsidP="00B84BFB">
      <w:pPr>
        <w:keepNext/>
        <w:keepLines/>
        <w:ind w:firstLine="426"/>
        <w:jc w:val="both"/>
        <w:rPr>
          <w:sz w:val="20"/>
          <w:szCs w:val="20"/>
          <w:lang w:val="x-none" w:eastAsia="zh-CN"/>
        </w:rPr>
      </w:pPr>
      <w:r>
        <w:rPr>
          <w:sz w:val="20"/>
          <w:szCs w:val="20"/>
          <w:lang w:eastAsia="zh-CN"/>
        </w:rPr>
        <w:t>7</w:t>
      </w:r>
      <w:r w:rsidR="00C8593A" w:rsidRPr="001232CC">
        <w:rPr>
          <w:sz w:val="20"/>
          <w:szCs w:val="20"/>
          <w:lang w:eastAsia="zh-CN"/>
        </w:rPr>
        <w:t>.2.</w:t>
      </w:r>
      <w:r w:rsidR="00C8593A" w:rsidRPr="001232CC">
        <w:rPr>
          <w:sz w:val="20"/>
          <w:szCs w:val="20"/>
          <w:lang w:val="x-none" w:eastAsia="zh-CN"/>
        </w:rPr>
        <w:t xml:space="preserve"> И</w:t>
      </w:r>
      <w:r w:rsidR="00C8593A" w:rsidRPr="001232CC">
        <w:rPr>
          <w:sz w:val="20"/>
          <w:szCs w:val="20"/>
          <w:lang w:eastAsia="zh-CN"/>
        </w:rPr>
        <w:t>сполнитель</w:t>
      </w:r>
      <w:r w:rsidR="00C8593A" w:rsidRPr="001232CC">
        <w:rPr>
          <w:sz w:val="20"/>
          <w:szCs w:val="20"/>
          <w:lang w:val="x-none" w:eastAsia="zh-CN"/>
        </w:rPr>
        <w:t xml:space="preserve"> обязуется выставить </w:t>
      </w:r>
      <w:r w:rsidR="00C8593A" w:rsidRPr="001232CC">
        <w:rPr>
          <w:sz w:val="20"/>
          <w:szCs w:val="20"/>
          <w:lang w:eastAsia="zh-CN"/>
        </w:rPr>
        <w:t>Заказчику</w:t>
      </w:r>
      <w:r w:rsidR="00C8593A" w:rsidRPr="001232CC">
        <w:rPr>
          <w:sz w:val="20"/>
          <w:szCs w:val="20"/>
          <w:lang w:val="x-none" w:eastAsia="zh-CN"/>
        </w:rPr>
        <w:t xml:space="preserve"> правильно оформленные счета-фактуры и первичные документы в соответствии с требованиями действующего законодательства.</w:t>
      </w:r>
    </w:p>
    <w:p w:rsidR="00D15C63" w:rsidRDefault="00166E91" w:rsidP="00B84BFB">
      <w:pPr>
        <w:keepNext/>
        <w:keepLines/>
        <w:ind w:firstLine="426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7</w:t>
      </w:r>
      <w:r w:rsidR="00C8593A">
        <w:rPr>
          <w:sz w:val="20"/>
          <w:szCs w:val="20"/>
          <w:lang w:eastAsia="zh-CN"/>
        </w:rPr>
        <w:t xml:space="preserve">.3. </w:t>
      </w:r>
      <w:r w:rsidR="00C8593A" w:rsidRPr="00876D56">
        <w:rPr>
          <w:sz w:val="20"/>
          <w:szCs w:val="20"/>
          <w:lang w:eastAsia="zh-CN"/>
        </w:rPr>
        <w:t>Услуги должны быть выполнены в соответствии с требованиями действующей нормативно-технической документации.</w:t>
      </w:r>
    </w:p>
    <w:p w:rsidR="00FC317E" w:rsidRPr="00876D56" w:rsidRDefault="00166E91" w:rsidP="00B84BFB">
      <w:pPr>
        <w:keepNext/>
        <w:keepLines/>
        <w:ind w:firstLine="709"/>
        <w:jc w:val="center"/>
        <w:rPr>
          <w:sz w:val="20"/>
          <w:szCs w:val="20"/>
          <w:lang w:eastAsia="zh-CN"/>
        </w:rPr>
      </w:pPr>
      <w:r>
        <w:rPr>
          <w:b/>
          <w:sz w:val="20"/>
          <w:szCs w:val="20"/>
          <w:lang w:eastAsia="zh-CN"/>
        </w:rPr>
        <w:t>8</w:t>
      </w:r>
      <w:r w:rsidR="00FC317E" w:rsidRPr="00876D56">
        <w:rPr>
          <w:b/>
          <w:sz w:val="20"/>
          <w:szCs w:val="20"/>
          <w:lang w:eastAsia="zh-CN"/>
        </w:rPr>
        <w:t>. ОБСТОЯТЕЛЬСТВА НЕПР</w:t>
      </w:r>
      <w:r w:rsidR="00FC317E">
        <w:rPr>
          <w:b/>
          <w:sz w:val="20"/>
          <w:szCs w:val="20"/>
          <w:lang w:eastAsia="zh-CN"/>
        </w:rPr>
        <w:t>Е</w:t>
      </w:r>
      <w:r w:rsidR="00FC317E" w:rsidRPr="00876D56">
        <w:rPr>
          <w:b/>
          <w:sz w:val="20"/>
          <w:szCs w:val="20"/>
          <w:lang w:eastAsia="zh-CN"/>
        </w:rPr>
        <w:t>ОДОЛИМОЙ СИЛЫ</w:t>
      </w:r>
    </w:p>
    <w:p w:rsidR="00FC317E" w:rsidRPr="00876D56" w:rsidRDefault="00166E91" w:rsidP="00B84BFB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8</w:t>
      </w:r>
      <w:r w:rsidR="00FC317E" w:rsidRPr="00876D56">
        <w:rPr>
          <w:sz w:val="20"/>
          <w:szCs w:val="20"/>
          <w:lang w:eastAsia="zh-CN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 w:rsidR="00A4465C">
        <w:rPr>
          <w:sz w:val="20"/>
          <w:szCs w:val="20"/>
          <w:lang w:eastAsia="zh-CN"/>
        </w:rPr>
        <w:t>Договор</w:t>
      </w:r>
      <w:r w:rsidR="00FC317E" w:rsidRPr="00876D56">
        <w:rPr>
          <w:sz w:val="20"/>
          <w:szCs w:val="20"/>
          <w:lang w:eastAsia="zh-CN"/>
        </w:rPr>
        <w:t>у, если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отвечают, и предотвратить неблагоприятное воздействие которых они не имеют возможности.</w:t>
      </w:r>
    </w:p>
    <w:p w:rsidR="00FC317E" w:rsidRPr="00876D56" w:rsidRDefault="00166E91" w:rsidP="00B84BFB">
      <w:pPr>
        <w:keepNext/>
        <w:keepLines/>
        <w:tabs>
          <w:tab w:val="left" w:pos="426"/>
          <w:tab w:val="left" w:pos="1134"/>
        </w:tabs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8</w:t>
      </w:r>
      <w:r w:rsidR="00FC317E" w:rsidRPr="00876D56">
        <w:rPr>
          <w:sz w:val="20"/>
          <w:szCs w:val="20"/>
          <w:lang w:eastAsia="zh-CN"/>
        </w:rPr>
        <w:t>.2. Сторона, подвергшаяся действию обстоятельств непреодолимой силы, обязана в течение 3 дней письменно уведомить другую Сторону о возникновении, виде и возможной продолжительности действия указанных обстоятельств. Данное уведомление должно быть подтверждено компетентным органом территории, где данное обстоятельство имело место (в случае если Исполнителем является нерезидент Российской Федерации - Торгово-промышленной палатой стра</w:t>
      </w:r>
      <w:r w:rsidR="00FC317E" w:rsidRPr="00876D56">
        <w:rPr>
          <w:sz w:val="20"/>
          <w:szCs w:val="20"/>
          <w:lang w:eastAsia="zh-CN"/>
        </w:rPr>
        <w:softHyphen/>
        <w:t>ны, где данное обстоятельство имело место).</w:t>
      </w:r>
    </w:p>
    <w:p w:rsidR="00FC317E" w:rsidRPr="00876D56" w:rsidRDefault="00166E91" w:rsidP="00B84BFB">
      <w:pPr>
        <w:keepNext/>
        <w:keepLines/>
        <w:tabs>
          <w:tab w:val="left" w:pos="426"/>
          <w:tab w:val="left" w:pos="1134"/>
        </w:tabs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8</w:t>
      </w:r>
      <w:r w:rsidR="00FC317E" w:rsidRPr="00876D56">
        <w:rPr>
          <w:sz w:val="20"/>
          <w:szCs w:val="20"/>
          <w:lang w:eastAsia="zh-CN"/>
        </w:rPr>
        <w:t>.3. Если такого уведомления не будет сделано в ср</w:t>
      </w:r>
      <w:r w:rsidR="00FC317E">
        <w:rPr>
          <w:sz w:val="20"/>
          <w:szCs w:val="20"/>
          <w:lang w:eastAsia="zh-CN"/>
        </w:rPr>
        <w:t>ок, указанный в п.</w:t>
      </w:r>
      <w:r w:rsidR="000D6012">
        <w:rPr>
          <w:sz w:val="20"/>
          <w:szCs w:val="20"/>
          <w:lang w:eastAsia="zh-CN"/>
        </w:rPr>
        <w:t xml:space="preserve"> 8</w:t>
      </w:r>
      <w:r w:rsidR="00FC317E" w:rsidRPr="00876D56">
        <w:rPr>
          <w:sz w:val="20"/>
          <w:szCs w:val="20"/>
          <w:lang w:eastAsia="zh-CN"/>
        </w:rPr>
        <w:t xml:space="preserve">.2 </w:t>
      </w:r>
      <w:r w:rsidR="00A4465C">
        <w:rPr>
          <w:sz w:val="20"/>
          <w:szCs w:val="20"/>
          <w:lang w:eastAsia="zh-CN"/>
        </w:rPr>
        <w:t>Договор</w:t>
      </w:r>
      <w:r w:rsidR="00FC317E" w:rsidRPr="00876D56">
        <w:rPr>
          <w:sz w:val="20"/>
          <w:szCs w:val="20"/>
          <w:lang w:eastAsia="zh-CN"/>
        </w:rPr>
        <w:t>а Сторона, подвергшаяся действию обстоятельств непреодолимой силы, лишается права ссылаться на них в свое оправдание, разве что само то обстоятельство не давало возможности послать уведомление.</w:t>
      </w:r>
    </w:p>
    <w:p w:rsidR="00FC317E" w:rsidRPr="00876D56" w:rsidRDefault="00166E91" w:rsidP="00B84BFB">
      <w:pPr>
        <w:keepNext/>
        <w:keepLines/>
        <w:tabs>
          <w:tab w:val="left" w:pos="426"/>
          <w:tab w:val="left" w:pos="1134"/>
        </w:tabs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8</w:t>
      </w:r>
      <w:r w:rsidR="00FC317E" w:rsidRPr="00876D56">
        <w:rPr>
          <w:sz w:val="20"/>
          <w:szCs w:val="20"/>
          <w:lang w:eastAsia="zh-CN"/>
        </w:rPr>
        <w:t xml:space="preserve">.4. Возникновение обстоятельств непреодолимой силы продлевает срок исполнения обязательств по настоящему </w:t>
      </w:r>
      <w:r w:rsidR="00A4465C">
        <w:rPr>
          <w:sz w:val="20"/>
          <w:szCs w:val="20"/>
          <w:lang w:eastAsia="zh-CN"/>
        </w:rPr>
        <w:t>Договор</w:t>
      </w:r>
      <w:r w:rsidR="00FC317E" w:rsidRPr="00876D56">
        <w:rPr>
          <w:sz w:val="20"/>
          <w:szCs w:val="20"/>
          <w:lang w:eastAsia="zh-CN"/>
        </w:rPr>
        <w:t>у на период, который в целом соответствует сроку действия наступившего обстоятельства.</w:t>
      </w:r>
    </w:p>
    <w:p w:rsidR="00FC317E" w:rsidRDefault="00166E91" w:rsidP="00B84BFB">
      <w:pPr>
        <w:keepNext/>
        <w:keepLines/>
        <w:tabs>
          <w:tab w:val="left" w:pos="426"/>
          <w:tab w:val="left" w:pos="1134"/>
        </w:tabs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8</w:t>
      </w:r>
      <w:r w:rsidR="00FC317E" w:rsidRPr="00876D56">
        <w:rPr>
          <w:sz w:val="20"/>
          <w:szCs w:val="20"/>
          <w:lang w:eastAsia="zh-CN"/>
        </w:rPr>
        <w:t xml:space="preserve">.5. Если обстоятельства непреодолимой силы будут продолжаться свыше 10 дней, то каждая из Сторон вправе требовать расторжения настоящего </w:t>
      </w:r>
      <w:r w:rsidR="00A4465C">
        <w:rPr>
          <w:sz w:val="20"/>
          <w:szCs w:val="20"/>
          <w:lang w:eastAsia="zh-CN"/>
        </w:rPr>
        <w:t>Договор</w:t>
      </w:r>
      <w:r w:rsidR="00FC317E" w:rsidRPr="00876D56">
        <w:rPr>
          <w:sz w:val="20"/>
          <w:szCs w:val="20"/>
          <w:lang w:eastAsia="zh-CN"/>
        </w:rPr>
        <w:t>а полностью или частично и в таком случае ни одна из Сторон не будет иметь права требовать от другой Стороны возме</w:t>
      </w:r>
      <w:r w:rsidR="00FC317E" w:rsidRPr="00876D56">
        <w:rPr>
          <w:sz w:val="20"/>
          <w:szCs w:val="20"/>
          <w:lang w:eastAsia="zh-CN"/>
        </w:rPr>
        <w:softHyphen/>
        <w:t>щения возможных убытков.</w:t>
      </w:r>
    </w:p>
    <w:p w:rsidR="00FC317E" w:rsidRPr="00876D56" w:rsidRDefault="00FC317E" w:rsidP="00B84BFB">
      <w:pPr>
        <w:keepNext/>
        <w:keepLines/>
        <w:tabs>
          <w:tab w:val="left" w:pos="426"/>
          <w:tab w:val="left" w:pos="1134"/>
        </w:tabs>
        <w:ind w:firstLine="567"/>
        <w:jc w:val="both"/>
        <w:rPr>
          <w:sz w:val="20"/>
          <w:szCs w:val="20"/>
          <w:lang w:eastAsia="zh-CN"/>
        </w:rPr>
      </w:pPr>
    </w:p>
    <w:p w:rsidR="00FC317E" w:rsidRPr="00876D56" w:rsidRDefault="00166E91" w:rsidP="00B84BFB">
      <w:pPr>
        <w:keepNext/>
        <w:keepLines/>
        <w:tabs>
          <w:tab w:val="left" w:pos="1134"/>
        </w:tabs>
        <w:ind w:firstLine="426"/>
        <w:jc w:val="center"/>
        <w:rPr>
          <w:sz w:val="20"/>
          <w:szCs w:val="20"/>
          <w:shd w:val="clear" w:color="auto" w:fill="FFFFFF"/>
          <w:lang w:eastAsia="zh-CN"/>
        </w:rPr>
      </w:pPr>
      <w:r>
        <w:rPr>
          <w:b/>
          <w:sz w:val="20"/>
          <w:szCs w:val="20"/>
          <w:shd w:val="clear" w:color="auto" w:fill="FFFFFF"/>
          <w:lang w:eastAsia="zh-CN"/>
        </w:rPr>
        <w:t>9</w:t>
      </w:r>
      <w:r w:rsidR="00FC317E" w:rsidRPr="00876D56">
        <w:rPr>
          <w:b/>
          <w:sz w:val="20"/>
          <w:szCs w:val="20"/>
          <w:shd w:val="clear" w:color="auto" w:fill="FFFFFF"/>
          <w:lang w:eastAsia="zh-CN"/>
        </w:rPr>
        <w:t xml:space="preserve">. ИЗМЕНЕНИЕ СУЩЕСТВЕННЫХ УСЛОВИЙ </w:t>
      </w:r>
    </w:p>
    <w:p w:rsidR="00687244" w:rsidRPr="00876D56" w:rsidRDefault="00166E91" w:rsidP="00B84BFB">
      <w:pPr>
        <w:keepNext/>
        <w:keepLines/>
        <w:tabs>
          <w:tab w:val="left" w:pos="426"/>
          <w:tab w:val="left" w:pos="1134"/>
        </w:tabs>
        <w:ind w:firstLine="567"/>
        <w:jc w:val="both"/>
        <w:rPr>
          <w:sz w:val="20"/>
          <w:szCs w:val="20"/>
          <w:shd w:val="clear" w:color="auto" w:fill="FFFFFF"/>
          <w:lang w:eastAsia="zh-CN"/>
        </w:rPr>
      </w:pPr>
      <w:r>
        <w:rPr>
          <w:sz w:val="20"/>
          <w:szCs w:val="20"/>
          <w:shd w:val="clear" w:color="auto" w:fill="FFFFFF"/>
          <w:lang w:eastAsia="zh-CN"/>
        </w:rPr>
        <w:t>9</w:t>
      </w:r>
      <w:r w:rsidR="00FC317E" w:rsidRPr="00876D56">
        <w:rPr>
          <w:sz w:val="20"/>
          <w:szCs w:val="20"/>
          <w:shd w:val="clear" w:color="auto" w:fill="FFFFFF"/>
          <w:lang w:eastAsia="zh-CN"/>
        </w:rPr>
        <w:t xml:space="preserve">.1. Любые изменения и дополнения к настоящему </w:t>
      </w:r>
      <w:r w:rsidR="00A4465C">
        <w:rPr>
          <w:sz w:val="20"/>
          <w:szCs w:val="20"/>
          <w:shd w:val="clear" w:color="auto" w:fill="FFFFFF"/>
          <w:lang w:eastAsia="zh-CN"/>
        </w:rPr>
        <w:t>Договор</w:t>
      </w:r>
      <w:r w:rsidR="00FC317E" w:rsidRPr="00876D56">
        <w:rPr>
          <w:sz w:val="20"/>
          <w:szCs w:val="20"/>
          <w:shd w:val="clear" w:color="auto" w:fill="FFFFFF"/>
          <w:lang w:eastAsia="zh-CN"/>
        </w:rPr>
        <w:t xml:space="preserve">у, не противоречащие законодательству Российской Федерации, оформляются дополнительным соглашением Сторон в письменной форме и вносятся в реестр </w:t>
      </w:r>
      <w:r w:rsidR="00A4465C">
        <w:rPr>
          <w:sz w:val="20"/>
          <w:szCs w:val="20"/>
          <w:shd w:val="clear" w:color="auto" w:fill="FFFFFF"/>
          <w:lang w:eastAsia="zh-CN"/>
        </w:rPr>
        <w:t>договор</w:t>
      </w:r>
      <w:r w:rsidR="00FC317E" w:rsidRPr="00876D56">
        <w:rPr>
          <w:sz w:val="20"/>
          <w:szCs w:val="20"/>
          <w:shd w:val="clear" w:color="auto" w:fill="FFFFFF"/>
          <w:lang w:eastAsia="zh-CN"/>
        </w:rPr>
        <w:t>ов.</w:t>
      </w:r>
    </w:p>
    <w:p w:rsidR="00FC317E" w:rsidRPr="00876D56" w:rsidRDefault="00FC317E" w:rsidP="00B84BFB">
      <w:pPr>
        <w:keepNext/>
        <w:keepLines/>
        <w:ind w:firstLine="567"/>
        <w:jc w:val="center"/>
        <w:rPr>
          <w:sz w:val="20"/>
          <w:szCs w:val="20"/>
          <w:lang w:eastAsia="zh-CN"/>
        </w:rPr>
      </w:pPr>
      <w:r w:rsidRPr="00FC317E">
        <w:rPr>
          <w:b/>
          <w:sz w:val="20"/>
          <w:szCs w:val="20"/>
          <w:lang w:eastAsia="zh-CN"/>
        </w:rPr>
        <w:t>1</w:t>
      </w:r>
      <w:r w:rsidR="00166E91">
        <w:rPr>
          <w:b/>
          <w:sz w:val="20"/>
          <w:szCs w:val="20"/>
          <w:lang w:eastAsia="zh-CN"/>
        </w:rPr>
        <w:t>0</w:t>
      </w:r>
      <w:r w:rsidRPr="00876D56">
        <w:rPr>
          <w:b/>
          <w:sz w:val="20"/>
          <w:szCs w:val="20"/>
          <w:lang w:eastAsia="zh-CN"/>
        </w:rPr>
        <w:t>. ПОРЯДОК РАЗРЕШЕНИЯ СПОРОВ</w:t>
      </w:r>
    </w:p>
    <w:p w:rsidR="00166E91" w:rsidRPr="00166E91" w:rsidRDefault="00166E91" w:rsidP="00B84BFB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10</w:t>
      </w:r>
      <w:r w:rsidRPr="00166E91">
        <w:rPr>
          <w:sz w:val="20"/>
          <w:szCs w:val="20"/>
          <w:lang w:eastAsia="zh-CN"/>
        </w:rPr>
        <w:t>.1. 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166E91" w:rsidRPr="00166E91" w:rsidRDefault="00166E91" w:rsidP="00B84BFB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10</w:t>
      </w:r>
      <w:r w:rsidRPr="00166E91">
        <w:rPr>
          <w:sz w:val="20"/>
          <w:szCs w:val="20"/>
          <w:lang w:eastAsia="zh-CN"/>
        </w:rPr>
        <w:t>.2. Претензионный порядок досудебного урегулирования споров, вытекающих из Договора, является для Сторон обязательным.</w:t>
      </w:r>
    </w:p>
    <w:p w:rsidR="00166E91" w:rsidRPr="00166E91" w:rsidRDefault="00166E91" w:rsidP="00B84BFB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10</w:t>
      </w:r>
      <w:r w:rsidRPr="00166E91">
        <w:rPr>
          <w:sz w:val="20"/>
          <w:szCs w:val="20"/>
          <w:lang w:eastAsia="zh-CN"/>
        </w:rPr>
        <w:t>.3.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отражается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166E91" w:rsidRPr="00166E91" w:rsidRDefault="00166E91" w:rsidP="00B84BFB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10</w:t>
      </w:r>
      <w:r w:rsidRPr="00166E91">
        <w:rPr>
          <w:sz w:val="20"/>
          <w:szCs w:val="20"/>
          <w:lang w:eastAsia="zh-CN"/>
        </w:rPr>
        <w:t>.4. Срок рассмотрения претензионного письма и направления ответа на него составляет 10 (десяти) дней со дня получения его адресатом.</w:t>
      </w:r>
    </w:p>
    <w:p w:rsidR="00FC317E" w:rsidRPr="00876D56" w:rsidRDefault="00166E91" w:rsidP="00B84BFB">
      <w:pPr>
        <w:keepNext/>
        <w:keepLines/>
        <w:ind w:firstLine="567"/>
        <w:jc w:val="both"/>
        <w:rPr>
          <w:b/>
          <w:bCs/>
          <w:color w:val="FF0000"/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10</w:t>
      </w:r>
      <w:r w:rsidRPr="00166E91">
        <w:rPr>
          <w:sz w:val="20"/>
          <w:szCs w:val="20"/>
          <w:lang w:eastAsia="zh-CN"/>
        </w:rPr>
        <w:t>.5. Все споры, разногласия и претензии, которые могут возникнуть или возникли из настоящего Договора, в том числе о его действительности, признания незаключенным, исполнения, изменения или расторжения подлежат разрешению в Арбитражном суде Республике Башкортостан.</w:t>
      </w:r>
    </w:p>
    <w:p w:rsidR="00166E91" w:rsidRDefault="00166E91" w:rsidP="00B84BFB">
      <w:pPr>
        <w:keepNext/>
        <w:keepLines/>
        <w:ind w:firstLine="709"/>
        <w:jc w:val="center"/>
        <w:rPr>
          <w:b/>
          <w:bCs/>
          <w:sz w:val="20"/>
          <w:szCs w:val="20"/>
          <w:lang w:eastAsia="zh-CN"/>
        </w:rPr>
      </w:pPr>
    </w:p>
    <w:p w:rsidR="00FC317E" w:rsidRPr="00876D56" w:rsidRDefault="00FC317E" w:rsidP="00B84BFB">
      <w:pPr>
        <w:keepNext/>
        <w:keepLines/>
        <w:ind w:firstLine="709"/>
        <w:jc w:val="center"/>
        <w:rPr>
          <w:sz w:val="20"/>
          <w:szCs w:val="20"/>
          <w:lang w:eastAsia="zh-CN"/>
        </w:rPr>
      </w:pPr>
      <w:r w:rsidRPr="00876D56">
        <w:rPr>
          <w:b/>
          <w:bCs/>
          <w:sz w:val="20"/>
          <w:szCs w:val="20"/>
          <w:lang w:eastAsia="zh-CN"/>
        </w:rPr>
        <w:t>1</w:t>
      </w:r>
      <w:r w:rsidR="00166E91">
        <w:rPr>
          <w:b/>
          <w:bCs/>
          <w:sz w:val="20"/>
          <w:szCs w:val="20"/>
          <w:lang w:eastAsia="zh-CN"/>
        </w:rPr>
        <w:t>1</w:t>
      </w:r>
      <w:r w:rsidRPr="00876D56">
        <w:rPr>
          <w:b/>
          <w:bCs/>
          <w:sz w:val="20"/>
          <w:szCs w:val="20"/>
          <w:lang w:eastAsia="zh-CN"/>
        </w:rPr>
        <w:t xml:space="preserve">. РАСТОРЖЕНИЕ </w:t>
      </w:r>
      <w:r w:rsidR="00A4465C">
        <w:rPr>
          <w:b/>
          <w:bCs/>
          <w:sz w:val="20"/>
          <w:szCs w:val="20"/>
          <w:lang w:eastAsia="zh-CN"/>
        </w:rPr>
        <w:t>ДОГОВОР</w:t>
      </w:r>
      <w:r w:rsidRPr="00876D56">
        <w:rPr>
          <w:b/>
          <w:bCs/>
          <w:sz w:val="20"/>
          <w:szCs w:val="20"/>
          <w:lang w:eastAsia="zh-CN"/>
        </w:rPr>
        <w:t>А</w:t>
      </w:r>
    </w:p>
    <w:p w:rsidR="00FC317E" w:rsidRPr="00876D56" w:rsidRDefault="00FC317E" w:rsidP="00B84BFB">
      <w:pPr>
        <w:keepNext/>
        <w:keepLines/>
        <w:ind w:firstLine="567"/>
        <w:jc w:val="both"/>
        <w:rPr>
          <w:sz w:val="20"/>
          <w:szCs w:val="20"/>
          <w:shd w:val="clear" w:color="auto" w:fill="FFFFFF"/>
          <w:lang w:eastAsia="zh-CN"/>
        </w:rPr>
      </w:pPr>
      <w:r w:rsidRPr="00876D56">
        <w:rPr>
          <w:sz w:val="20"/>
          <w:szCs w:val="20"/>
          <w:lang w:eastAsia="zh-CN"/>
        </w:rPr>
        <w:t>1</w:t>
      </w:r>
      <w:r w:rsidR="00166E91">
        <w:rPr>
          <w:sz w:val="20"/>
          <w:szCs w:val="20"/>
          <w:lang w:eastAsia="zh-CN"/>
        </w:rPr>
        <w:t>1</w:t>
      </w:r>
      <w:r w:rsidRPr="00876D56">
        <w:rPr>
          <w:sz w:val="20"/>
          <w:szCs w:val="20"/>
          <w:lang w:eastAsia="zh-CN"/>
        </w:rPr>
        <w:t xml:space="preserve">.1. Расторжение </w:t>
      </w:r>
      <w:r w:rsidR="00A4465C">
        <w:rPr>
          <w:sz w:val="20"/>
          <w:szCs w:val="20"/>
          <w:lang w:eastAsia="zh-CN"/>
        </w:rPr>
        <w:t>Договор</w:t>
      </w:r>
      <w:r w:rsidRPr="00876D56">
        <w:rPr>
          <w:sz w:val="20"/>
          <w:szCs w:val="20"/>
          <w:lang w:eastAsia="zh-CN"/>
        </w:rPr>
        <w:t xml:space="preserve">а допускается по соглашению Сторон, по решению суда, в случае одностороннего отказа от исполнения </w:t>
      </w:r>
      <w:r w:rsidR="00A4465C">
        <w:rPr>
          <w:sz w:val="20"/>
          <w:szCs w:val="20"/>
          <w:lang w:eastAsia="zh-CN"/>
        </w:rPr>
        <w:t>Договор</w:t>
      </w:r>
      <w:r w:rsidRPr="00876D56">
        <w:rPr>
          <w:sz w:val="20"/>
          <w:szCs w:val="20"/>
          <w:lang w:eastAsia="zh-CN"/>
        </w:rPr>
        <w:t>а в соответствии с гражданским законодательством.</w:t>
      </w:r>
    </w:p>
    <w:p w:rsidR="00FC317E" w:rsidRPr="00876D56" w:rsidRDefault="00FC317E" w:rsidP="00B84BFB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 w:rsidRPr="00876D56">
        <w:rPr>
          <w:sz w:val="20"/>
          <w:szCs w:val="20"/>
          <w:shd w:val="clear" w:color="auto" w:fill="FFFFFF"/>
          <w:lang w:eastAsia="zh-CN"/>
        </w:rPr>
        <w:t>1</w:t>
      </w:r>
      <w:r w:rsidR="00166E91">
        <w:rPr>
          <w:sz w:val="20"/>
          <w:szCs w:val="20"/>
          <w:shd w:val="clear" w:color="auto" w:fill="FFFFFF"/>
          <w:lang w:eastAsia="zh-CN"/>
        </w:rPr>
        <w:t>1</w:t>
      </w:r>
      <w:r w:rsidRPr="00876D56">
        <w:rPr>
          <w:sz w:val="20"/>
          <w:szCs w:val="20"/>
          <w:shd w:val="clear" w:color="auto" w:fill="FFFFFF"/>
          <w:lang w:eastAsia="zh-CN"/>
        </w:rPr>
        <w:t xml:space="preserve">.2. В случае если по окончании срока действия </w:t>
      </w:r>
      <w:r w:rsidR="00A4465C">
        <w:rPr>
          <w:sz w:val="20"/>
          <w:szCs w:val="20"/>
          <w:shd w:val="clear" w:color="auto" w:fill="FFFFFF"/>
          <w:lang w:eastAsia="zh-CN"/>
        </w:rPr>
        <w:t>Договор</w:t>
      </w:r>
      <w:r w:rsidRPr="00876D56">
        <w:rPr>
          <w:sz w:val="20"/>
          <w:szCs w:val="20"/>
          <w:shd w:val="clear" w:color="auto" w:fill="FFFFFF"/>
          <w:lang w:eastAsia="zh-CN"/>
        </w:rPr>
        <w:t xml:space="preserve">а остался объем </w:t>
      </w:r>
      <w:r>
        <w:rPr>
          <w:sz w:val="20"/>
          <w:szCs w:val="20"/>
          <w:shd w:val="clear" w:color="auto" w:fill="FFFFFF"/>
          <w:lang w:eastAsia="zh-CN"/>
        </w:rPr>
        <w:t>Услуг</w:t>
      </w:r>
      <w:r w:rsidRPr="00876D56">
        <w:rPr>
          <w:sz w:val="20"/>
          <w:szCs w:val="20"/>
          <w:shd w:val="clear" w:color="auto" w:fill="FFFFFF"/>
          <w:lang w:eastAsia="zh-CN"/>
        </w:rPr>
        <w:t xml:space="preserve">, в котором Заказчик не нуждается, </w:t>
      </w:r>
      <w:r w:rsidR="00A4465C">
        <w:rPr>
          <w:sz w:val="20"/>
          <w:szCs w:val="20"/>
          <w:shd w:val="clear" w:color="auto" w:fill="FFFFFF"/>
          <w:lang w:eastAsia="zh-CN"/>
        </w:rPr>
        <w:t>Договор</w:t>
      </w:r>
      <w:r w:rsidRPr="00876D56">
        <w:rPr>
          <w:sz w:val="20"/>
          <w:szCs w:val="20"/>
          <w:shd w:val="clear" w:color="auto" w:fill="FFFFFF"/>
          <w:lang w:eastAsia="zh-CN"/>
        </w:rPr>
        <w:t xml:space="preserve"> расторгается по соглашению Сторон.</w:t>
      </w:r>
    </w:p>
    <w:p w:rsidR="00FC317E" w:rsidRPr="00876D56" w:rsidRDefault="00FC317E" w:rsidP="00B84BFB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 w:rsidRPr="00FC317E">
        <w:rPr>
          <w:sz w:val="20"/>
          <w:szCs w:val="20"/>
          <w:lang w:eastAsia="zh-CN"/>
        </w:rPr>
        <w:t>1</w:t>
      </w:r>
      <w:r w:rsidR="00166E91">
        <w:rPr>
          <w:sz w:val="20"/>
          <w:szCs w:val="20"/>
          <w:lang w:eastAsia="zh-CN"/>
        </w:rPr>
        <w:t>1</w:t>
      </w:r>
      <w:r w:rsidRPr="00876D56">
        <w:rPr>
          <w:sz w:val="20"/>
          <w:szCs w:val="20"/>
          <w:lang w:eastAsia="zh-CN"/>
        </w:rPr>
        <w:t xml:space="preserve">.3. Заказчик вправе принять решение об одностороннем отказе от исполнения </w:t>
      </w:r>
      <w:r w:rsidR="00A4465C">
        <w:rPr>
          <w:sz w:val="20"/>
          <w:szCs w:val="20"/>
          <w:lang w:eastAsia="zh-CN"/>
        </w:rPr>
        <w:t>Договор</w:t>
      </w:r>
      <w:r w:rsidRPr="00876D56">
        <w:rPr>
          <w:sz w:val="20"/>
          <w:szCs w:val="20"/>
          <w:lang w:eastAsia="zh-CN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FC317E" w:rsidRPr="00876D56" w:rsidRDefault="00FC317E" w:rsidP="00B84BFB">
      <w:pPr>
        <w:keepNext/>
        <w:keepLines/>
        <w:ind w:firstLine="567"/>
        <w:jc w:val="both"/>
        <w:rPr>
          <w:sz w:val="20"/>
          <w:szCs w:val="20"/>
          <w:lang w:eastAsia="zh-CN"/>
        </w:rPr>
      </w:pPr>
      <w:r w:rsidRPr="00FC317E">
        <w:rPr>
          <w:sz w:val="20"/>
          <w:szCs w:val="20"/>
          <w:lang w:eastAsia="zh-CN"/>
        </w:rPr>
        <w:t>1</w:t>
      </w:r>
      <w:r w:rsidR="00166E91">
        <w:rPr>
          <w:sz w:val="20"/>
          <w:szCs w:val="20"/>
          <w:lang w:eastAsia="zh-CN"/>
        </w:rPr>
        <w:t>1</w:t>
      </w:r>
      <w:r w:rsidRPr="00876D56">
        <w:rPr>
          <w:sz w:val="20"/>
          <w:szCs w:val="20"/>
          <w:lang w:eastAsia="zh-CN"/>
        </w:rPr>
        <w:t xml:space="preserve">.4. Заказчик обязан принять решение об одностороннем отказе от исполнения </w:t>
      </w:r>
      <w:r w:rsidR="00A4465C">
        <w:rPr>
          <w:sz w:val="20"/>
          <w:szCs w:val="20"/>
          <w:lang w:eastAsia="zh-CN"/>
        </w:rPr>
        <w:t>Договор</w:t>
      </w:r>
      <w:r w:rsidRPr="00876D56">
        <w:rPr>
          <w:sz w:val="20"/>
          <w:szCs w:val="20"/>
          <w:lang w:eastAsia="zh-CN"/>
        </w:rPr>
        <w:t xml:space="preserve">а, если в ходе исполнения </w:t>
      </w:r>
      <w:r w:rsidR="00A4465C">
        <w:rPr>
          <w:sz w:val="20"/>
          <w:szCs w:val="20"/>
          <w:lang w:eastAsia="zh-CN"/>
        </w:rPr>
        <w:t>Договор</w:t>
      </w:r>
      <w:r w:rsidRPr="00876D56">
        <w:rPr>
          <w:sz w:val="20"/>
          <w:szCs w:val="20"/>
          <w:lang w:eastAsia="zh-CN"/>
        </w:rPr>
        <w:t>а установлено,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исполнителя.</w:t>
      </w:r>
    </w:p>
    <w:p w:rsidR="00FC317E" w:rsidRDefault="00FC317E" w:rsidP="00B84BFB">
      <w:pPr>
        <w:keepNext/>
        <w:keepLines/>
        <w:tabs>
          <w:tab w:val="left" w:pos="426"/>
        </w:tabs>
        <w:ind w:firstLine="567"/>
        <w:jc w:val="both"/>
        <w:rPr>
          <w:sz w:val="20"/>
          <w:szCs w:val="20"/>
          <w:lang w:eastAsia="zh-CN"/>
        </w:rPr>
      </w:pPr>
      <w:r w:rsidRPr="00876D56">
        <w:rPr>
          <w:sz w:val="20"/>
          <w:szCs w:val="20"/>
          <w:lang w:eastAsia="zh-CN"/>
        </w:rPr>
        <w:t>1</w:t>
      </w:r>
      <w:r w:rsidR="00166E91">
        <w:rPr>
          <w:sz w:val="20"/>
          <w:szCs w:val="20"/>
          <w:lang w:eastAsia="zh-CN"/>
        </w:rPr>
        <w:t>1</w:t>
      </w:r>
      <w:r>
        <w:rPr>
          <w:sz w:val="20"/>
          <w:szCs w:val="20"/>
          <w:lang w:eastAsia="zh-CN"/>
        </w:rPr>
        <w:t>.5.</w:t>
      </w:r>
      <w:r w:rsidRPr="00876D56">
        <w:rPr>
          <w:sz w:val="20"/>
          <w:szCs w:val="20"/>
          <w:lang w:eastAsia="zh-CN"/>
        </w:rPr>
        <w:t xml:space="preserve">При расторжении </w:t>
      </w:r>
      <w:r w:rsidR="00A4465C">
        <w:rPr>
          <w:sz w:val="20"/>
          <w:szCs w:val="20"/>
          <w:lang w:eastAsia="zh-CN"/>
        </w:rPr>
        <w:t>Договор</w:t>
      </w:r>
      <w:r w:rsidRPr="00876D56">
        <w:rPr>
          <w:sz w:val="20"/>
          <w:szCs w:val="20"/>
          <w:lang w:eastAsia="zh-CN"/>
        </w:rPr>
        <w:t xml:space="preserve">а по обоюдному согласию Стороны определяют и производят взаиморасчеты по возмещению понесенных затрат и убытков по предмету </w:t>
      </w:r>
      <w:r w:rsidR="00A4465C">
        <w:rPr>
          <w:sz w:val="20"/>
          <w:szCs w:val="20"/>
          <w:lang w:eastAsia="zh-CN"/>
        </w:rPr>
        <w:t>Договор</w:t>
      </w:r>
      <w:r w:rsidRPr="00876D56">
        <w:rPr>
          <w:sz w:val="20"/>
          <w:szCs w:val="20"/>
          <w:lang w:eastAsia="zh-CN"/>
        </w:rPr>
        <w:t>а.</w:t>
      </w:r>
    </w:p>
    <w:p w:rsidR="00B84BFB" w:rsidRPr="009F6A17" w:rsidRDefault="00B84BFB" w:rsidP="00B84BFB">
      <w:pPr>
        <w:keepNext/>
        <w:keepLines/>
        <w:tabs>
          <w:tab w:val="left" w:pos="426"/>
        </w:tabs>
        <w:ind w:firstLine="567"/>
        <w:jc w:val="both"/>
        <w:rPr>
          <w:sz w:val="20"/>
          <w:szCs w:val="20"/>
          <w:lang w:eastAsia="zh-CN"/>
        </w:rPr>
      </w:pPr>
    </w:p>
    <w:p w:rsidR="00FC317E" w:rsidRPr="00876D56" w:rsidRDefault="00FC317E" w:rsidP="00B84BFB">
      <w:pPr>
        <w:keepNext/>
        <w:keepLines/>
        <w:autoSpaceDE w:val="0"/>
        <w:jc w:val="center"/>
        <w:rPr>
          <w:rFonts w:ascii="Arial" w:hAnsi="Arial" w:cs="Arial"/>
          <w:color w:val="000000"/>
          <w:spacing w:val="-1"/>
          <w:sz w:val="20"/>
          <w:szCs w:val="20"/>
          <w:lang w:eastAsia="zh-CN"/>
        </w:rPr>
      </w:pPr>
      <w:r w:rsidRPr="00FC317E">
        <w:rPr>
          <w:b/>
          <w:sz w:val="20"/>
          <w:szCs w:val="20"/>
          <w:lang w:eastAsia="zh-CN"/>
        </w:rPr>
        <w:t>1</w:t>
      </w:r>
      <w:r w:rsidR="00166E91">
        <w:rPr>
          <w:b/>
          <w:sz w:val="20"/>
          <w:szCs w:val="20"/>
          <w:lang w:eastAsia="zh-CN"/>
        </w:rPr>
        <w:t>2</w:t>
      </w:r>
      <w:r w:rsidRPr="00876D56">
        <w:rPr>
          <w:b/>
          <w:sz w:val="20"/>
          <w:szCs w:val="20"/>
          <w:lang w:eastAsia="zh-CN"/>
        </w:rPr>
        <w:t xml:space="preserve">. </w:t>
      </w:r>
      <w:r w:rsidRPr="00876D56">
        <w:rPr>
          <w:b/>
          <w:bCs/>
          <w:color w:val="000000"/>
          <w:spacing w:val="-1"/>
          <w:sz w:val="20"/>
          <w:szCs w:val="20"/>
          <w:lang w:eastAsia="zh-CN"/>
        </w:rPr>
        <w:t>АНТИКОРРУПЦИОННАЯ ОГОВОРКА</w:t>
      </w:r>
    </w:p>
    <w:p w:rsidR="00FC317E" w:rsidRPr="00876D56" w:rsidRDefault="00FC317E" w:rsidP="00B84BFB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/>
          <w:spacing w:val="-1"/>
          <w:sz w:val="20"/>
          <w:szCs w:val="20"/>
          <w:lang w:eastAsia="zh-CN"/>
        </w:rPr>
      </w:pPr>
      <w:r w:rsidRPr="00FC317E">
        <w:rPr>
          <w:color w:val="000000"/>
          <w:spacing w:val="-1"/>
          <w:sz w:val="20"/>
          <w:szCs w:val="20"/>
          <w:lang w:eastAsia="zh-CN"/>
        </w:rPr>
        <w:t>1</w:t>
      </w:r>
      <w:r w:rsidR="00166E91">
        <w:rPr>
          <w:color w:val="000000"/>
          <w:spacing w:val="-1"/>
          <w:sz w:val="20"/>
          <w:szCs w:val="20"/>
          <w:lang w:eastAsia="zh-CN"/>
        </w:rPr>
        <w:t>2</w:t>
      </w:r>
      <w:r w:rsidRPr="00876D56">
        <w:rPr>
          <w:color w:val="000000"/>
          <w:spacing w:val="-1"/>
          <w:sz w:val="20"/>
          <w:szCs w:val="20"/>
          <w:lang w:eastAsia="zh-CN"/>
        </w:rPr>
        <w:t xml:space="preserve">.1. При исполнении своих обязательств по настоящему </w:t>
      </w:r>
      <w:r w:rsidR="00A4465C">
        <w:rPr>
          <w:sz w:val="20"/>
          <w:szCs w:val="20"/>
          <w:lang w:eastAsia="zh-CN"/>
        </w:rPr>
        <w:t>Договор</w:t>
      </w:r>
      <w:r w:rsidRPr="00876D56">
        <w:rPr>
          <w:color w:val="000000"/>
          <w:spacing w:val="-1"/>
          <w:sz w:val="20"/>
          <w:szCs w:val="20"/>
          <w:lang w:eastAsia="zh-CN"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 </w:t>
      </w:r>
    </w:p>
    <w:p w:rsidR="00FC317E" w:rsidRPr="00876D56" w:rsidRDefault="00FC317E" w:rsidP="00B84BFB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/>
          <w:spacing w:val="-1"/>
          <w:sz w:val="20"/>
          <w:szCs w:val="20"/>
          <w:lang w:eastAsia="zh-CN"/>
        </w:rPr>
      </w:pPr>
      <w:r w:rsidRPr="00FC317E">
        <w:rPr>
          <w:color w:val="000000"/>
          <w:spacing w:val="-1"/>
          <w:sz w:val="20"/>
          <w:szCs w:val="20"/>
          <w:lang w:eastAsia="zh-CN"/>
        </w:rPr>
        <w:lastRenderedPageBreak/>
        <w:t>1</w:t>
      </w:r>
      <w:r w:rsidR="00166E91">
        <w:rPr>
          <w:color w:val="000000"/>
          <w:spacing w:val="-1"/>
          <w:sz w:val="20"/>
          <w:szCs w:val="20"/>
          <w:lang w:eastAsia="zh-CN"/>
        </w:rPr>
        <w:t>2</w:t>
      </w:r>
      <w:r w:rsidRPr="00876D56">
        <w:rPr>
          <w:color w:val="000000"/>
          <w:spacing w:val="-1"/>
          <w:sz w:val="20"/>
          <w:szCs w:val="20"/>
          <w:lang w:eastAsia="zh-CN"/>
        </w:rPr>
        <w:t xml:space="preserve">.2. При исполнении своих обязательств по настоящему </w:t>
      </w:r>
      <w:r w:rsidR="00A4465C">
        <w:rPr>
          <w:sz w:val="20"/>
          <w:szCs w:val="20"/>
          <w:lang w:eastAsia="zh-CN"/>
        </w:rPr>
        <w:t>Договор</w:t>
      </w:r>
      <w:r w:rsidRPr="00876D56">
        <w:rPr>
          <w:color w:val="000000"/>
          <w:spacing w:val="-1"/>
          <w:sz w:val="20"/>
          <w:szCs w:val="20"/>
          <w:lang w:eastAsia="zh-CN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4465C">
        <w:rPr>
          <w:sz w:val="20"/>
          <w:szCs w:val="20"/>
          <w:lang w:eastAsia="zh-CN"/>
        </w:rPr>
        <w:t>Договор</w:t>
      </w:r>
      <w:r w:rsidRPr="00876D56">
        <w:rPr>
          <w:color w:val="000000"/>
          <w:spacing w:val="-1"/>
          <w:sz w:val="20"/>
          <w:szCs w:val="20"/>
          <w:lang w:eastAsia="zh-CN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FC317E" w:rsidRPr="00876D56" w:rsidRDefault="00FC317E" w:rsidP="00B84BFB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color w:val="000000"/>
          <w:spacing w:val="-1"/>
          <w:sz w:val="20"/>
          <w:szCs w:val="20"/>
          <w:lang w:eastAsia="zh-CN"/>
        </w:rPr>
      </w:pPr>
      <w:r w:rsidRPr="00FC317E">
        <w:rPr>
          <w:color w:val="000000"/>
          <w:spacing w:val="-1"/>
          <w:sz w:val="20"/>
          <w:szCs w:val="20"/>
          <w:lang w:eastAsia="zh-CN"/>
        </w:rPr>
        <w:t>1</w:t>
      </w:r>
      <w:r w:rsidR="00166E91">
        <w:rPr>
          <w:color w:val="000000"/>
          <w:spacing w:val="-1"/>
          <w:sz w:val="20"/>
          <w:szCs w:val="20"/>
          <w:lang w:eastAsia="zh-CN"/>
        </w:rPr>
        <w:t>2</w:t>
      </w:r>
      <w:r w:rsidRPr="00876D56">
        <w:rPr>
          <w:color w:val="000000"/>
          <w:spacing w:val="-1"/>
          <w:sz w:val="20"/>
          <w:szCs w:val="20"/>
          <w:lang w:eastAsia="zh-CN"/>
        </w:rPr>
        <w:t xml:space="preserve">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 </w:t>
      </w:r>
    </w:p>
    <w:p w:rsidR="00FC317E" w:rsidRPr="00876D56" w:rsidRDefault="00FC317E" w:rsidP="00B84BFB">
      <w:pPr>
        <w:keepNext/>
        <w:keepLines/>
        <w:widowControl w:val="0"/>
        <w:shd w:val="clear" w:color="auto" w:fill="FFFFFF"/>
        <w:tabs>
          <w:tab w:val="left" w:pos="413"/>
        </w:tabs>
        <w:autoSpaceDE w:val="0"/>
        <w:ind w:firstLine="567"/>
        <w:jc w:val="both"/>
        <w:rPr>
          <w:sz w:val="20"/>
          <w:szCs w:val="20"/>
          <w:lang w:eastAsia="zh-CN"/>
        </w:rPr>
      </w:pPr>
      <w:r w:rsidRPr="00A30D7A">
        <w:rPr>
          <w:color w:val="000000"/>
          <w:spacing w:val="-1"/>
          <w:sz w:val="20"/>
          <w:szCs w:val="20"/>
          <w:lang w:eastAsia="zh-CN"/>
        </w:rPr>
        <w:t>1</w:t>
      </w:r>
      <w:r w:rsidR="00166E91">
        <w:rPr>
          <w:color w:val="000000"/>
          <w:spacing w:val="-1"/>
          <w:sz w:val="20"/>
          <w:szCs w:val="20"/>
          <w:lang w:eastAsia="zh-CN"/>
        </w:rPr>
        <w:t>2</w:t>
      </w:r>
      <w:r>
        <w:rPr>
          <w:color w:val="000000"/>
          <w:spacing w:val="-1"/>
          <w:sz w:val="20"/>
          <w:szCs w:val="20"/>
          <w:lang w:eastAsia="zh-CN"/>
        </w:rPr>
        <w:t xml:space="preserve">.4. </w:t>
      </w:r>
      <w:r w:rsidRPr="00876D56">
        <w:rPr>
          <w:color w:val="000000"/>
          <w:spacing w:val="-1"/>
          <w:sz w:val="20"/>
          <w:szCs w:val="20"/>
          <w:lang w:eastAsia="zh-CN"/>
        </w:rPr>
        <w:t xml:space="preserve">В случае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</w:t>
      </w:r>
      <w:r w:rsidR="00A4465C">
        <w:rPr>
          <w:sz w:val="20"/>
          <w:szCs w:val="20"/>
          <w:lang w:eastAsia="zh-CN"/>
        </w:rPr>
        <w:t>Договор</w:t>
      </w:r>
      <w:r w:rsidRPr="00876D56">
        <w:rPr>
          <w:color w:val="000000"/>
          <w:spacing w:val="-1"/>
          <w:sz w:val="20"/>
          <w:szCs w:val="20"/>
          <w:lang w:eastAsia="zh-CN"/>
        </w:rPr>
        <w:t xml:space="preserve">а, путем направления письменного уведомления о расторжении </w:t>
      </w:r>
      <w:r w:rsidR="00A4465C">
        <w:rPr>
          <w:sz w:val="20"/>
          <w:szCs w:val="20"/>
          <w:lang w:eastAsia="zh-CN"/>
        </w:rPr>
        <w:t>Договор</w:t>
      </w:r>
      <w:r w:rsidRPr="00876D56">
        <w:rPr>
          <w:color w:val="000000"/>
          <w:spacing w:val="-1"/>
          <w:sz w:val="20"/>
          <w:szCs w:val="20"/>
          <w:lang w:eastAsia="zh-CN"/>
        </w:rPr>
        <w:t xml:space="preserve">а. Сторона, являющаяся инициатором расторжения настоящего </w:t>
      </w:r>
      <w:r w:rsidR="00A4465C">
        <w:rPr>
          <w:sz w:val="20"/>
          <w:szCs w:val="20"/>
          <w:lang w:eastAsia="zh-CN"/>
        </w:rPr>
        <w:t>Договор</w:t>
      </w:r>
      <w:r w:rsidRPr="00876D56">
        <w:rPr>
          <w:color w:val="000000"/>
          <w:spacing w:val="-1"/>
          <w:sz w:val="20"/>
          <w:szCs w:val="20"/>
          <w:lang w:eastAsia="zh-CN"/>
        </w:rPr>
        <w:t>а по указанным основаниям, вправе требовать возмещения реального ущерба, возникшего в результате такого расторжения.</w:t>
      </w:r>
    </w:p>
    <w:p w:rsidR="00FC317E" w:rsidRPr="00876D56" w:rsidRDefault="00FC317E" w:rsidP="00B84BFB">
      <w:pPr>
        <w:keepNext/>
        <w:keepLines/>
        <w:shd w:val="clear" w:color="auto" w:fill="FFFFFF"/>
        <w:jc w:val="center"/>
        <w:rPr>
          <w:sz w:val="20"/>
          <w:szCs w:val="20"/>
          <w:lang w:eastAsia="zh-CN"/>
        </w:rPr>
      </w:pPr>
      <w:r w:rsidRPr="00876D56">
        <w:rPr>
          <w:b/>
          <w:bCs/>
          <w:sz w:val="20"/>
          <w:szCs w:val="20"/>
          <w:lang w:eastAsia="zh-CN"/>
        </w:rPr>
        <w:t>1</w:t>
      </w:r>
      <w:r w:rsidR="00166E91">
        <w:rPr>
          <w:b/>
          <w:bCs/>
          <w:sz w:val="20"/>
          <w:szCs w:val="20"/>
          <w:lang w:eastAsia="zh-CN"/>
        </w:rPr>
        <w:t>3</w:t>
      </w:r>
      <w:r w:rsidRPr="00876D56">
        <w:rPr>
          <w:b/>
          <w:bCs/>
          <w:sz w:val="20"/>
          <w:szCs w:val="20"/>
          <w:lang w:eastAsia="zh-CN"/>
        </w:rPr>
        <w:t>. КОНФИД</w:t>
      </w:r>
      <w:r>
        <w:rPr>
          <w:b/>
          <w:bCs/>
          <w:sz w:val="20"/>
          <w:szCs w:val="20"/>
          <w:lang w:eastAsia="zh-CN"/>
        </w:rPr>
        <w:t>ЕН</w:t>
      </w:r>
      <w:r w:rsidRPr="00876D56">
        <w:rPr>
          <w:b/>
          <w:bCs/>
          <w:sz w:val="20"/>
          <w:szCs w:val="20"/>
          <w:lang w:eastAsia="zh-CN"/>
        </w:rPr>
        <w:t>ЦИАЛЬНОСТЬ</w:t>
      </w:r>
    </w:p>
    <w:p w:rsidR="00FC317E" w:rsidRPr="00876D56" w:rsidRDefault="00FC317E" w:rsidP="00B84BFB">
      <w:pPr>
        <w:keepNext/>
        <w:keepLines/>
        <w:shd w:val="clear" w:color="auto" w:fill="FFFFFF"/>
        <w:tabs>
          <w:tab w:val="left" w:pos="426"/>
        </w:tabs>
        <w:ind w:firstLine="567"/>
        <w:jc w:val="both"/>
        <w:rPr>
          <w:sz w:val="20"/>
          <w:szCs w:val="20"/>
          <w:lang w:eastAsia="zh-CN"/>
        </w:rPr>
      </w:pPr>
      <w:r w:rsidRPr="00876D56">
        <w:rPr>
          <w:sz w:val="20"/>
          <w:szCs w:val="20"/>
          <w:lang w:eastAsia="zh-CN"/>
        </w:rPr>
        <w:t>1</w:t>
      </w:r>
      <w:r w:rsidR="00166E91">
        <w:rPr>
          <w:sz w:val="20"/>
          <w:szCs w:val="20"/>
          <w:lang w:eastAsia="zh-CN"/>
        </w:rPr>
        <w:t>3</w:t>
      </w:r>
      <w:r w:rsidRPr="00876D56">
        <w:rPr>
          <w:sz w:val="20"/>
          <w:szCs w:val="20"/>
          <w:lang w:eastAsia="zh-CN"/>
        </w:rPr>
        <w:t xml:space="preserve">.1.Стороны настоящим подтверждают, что существенная часть информации, которой они обмениваются в рамках подготовки, а также после заключения настоящего </w:t>
      </w:r>
      <w:r w:rsidR="00A4465C">
        <w:rPr>
          <w:sz w:val="20"/>
          <w:szCs w:val="20"/>
          <w:lang w:eastAsia="zh-CN"/>
        </w:rPr>
        <w:t>Договор</w:t>
      </w:r>
      <w:r w:rsidRPr="00876D56">
        <w:rPr>
          <w:sz w:val="20"/>
          <w:szCs w:val="20"/>
          <w:lang w:eastAsia="zh-CN"/>
        </w:rPr>
        <w:t>а, носит конфиденциальный характер.</w:t>
      </w:r>
    </w:p>
    <w:p w:rsidR="00FC317E" w:rsidRPr="00876D56" w:rsidRDefault="00FC317E" w:rsidP="00B84BFB">
      <w:pPr>
        <w:keepNext/>
        <w:keepLines/>
        <w:shd w:val="clear" w:color="auto" w:fill="FFFFFF"/>
        <w:tabs>
          <w:tab w:val="left" w:pos="426"/>
        </w:tabs>
        <w:ind w:firstLine="567"/>
        <w:jc w:val="both"/>
        <w:rPr>
          <w:sz w:val="20"/>
          <w:szCs w:val="20"/>
          <w:lang w:eastAsia="zh-CN"/>
        </w:rPr>
      </w:pPr>
      <w:r w:rsidRPr="00876D56">
        <w:rPr>
          <w:sz w:val="20"/>
          <w:szCs w:val="20"/>
          <w:lang w:eastAsia="zh-CN"/>
        </w:rPr>
        <w:t>1</w:t>
      </w:r>
      <w:r w:rsidR="00166E91">
        <w:rPr>
          <w:sz w:val="20"/>
          <w:szCs w:val="20"/>
          <w:lang w:eastAsia="zh-CN"/>
        </w:rPr>
        <w:t>3</w:t>
      </w:r>
      <w:r w:rsidRPr="00876D56">
        <w:rPr>
          <w:sz w:val="20"/>
          <w:szCs w:val="20"/>
          <w:lang w:eastAsia="zh-CN"/>
        </w:rPr>
        <w:t xml:space="preserve">.2.Никакая такая информация не может быть разглашена какой-либо из Сторон каким бы то ни было другим лицам или организациям без предварительного письменного согласия на это другой Стороны в течение срока действия настоящего </w:t>
      </w:r>
      <w:r w:rsidR="00A4465C">
        <w:rPr>
          <w:sz w:val="20"/>
          <w:szCs w:val="20"/>
          <w:lang w:eastAsia="zh-CN"/>
        </w:rPr>
        <w:t>Договор</w:t>
      </w:r>
      <w:r w:rsidRPr="00876D56">
        <w:rPr>
          <w:sz w:val="20"/>
          <w:szCs w:val="20"/>
          <w:lang w:eastAsia="zh-CN"/>
        </w:rPr>
        <w:t>а.</w:t>
      </w:r>
    </w:p>
    <w:p w:rsidR="00FC317E" w:rsidRDefault="00FC317E" w:rsidP="00B84BFB">
      <w:pPr>
        <w:keepNext/>
        <w:keepLines/>
        <w:shd w:val="clear" w:color="auto" w:fill="FFFFFF"/>
        <w:tabs>
          <w:tab w:val="left" w:pos="426"/>
        </w:tabs>
        <w:ind w:firstLine="567"/>
        <w:jc w:val="both"/>
        <w:rPr>
          <w:sz w:val="20"/>
          <w:szCs w:val="20"/>
          <w:lang w:eastAsia="zh-CN"/>
        </w:rPr>
      </w:pPr>
      <w:r w:rsidRPr="00876D56">
        <w:rPr>
          <w:sz w:val="20"/>
          <w:szCs w:val="20"/>
          <w:lang w:eastAsia="zh-CN"/>
        </w:rPr>
        <w:t>1</w:t>
      </w:r>
      <w:r w:rsidR="00166E91">
        <w:rPr>
          <w:sz w:val="20"/>
          <w:szCs w:val="20"/>
          <w:lang w:eastAsia="zh-CN"/>
        </w:rPr>
        <w:t>3</w:t>
      </w:r>
      <w:r w:rsidRPr="00876D56">
        <w:rPr>
          <w:sz w:val="20"/>
          <w:szCs w:val="20"/>
          <w:lang w:eastAsia="zh-CN"/>
        </w:rPr>
        <w:t>.3.Каждая Сторона обязана принимать все разумные меры, необходимые и целесообразные для предотвращения несанкционированного раскрытия конфиденциальной информации.</w:t>
      </w:r>
    </w:p>
    <w:p w:rsidR="00FC317E" w:rsidRPr="00876D56" w:rsidRDefault="00FC317E" w:rsidP="00B84BFB">
      <w:pPr>
        <w:keepNext/>
        <w:keepLines/>
        <w:shd w:val="clear" w:color="auto" w:fill="FFFFFF"/>
        <w:tabs>
          <w:tab w:val="left" w:pos="426"/>
        </w:tabs>
        <w:ind w:firstLine="567"/>
        <w:jc w:val="both"/>
        <w:rPr>
          <w:sz w:val="20"/>
          <w:szCs w:val="20"/>
          <w:lang w:eastAsia="zh-CN"/>
        </w:rPr>
      </w:pPr>
    </w:p>
    <w:p w:rsidR="00FC317E" w:rsidRPr="00876D56" w:rsidRDefault="00FC317E" w:rsidP="00B84BFB">
      <w:pPr>
        <w:keepNext/>
        <w:keepLines/>
        <w:ind w:firstLine="284"/>
        <w:jc w:val="center"/>
        <w:rPr>
          <w:sz w:val="20"/>
          <w:szCs w:val="20"/>
          <w:shd w:val="clear" w:color="auto" w:fill="FFFFFF"/>
          <w:lang w:eastAsia="zh-CN"/>
        </w:rPr>
      </w:pPr>
      <w:r w:rsidRPr="00912148">
        <w:rPr>
          <w:b/>
          <w:sz w:val="20"/>
          <w:szCs w:val="20"/>
          <w:lang w:eastAsia="zh-CN"/>
        </w:rPr>
        <w:t>1</w:t>
      </w:r>
      <w:r w:rsidR="00166E91">
        <w:rPr>
          <w:b/>
          <w:sz w:val="20"/>
          <w:szCs w:val="20"/>
          <w:lang w:eastAsia="zh-CN"/>
        </w:rPr>
        <w:t>4</w:t>
      </w:r>
      <w:r w:rsidRPr="00876D56">
        <w:rPr>
          <w:b/>
          <w:sz w:val="20"/>
          <w:szCs w:val="20"/>
          <w:lang w:eastAsia="zh-CN"/>
        </w:rPr>
        <w:t>. ПРОЧИЕ УСЛОВИЯ</w:t>
      </w:r>
    </w:p>
    <w:p w:rsidR="00FC317E" w:rsidRPr="00876D56" w:rsidRDefault="00FC317E" w:rsidP="00B84BFB">
      <w:pPr>
        <w:keepNext/>
        <w:keepLines/>
        <w:tabs>
          <w:tab w:val="left" w:pos="1440"/>
        </w:tabs>
        <w:ind w:firstLine="567"/>
        <w:jc w:val="both"/>
        <w:rPr>
          <w:sz w:val="20"/>
          <w:szCs w:val="20"/>
          <w:shd w:val="clear" w:color="auto" w:fill="FFFFFF"/>
          <w:lang w:eastAsia="zh-CN"/>
        </w:rPr>
      </w:pPr>
      <w:r w:rsidRPr="00DD7205">
        <w:rPr>
          <w:sz w:val="20"/>
          <w:szCs w:val="20"/>
          <w:shd w:val="clear" w:color="auto" w:fill="FFFFFF"/>
          <w:lang w:eastAsia="zh-CN"/>
        </w:rPr>
        <w:t>1</w:t>
      </w:r>
      <w:r w:rsidR="00166E91" w:rsidRPr="00DD7205">
        <w:rPr>
          <w:sz w:val="20"/>
          <w:szCs w:val="20"/>
          <w:shd w:val="clear" w:color="auto" w:fill="FFFFFF"/>
          <w:lang w:eastAsia="zh-CN"/>
        </w:rPr>
        <w:t>4</w:t>
      </w:r>
      <w:r w:rsidRPr="00DD7205">
        <w:rPr>
          <w:sz w:val="20"/>
          <w:szCs w:val="20"/>
          <w:shd w:val="clear" w:color="auto" w:fill="FFFFFF"/>
          <w:lang w:eastAsia="zh-CN"/>
        </w:rPr>
        <w:t xml:space="preserve">.1. </w:t>
      </w:r>
      <w:r w:rsidR="00A4465C" w:rsidRPr="00DD7205">
        <w:rPr>
          <w:sz w:val="20"/>
          <w:szCs w:val="20"/>
          <w:lang w:eastAsia="zh-CN"/>
        </w:rPr>
        <w:t>Договор</w:t>
      </w:r>
      <w:r w:rsidRPr="00DD7205">
        <w:rPr>
          <w:sz w:val="20"/>
          <w:szCs w:val="20"/>
          <w:lang w:eastAsia="zh-CN"/>
        </w:rPr>
        <w:t xml:space="preserve"> вступает в силу с момента его заключения и дейс</w:t>
      </w:r>
      <w:r w:rsidR="0056661E" w:rsidRPr="00DD7205">
        <w:rPr>
          <w:sz w:val="20"/>
          <w:szCs w:val="20"/>
          <w:lang w:eastAsia="zh-CN"/>
        </w:rPr>
        <w:t xml:space="preserve">твует </w:t>
      </w:r>
      <w:r w:rsidR="00761BA2" w:rsidRPr="00DD7205">
        <w:rPr>
          <w:sz w:val="20"/>
          <w:szCs w:val="20"/>
          <w:lang w:eastAsia="zh-CN"/>
        </w:rPr>
        <w:t xml:space="preserve">до </w:t>
      </w:r>
      <w:r w:rsidR="00E66ED2" w:rsidRPr="00DD7205">
        <w:rPr>
          <w:sz w:val="20"/>
          <w:szCs w:val="20"/>
          <w:lang w:eastAsia="zh-CN"/>
        </w:rPr>
        <w:t>31.</w:t>
      </w:r>
      <w:r w:rsidR="00DD7205" w:rsidRPr="00DD7205">
        <w:rPr>
          <w:sz w:val="20"/>
          <w:szCs w:val="20"/>
          <w:lang w:eastAsia="zh-CN"/>
        </w:rPr>
        <w:t>12</w:t>
      </w:r>
      <w:r w:rsidR="00E66ED2" w:rsidRPr="00DD7205">
        <w:rPr>
          <w:sz w:val="20"/>
          <w:szCs w:val="20"/>
          <w:lang w:eastAsia="zh-CN"/>
        </w:rPr>
        <w:t>.202</w:t>
      </w:r>
      <w:r w:rsidR="00DD7205" w:rsidRPr="00DD7205">
        <w:rPr>
          <w:sz w:val="20"/>
          <w:szCs w:val="20"/>
          <w:lang w:eastAsia="zh-CN"/>
        </w:rPr>
        <w:t>3</w:t>
      </w:r>
      <w:r w:rsidRPr="00DD7205">
        <w:rPr>
          <w:sz w:val="20"/>
          <w:szCs w:val="20"/>
          <w:lang w:eastAsia="zh-CN"/>
        </w:rPr>
        <w:t>, если только до этого он не будет расторгнут или его действие не будет прекращено в соответствии с законодательством</w:t>
      </w:r>
      <w:r w:rsidRPr="00876D56">
        <w:rPr>
          <w:sz w:val="20"/>
          <w:szCs w:val="20"/>
          <w:lang w:eastAsia="zh-CN"/>
        </w:rPr>
        <w:t xml:space="preserve"> РФ.</w:t>
      </w:r>
    </w:p>
    <w:p w:rsidR="00FC317E" w:rsidRPr="00876D56" w:rsidRDefault="00FC317E" w:rsidP="00B84BFB">
      <w:pPr>
        <w:keepNext/>
        <w:keepLines/>
        <w:tabs>
          <w:tab w:val="left" w:pos="1440"/>
        </w:tabs>
        <w:ind w:firstLine="567"/>
        <w:jc w:val="both"/>
        <w:rPr>
          <w:rFonts w:eastAsia="Arial"/>
          <w:color w:val="000000"/>
          <w:kern w:val="1"/>
          <w:sz w:val="20"/>
          <w:szCs w:val="20"/>
          <w:shd w:val="clear" w:color="auto" w:fill="FFFFFF"/>
          <w:lang w:eastAsia="zh-CN"/>
        </w:rPr>
      </w:pPr>
      <w:r w:rsidRPr="00912148">
        <w:rPr>
          <w:sz w:val="20"/>
          <w:szCs w:val="20"/>
          <w:shd w:val="clear" w:color="auto" w:fill="FFFFFF"/>
          <w:lang w:eastAsia="zh-CN"/>
        </w:rPr>
        <w:t>1</w:t>
      </w:r>
      <w:r w:rsidR="00166E91">
        <w:rPr>
          <w:sz w:val="20"/>
          <w:szCs w:val="20"/>
          <w:shd w:val="clear" w:color="auto" w:fill="FFFFFF"/>
          <w:lang w:eastAsia="zh-CN"/>
        </w:rPr>
        <w:t>4</w:t>
      </w:r>
      <w:r w:rsidRPr="00876D56">
        <w:rPr>
          <w:sz w:val="20"/>
          <w:szCs w:val="20"/>
          <w:shd w:val="clear" w:color="auto" w:fill="FFFFFF"/>
          <w:lang w:eastAsia="zh-CN"/>
        </w:rPr>
        <w:t>.2. В случае изменения у какой-либо из Сторон юридического адреса, названия, платежно-расчетных реквизитов последняя обяз</w:t>
      </w:r>
      <w:r>
        <w:rPr>
          <w:sz w:val="20"/>
          <w:szCs w:val="20"/>
          <w:shd w:val="clear" w:color="auto" w:fill="FFFFFF"/>
          <w:lang w:eastAsia="zh-CN"/>
        </w:rPr>
        <w:t xml:space="preserve">ана в течение 10 (десяти) дней </w:t>
      </w:r>
      <w:r w:rsidRPr="00876D56">
        <w:rPr>
          <w:sz w:val="20"/>
          <w:szCs w:val="20"/>
          <w:shd w:val="clear" w:color="auto" w:fill="FFFFFF"/>
          <w:lang w:eastAsia="zh-CN"/>
        </w:rPr>
        <w:t xml:space="preserve">направить для подписания другой Стороне дополнительное соглашение к настоящему </w:t>
      </w:r>
      <w:r w:rsidR="00A4465C">
        <w:rPr>
          <w:sz w:val="20"/>
          <w:szCs w:val="20"/>
          <w:shd w:val="clear" w:color="auto" w:fill="FFFFFF"/>
          <w:lang w:eastAsia="zh-CN"/>
        </w:rPr>
        <w:t>Договор</w:t>
      </w:r>
      <w:r w:rsidRPr="00876D56">
        <w:rPr>
          <w:sz w:val="20"/>
          <w:szCs w:val="20"/>
          <w:shd w:val="clear" w:color="auto" w:fill="FFFFFF"/>
          <w:lang w:eastAsia="zh-CN"/>
        </w:rPr>
        <w:t>у.</w:t>
      </w:r>
    </w:p>
    <w:p w:rsidR="00FC317E" w:rsidRPr="00876D56" w:rsidRDefault="00FC317E" w:rsidP="00B84BFB">
      <w:pPr>
        <w:keepNext/>
        <w:keepLines/>
        <w:widowControl w:val="0"/>
        <w:shd w:val="clear" w:color="auto" w:fill="FFFFFF"/>
        <w:tabs>
          <w:tab w:val="left" w:pos="917"/>
        </w:tabs>
        <w:ind w:firstLine="567"/>
        <w:jc w:val="both"/>
        <w:rPr>
          <w:sz w:val="20"/>
          <w:szCs w:val="20"/>
          <w:shd w:val="clear" w:color="auto" w:fill="FFFFFF"/>
          <w:lang w:eastAsia="zh-CN"/>
        </w:rPr>
      </w:pPr>
      <w:r w:rsidRPr="00FC317E">
        <w:rPr>
          <w:rFonts w:eastAsia="Arial"/>
          <w:color w:val="000000"/>
          <w:kern w:val="1"/>
          <w:sz w:val="20"/>
          <w:szCs w:val="20"/>
          <w:shd w:val="clear" w:color="auto" w:fill="FFFFFF"/>
          <w:lang w:eastAsia="zh-CN"/>
        </w:rPr>
        <w:t>1</w:t>
      </w:r>
      <w:r w:rsidR="00166E91">
        <w:rPr>
          <w:rFonts w:eastAsia="Arial"/>
          <w:color w:val="000000"/>
          <w:kern w:val="1"/>
          <w:sz w:val="20"/>
          <w:szCs w:val="20"/>
          <w:shd w:val="clear" w:color="auto" w:fill="FFFFFF"/>
          <w:lang w:eastAsia="zh-CN"/>
        </w:rPr>
        <w:t>4</w:t>
      </w:r>
      <w:r w:rsidRPr="00876D56">
        <w:rPr>
          <w:rFonts w:eastAsia="Arial"/>
          <w:color w:val="000000"/>
          <w:kern w:val="1"/>
          <w:sz w:val="20"/>
          <w:szCs w:val="20"/>
          <w:shd w:val="clear" w:color="auto" w:fill="FFFFFF"/>
          <w:lang w:eastAsia="zh-CN"/>
        </w:rPr>
        <w:t xml:space="preserve">.3. При исполнении </w:t>
      </w:r>
      <w:r w:rsidR="00A4465C">
        <w:rPr>
          <w:rFonts w:eastAsia="Arial"/>
          <w:color w:val="000000"/>
          <w:kern w:val="1"/>
          <w:sz w:val="20"/>
          <w:szCs w:val="20"/>
          <w:shd w:val="clear" w:color="auto" w:fill="FFFFFF"/>
          <w:lang w:eastAsia="zh-CN"/>
        </w:rPr>
        <w:t>Договор</w:t>
      </w:r>
      <w:r w:rsidRPr="00876D56">
        <w:rPr>
          <w:rFonts w:eastAsia="Arial"/>
          <w:color w:val="000000"/>
          <w:kern w:val="1"/>
          <w:sz w:val="20"/>
          <w:szCs w:val="20"/>
          <w:shd w:val="clear" w:color="auto" w:fill="FFFFFF"/>
          <w:lang w:eastAsia="zh-CN"/>
        </w:rPr>
        <w:t xml:space="preserve">а не допускается перемена Исполнителя, за исключением случая, если новый Исполнитель является правопреемником Исполнителя по такому </w:t>
      </w:r>
      <w:r w:rsidR="00A4465C">
        <w:rPr>
          <w:rFonts w:eastAsia="Arial"/>
          <w:color w:val="000000"/>
          <w:kern w:val="1"/>
          <w:sz w:val="20"/>
          <w:szCs w:val="20"/>
          <w:shd w:val="clear" w:color="auto" w:fill="FFFFFF"/>
          <w:lang w:eastAsia="zh-CN"/>
        </w:rPr>
        <w:t>Договор</w:t>
      </w:r>
      <w:r w:rsidRPr="00876D56">
        <w:rPr>
          <w:rFonts w:eastAsia="Arial"/>
          <w:color w:val="000000"/>
          <w:kern w:val="1"/>
          <w:sz w:val="20"/>
          <w:szCs w:val="20"/>
          <w:shd w:val="clear" w:color="auto" w:fill="FFFFFF"/>
          <w:lang w:eastAsia="zh-CN"/>
        </w:rPr>
        <w:t>у вследствие реорганизации юридического лица в форме преобразования, слияния или присоединения.</w:t>
      </w:r>
    </w:p>
    <w:p w:rsidR="00FC317E" w:rsidRPr="00876D56" w:rsidRDefault="00FC317E" w:rsidP="00B84BFB">
      <w:pPr>
        <w:keepNext/>
        <w:keepLines/>
        <w:widowControl w:val="0"/>
        <w:shd w:val="clear" w:color="auto" w:fill="FFFFFF"/>
        <w:tabs>
          <w:tab w:val="left" w:pos="917"/>
        </w:tabs>
        <w:ind w:firstLine="567"/>
        <w:jc w:val="both"/>
        <w:rPr>
          <w:sz w:val="20"/>
          <w:szCs w:val="20"/>
          <w:shd w:val="clear" w:color="auto" w:fill="FFFFFF"/>
          <w:lang w:eastAsia="zh-CN"/>
        </w:rPr>
      </w:pPr>
      <w:r w:rsidRPr="00FC317E">
        <w:rPr>
          <w:rFonts w:eastAsia="Arial"/>
          <w:color w:val="000000"/>
          <w:kern w:val="1"/>
          <w:sz w:val="20"/>
          <w:szCs w:val="20"/>
          <w:shd w:val="clear" w:color="auto" w:fill="FFFFFF"/>
          <w:lang w:eastAsia="zh-CN"/>
        </w:rPr>
        <w:t>1</w:t>
      </w:r>
      <w:r w:rsidR="00166E91">
        <w:rPr>
          <w:rFonts w:eastAsia="Arial"/>
          <w:color w:val="000000"/>
          <w:kern w:val="1"/>
          <w:sz w:val="20"/>
          <w:szCs w:val="20"/>
          <w:shd w:val="clear" w:color="auto" w:fill="FFFFFF"/>
          <w:lang w:eastAsia="zh-CN"/>
        </w:rPr>
        <w:t>4</w:t>
      </w:r>
      <w:r w:rsidRPr="00876D56">
        <w:rPr>
          <w:rFonts w:eastAsia="Arial"/>
          <w:color w:val="000000"/>
          <w:kern w:val="1"/>
          <w:sz w:val="20"/>
          <w:szCs w:val="20"/>
          <w:shd w:val="clear" w:color="auto" w:fill="FFFFFF"/>
          <w:lang w:eastAsia="zh-CN"/>
        </w:rPr>
        <w:t>.</w:t>
      </w:r>
      <w:r w:rsidR="003B6D3B">
        <w:rPr>
          <w:rFonts w:eastAsia="Arial"/>
          <w:color w:val="000000"/>
          <w:kern w:val="1"/>
          <w:sz w:val="20"/>
          <w:szCs w:val="20"/>
          <w:shd w:val="clear" w:color="auto" w:fill="FFFFFF"/>
          <w:lang w:eastAsia="zh-CN"/>
        </w:rPr>
        <w:t>4</w:t>
      </w:r>
      <w:r w:rsidRPr="00876D56">
        <w:rPr>
          <w:rFonts w:eastAsia="Arial"/>
          <w:color w:val="000000"/>
          <w:kern w:val="1"/>
          <w:sz w:val="20"/>
          <w:szCs w:val="20"/>
          <w:shd w:val="clear" w:color="auto" w:fill="FFFFFF"/>
          <w:lang w:eastAsia="zh-CN"/>
        </w:rPr>
        <w:t xml:space="preserve">. </w:t>
      </w:r>
      <w:r w:rsidRPr="00876D56">
        <w:rPr>
          <w:sz w:val="20"/>
          <w:szCs w:val="20"/>
          <w:shd w:val="clear" w:color="auto" w:fill="FFFFFF"/>
          <w:lang w:eastAsia="zh-CN"/>
        </w:rPr>
        <w:t xml:space="preserve">Изменения и дополнения к настоящему </w:t>
      </w:r>
      <w:r w:rsidR="00A4465C">
        <w:rPr>
          <w:sz w:val="20"/>
          <w:szCs w:val="20"/>
          <w:shd w:val="clear" w:color="auto" w:fill="FFFFFF"/>
          <w:lang w:eastAsia="zh-CN"/>
        </w:rPr>
        <w:t>Договор</w:t>
      </w:r>
      <w:r w:rsidR="0032312E">
        <w:rPr>
          <w:sz w:val="20"/>
          <w:szCs w:val="20"/>
          <w:shd w:val="clear" w:color="auto" w:fill="FFFFFF"/>
          <w:lang w:eastAsia="zh-CN"/>
        </w:rPr>
        <w:t xml:space="preserve">у </w:t>
      </w:r>
      <w:r w:rsidRPr="00876D56">
        <w:rPr>
          <w:sz w:val="20"/>
          <w:szCs w:val="20"/>
          <w:shd w:val="clear" w:color="auto" w:fill="FFFFFF"/>
          <w:lang w:eastAsia="zh-CN"/>
        </w:rPr>
        <w:t xml:space="preserve">действительны лишь в том случае, если они оформлены в письменной форме и подписаны представителями обеих Сторон. Изменения и дополнения вносятся в реестр </w:t>
      </w:r>
      <w:r w:rsidR="00A4465C">
        <w:rPr>
          <w:sz w:val="20"/>
          <w:szCs w:val="20"/>
          <w:shd w:val="clear" w:color="auto" w:fill="FFFFFF"/>
          <w:lang w:eastAsia="zh-CN"/>
        </w:rPr>
        <w:t>договор</w:t>
      </w:r>
      <w:r w:rsidRPr="00876D56">
        <w:rPr>
          <w:sz w:val="20"/>
          <w:szCs w:val="20"/>
          <w:shd w:val="clear" w:color="auto" w:fill="FFFFFF"/>
          <w:lang w:eastAsia="zh-CN"/>
        </w:rPr>
        <w:t>ов</w:t>
      </w:r>
      <w:r w:rsidRPr="00876D56">
        <w:rPr>
          <w:color w:val="000000"/>
          <w:sz w:val="20"/>
          <w:szCs w:val="20"/>
          <w:shd w:val="clear" w:color="auto" w:fill="FFFFFF"/>
          <w:lang w:eastAsia="zh-CN"/>
        </w:rPr>
        <w:t>.</w:t>
      </w:r>
    </w:p>
    <w:p w:rsidR="00FC317E" w:rsidRPr="00876D56" w:rsidRDefault="00FC317E" w:rsidP="00B84BFB">
      <w:pPr>
        <w:keepNext/>
        <w:keepLines/>
        <w:ind w:firstLine="567"/>
        <w:jc w:val="both"/>
        <w:rPr>
          <w:sz w:val="20"/>
          <w:szCs w:val="20"/>
          <w:shd w:val="clear" w:color="auto" w:fill="FFFFFF"/>
          <w:lang w:eastAsia="zh-CN"/>
        </w:rPr>
      </w:pPr>
      <w:r w:rsidRPr="00FC317E">
        <w:rPr>
          <w:sz w:val="20"/>
          <w:szCs w:val="20"/>
          <w:shd w:val="clear" w:color="auto" w:fill="FFFFFF"/>
          <w:lang w:eastAsia="zh-CN"/>
        </w:rPr>
        <w:t>1</w:t>
      </w:r>
      <w:r w:rsidR="00166E91">
        <w:rPr>
          <w:sz w:val="20"/>
          <w:szCs w:val="20"/>
          <w:shd w:val="clear" w:color="auto" w:fill="FFFFFF"/>
          <w:lang w:eastAsia="zh-CN"/>
        </w:rPr>
        <w:t>4</w:t>
      </w:r>
      <w:r w:rsidRPr="00876D56">
        <w:rPr>
          <w:sz w:val="20"/>
          <w:szCs w:val="20"/>
          <w:shd w:val="clear" w:color="auto" w:fill="FFFFFF"/>
          <w:lang w:eastAsia="zh-CN"/>
        </w:rPr>
        <w:t>.</w:t>
      </w:r>
      <w:r w:rsidR="003B6D3B">
        <w:rPr>
          <w:sz w:val="20"/>
          <w:szCs w:val="20"/>
          <w:shd w:val="clear" w:color="auto" w:fill="FFFFFF"/>
          <w:lang w:eastAsia="zh-CN"/>
        </w:rPr>
        <w:t>5</w:t>
      </w:r>
      <w:r w:rsidRPr="00876D56">
        <w:rPr>
          <w:sz w:val="20"/>
          <w:szCs w:val="20"/>
          <w:shd w:val="clear" w:color="auto" w:fill="FFFFFF"/>
          <w:lang w:eastAsia="zh-CN"/>
        </w:rPr>
        <w:t xml:space="preserve">.  К настоящему </w:t>
      </w:r>
      <w:r w:rsidR="00A4465C">
        <w:rPr>
          <w:sz w:val="20"/>
          <w:szCs w:val="20"/>
          <w:shd w:val="clear" w:color="auto" w:fill="FFFFFF"/>
          <w:lang w:eastAsia="zh-CN"/>
        </w:rPr>
        <w:t>Договор</w:t>
      </w:r>
      <w:r w:rsidRPr="00876D56">
        <w:rPr>
          <w:sz w:val="20"/>
          <w:szCs w:val="20"/>
          <w:shd w:val="clear" w:color="auto" w:fill="FFFFFF"/>
          <w:lang w:eastAsia="zh-CN"/>
        </w:rPr>
        <w:t>у прилагается и является его неотъемлемой частью:</w:t>
      </w:r>
    </w:p>
    <w:p w:rsidR="00FC317E" w:rsidRPr="00876D56" w:rsidRDefault="00FC317E" w:rsidP="00B84BFB">
      <w:pPr>
        <w:keepNext/>
        <w:keepLines/>
        <w:tabs>
          <w:tab w:val="left" w:pos="1440"/>
        </w:tabs>
        <w:ind w:firstLine="567"/>
        <w:jc w:val="both"/>
        <w:rPr>
          <w:bCs/>
          <w:spacing w:val="-1"/>
          <w:sz w:val="20"/>
          <w:szCs w:val="20"/>
          <w:shd w:val="clear" w:color="auto" w:fill="FFFFFF"/>
          <w:lang w:eastAsia="zh-CN"/>
        </w:rPr>
      </w:pPr>
      <w:r w:rsidRPr="00876D56">
        <w:rPr>
          <w:sz w:val="20"/>
          <w:szCs w:val="20"/>
          <w:shd w:val="clear" w:color="auto" w:fill="FFFFFF"/>
          <w:lang w:eastAsia="zh-CN"/>
        </w:rPr>
        <w:t>Приложение № 1- Спецификация.</w:t>
      </w:r>
      <w:r w:rsidRPr="00876D56">
        <w:rPr>
          <w:bCs/>
          <w:sz w:val="20"/>
          <w:szCs w:val="20"/>
          <w:shd w:val="clear" w:color="auto" w:fill="FFFFFF"/>
          <w:lang w:eastAsia="zh-CN"/>
        </w:rPr>
        <w:t xml:space="preserve"> </w:t>
      </w:r>
    </w:p>
    <w:p w:rsidR="00FC317E" w:rsidRDefault="00FC317E" w:rsidP="00B84BFB">
      <w:pPr>
        <w:keepNext/>
        <w:keepLines/>
        <w:tabs>
          <w:tab w:val="left" w:pos="1440"/>
        </w:tabs>
        <w:ind w:firstLine="567"/>
        <w:jc w:val="both"/>
        <w:rPr>
          <w:bCs/>
          <w:spacing w:val="-1"/>
          <w:sz w:val="20"/>
          <w:szCs w:val="20"/>
          <w:shd w:val="clear" w:color="auto" w:fill="FFFFFF"/>
          <w:lang w:eastAsia="zh-CN"/>
        </w:rPr>
      </w:pPr>
      <w:r w:rsidRPr="00876D56">
        <w:rPr>
          <w:bCs/>
          <w:spacing w:val="-1"/>
          <w:sz w:val="20"/>
          <w:szCs w:val="20"/>
          <w:shd w:val="clear" w:color="auto" w:fill="FFFFFF"/>
          <w:lang w:eastAsia="zh-CN"/>
        </w:rPr>
        <w:t>Приложен</w:t>
      </w:r>
      <w:r>
        <w:rPr>
          <w:bCs/>
          <w:spacing w:val="-1"/>
          <w:sz w:val="20"/>
          <w:szCs w:val="20"/>
          <w:shd w:val="clear" w:color="auto" w:fill="FFFFFF"/>
          <w:lang w:eastAsia="zh-CN"/>
        </w:rPr>
        <w:t xml:space="preserve">ие № 2 - </w:t>
      </w:r>
      <w:r w:rsidRPr="00876D56">
        <w:rPr>
          <w:bCs/>
          <w:spacing w:val="-1"/>
          <w:sz w:val="20"/>
          <w:szCs w:val="20"/>
          <w:shd w:val="clear" w:color="auto" w:fill="FFFFFF"/>
          <w:lang w:eastAsia="zh-CN"/>
        </w:rPr>
        <w:t>Техническое задание.</w:t>
      </w:r>
    </w:p>
    <w:p w:rsidR="000A2426" w:rsidRDefault="000A2426" w:rsidP="00B84BFB">
      <w:pPr>
        <w:keepNext/>
        <w:keepLines/>
        <w:tabs>
          <w:tab w:val="left" w:pos="1440"/>
        </w:tabs>
        <w:ind w:firstLine="567"/>
        <w:jc w:val="both"/>
        <w:rPr>
          <w:bCs/>
          <w:spacing w:val="-1"/>
          <w:sz w:val="20"/>
          <w:szCs w:val="20"/>
          <w:shd w:val="clear" w:color="auto" w:fill="FFFFFF"/>
          <w:lang w:eastAsia="zh-CN"/>
        </w:rPr>
      </w:pPr>
    </w:p>
    <w:p w:rsidR="000A2426" w:rsidRDefault="000A2426" w:rsidP="00B84BFB">
      <w:pPr>
        <w:keepNext/>
        <w:keepLines/>
        <w:shd w:val="clear" w:color="auto" w:fill="FFFFFF"/>
        <w:tabs>
          <w:tab w:val="left" w:pos="567"/>
        </w:tabs>
        <w:ind w:firstLine="567"/>
        <w:jc w:val="center"/>
        <w:rPr>
          <w:b/>
          <w:spacing w:val="-1"/>
          <w:sz w:val="20"/>
          <w:szCs w:val="20"/>
        </w:rPr>
      </w:pPr>
      <w:r>
        <w:rPr>
          <w:b/>
          <w:spacing w:val="-1"/>
          <w:sz w:val="20"/>
          <w:szCs w:val="20"/>
        </w:rPr>
        <w:t>15</w:t>
      </w:r>
      <w:r w:rsidRPr="00F8723A">
        <w:rPr>
          <w:b/>
          <w:spacing w:val="-1"/>
          <w:sz w:val="20"/>
          <w:szCs w:val="20"/>
        </w:rPr>
        <w:t xml:space="preserve">. </w:t>
      </w:r>
      <w:r w:rsidR="00B84BFB">
        <w:rPr>
          <w:b/>
          <w:spacing w:val="-1"/>
          <w:sz w:val="20"/>
          <w:szCs w:val="20"/>
        </w:rPr>
        <w:t>НАЛОГОВЫЕ ОГОВОРКИ</w:t>
      </w:r>
    </w:p>
    <w:p w:rsidR="000A2426" w:rsidRPr="00F8723A" w:rsidRDefault="000A2426" w:rsidP="00B84BFB">
      <w:pPr>
        <w:keepNext/>
        <w:keepLines/>
        <w:shd w:val="clear" w:color="auto" w:fill="FFFFFF"/>
        <w:tabs>
          <w:tab w:val="left" w:pos="567"/>
        </w:tabs>
        <w:ind w:firstLine="567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15.</w:t>
      </w:r>
      <w:r w:rsidRPr="00F8723A">
        <w:rPr>
          <w:spacing w:val="-1"/>
          <w:sz w:val="20"/>
          <w:szCs w:val="20"/>
        </w:rPr>
        <w:t>1. Контрагент гарантирует, что:</w:t>
      </w:r>
    </w:p>
    <w:p w:rsidR="000A2426" w:rsidRPr="00F8723A" w:rsidRDefault="000A2426" w:rsidP="00B84BFB">
      <w:pPr>
        <w:keepNext/>
        <w:keepLines/>
        <w:shd w:val="clear" w:color="auto" w:fill="FFFFFF"/>
        <w:tabs>
          <w:tab w:val="left" w:pos="567"/>
        </w:tabs>
        <w:ind w:firstLine="567"/>
        <w:jc w:val="both"/>
        <w:rPr>
          <w:spacing w:val="-1"/>
          <w:sz w:val="20"/>
          <w:szCs w:val="20"/>
        </w:rPr>
      </w:pPr>
      <w:r w:rsidRPr="00F8723A">
        <w:rPr>
          <w:spacing w:val="-1"/>
          <w:sz w:val="20"/>
          <w:szCs w:val="20"/>
        </w:rPr>
        <w:t>- зарегистрирован в ЕГРЮЛ надлежащим образом;</w:t>
      </w:r>
    </w:p>
    <w:p w:rsidR="000A2426" w:rsidRPr="00F8723A" w:rsidRDefault="000A2426" w:rsidP="00B84BFB">
      <w:pPr>
        <w:keepNext/>
        <w:keepLines/>
        <w:shd w:val="clear" w:color="auto" w:fill="FFFFFF"/>
        <w:tabs>
          <w:tab w:val="left" w:pos="567"/>
        </w:tabs>
        <w:ind w:firstLine="567"/>
        <w:jc w:val="both"/>
        <w:rPr>
          <w:spacing w:val="-1"/>
          <w:sz w:val="20"/>
          <w:szCs w:val="20"/>
        </w:rPr>
      </w:pPr>
      <w:r w:rsidRPr="00F8723A">
        <w:rPr>
          <w:spacing w:val="-1"/>
          <w:sz w:val="20"/>
          <w:szCs w:val="20"/>
        </w:rPr>
        <w:t>- исполнительный орган находится и осуществляет функции управления по месту регистрации юридического лица, и в нем нет дисквалифицированных лиц;</w:t>
      </w:r>
    </w:p>
    <w:p w:rsidR="000A2426" w:rsidRPr="00F8723A" w:rsidRDefault="000A2426" w:rsidP="00B84BFB">
      <w:pPr>
        <w:keepNext/>
        <w:keepLines/>
        <w:shd w:val="clear" w:color="auto" w:fill="FFFFFF"/>
        <w:tabs>
          <w:tab w:val="left" w:pos="567"/>
        </w:tabs>
        <w:ind w:firstLine="567"/>
        <w:jc w:val="both"/>
        <w:rPr>
          <w:spacing w:val="-1"/>
          <w:sz w:val="20"/>
          <w:szCs w:val="20"/>
        </w:rPr>
      </w:pPr>
      <w:r w:rsidRPr="00F8723A">
        <w:rPr>
          <w:spacing w:val="-1"/>
          <w:sz w:val="20"/>
          <w:szCs w:val="20"/>
        </w:rPr>
        <w:t>- 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0A2426" w:rsidRPr="00F8723A" w:rsidRDefault="000A2426" w:rsidP="00B84BFB">
      <w:pPr>
        <w:keepNext/>
        <w:keepLines/>
        <w:shd w:val="clear" w:color="auto" w:fill="FFFFFF"/>
        <w:tabs>
          <w:tab w:val="left" w:pos="567"/>
        </w:tabs>
        <w:ind w:firstLine="567"/>
        <w:jc w:val="both"/>
        <w:rPr>
          <w:spacing w:val="-1"/>
          <w:sz w:val="20"/>
          <w:szCs w:val="20"/>
        </w:rPr>
      </w:pPr>
      <w:r w:rsidRPr="00F8723A">
        <w:rPr>
          <w:spacing w:val="-1"/>
          <w:sz w:val="20"/>
          <w:szCs w:val="20"/>
        </w:rPr>
        <w:t>- 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:rsidR="000A2426" w:rsidRPr="00F8723A" w:rsidRDefault="000A2426" w:rsidP="00B84BFB">
      <w:pPr>
        <w:keepNext/>
        <w:keepLines/>
        <w:shd w:val="clear" w:color="auto" w:fill="FFFFFF"/>
        <w:tabs>
          <w:tab w:val="left" w:pos="567"/>
        </w:tabs>
        <w:ind w:firstLine="567"/>
        <w:jc w:val="both"/>
        <w:rPr>
          <w:spacing w:val="-1"/>
          <w:sz w:val="20"/>
          <w:szCs w:val="20"/>
        </w:rPr>
      </w:pPr>
      <w:r w:rsidRPr="00F8723A">
        <w:rPr>
          <w:spacing w:val="-1"/>
          <w:sz w:val="20"/>
          <w:szCs w:val="20"/>
        </w:rPr>
        <w:t>- 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:rsidR="000A2426" w:rsidRPr="00F8723A" w:rsidRDefault="000A2426" w:rsidP="00B84BFB">
      <w:pPr>
        <w:keepNext/>
        <w:keepLines/>
        <w:shd w:val="clear" w:color="auto" w:fill="FFFFFF"/>
        <w:tabs>
          <w:tab w:val="left" w:pos="567"/>
        </w:tabs>
        <w:ind w:firstLine="567"/>
        <w:jc w:val="both"/>
        <w:rPr>
          <w:spacing w:val="-1"/>
          <w:sz w:val="20"/>
          <w:szCs w:val="20"/>
        </w:rPr>
      </w:pPr>
      <w:r w:rsidRPr="00F8723A">
        <w:rPr>
          <w:spacing w:val="-1"/>
          <w:sz w:val="20"/>
          <w:szCs w:val="20"/>
        </w:rPr>
        <w:t>-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</w:t>
      </w:r>
    </w:p>
    <w:p w:rsidR="000A2426" w:rsidRPr="00F8723A" w:rsidRDefault="000A2426" w:rsidP="00B84BFB">
      <w:pPr>
        <w:keepNext/>
        <w:keepLines/>
        <w:shd w:val="clear" w:color="auto" w:fill="FFFFFF"/>
        <w:tabs>
          <w:tab w:val="left" w:pos="567"/>
        </w:tabs>
        <w:ind w:firstLine="567"/>
        <w:jc w:val="both"/>
        <w:rPr>
          <w:spacing w:val="-1"/>
          <w:sz w:val="20"/>
          <w:szCs w:val="20"/>
        </w:rPr>
      </w:pPr>
      <w:r w:rsidRPr="00F8723A">
        <w:rPr>
          <w:spacing w:val="-1"/>
          <w:sz w:val="20"/>
          <w:szCs w:val="20"/>
        </w:rPr>
        <w:t>-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0A2426" w:rsidRPr="00F8723A" w:rsidRDefault="000A2426" w:rsidP="00B84BFB">
      <w:pPr>
        <w:keepNext/>
        <w:keepLines/>
        <w:shd w:val="clear" w:color="auto" w:fill="FFFFFF"/>
        <w:tabs>
          <w:tab w:val="left" w:pos="567"/>
        </w:tabs>
        <w:ind w:firstLine="567"/>
        <w:jc w:val="both"/>
        <w:rPr>
          <w:spacing w:val="-1"/>
          <w:sz w:val="20"/>
          <w:szCs w:val="20"/>
        </w:rPr>
      </w:pPr>
      <w:r w:rsidRPr="00F8723A">
        <w:rPr>
          <w:spacing w:val="-1"/>
          <w:sz w:val="20"/>
          <w:szCs w:val="20"/>
        </w:rPr>
        <w:t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0A2426" w:rsidRPr="00F8723A" w:rsidRDefault="000A2426" w:rsidP="00B84BFB">
      <w:pPr>
        <w:keepNext/>
        <w:keepLines/>
        <w:shd w:val="clear" w:color="auto" w:fill="FFFFFF"/>
        <w:tabs>
          <w:tab w:val="left" w:pos="567"/>
        </w:tabs>
        <w:ind w:firstLine="567"/>
        <w:jc w:val="both"/>
        <w:rPr>
          <w:spacing w:val="-1"/>
          <w:sz w:val="20"/>
          <w:szCs w:val="20"/>
        </w:rPr>
      </w:pPr>
      <w:r w:rsidRPr="00F8723A">
        <w:rPr>
          <w:spacing w:val="-1"/>
          <w:sz w:val="20"/>
          <w:szCs w:val="20"/>
        </w:rPr>
        <w:t>- своевременно и в полном объеме уплачивает налоги, сборы и страховые взносы;</w:t>
      </w:r>
    </w:p>
    <w:p w:rsidR="000A2426" w:rsidRPr="00F8723A" w:rsidRDefault="000A2426" w:rsidP="00B84BFB">
      <w:pPr>
        <w:keepNext/>
        <w:keepLines/>
        <w:shd w:val="clear" w:color="auto" w:fill="FFFFFF"/>
        <w:tabs>
          <w:tab w:val="left" w:pos="567"/>
        </w:tabs>
        <w:ind w:firstLine="567"/>
        <w:jc w:val="both"/>
        <w:rPr>
          <w:spacing w:val="-1"/>
          <w:sz w:val="20"/>
          <w:szCs w:val="20"/>
        </w:rPr>
      </w:pPr>
      <w:r w:rsidRPr="00F8723A">
        <w:rPr>
          <w:spacing w:val="-1"/>
          <w:sz w:val="20"/>
          <w:szCs w:val="20"/>
        </w:rPr>
        <w:t>- отражает в налоговой отчетности по НДС все суммы НДС, предъявленные МУП УИС;</w:t>
      </w:r>
    </w:p>
    <w:p w:rsidR="000A2426" w:rsidRPr="00F8723A" w:rsidRDefault="000A2426" w:rsidP="00B84BFB">
      <w:pPr>
        <w:keepNext/>
        <w:keepLines/>
        <w:shd w:val="clear" w:color="auto" w:fill="FFFFFF"/>
        <w:tabs>
          <w:tab w:val="left" w:pos="567"/>
        </w:tabs>
        <w:ind w:firstLine="567"/>
        <w:jc w:val="both"/>
        <w:rPr>
          <w:spacing w:val="-1"/>
          <w:sz w:val="20"/>
          <w:szCs w:val="20"/>
        </w:rPr>
      </w:pPr>
      <w:r w:rsidRPr="00F8723A">
        <w:rPr>
          <w:spacing w:val="-1"/>
          <w:sz w:val="20"/>
          <w:szCs w:val="20"/>
        </w:rPr>
        <w:lastRenderedPageBreak/>
        <w:t>- 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0A2426" w:rsidRPr="00F8723A" w:rsidRDefault="000A2426" w:rsidP="00B84BFB">
      <w:pPr>
        <w:keepNext/>
        <w:keepLines/>
        <w:shd w:val="clear" w:color="auto" w:fill="FFFFFF"/>
        <w:tabs>
          <w:tab w:val="left" w:pos="567"/>
        </w:tabs>
        <w:ind w:firstLine="567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15.</w:t>
      </w:r>
      <w:r w:rsidRPr="00F8723A">
        <w:rPr>
          <w:spacing w:val="-1"/>
          <w:sz w:val="20"/>
          <w:szCs w:val="20"/>
        </w:rPr>
        <w:t xml:space="preserve">2. Если контрагент нарушит гарантии (любую одну, несколько или все вместе), указанные в п. </w:t>
      </w:r>
      <w:r>
        <w:rPr>
          <w:spacing w:val="-1"/>
          <w:sz w:val="20"/>
          <w:szCs w:val="20"/>
        </w:rPr>
        <w:t>15.1</w:t>
      </w:r>
      <w:r w:rsidRPr="00F8723A">
        <w:rPr>
          <w:spacing w:val="-1"/>
          <w:sz w:val="20"/>
          <w:szCs w:val="20"/>
        </w:rPr>
        <w:t xml:space="preserve"> настоящего Договора, и это повлечет:</w:t>
      </w:r>
    </w:p>
    <w:p w:rsidR="000A2426" w:rsidRPr="00F8723A" w:rsidRDefault="000A2426" w:rsidP="00B84BFB">
      <w:pPr>
        <w:keepNext/>
        <w:keepLines/>
        <w:shd w:val="clear" w:color="auto" w:fill="FFFFFF"/>
        <w:tabs>
          <w:tab w:val="left" w:pos="567"/>
        </w:tabs>
        <w:ind w:firstLine="567"/>
        <w:jc w:val="both"/>
        <w:rPr>
          <w:spacing w:val="-1"/>
          <w:sz w:val="20"/>
          <w:szCs w:val="20"/>
        </w:rPr>
      </w:pPr>
      <w:r w:rsidRPr="00F8723A">
        <w:rPr>
          <w:spacing w:val="-1"/>
          <w:sz w:val="20"/>
          <w:szCs w:val="20"/>
        </w:rPr>
        <w:t>- предъявление налоговыми органами требований к МУП УИС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 (или)</w:t>
      </w:r>
    </w:p>
    <w:p w:rsidR="000A2426" w:rsidRPr="00F8723A" w:rsidRDefault="000A2426" w:rsidP="00B84BFB">
      <w:pPr>
        <w:keepNext/>
        <w:keepLines/>
        <w:shd w:val="clear" w:color="auto" w:fill="FFFFFF"/>
        <w:tabs>
          <w:tab w:val="left" w:pos="567"/>
        </w:tabs>
        <w:ind w:firstLine="567"/>
        <w:jc w:val="both"/>
        <w:rPr>
          <w:spacing w:val="-1"/>
          <w:sz w:val="20"/>
          <w:szCs w:val="20"/>
        </w:rPr>
      </w:pPr>
      <w:r w:rsidRPr="00F8723A">
        <w:rPr>
          <w:spacing w:val="-1"/>
          <w:sz w:val="20"/>
          <w:szCs w:val="20"/>
        </w:rPr>
        <w:t>- предъявление третьими лицами требований к МУП УИС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 то контрагент обязуется возместить МУП УИС убытки, который последний понес вследствие таких нарушений.</w:t>
      </w:r>
    </w:p>
    <w:p w:rsidR="000A2426" w:rsidRPr="00F8723A" w:rsidRDefault="000A2426" w:rsidP="00B84BFB">
      <w:pPr>
        <w:keepNext/>
        <w:keepLines/>
        <w:shd w:val="clear" w:color="auto" w:fill="FFFFFF"/>
        <w:tabs>
          <w:tab w:val="left" w:pos="567"/>
        </w:tabs>
        <w:ind w:firstLine="567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15.</w:t>
      </w:r>
      <w:r w:rsidRPr="00F8723A">
        <w:rPr>
          <w:spacing w:val="-1"/>
          <w:sz w:val="20"/>
          <w:szCs w:val="20"/>
        </w:rPr>
        <w:t xml:space="preserve">3. Контрагент в соответствии со ст. 406.1 ГК РФ возмещает МУП УИС все убытки, возникшие в случаях, указанных в пункте </w:t>
      </w:r>
      <w:r>
        <w:rPr>
          <w:spacing w:val="-1"/>
          <w:sz w:val="20"/>
          <w:szCs w:val="20"/>
        </w:rPr>
        <w:t>15.2</w:t>
      </w:r>
      <w:r w:rsidRPr="00F8723A">
        <w:rPr>
          <w:spacing w:val="-1"/>
          <w:sz w:val="20"/>
          <w:szCs w:val="20"/>
        </w:rPr>
        <w:t xml:space="preserve"> настоящего Договора. При этом факт оспаривания или не оспаривания налоговых доначислений в налоговом органе, в том числе вышестоящем, или в суде, а также факт оспаривания или не оспаривания в суде претензий третьих лиц не влияет на обязанность контрагента возместить имущественные потери.</w:t>
      </w:r>
    </w:p>
    <w:p w:rsidR="000A2426" w:rsidRPr="00073BC1" w:rsidRDefault="000A2426" w:rsidP="00B84BFB">
      <w:pPr>
        <w:keepNext/>
        <w:keepLines/>
        <w:shd w:val="clear" w:color="auto" w:fill="FFFFFF"/>
        <w:contextualSpacing/>
        <w:jc w:val="center"/>
        <w:rPr>
          <w:b/>
          <w:bCs/>
          <w:spacing w:val="-1"/>
          <w:sz w:val="20"/>
          <w:szCs w:val="20"/>
        </w:rPr>
      </w:pPr>
    </w:p>
    <w:p w:rsidR="000A2426" w:rsidRDefault="000A2426" w:rsidP="00B84BFB">
      <w:pPr>
        <w:keepNext/>
        <w:keepLines/>
        <w:shd w:val="clear" w:color="auto" w:fill="FFFFFF"/>
        <w:ind w:left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16</w:t>
      </w:r>
      <w:r w:rsidRPr="00FE2799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="00B84BFB">
        <w:rPr>
          <w:b/>
          <w:bCs/>
          <w:sz w:val="20"/>
          <w:szCs w:val="20"/>
        </w:rPr>
        <w:t>ЮРИДИЧЕСКИЕ АДРЕСА И БАНКОВСКИЕ РЕКВИЗИТЫ СТОРОН</w:t>
      </w:r>
    </w:p>
    <w:p w:rsidR="00FC094A" w:rsidRDefault="00FC094A" w:rsidP="00B84BFB">
      <w:pPr>
        <w:keepNext/>
        <w:keepLines/>
        <w:jc w:val="center"/>
        <w:rPr>
          <w:b/>
          <w:sz w:val="20"/>
          <w:szCs w:val="20"/>
          <w:shd w:val="clear" w:color="auto" w:fill="FFFFFF"/>
          <w:lang w:eastAsia="en-US"/>
        </w:rPr>
      </w:pPr>
    </w:p>
    <w:tbl>
      <w:tblPr>
        <w:tblW w:w="100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4"/>
        <w:gridCol w:w="4928"/>
      </w:tblGrid>
      <w:tr w:rsidR="007C3170" w:rsidRPr="004A2F72" w:rsidTr="00A3224B">
        <w:trPr>
          <w:trHeight w:val="360"/>
        </w:trPr>
        <w:tc>
          <w:tcPr>
            <w:tcW w:w="5104" w:type="dxa"/>
            <w:shd w:val="clear" w:color="auto" w:fill="auto"/>
          </w:tcPr>
          <w:p w:rsidR="007C3170" w:rsidRPr="004A2F72" w:rsidRDefault="007C3170" w:rsidP="00B84BFB">
            <w:pPr>
              <w:keepNext/>
              <w:keepLines/>
              <w:tabs>
                <w:tab w:val="left" w:pos="1283"/>
              </w:tabs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4A2F72">
              <w:rPr>
                <w:b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 w:rsidRPr="004A2F72"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  <w:t>Заказчик:</w:t>
            </w:r>
          </w:p>
          <w:p w:rsidR="007C3170" w:rsidRPr="004A2F72" w:rsidRDefault="007C3170" w:rsidP="00B84BFB">
            <w:pPr>
              <w:keepNext/>
              <w:keepLines/>
              <w:tabs>
                <w:tab w:val="left" w:pos="1283"/>
              </w:tabs>
              <w:jc w:val="center"/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4928" w:type="dxa"/>
            <w:shd w:val="clear" w:color="auto" w:fill="auto"/>
            <w:vAlign w:val="center"/>
          </w:tcPr>
          <w:p w:rsidR="007C3170" w:rsidRPr="004A2F72" w:rsidRDefault="00FC317E" w:rsidP="00B84BFB">
            <w:pPr>
              <w:keepNext/>
              <w:keepLines/>
              <w:tabs>
                <w:tab w:val="left" w:pos="3405"/>
              </w:tabs>
              <w:jc w:val="center"/>
              <w:rPr>
                <w:rFonts w:eastAsia="Calibri"/>
                <w:b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b/>
                <w:sz w:val="20"/>
                <w:szCs w:val="20"/>
                <w:shd w:val="clear" w:color="auto" w:fill="FFFFFF"/>
                <w:lang w:eastAsia="zh-CN"/>
              </w:rPr>
              <w:t>Исполнитель</w:t>
            </w:r>
            <w:r w:rsidR="007C3170" w:rsidRPr="004A2F72">
              <w:rPr>
                <w:b/>
                <w:sz w:val="20"/>
                <w:szCs w:val="20"/>
                <w:shd w:val="clear" w:color="auto" w:fill="FFFFFF"/>
                <w:lang w:eastAsia="zh-CN"/>
              </w:rPr>
              <w:t>:</w:t>
            </w:r>
          </w:p>
          <w:p w:rsidR="007C3170" w:rsidRPr="004A2F72" w:rsidRDefault="007C3170" w:rsidP="00B84BFB">
            <w:pPr>
              <w:keepNext/>
              <w:keepLines/>
              <w:tabs>
                <w:tab w:val="left" w:pos="3405"/>
              </w:tabs>
              <w:jc w:val="center"/>
              <w:rPr>
                <w:rFonts w:eastAsia="Calibri"/>
                <w:b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 w:rsidR="00DC1465" w:rsidRPr="004A2F72" w:rsidTr="00A3224B">
        <w:trPr>
          <w:trHeight w:val="360"/>
        </w:trPr>
        <w:tc>
          <w:tcPr>
            <w:tcW w:w="5104" w:type="dxa"/>
            <w:shd w:val="clear" w:color="auto" w:fill="auto"/>
          </w:tcPr>
          <w:p w:rsidR="00DC1465" w:rsidRDefault="00DC1465" w:rsidP="00DC1465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унитарное предприятие «Уфимские инженерные сети» городского округа город Уфа Республики Башкортостан</w:t>
            </w:r>
          </w:p>
          <w:p w:rsidR="00DC1465" w:rsidRDefault="00DC1465" w:rsidP="00DC1465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</w:p>
          <w:p w:rsidR="00DC1465" w:rsidRDefault="00DC1465" w:rsidP="00DC146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адрес:</w:t>
            </w:r>
          </w:p>
          <w:p w:rsidR="00DC1465" w:rsidRDefault="00DC1465" w:rsidP="00DC146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450065, Республика Башкортостан, город Уфа,</w:t>
            </w:r>
          </w:p>
          <w:p w:rsidR="00DC1465" w:rsidRDefault="00DC1465" w:rsidP="00DC146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 Дмитрия Донского, дом № 9</w:t>
            </w:r>
          </w:p>
          <w:p w:rsidR="00DC1465" w:rsidRDefault="00DC1465" w:rsidP="00DC146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Фактический, почтовый адрес:</w:t>
            </w:r>
          </w:p>
          <w:p w:rsidR="00DC1465" w:rsidRDefault="00DC1465" w:rsidP="00DC146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450080, Республика Башкортостан, город Уфа,</w:t>
            </w:r>
          </w:p>
          <w:p w:rsidR="00DC1465" w:rsidRDefault="00DC1465" w:rsidP="00DC146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 Степана Злобина, дом № 31/4</w:t>
            </w:r>
          </w:p>
          <w:p w:rsidR="00DC1465" w:rsidRDefault="00DC1465" w:rsidP="00DC1465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0277121421</w:t>
            </w:r>
          </w:p>
          <w:p w:rsidR="00DC1465" w:rsidRDefault="00DC1465" w:rsidP="00DC1465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027701001</w:t>
            </w:r>
          </w:p>
          <w:p w:rsidR="00DC1465" w:rsidRDefault="00DC1465" w:rsidP="00DC1465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 1120280015910</w:t>
            </w:r>
          </w:p>
          <w:p w:rsidR="00DC1465" w:rsidRDefault="00DC1465" w:rsidP="00DC1465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ОКПО 38479844</w:t>
            </w:r>
          </w:p>
          <w:p w:rsidR="00DC1465" w:rsidRDefault="00DC1465" w:rsidP="00DC1465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</w:t>
            </w:r>
            <w:r w:rsidRPr="00F87FD1">
              <w:rPr>
                <w:sz w:val="20"/>
                <w:szCs w:val="20"/>
              </w:rPr>
              <w:t>40702810700250003612</w:t>
            </w:r>
          </w:p>
          <w:p w:rsidR="00DC1465" w:rsidRDefault="00DC1465" w:rsidP="00DC1465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87FD1">
              <w:rPr>
                <w:sz w:val="20"/>
                <w:szCs w:val="20"/>
              </w:rPr>
              <w:t xml:space="preserve">в филиале ПАО «БАНК УРАЛСИБ» в г. Уфа </w:t>
            </w:r>
          </w:p>
          <w:p w:rsidR="00DC1465" w:rsidRDefault="00DC1465" w:rsidP="00DC1465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048073770</w:t>
            </w:r>
          </w:p>
          <w:p w:rsidR="00DC1465" w:rsidRDefault="00DC1465" w:rsidP="00DC1465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К/с </w:t>
            </w:r>
            <w:r w:rsidRPr="00F87FD1">
              <w:rPr>
                <w:sz w:val="20"/>
                <w:szCs w:val="20"/>
              </w:rPr>
              <w:t>30101810600000000770</w:t>
            </w:r>
          </w:p>
          <w:p w:rsidR="00DC1465" w:rsidRDefault="00DC1465" w:rsidP="00DC1465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Тел.: (347) 246-26-96</w:t>
            </w:r>
          </w:p>
        </w:tc>
        <w:tc>
          <w:tcPr>
            <w:tcW w:w="4928" w:type="dxa"/>
            <w:shd w:val="clear" w:color="auto" w:fill="auto"/>
          </w:tcPr>
          <w:p w:rsidR="00DC1465" w:rsidRPr="00B214EF" w:rsidRDefault="00DC1465" w:rsidP="00DC1465">
            <w:pPr>
              <w:pStyle w:val="21"/>
              <w:keepNext/>
              <w:keepLines/>
              <w:ind w:right="-108"/>
              <w:rPr>
                <w:sz w:val="20"/>
                <w:szCs w:val="20"/>
                <w:lang w:val="ru-RU"/>
              </w:rPr>
            </w:pPr>
          </w:p>
          <w:p w:rsidR="00DC1465" w:rsidRPr="00B214EF" w:rsidRDefault="00DC1465" w:rsidP="00DC1465">
            <w:pPr>
              <w:pStyle w:val="21"/>
              <w:keepNext/>
              <w:keepLines/>
              <w:ind w:right="-108"/>
              <w:rPr>
                <w:sz w:val="20"/>
                <w:szCs w:val="20"/>
                <w:lang w:val="ru-RU"/>
              </w:rPr>
            </w:pPr>
          </w:p>
          <w:p w:rsidR="00DC1465" w:rsidRPr="00B214EF" w:rsidRDefault="00DC1465" w:rsidP="00DC1465">
            <w:pPr>
              <w:pStyle w:val="21"/>
              <w:keepNext/>
              <w:keepLines/>
              <w:ind w:right="-108"/>
              <w:rPr>
                <w:sz w:val="20"/>
                <w:szCs w:val="20"/>
                <w:lang w:val="ru-RU"/>
              </w:rPr>
            </w:pPr>
          </w:p>
          <w:p w:rsidR="00DC1465" w:rsidRPr="00B214EF" w:rsidRDefault="00DC1465" w:rsidP="00DC1465">
            <w:pPr>
              <w:pStyle w:val="21"/>
              <w:keepNext/>
              <w:keepLines/>
              <w:ind w:right="-108"/>
              <w:rPr>
                <w:sz w:val="20"/>
                <w:lang w:val="ru-RU"/>
              </w:rPr>
            </w:pPr>
          </w:p>
          <w:p w:rsidR="00DC1465" w:rsidRPr="004A2F72" w:rsidRDefault="00DC1465" w:rsidP="00DC1465">
            <w:pPr>
              <w:keepNext/>
              <w:keepLines/>
            </w:pPr>
          </w:p>
          <w:p w:rsidR="00DC1465" w:rsidRPr="004A2F72" w:rsidRDefault="00DC1465" w:rsidP="00DC1465">
            <w:pPr>
              <w:keepNext/>
              <w:keepLines/>
            </w:pPr>
          </w:p>
          <w:p w:rsidR="00DC1465" w:rsidRDefault="00DC1465" w:rsidP="00DC1465">
            <w:pPr>
              <w:keepNext/>
              <w:keepLines/>
            </w:pPr>
          </w:p>
          <w:p w:rsidR="00DC1465" w:rsidRPr="004A2F72" w:rsidRDefault="00DC1465" w:rsidP="00DC1465">
            <w:pPr>
              <w:keepNext/>
              <w:keepLines/>
              <w:tabs>
                <w:tab w:val="left" w:pos="1032"/>
              </w:tabs>
            </w:pPr>
            <w:r>
              <w:tab/>
            </w:r>
          </w:p>
        </w:tc>
      </w:tr>
      <w:tr w:rsidR="00DC1465" w:rsidRPr="004A2F72" w:rsidTr="00A3224B">
        <w:trPr>
          <w:trHeight w:val="360"/>
        </w:trPr>
        <w:tc>
          <w:tcPr>
            <w:tcW w:w="5104" w:type="dxa"/>
            <w:shd w:val="clear" w:color="auto" w:fill="auto"/>
          </w:tcPr>
          <w:p w:rsidR="00DC1465" w:rsidRDefault="00DC1465" w:rsidP="00DC1465">
            <w:pPr>
              <w:keepNext/>
              <w:keepLines/>
              <w:rPr>
                <w:sz w:val="20"/>
                <w:szCs w:val="20"/>
              </w:rPr>
            </w:pPr>
          </w:p>
          <w:p w:rsidR="00DC1465" w:rsidRDefault="00DC1465" w:rsidP="00DC146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Исполнительный директор</w:t>
            </w:r>
          </w:p>
          <w:p w:rsidR="00DC1465" w:rsidRDefault="00DC1465" w:rsidP="00DC146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DC1465" w:rsidRDefault="00DC1465" w:rsidP="00DC146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_______________/ М. Г. Петров</w:t>
            </w:r>
          </w:p>
          <w:p w:rsidR="00DC1465" w:rsidRDefault="00DC1465" w:rsidP="00DC1465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4928" w:type="dxa"/>
            <w:shd w:val="clear" w:color="auto" w:fill="auto"/>
          </w:tcPr>
          <w:p w:rsidR="00DC1465" w:rsidRPr="004A2F72" w:rsidRDefault="00DC1465" w:rsidP="00DC1465">
            <w:pPr>
              <w:keepNext/>
              <w:keepLines/>
              <w:rPr>
                <w:sz w:val="20"/>
                <w:szCs w:val="20"/>
              </w:rPr>
            </w:pPr>
          </w:p>
          <w:p w:rsidR="00DC1465" w:rsidRPr="004A2F72" w:rsidRDefault="00DC1465" w:rsidP="00DC1465">
            <w:pPr>
              <w:keepNext/>
              <w:keepLines/>
              <w:tabs>
                <w:tab w:val="left" w:pos="5685"/>
              </w:tabs>
              <w:rPr>
                <w:sz w:val="20"/>
                <w:szCs w:val="20"/>
              </w:rPr>
            </w:pPr>
          </w:p>
          <w:p w:rsidR="00DC1465" w:rsidRPr="004A2F72" w:rsidRDefault="00DC1465" w:rsidP="00DC1465">
            <w:pPr>
              <w:keepNext/>
              <w:keepLines/>
              <w:tabs>
                <w:tab w:val="left" w:pos="5685"/>
              </w:tabs>
              <w:rPr>
                <w:sz w:val="20"/>
                <w:szCs w:val="20"/>
              </w:rPr>
            </w:pPr>
          </w:p>
          <w:p w:rsidR="00DC1465" w:rsidRPr="004A2F72" w:rsidRDefault="00DC1465" w:rsidP="00DC1465">
            <w:pPr>
              <w:keepNext/>
              <w:keepLines/>
              <w:tabs>
                <w:tab w:val="left" w:pos="5685"/>
              </w:tabs>
              <w:rPr>
                <w:sz w:val="20"/>
                <w:szCs w:val="20"/>
              </w:rPr>
            </w:pPr>
            <w:r w:rsidRPr="004A2F72">
              <w:rPr>
                <w:sz w:val="20"/>
                <w:szCs w:val="20"/>
              </w:rPr>
              <w:t xml:space="preserve">          _______________/ </w:t>
            </w:r>
          </w:p>
          <w:p w:rsidR="00DC1465" w:rsidRPr="004A2F72" w:rsidRDefault="00DC1465" w:rsidP="00DC1465">
            <w:pPr>
              <w:keepNext/>
              <w:keepLines/>
              <w:tabs>
                <w:tab w:val="left" w:pos="5685"/>
              </w:tabs>
              <w:rPr>
                <w:sz w:val="20"/>
                <w:szCs w:val="20"/>
              </w:rPr>
            </w:pPr>
            <w:r w:rsidRPr="004A2F72">
              <w:rPr>
                <w:sz w:val="20"/>
                <w:szCs w:val="20"/>
              </w:rPr>
              <w:t xml:space="preserve">М.П.          </w:t>
            </w:r>
          </w:p>
        </w:tc>
      </w:tr>
    </w:tbl>
    <w:p w:rsidR="00FC317E" w:rsidRDefault="00FC317E" w:rsidP="00B84BFB">
      <w:pPr>
        <w:keepNext/>
        <w:keepLines/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FC317E" w:rsidRDefault="00FC317E" w:rsidP="00B84BFB">
      <w:pPr>
        <w:keepNext/>
        <w:keepLines/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AF2231" w:rsidRDefault="00AF2231" w:rsidP="00B84BFB">
      <w:pPr>
        <w:keepNext/>
        <w:keepLines/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AF2231" w:rsidRDefault="00AF2231" w:rsidP="00B84BFB">
      <w:pPr>
        <w:keepNext/>
        <w:keepLines/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AF2231" w:rsidRDefault="00AF2231" w:rsidP="00B84BFB">
      <w:pPr>
        <w:keepNext/>
        <w:keepLines/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AF2231" w:rsidRDefault="00AF2231" w:rsidP="00B84BFB">
      <w:pPr>
        <w:keepNext/>
        <w:keepLines/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AF2231" w:rsidRDefault="00AF2231" w:rsidP="00B84BFB">
      <w:pPr>
        <w:keepNext/>
        <w:keepLines/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AF2231" w:rsidRDefault="00AF2231" w:rsidP="00B84BFB">
      <w:pPr>
        <w:keepNext/>
        <w:keepLines/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AF2231" w:rsidRDefault="00AF2231" w:rsidP="00B84BFB">
      <w:pPr>
        <w:keepNext/>
        <w:keepLines/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AF2231" w:rsidRDefault="00AF2231" w:rsidP="00B84BFB">
      <w:pPr>
        <w:keepNext/>
        <w:keepLines/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AF2231" w:rsidRDefault="00AF2231" w:rsidP="00B84BFB">
      <w:pPr>
        <w:keepNext/>
        <w:keepLines/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AF2231" w:rsidRDefault="00AF2231" w:rsidP="00B84BFB">
      <w:pPr>
        <w:keepNext/>
        <w:keepLines/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DD7205" w:rsidRDefault="00DD7205" w:rsidP="00B84BFB">
      <w:pPr>
        <w:keepNext/>
        <w:keepLines/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DD7205" w:rsidRDefault="00DD7205" w:rsidP="00B84BFB">
      <w:pPr>
        <w:keepNext/>
        <w:keepLines/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DD7205" w:rsidRDefault="00DD7205" w:rsidP="00B84BFB">
      <w:pPr>
        <w:keepNext/>
        <w:keepLines/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DD7205" w:rsidRDefault="00DD7205" w:rsidP="00B84BFB">
      <w:pPr>
        <w:keepNext/>
        <w:keepLines/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DD7205" w:rsidRDefault="00DD7205" w:rsidP="00B84BFB">
      <w:pPr>
        <w:keepNext/>
        <w:keepLines/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DD7205" w:rsidRDefault="00DD7205" w:rsidP="00B84BFB">
      <w:pPr>
        <w:keepNext/>
        <w:keepLines/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DD7205" w:rsidRDefault="00DD7205" w:rsidP="00B84BFB">
      <w:pPr>
        <w:keepNext/>
        <w:keepLines/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AF2231" w:rsidRDefault="00AF2231" w:rsidP="00B84BFB">
      <w:pPr>
        <w:keepNext/>
        <w:keepLines/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AF2231" w:rsidRDefault="00AF2231" w:rsidP="00B84BFB">
      <w:pPr>
        <w:keepNext/>
        <w:keepLines/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AF2231" w:rsidRDefault="00AF2231" w:rsidP="00B84BFB">
      <w:pPr>
        <w:keepNext/>
        <w:keepLines/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</w:p>
    <w:p w:rsidR="00FC094A" w:rsidRDefault="00FC094A" w:rsidP="00B84BFB">
      <w:pPr>
        <w:keepNext/>
        <w:keepLines/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lastRenderedPageBreak/>
        <w:t>Приложение №</w:t>
      </w:r>
      <w:r w:rsidR="00796EAC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 xml:space="preserve">1 к </w:t>
      </w:r>
      <w:r w:rsidR="00A4465C">
        <w:rPr>
          <w:sz w:val="20"/>
          <w:szCs w:val="20"/>
          <w:shd w:val="clear" w:color="auto" w:fill="FFFFFF"/>
        </w:rPr>
        <w:t>договор</w:t>
      </w:r>
      <w:r>
        <w:rPr>
          <w:sz w:val="20"/>
          <w:szCs w:val="20"/>
          <w:shd w:val="clear" w:color="auto" w:fill="FFFFFF"/>
        </w:rPr>
        <w:t xml:space="preserve">у </w:t>
      </w:r>
    </w:p>
    <w:p w:rsidR="00FC094A" w:rsidRDefault="00FC094A" w:rsidP="00B84BFB">
      <w:pPr>
        <w:keepNext/>
        <w:keepLines/>
        <w:tabs>
          <w:tab w:val="left" w:pos="1960"/>
          <w:tab w:val="right" w:pos="9637"/>
        </w:tabs>
        <w:jc w:val="right"/>
        <w:rPr>
          <w:i/>
          <w:iCs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№</w:t>
      </w:r>
      <w:r w:rsidR="007D0C3A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>______</w:t>
      </w:r>
      <w:r w:rsidR="007D0C3A">
        <w:rPr>
          <w:sz w:val="20"/>
          <w:szCs w:val="20"/>
          <w:shd w:val="clear" w:color="auto" w:fill="FFFFFF"/>
        </w:rPr>
        <w:t>___</w:t>
      </w:r>
      <w:r>
        <w:rPr>
          <w:sz w:val="20"/>
          <w:szCs w:val="20"/>
          <w:shd w:val="clear" w:color="auto" w:fill="FFFFFF"/>
        </w:rPr>
        <w:t>______ от «___</w:t>
      </w:r>
      <w:proofErr w:type="gramStart"/>
      <w:r>
        <w:rPr>
          <w:sz w:val="20"/>
          <w:szCs w:val="20"/>
          <w:shd w:val="clear" w:color="auto" w:fill="FFFFFF"/>
        </w:rPr>
        <w:t>_»_</w:t>
      </w:r>
      <w:proofErr w:type="gramEnd"/>
      <w:r>
        <w:rPr>
          <w:sz w:val="20"/>
          <w:szCs w:val="20"/>
          <w:shd w:val="clear" w:color="auto" w:fill="FFFFFF"/>
        </w:rPr>
        <w:t xml:space="preserve">_______ </w:t>
      </w:r>
      <w:r w:rsidR="00CD537F">
        <w:rPr>
          <w:sz w:val="20"/>
          <w:szCs w:val="20"/>
          <w:shd w:val="clear" w:color="auto" w:fill="FFFFFF"/>
        </w:rPr>
        <w:t>2023</w:t>
      </w:r>
      <w:r>
        <w:rPr>
          <w:sz w:val="20"/>
          <w:szCs w:val="20"/>
          <w:shd w:val="clear" w:color="auto" w:fill="FFFFFF"/>
        </w:rPr>
        <w:t xml:space="preserve"> г.</w:t>
      </w:r>
    </w:p>
    <w:p w:rsidR="00FC094A" w:rsidRDefault="00FC094A" w:rsidP="00B84BFB">
      <w:pPr>
        <w:keepNext/>
        <w:keepLines/>
        <w:jc w:val="both"/>
        <w:rPr>
          <w:i/>
          <w:iCs/>
          <w:sz w:val="20"/>
          <w:szCs w:val="20"/>
          <w:shd w:val="clear" w:color="auto" w:fill="FFFFFF"/>
        </w:rPr>
      </w:pPr>
    </w:p>
    <w:p w:rsidR="00FC094A" w:rsidRDefault="00FC094A" w:rsidP="00B84BFB">
      <w:pPr>
        <w:keepNext/>
        <w:keepLines/>
        <w:jc w:val="both"/>
        <w:rPr>
          <w:i/>
          <w:iCs/>
          <w:sz w:val="20"/>
          <w:szCs w:val="20"/>
          <w:shd w:val="clear" w:color="auto" w:fill="FFFFFF"/>
        </w:rPr>
      </w:pPr>
    </w:p>
    <w:p w:rsidR="00FC094A" w:rsidRDefault="00FC094A" w:rsidP="00B84BFB">
      <w:pPr>
        <w:keepNext/>
        <w:keepLines/>
        <w:jc w:val="center"/>
        <w:rPr>
          <w:b/>
          <w:sz w:val="20"/>
          <w:szCs w:val="20"/>
          <w:shd w:val="clear" w:color="auto" w:fill="FFFFFF"/>
        </w:rPr>
      </w:pPr>
      <w:r>
        <w:rPr>
          <w:b/>
          <w:sz w:val="20"/>
          <w:szCs w:val="20"/>
          <w:shd w:val="clear" w:color="auto" w:fill="FFFFFF"/>
        </w:rPr>
        <w:t>СПЕЦИФИКАЦИЯ</w:t>
      </w:r>
    </w:p>
    <w:p w:rsidR="00FC094A" w:rsidRDefault="00FC094A" w:rsidP="00B84BFB">
      <w:pPr>
        <w:keepNext/>
        <w:keepLines/>
        <w:jc w:val="both"/>
        <w:rPr>
          <w:b/>
          <w:sz w:val="20"/>
          <w:szCs w:val="20"/>
          <w:shd w:val="clear" w:color="auto" w:fill="FFFFFF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74"/>
        <w:gridCol w:w="709"/>
        <w:gridCol w:w="850"/>
        <w:gridCol w:w="1418"/>
        <w:gridCol w:w="1388"/>
      </w:tblGrid>
      <w:tr w:rsidR="00FC094A" w:rsidTr="0016145D">
        <w:trPr>
          <w:trHeight w:val="23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94A" w:rsidRDefault="00FC094A" w:rsidP="00B84BFB">
            <w:pPr>
              <w:keepNext/>
              <w:keepLines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94A" w:rsidRDefault="00FC094A" w:rsidP="00B84BFB">
            <w:pPr>
              <w:keepNext/>
              <w:keepLines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94A" w:rsidRDefault="00FC094A" w:rsidP="00B84BFB">
            <w:pPr>
              <w:keepNext/>
              <w:keepLines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94A" w:rsidRDefault="00687244" w:rsidP="00B84BFB">
            <w:pPr>
              <w:keepNext/>
              <w:keepLines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Цена за 1 ед. с НДС</w:t>
            </w:r>
            <w:r w:rsidR="007C0D0C">
              <w:rPr>
                <w:sz w:val="20"/>
                <w:szCs w:val="20"/>
                <w:shd w:val="clear" w:color="auto" w:fill="FFFFFF"/>
              </w:rPr>
              <w:t xml:space="preserve">, </w:t>
            </w:r>
            <w:r w:rsidR="00FC094A">
              <w:rPr>
                <w:sz w:val="20"/>
                <w:szCs w:val="20"/>
                <w:shd w:val="clear" w:color="auto" w:fill="FFFFFF"/>
              </w:rPr>
              <w:t>руб.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94A" w:rsidRDefault="00FC094A" w:rsidP="00B84BFB">
            <w:pPr>
              <w:keepNext/>
              <w:keepLines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Сумма с НДС, руб.</w:t>
            </w:r>
          </w:p>
        </w:tc>
      </w:tr>
      <w:tr w:rsidR="00FC094A" w:rsidTr="0016145D">
        <w:trPr>
          <w:trHeight w:val="23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94A" w:rsidRDefault="00DD7205" w:rsidP="00B84BFB">
            <w:pPr>
              <w:keepNext/>
              <w:keepLines/>
              <w:snapToGrid w:val="0"/>
              <w:jc w:val="both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DD7205">
              <w:rPr>
                <w:rFonts w:eastAsia="Calibri"/>
                <w:sz w:val="20"/>
                <w:szCs w:val="20"/>
                <w:shd w:val="clear" w:color="auto" w:fill="FFFFFF"/>
              </w:rPr>
              <w:t>Оказание услуг по установке автоматической пожарной сигнализации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94A" w:rsidRDefault="0016145D" w:rsidP="00B84BFB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94A" w:rsidRDefault="0016145D" w:rsidP="00B84BFB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усл. 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094A" w:rsidRDefault="00FC094A" w:rsidP="00B84BFB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94A" w:rsidRDefault="00FC094A" w:rsidP="00B84BFB">
            <w:pPr>
              <w:keepNext/>
              <w:keepLines/>
              <w:snapToGrid w:val="0"/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</w:p>
        </w:tc>
      </w:tr>
    </w:tbl>
    <w:p w:rsidR="00FC094A" w:rsidRDefault="00FC094A" w:rsidP="00B84BFB">
      <w:pPr>
        <w:keepNext/>
        <w:keepLines/>
        <w:tabs>
          <w:tab w:val="left" w:pos="5040"/>
          <w:tab w:val="left" w:pos="7088"/>
        </w:tabs>
        <w:autoSpaceDE w:val="0"/>
        <w:jc w:val="both"/>
        <w:rPr>
          <w:bCs/>
          <w:sz w:val="20"/>
          <w:szCs w:val="20"/>
          <w:shd w:val="clear" w:color="auto" w:fill="FFFFFF"/>
        </w:rPr>
      </w:pPr>
    </w:p>
    <w:p w:rsidR="00FC094A" w:rsidRDefault="00FC094A" w:rsidP="00B84BFB">
      <w:pPr>
        <w:keepNext/>
        <w:keepLines/>
        <w:tabs>
          <w:tab w:val="left" w:pos="5040"/>
          <w:tab w:val="left" w:pos="7088"/>
        </w:tabs>
        <w:autoSpaceDE w:val="0"/>
        <w:jc w:val="both"/>
        <w:rPr>
          <w:bCs/>
          <w:sz w:val="20"/>
          <w:szCs w:val="20"/>
          <w:shd w:val="clear" w:color="auto" w:fill="FFFFFF"/>
        </w:rPr>
      </w:pPr>
    </w:p>
    <w:tbl>
      <w:tblPr>
        <w:tblW w:w="10032" w:type="dxa"/>
        <w:tblLayout w:type="fixed"/>
        <w:tblLook w:val="0000" w:firstRow="0" w:lastRow="0" w:firstColumn="0" w:lastColumn="0" w:noHBand="0" w:noVBand="0"/>
      </w:tblPr>
      <w:tblGrid>
        <w:gridCol w:w="5104"/>
        <w:gridCol w:w="4928"/>
      </w:tblGrid>
      <w:tr w:rsidR="007C3170" w:rsidRPr="004A2F72" w:rsidTr="00167E11">
        <w:trPr>
          <w:trHeight w:val="360"/>
        </w:trPr>
        <w:tc>
          <w:tcPr>
            <w:tcW w:w="5104" w:type="dxa"/>
            <w:shd w:val="clear" w:color="auto" w:fill="auto"/>
          </w:tcPr>
          <w:p w:rsidR="007C3170" w:rsidRPr="004A2F72" w:rsidRDefault="007C3170" w:rsidP="00B84BFB">
            <w:pPr>
              <w:keepNext/>
              <w:keepLines/>
              <w:tabs>
                <w:tab w:val="left" w:pos="1283"/>
              </w:tabs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4A2F72">
              <w:rPr>
                <w:b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 w:rsidRPr="004A2F72"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  <w:t>Заказчик: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167E11" w:rsidRPr="004A2F72" w:rsidRDefault="00FC317E" w:rsidP="00B84BFB">
            <w:pPr>
              <w:keepNext/>
              <w:keepLines/>
              <w:tabs>
                <w:tab w:val="left" w:pos="3405"/>
              </w:tabs>
              <w:jc w:val="center"/>
              <w:rPr>
                <w:rFonts w:eastAsia="Calibri"/>
                <w:b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b/>
                <w:sz w:val="20"/>
                <w:szCs w:val="20"/>
                <w:shd w:val="clear" w:color="auto" w:fill="FFFFFF"/>
                <w:lang w:eastAsia="zh-CN"/>
              </w:rPr>
              <w:t>Исполнитель</w:t>
            </w:r>
            <w:r w:rsidR="007C3170" w:rsidRPr="004A2F72">
              <w:rPr>
                <w:b/>
                <w:sz w:val="20"/>
                <w:szCs w:val="20"/>
                <w:shd w:val="clear" w:color="auto" w:fill="FFFFFF"/>
                <w:lang w:eastAsia="zh-CN"/>
              </w:rPr>
              <w:t>:</w:t>
            </w:r>
          </w:p>
        </w:tc>
      </w:tr>
      <w:tr w:rsidR="00FD3855" w:rsidRPr="004A2F72" w:rsidTr="00167E11">
        <w:trPr>
          <w:trHeight w:val="360"/>
        </w:trPr>
        <w:tc>
          <w:tcPr>
            <w:tcW w:w="5104" w:type="dxa"/>
            <w:shd w:val="clear" w:color="auto" w:fill="auto"/>
          </w:tcPr>
          <w:p w:rsidR="00FD3855" w:rsidRDefault="001B1358" w:rsidP="00B84BFB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Исполнительный</w:t>
            </w:r>
            <w:r w:rsidR="00FD3855">
              <w:rPr>
                <w:sz w:val="20"/>
                <w:szCs w:val="20"/>
              </w:rPr>
              <w:t xml:space="preserve"> директор</w:t>
            </w:r>
          </w:p>
          <w:p w:rsidR="00FD3855" w:rsidRDefault="00FD3855" w:rsidP="00B84BFB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FD3855" w:rsidRDefault="00FD3855" w:rsidP="00B84BFB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_______________/ М. Г. Петров</w:t>
            </w:r>
          </w:p>
          <w:p w:rsidR="00FD3855" w:rsidRDefault="00FD3855" w:rsidP="00B84BFB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4928" w:type="dxa"/>
            <w:shd w:val="clear" w:color="auto" w:fill="auto"/>
          </w:tcPr>
          <w:p w:rsidR="00167E11" w:rsidRDefault="00167E11" w:rsidP="00B84BFB">
            <w:pPr>
              <w:keepNext/>
              <w:keepLines/>
              <w:tabs>
                <w:tab w:val="left" w:pos="5685"/>
              </w:tabs>
              <w:rPr>
                <w:sz w:val="20"/>
                <w:szCs w:val="20"/>
              </w:rPr>
            </w:pPr>
          </w:p>
          <w:p w:rsidR="00167E11" w:rsidRDefault="00167E11" w:rsidP="00B84BFB">
            <w:pPr>
              <w:keepNext/>
              <w:keepLines/>
              <w:tabs>
                <w:tab w:val="left" w:pos="5685"/>
              </w:tabs>
              <w:rPr>
                <w:sz w:val="20"/>
                <w:szCs w:val="20"/>
              </w:rPr>
            </w:pPr>
          </w:p>
          <w:p w:rsidR="00FD3855" w:rsidRPr="004A2F72" w:rsidRDefault="00FD3855" w:rsidP="00B84BFB">
            <w:pPr>
              <w:keepNext/>
              <w:keepLines/>
              <w:tabs>
                <w:tab w:val="left" w:pos="5685"/>
              </w:tabs>
              <w:rPr>
                <w:sz w:val="20"/>
                <w:szCs w:val="20"/>
              </w:rPr>
            </w:pPr>
            <w:r w:rsidRPr="004A2F72">
              <w:rPr>
                <w:sz w:val="20"/>
                <w:szCs w:val="20"/>
              </w:rPr>
              <w:t xml:space="preserve">     _______________/ </w:t>
            </w:r>
          </w:p>
          <w:p w:rsidR="00FD3855" w:rsidRPr="004A2F72" w:rsidRDefault="00FD3855" w:rsidP="00B84BFB">
            <w:pPr>
              <w:keepNext/>
              <w:keepLines/>
              <w:tabs>
                <w:tab w:val="left" w:pos="5685"/>
              </w:tabs>
              <w:rPr>
                <w:sz w:val="20"/>
                <w:szCs w:val="20"/>
              </w:rPr>
            </w:pPr>
            <w:r w:rsidRPr="004A2F72">
              <w:rPr>
                <w:sz w:val="20"/>
                <w:szCs w:val="20"/>
              </w:rPr>
              <w:t xml:space="preserve">М.П.          </w:t>
            </w:r>
          </w:p>
        </w:tc>
      </w:tr>
    </w:tbl>
    <w:p w:rsidR="00FC317E" w:rsidRDefault="00FC317E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FC317E" w:rsidRDefault="00FC317E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FC317E" w:rsidRDefault="00FC317E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FC317E" w:rsidRDefault="00FC317E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A62B7E" w:rsidRDefault="00A62B7E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A62B7E" w:rsidRDefault="00A62B7E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A62B7E" w:rsidRDefault="00A62B7E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A62B7E" w:rsidRDefault="00A62B7E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FC317E" w:rsidRDefault="00FC317E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601007" w:rsidRDefault="00601007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601007" w:rsidRDefault="00601007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AF2231" w:rsidRDefault="00AF223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AF2231" w:rsidRDefault="00AF223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AF2231" w:rsidRDefault="00AF223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FC317E" w:rsidRDefault="00687244" w:rsidP="00B84BFB">
      <w:pPr>
        <w:keepNext/>
        <w:keepLines/>
        <w:tabs>
          <w:tab w:val="left" w:pos="1960"/>
          <w:tab w:val="right" w:pos="9637"/>
        </w:tabs>
        <w:jc w:val="right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П</w:t>
      </w:r>
      <w:r w:rsidR="00FC317E">
        <w:rPr>
          <w:sz w:val="20"/>
          <w:szCs w:val="20"/>
          <w:shd w:val="clear" w:color="auto" w:fill="FFFFFF"/>
        </w:rPr>
        <w:t>риложение №</w:t>
      </w:r>
      <w:r w:rsidR="00796EAC">
        <w:rPr>
          <w:sz w:val="20"/>
          <w:szCs w:val="20"/>
          <w:shd w:val="clear" w:color="auto" w:fill="FFFFFF"/>
        </w:rPr>
        <w:t xml:space="preserve"> </w:t>
      </w:r>
      <w:r w:rsidR="00FC317E">
        <w:rPr>
          <w:sz w:val="20"/>
          <w:szCs w:val="20"/>
          <w:shd w:val="clear" w:color="auto" w:fill="FFFFFF"/>
        </w:rPr>
        <w:t xml:space="preserve">2 к </w:t>
      </w:r>
      <w:r w:rsidR="00A4465C">
        <w:rPr>
          <w:sz w:val="20"/>
          <w:szCs w:val="20"/>
          <w:shd w:val="clear" w:color="auto" w:fill="FFFFFF"/>
        </w:rPr>
        <w:t>договор</w:t>
      </w:r>
      <w:r w:rsidR="00FC317E">
        <w:rPr>
          <w:sz w:val="20"/>
          <w:szCs w:val="20"/>
          <w:shd w:val="clear" w:color="auto" w:fill="FFFFFF"/>
        </w:rPr>
        <w:t xml:space="preserve">у </w:t>
      </w:r>
    </w:p>
    <w:p w:rsidR="00FC317E" w:rsidRDefault="00FC317E" w:rsidP="00B84BFB">
      <w:pPr>
        <w:keepNext/>
        <w:keepLines/>
        <w:tabs>
          <w:tab w:val="left" w:pos="1960"/>
          <w:tab w:val="right" w:pos="9637"/>
        </w:tabs>
        <w:jc w:val="right"/>
        <w:rPr>
          <w:i/>
          <w:iCs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№</w:t>
      </w:r>
      <w:r w:rsidR="009A3328" w:rsidRPr="009A3328">
        <w:rPr>
          <w:sz w:val="20"/>
          <w:szCs w:val="20"/>
          <w:shd w:val="clear" w:color="auto" w:fill="FFFFFF"/>
        </w:rPr>
        <w:t xml:space="preserve"> _______________ </w:t>
      </w:r>
      <w:r>
        <w:rPr>
          <w:sz w:val="20"/>
          <w:szCs w:val="20"/>
          <w:shd w:val="clear" w:color="auto" w:fill="FFFFFF"/>
        </w:rPr>
        <w:t xml:space="preserve">от «____»________ </w:t>
      </w:r>
      <w:r w:rsidR="00CD537F">
        <w:rPr>
          <w:sz w:val="20"/>
          <w:szCs w:val="20"/>
          <w:shd w:val="clear" w:color="auto" w:fill="FFFFFF"/>
        </w:rPr>
        <w:t>2023</w:t>
      </w:r>
      <w:r>
        <w:rPr>
          <w:sz w:val="20"/>
          <w:szCs w:val="20"/>
          <w:shd w:val="clear" w:color="auto" w:fill="FFFFFF"/>
        </w:rPr>
        <w:t xml:space="preserve"> г.</w:t>
      </w:r>
    </w:p>
    <w:p w:rsidR="00FC317E" w:rsidRDefault="00FC317E" w:rsidP="00B84BFB">
      <w:pPr>
        <w:keepNext/>
        <w:keepLines/>
        <w:jc w:val="both"/>
        <w:rPr>
          <w:i/>
          <w:iCs/>
          <w:sz w:val="20"/>
          <w:szCs w:val="20"/>
          <w:shd w:val="clear" w:color="auto" w:fill="FFFFFF"/>
        </w:rPr>
      </w:pPr>
    </w:p>
    <w:p w:rsidR="003735D6" w:rsidRDefault="003735D6" w:rsidP="003735D6">
      <w:pPr>
        <w:rPr>
          <w:sz w:val="20"/>
          <w:szCs w:val="20"/>
        </w:rPr>
      </w:pPr>
    </w:p>
    <w:p w:rsidR="00601007" w:rsidRPr="00F54FED" w:rsidRDefault="00601007" w:rsidP="00601007">
      <w:pPr>
        <w:spacing w:line="0" w:lineRule="atLeast"/>
        <w:jc w:val="center"/>
        <w:rPr>
          <w:b/>
          <w:sz w:val="20"/>
          <w:szCs w:val="20"/>
        </w:rPr>
      </w:pPr>
      <w:r w:rsidRPr="00F54FED">
        <w:rPr>
          <w:b/>
          <w:sz w:val="20"/>
          <w:szCs w:val="20"/>
        </w:rPr>
        <w:t xml:space="preserve">Техническое задание </w:t>
      </w:r>
      <w:r w:rsidRPr="00F54FED">
        <w:rPr>
          <w:b/>
          <w:sz w:val="20"/>
          <w:szCs w:val="20"/>
        </w:rPr>
        <w:br/>
        <w:t xml:space="preserve">на оказание услуг по пожарной безопасности на объектах МУП УИС </w:t>
      </w:r>
      <w:r w:rsidRPr="00F54FED">
        <w:rPr>
          <w:b/>
          <w:sz w:val="20"/>
          <w:szCs w:val="20"/>
        </w:rPr>
        <w:br/>
        <w:t xml:space="preserve">к лоту № 6831 «Оказание услуг по установке </w:t>
      </w:r>
      <w:r w:rsidRPr="00F54FED">
        <w:rPr>
          <w:b/>
          <w:sz w:val="20"/>
          <w:szCs w:val="20"/>
        </w:rPr>
        <w:br/>
        <w:t>автоматической пожарной сигнализации»</w:t>
      </w:r>
    </w:p>
    <w:p w:rsidR="00601007" w:rsidRPr="00F54FED" w:rsidRDefault="00601007" w:rsidP="00601007">
      <w:pPr>
        <w:spacing w:line="0" w:lineRule="atLeast"/>
        <w:jc w:val="center"/>
        <w:rPr>
          <w:b/>
          <w:sz w:val="20"/>
          <w:szCs w:val="20"/>
        </w:rPr>
      </w:pPr>
    </w:p>
    <w:p w:rsidR="00601007" w:rsidRPr="00F54FED" w:rsidRDefault="00601007" w:rsidP="00601007">
      <w:pPr>
        <w:spacing w:line="0" w:lineRule="atLeast"/>
        <w:rPr>
          <w:b/>
          <w:sz w:val="20"/>
          <w:szCs w:val="20"/>
        </w:rPr>
      </w:pPr>
      <w:r w:rsidRPr="00F54FED">
        <w:rPr>
          <w:b/>
          <w:sz w:val="20"/>
          <w:szCs w:val="20"/>
        </w:rPr>
        <w:t xml:space="preserve">Контактное лицо по техническим вопросам: </w:t>
      </w:r>
      <w:r w:rsidRPr="00F54FED">
        <w:rPr>
          <w:sz w:val="20"/>
          <w:szCs w:val="20"/>
        </w:rPr>
        <w:t>специалист Коновалов Александр Владимирович (8-937-84-757-84)</w:t>
      </w:r>
    </w:p>
    <w:p w:rsidR="00601007" w:rsidRPr="00F54FED" w:rsidRDefault="00601007" w:rsidP="00601007">
      <w:pPr>
        <w:spacing w:line="0" w:lineRule="atLeast"/>
        <w:rPr>
          <w:sz w:val="20"/>
          <w:szCs w:val="20"/>
        </w:rPr>
      </w:pPr>
    </w:p>
    <w:p w:rsidR="00601007" w:rsidRPr="00F54FED" w:rsidRDefault="00601007" w:rsidP="00601007">
      <w:pPr>
        <w:spacing w:line="0" w:lineRule="atLeast"/>
        <w:rPr>
          <w:sz w:val="20"/>
          <w:szCs w:val="20"/>
          <w:highlight w:val="yellow"/>
        </w:rPr>
      </w:pPr>
    </w:p>
    <w:p w:rsidR="00601007" w:rsidRPr="00F54FED" w:rsidRDefault="00601007" w:rsidP="00601007">
      <w:pPr>
        <w:spacing w:line="0" w:lineRule="atLeast"/>
        <w:rPr>
          <w:b/>
          <w:sz w:val="20"/>
          <w:szCs w:val="20"/>
        </w:rPr>
      </w:pPr>
      <w:r w:rsidRPr="00F54FED">
        <w:rPr>
          <w:b/>
          <w:sz w:val="20"/>
          <w:szCs w:val="20"/>
        </w:rPr>
        <w:t>1. Общие требования для участников торгов.</w:t>
      </w:r>
    </w:p>
    <w:p w:rsidR="00601007" w:rsidRPr="00F54FED" w:rsidRDefault="00601007" w:rsidP="00601007">
      <w:pPr>
        <w:spacing w:line="0" w:lineRule="atLeast"/>
        <w:jc w:val="both"/>
        <w:rPr>
          <w:b/>
          <w:sz w:val="20"/>
          <w:szCs w:val="20"/>
        </w:rPr>
      </w:pPr>
    </w:p>
    <w:p w:rsidR="00601007" w:rsidRPr="00F54FED" w:rsidRDefault="00601007" w:rsidP="00601007">
      <w:pPr>
        <w:numPr>
          <w:ilvl w:val="1"/>
          <w:numId w:val="28"/>
        </w:numPr>
        <w:spacing w:line="0" w:lineRule="atLeast"/>
        <w:ind w:left="0" w:firstLine="0"/>
        <w:jc w:val="both"/>
        <w:rPr>
          <w:sz w:val="20"/>
          <w:szCs w:val="20"/>
        </w:rPr>
      </w:pPr>
      <w:r w:rsidRPr="00F54FED">
        <w:rPr>
          <w:sz w:val="20"/>
          <w:szCs w:val="20"/>
        </w:rPr>
        <w:t xml:space="preserve">Исполнитель должен иметь соответствующий выполняемым работам профессиональный уровень (в области охраны труда, пожарной безопасности, электробезопасности, работ на высоте), подтвержденный соответствующими документами (удостоверения, дипломы, сертификаты, протоколы проверки знаний…) </w:t>
      </w:r>
      <w:r w:rsidRPr="00F54FED">
        <w:rPr>
          <w:sz w:val="20"/>
          <w:szCs w:val="20"/>
        </w:rPr>
        <w:br/>
        <w:t>о прохождении аттестации. Наличие обученного персонала организации не менее 4 человек.</w:t>
      </w:r>
    </w:p>
    <w:p w:rsidR="00601007" w:rsidRPr="00F54FED" w:rsidRDefault="00601007" w:rsidP="00601007">
      <w:pPr>
        <w:numPr>
          <w:ilvl w:val="1"/>
          <w:numId w:val="28"/>
        </w:numPr>
        <w:spacing w:line="0" w:lineRule="atLeast"/>
        <w:ind w:left="0" w:firstLine="0"/>
        <w:jc w:val="both"/>
        <w:rPr>
          <w:sz w:val="20"/>
          <w:szCs w:val="20"/>
        </w:rPr>
      </w:pPr>
      <w:r w:rsidRPr="00F54FED">
        <w:rPr>
          <w:sz w:val="20"/>
          <w:szCs w:val="20"/>
        </w:rPr>
        <w:t>Исполнитель обязан представить лицензию на деятельность по монтажу, техническому обслуживанию и ремонту средств обеспечения пожарной безопасности зданий и сооружений.</w:t>
      </w:r>
    </w:p>
    <w:p w:rsidR="00601007" w:rsidRPr="00F54FED" w:rsidRDefault="00601007" w:rsidP="00601007">
      <w:pPr>
        <w:numPr>
          <w:ilvl w:val="1"/>
          <w:numId w:val="28"/>
        </w:numPr>
        <w:spacing w:line="0" w:lineRule="atLeast"/>
        <w:ind w:left="0" w:firstLine="0"/>
        <w:jc w:val="both"/>
        <w:rPr>
          <w:sz w:val="20"/>
          <w:szCs w:val="20"/>
        </w:rPr>
      </w:pPr>
      <w:r w:rsidRPr="00F54FED">
        <w:rPr>
          <w:sz w:val="20"/>
          <w:szCs w:val="20"/>
        </w:rPr>
        <w:t>Исполнитель обязан представить документы, подтверждающие поверку оборудования, с помощью которого будут производится монтажные работы.</w:t>
      </w:r>
    </w:p>
    <w:p w:rsidR="00601007" w:rsidRPr="00F54FED" w:rsidRDefault="00601007" w:rsidP="00601007">
      <w:pPr>
        <w:numPr>
          <w:ilvl w:val="1"/>
          <w:numId w:val="28"/>
        </w:numPr>
        <w:spacing w:line="0" w:lineRule="atLeast"/>
        <w:ind w:left="0" w:firstLine="0"/>
        <w:jc w:val="both"/>
        <w:rPr>
          <w:sz w:val="20"/>
          <w:szCs w:val="20"/>
        </w:rPr>
      </w:pPr>
      <w:r w:rsidRPr="00F54FED">
        <w:rPr>
          <w:sz w:val="20"/>
          <w:szCs w:val="20"/>
        </w:rPr>
        <w:t>Привлечение сторонних субподрядных организаций запрещается.</w:t>
      </w:r>
    </w:p>
    <w:p w:rsidR="00601007" w:rsidRPr="00F54FED" w:rsidRDefault="00601007" w:rsidP="00601007">
      <w:pPr>
        <w:numPr>
          <w:ilvl w:val="1"/>
          <w:numId w:val="28"/>
        </w:numPr>
        <w:spacing w:line="0" w:lineRule="atLeast"/>
        <w:ind w:left="0" w:firstLine="0"/>
        <w:jc w:val="both"/>
        <w:rPr>
          <w:sz w:val="20"/>
          <w:szCs w:val="20"/>
        </w:rPr>
      </w:pPr>
      <w:r w:rsidRPr="00F54FED">
        <w:rPr>
          <w:sz w:val="20"/>
          <w:szCs w:val="20"/>
        </w:rPr>
        <w:t>Участник закупки не должен находиться в процессе ликвидации, в отношении участника не должно быть принято арбитражным судом решения о признании участника закупки банкротом и об открытии конкурсного производства, деятельность участника не должна быть приостановлена в порядке, предусмотренном Кодексом РФ об административных правонарушениях.</w:t>
      </w:r>
    </w:p>
    <w:p w:rsidR="00601007" w:rsidRPr="00F54FED" w:rsidRDefault="00601007" w:rsidP="00601007">
      <w:pPr>
        <w:numPr>
          <w:ilvl w:val="1"/>
          <w:numId w:val="28"/>
        </w:numPr>
        <w:spacing w:line="0" w:lineRule="atLeast"/>
        <w:ind w:left="0" w:firstLine="0"/>
        <w:jc w:val="both"/>
        <w:rPr>
          <w:sz w:val="20"/>
          <w:szCs w:val="20"/>
        </w:rPr>
      </w:pPr>
      <w:r w:rsidRPr="00F54FED">
        <w:rPr>
          <w:sz w:val="20"/>
          <w:szCs w:val="20"/>
        </w:rPr>
        <w:t>У участника закупки не должно быть просроченной задолженности по налогам, сборам и иным обязательным платежам в бюджеты любого уровня и государственные внебюджетные фонды.</w:t>
      </w:r>
    </w:p>
    <w:p w:rsidR="00601007" w:rsidRPr="00F54FED" w:rsidRDefault="00601007" w:rsidP="00601007">
      <w:pPr>
        <w:numPr>
          <w:ilvl w:val="1"/>
          <w:numId w:val="28"/>
        </w:numPr>
        <w:spacing w:line="0" w:lineRule="atLeast"/>
        <w:ind w:left="0" w:firstLine="0"/>
        <w:jc w:val="both"/>
        <w:rPr>
          <w:sz w:val="20"/>
          <w:szCs w:val="20"/>
        </w:rPr>
      </w:pPr>
      <w:r w:rsidRPr="00F54FED">
        <w:rPr>
          <w:sz w:val="20"/>
          <w:szCs w:val="20"/>
        </w:rPr>
        <w:t>Сведения об участнике закупки должны отсутствовать в реестре недобросовестных поставщиков, предусмотренном Федеральным законом от 18.07.2011 № 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01007" w:rsidRPr="00F54FED" w:rsidRDefault="00601007" w:rsidP="00601007">
      <w:pPr>
        <w:numPr>
          <w:ilvl w:val="1"/>
          <w:numId w:val="28"/>
        </w:numPr>
        <w:spacing w:line="0" w:lineRule="atLeast"/>
        <w:ind w:left="0" w:firstLine="0"/>
        <w:jc w:val="both"/>
        <w:rPr>
          <w:sz w:val="20"/>
          <w:szCs w:val="20"/>
        </w:rPr>
      </w:pPr>
      <w:r w:rsidRPr="00F54FED">
        <w:rPr>
          <w:sz w:val="20"/>
          <w:szCs w:val="20"/>
        </w:rPr>
        <w:t>Исполнитель проводит вводный, первичный и повторный инструктажи собственного инженерно-технического и прочего персонала, ведет журналы учета по указанным инструктажам, копии записи о проведении инструктажей представители Исполнителя должны иметь при себе во время выполнения работ.</w:t>
      </w:r>
    </w:p>
    <w:p w:rsidR="00601007" w:rsidRPr="00F54FED" w:rsidRDefault="00601007" w:rsidP="00601007">
      <w:pPr>
        <w:numPr>
          <w:ilvl w:val="1"/>
          <w:numId w:val="28"/>
        </w:numPr>
        <w:spacing w:line="0" w:lineRule="atLeast"/>
        <w:ind w:left="0" w:firstLine="0"/>
        <w:jc w:val="both"/>
        <w:rPr>
          <w:sz w:val="20"/>
          <w:szCs w:val="20"/>
        </w:rPr>
      </w:pPr>
      <w:r w:rsidRPr="00F54FED">
        <w:rPr>
          <w:sz w:val="20"/>
          <w:szCs w:val="20"/>
        </w:rPr>
        <w:t>Участник должен быть членом СРО области архитектурно-строительного проектирования.</w:t>
      </w:r>
    </w:p>
    <w:p w:rsidR="00601007" w:rsidRPr="00F54FED" w:rsidRDefault="00601007" w:rsidP="00601007">
      <w:pPr>
        <w:spacing w:line="0" w:lineRule="atLeast"/>
        <w:jc w:val="both"/>
        <w:rPr>
          <w:sz w:val="20"/>
          <w:szCs w:val="20"/>
        </w:rPr>
      </w:pPr>
      <w:r w:rsidRPr="00F54FED">
        <w:rPr>
          <w:sz w:val="20"/>
          <w:szCs w:val="20"/>
        </w:rPr>
        <w:t>Участник – член СРО должен иметь право на выполнение работ по проектированию автоматической пожарной сигнализации (АПС), систем оповещения и управления эвакуацией людей при пожаре (СОУЭ), автоматических установок пожаротушения.</w:t>
      </w:r>
    </w:p>
    <w:p w:rsidR="00601007" w:rsidRPr="00F54FED" w:rsidRDefault="00601007" w:rsidP="00601007">
      <w:pPr>
        <w:spacing w:line="0" w:lineRule="atLeast"/>
        <w:jc w:val="both"/>
        <w:rPr>
          <w:sz w:val="20"/>
          <w:szCs w:val="20"/>
        </w:rPr>
      </w:pPr>
      <w:r w:rsidRPr="00F54FED">
        <w:rPr>
          <w:sz w:val="20"/>
          <w:szCs w:val="20"/>
        </w:rPr>
        <w:t xml:space="preserve">Не требуется членство в саморегулируемых организациях в области архитектурно-строительного проектирования в случаях, предусмотренных частями 2.1, 2.2 статьи 52 Градостроительного кодекса Российской Федерации части 4.1. статьи 48 </w:t>
      </w:r>
      <w:proofErr w:type="spellStart"/>
      <w:r w:rsidRPr="00F54FED">
        <w:rPr>
          <w:sz w:val="20"/>
          <w:szCs w:val="20"/>
        </w:rPr>
        <w:t>ГрК</w:t>
      </w:r>
      <w:proofErr w:type="spellEnd"/>
      <w:r w:rsidRPr="00F54FED">
        <w:rPr>
          <w:sz w:val="20"/>
          <w:szCs w:val="20"/>
        </w:rPr>
        <w:t xml:space="preserve"> РФ</w:t>
      </w:r>
    </w:p>
    <w:p w:rsidR="00601007" w:rsidRPr="00F54FED" w:rsidRDefault="00601007" w:rsidP="00601007">
      <w:pPr>
        <w:numPr>
          <w:ilvl w:val="1"/>
          <w:numId w:val="28"/>
        </w:numPr>
        <w:spacing w:line="0" w:lineRule="atLeast"/>
        <w:ind w:left="0" w:firstLine="0"/>
        <w:jc w:val="both"/>
        <w:rPr>
          <w:sz w:val="20"/>
          <w:szCs w:val="20"/>
        </w:rPr>
      </w:pPr>
      <w:r w:rsidRPr="00F54FED">
        <w:rPr>
          <w:sz w:val="20"/>
          <w:szCs w:val="20"/>
        </w:rPr>
        <w:t xml:space="preserve"> Наличие успешного опыта выполнения работ по проектированию, монтажу, пуско-наладочным работам автоматической пожарной сигнализации (АПС), систем оповещения и управления эвакуацией людей при пожаре (СОУЭ), автоматических установок пожаротушения, не менее 1 договора за последний календарный год, на сумму не менее 80% от НМЦ.</w:t>
      </w:r>
    </w:p>
    <w:p w:rsidR="00601007" w:rsidRPr="00F54FED" w:rsidRDefault="00601007" w:rsidP="00601007">
      <w:pPr>
        <w:numPr>
          <w:ilvl w:val="1"/>
          <w:numId w:val="28"/>
        </w:numPr>
        <w:spacing w:line="0" w:lineRule="atLeast"/>
        <w:ind w:left="0" w:firstLine="0"/>
        <w:jc w:val="both"/>
        <w:rPr>
          <w:sz w:val="20"/>
          <w:szCs w:val="20"/>
        </w:rPr>
      </w:pPr>
      <w:r w:rsidRPr="00F54FED">
        <w:rPr>
          <w:sz w:val="20"/>
          <w:szCs w:val="20"/>
        </w:rPr>
        <w:t>У всех лиц, привлекаемых к работам должно быть гражданство Российской Федерации.</w:t>
      </w:r>
    </w:p>
    <w:p w:rsidR="00601007" w:rsidRPr="00F54FED" w:rsidRDefault="00601007" w:rsidP="00601007">
      <w:pPr>
        <w:tabs>
          <w:tab w:val="left" w:pos="142"/>
        </w:tabs>
        <w:ind w:right="310"/>
        <w:rPr>
          <w:vanish/>
          <w:sz w:val="20"/>
          <w:szCs w:val="20"/>
        </w:rPr>
      </w:pPr>
    </w:p>
    <w:p w:rsidR="00601007" w:rsidRPr="00F54FED" w:rsidRDefault="00601007" w:rsidP="00601007">
      <w:pPr>
        <w:tabs>
          <w:tab w:val="left" w:pos="720"/>
          <w:tab w:val="left" w:pos="7371"/>
        </w:tabs>
        <w:autoSpaceDE w:val="0"/>
        <w:autoSpaceDN w:val="0"/>
        <w:spacing w:before="60"/>
        <w:ind w:right="-5"/>
        <w:rPr>
          <w:sz w:val="20"/>
          <w:szCs w:val="20"/>
        </w:rPr>
      </w:pPr>
      <w:r w:rsidRPr="00F54FED">
        <w:rPr>
          <w:b/>
          <w:sz w:val="20"/>
          <w:szCs w:val="20"/>
        </w:rPr>
        <w:t>3. Срок оказания услуг:</w:t>
      </w:r>
      <w:r w:rsidRPr="00F54FED">
        <w:rPr>
          <w:sz w:val="20"/>
          <w:szCs w:val="20"/>
        </w:rPr>
        <w:t xml:space="preserve"> с 27 марта 2023 года по 1 августа 2023 года.</w:t>
      </w:r>
    </w:p>
    <w:p w:rsidR="00601007" w:rsidRPr="00F54FED" w:rsidRDefault="00601007" w:rsidP="00601007">
      <w:pPr>
        <w:tabs>
          <w:tab w:val="left" w:pos="720"/>
          <w:tab w:val="left" w:pos="7371"/>
        </w:tabs>
        <w:autoSpaceDE w:val="0"/>
        <w:autoSpaceDN w:val="0"/>
        <w:spacing w:before="60"/>
        <w:ind w:right="-5"/>
        <w:rPr>
          <w:b/>
          <w:sz w:val="20"/>
          <w:szCs w:val="20"/>
        </w:rPr>
      </w:pPr>
      <w:r w:rsidRPr="00F54FED">
        <w:rPr>
          <w:b/>
          <w:sz w:val="20"/>
          <w:szCs w:val="20"/>
        </w:rPr>
        <w:t xml:space="preserve">4. Место оказания услуг: </w:t>
      </w:r>
    </w:p>
    <w:p w:rsidR="00601007" w:rsidRDefault="00601007" w:rsidP="003735D6">
      <w:pPr>
        <w:rPr>
          <w:sz w:val="20"/>
          <w:szCs w:val="20"/>
        </w:rPr>
      </w:pPr>
    </w:p>
    <w:tbl>
      <w:tblPr>
        <w:tblW w:w="99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27"/>
        <w:gridCol w:w="2200"/>
        <w:gridCol w:w="4304"/>
      </w:tblGrid>
      <w:tr w:rsidR="00601007" w:rsidRPr="00F54FED" w:rsidTr="00601007">
        <w:trPr>
          <w:trHeight w:val="683"/>
          <w:tblHeader/>
        </w:trPr>
        <w:tc>
          <w:tcPr>
            <w:tcW w:w="675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b/>
                <w:sz w:val="20"/>
                <w:szCs w:val="20"/>
              </w:rPr>
            </w:pPr>
            <w:bookmarkStart w:id="1" w:name="_Hlk56071150"/>
            <w:r w:rsidRPr="00F54FE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b/>
                <w:sz w:val="20"/>
                <w:szCs w:val="20"/>
              </w:rPr>
            </w:pPr>
            <w:r w:rsidRPr="00F54FED">
              <w:rPr>
                <w:b/>
                <w:sz w:val="20"/>
                <w:szCs w:val="20"/>
              </w:rPr>
              <w:t>Вид монтажных работ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b/>
                <w:sz w:val="20"/>
                <w:szCs w:val="20"/>
              </w:rPr>
            </w:pPr>
            <w:r w:rsidRPr="00F54FED">
              <w:rPr>
                <w:b/>
                <w:sz w:val="20"/>
                <w:szCs w:val="20"/>
              </w:rPr>
              <w:t>Название объекта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b/>
                <w:sz w:val="20"/>
                <w:szCs w:val="20"/>
              </w:rPr>
            </w:pPr>
            <w:r w:rsidRPr="00F54FED">
              <w:rPr>
                <w:b/>
                <w:sz w:val="20"/>
                <w:szCs w:val="20"/>
              </w:rPr>
              <w:t>Адрес местонахождения</w:t>
            </w:r>
          </w:p>
        </w:tc>
      </w:tr>
      <w:bookmarkEnd w:id="1"/>
      <w:tr w:rsidR="00601007" w:rsidRPr="00F54FED" w:rsidTr="00601007">
        <w:trPr>
          <w:trHeight w:val="483"/>
        </w:trPr>
        <w:tc>
          <w:tcPr>
            <w:tcW w:w="675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 xml:space="preserve">Монтаж АУПС, СОУЭ, аварийного освещения, </w:t>
            </w:r>
            <w:r w:rsidRPr="00F54FED">
              <w:rPr>
                <w:sz w:val="20"/>
                <w:szCs w:val="20"/>
              </w:rPr>
              <w:br/>
            </w:r>
            <w:r w:rsidRPr="00F54FED">
              <w:rPr>
                <w:sz w:val="20"/>
                <w:szCs w:val="20"/>
                <w:lang w:val="en-US"/>
              </w:rPr>
              <w:t>GSM</w:t>
            </w:r>
            <w:r w:rsidRPr="00F54FED">
              <w:rPr>
                <w:sz w:val="20"/>
                <w:szCs w:val="20"/>
              </w:rPr>
              <w:t>-модулей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>ЦТП-102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601007" w:rsidRPr="00F54FED" w:rsidRDefault="00601007" w:rsidP="001346D3">
            <w:pPr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>Г. Уфа, ул. Ухтомского, 17/1</w:t>
            </w:r>
          </w:p>
        </w:tc>
      </w:tr>
      <w:tr w:rsidR="00601007" w:rsidRPr="00F54FED" w:rsidTr="00601007">
        <w:trPr>
          <w:trHeight w:val="483"/>
        </w:trPr>
        <w:tc>
          <w:tcPr>
            <w:tcW w:w="675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 xml:space="preserve">Монтаж АУПС, СОУЭ, аварийного освещения, </w:t>
            </w:r>
            <w:r w:rsidRPr="00F54FED">
              <w:rPr>
                <w:sz w:val="20"/>
                <w:szCs w:val="20"/>
              </w:rPr>
              <w:br/>
            </w:r>
            <w:r w:rsidRPr="00F54FED">
              <w:rPr>
                <w:sz w:val="20"/>
                <w:szCs w:val="20"/>
                <w:lang w:val="en-US"/>
              </w:rPr>
              <w:t>GSM</w:t>
            </w:r>
            <w:r w:rsidRPr="00F54FED">
              <w:rPr>
                <w:sz w:val="20"/>
                <w:szCs w:val="20"/>
              </w:rPr>
              <w:t>-модулей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>ЦТП-110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601007" w:rsidRPr="00F54FED" w:rsidRDefault="00601007" w:rsidP="001346D3">
            <w:pPr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>Г. Уфа, ул. Дагестанская, 31/2</w:t>
            </w:r>
          </w:p>
        </w:tc>
      </w:tr>
      <w:tr w:rsidR="00601007" w:rsidRPr="00F54FED" w:rsidTr="00601007">
        <w:trPr>
          <w:trHeight w:val="483"/>
        </w:trPr>
        <w:tc>
          <w:tcPr>
            <w:tcW w:w="675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 xml:space="preserve">Монтаж АУПС, СОУЭ, аварийного освещения, </w:t>
            </w:r>
            <w:r w:rsidRPr="00F54FED">
              <w:rPr>
                <w:sz w:val="20"/>
                <w:szCs w:val="20"/>
              </w:rPr>
              <w:br/>
            </w:r>
            <w:r w:rsidRPr="00F54FED">
              <w:rPr>
                <w:sz w:val="20"/>
                <w:szCs w:val="20"/>
                <w:lang w:val="en-US"/>
              </w:rPr>
              <w:t>GSM</w:t>
            </w:r>
            <w:r w:rsidRPr="00F54FED">
              <w:rPr>
                <w:sz w:val="20"/>
                <w:szCs w:val="20"/>
              </w:rPr>
              <w:t>-модулей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>ЦТП-115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601007" w:rsidRPr="00F54FED" w:rsidRDefault="00601007" w:rsidP="001346D3">
            <w:pPr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 xml:space="preserve">Г. Уфа, ул. </w:t>
            </w:r>
            <w:proofErr w:type="spellStart"/>
            <w:r w:rsidRPr="00F54FED">
              <w:rPr>
                <w:sz w:val="20"/>
                <w:szCs w:val="20"/>
              </w:rPr>
              <w:t>Колпинская</w:t>
            </w:r>
            <w:proofErr w:type="spellEnd"/>
            <w:r w:rsidRPr="00F54FED">
              <w:rPr>
                <w:sz w:val="20"/>
                <w:szCs w:val="20"/>
              </w:rPr>
              <w:t>, 1</w:t>
            </w:r>
          </w:p>
        </w:tc>
      </w:tr>
      <w:tr w:rsidR="00601007" w:rsidRPr="00F54FED" w:rsidTr="00601007">
        <w:trPr>
          <w:trHeight w:val="483"/>
        </w:trPr>
        <w:tc>
          <w:tcPr>
            <w:tcW w:w="675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 xml:space="preserve">Монтаж АУПС, СОУЭ, аварийного освещения, </w:t>
            </w:r>
            <w:r w:rsidRPr="00F54FED">
              <w:rPr>
                <w:sz w:val="20"/>
                <w:szCs w:val="20"/>
              </w:rPr>
              <w:br/>
            </w:r>
            <w:r w:rsidRPr="00F54FED">
              <w:rPr>
                <w:sz w:val="20"/>
                <w:szCs w:val="20"/>
                <w:lang w:val="en-US"/>
              </w:rPr>
              <w:t>GSM</w:t>
            </w:r>
            <w:r w:rsidRPr="00F54FED">
              <w:rPr>
                <w:sz w:val="20"/>
                <w:szCs w:val="20"/>
              </w:rPr>
              <w:t>-модулей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>ЦТП-701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601007" w:rsidRPr="00F54FED" w:rsidRDefault="00601007" w:rsidP="001346D3">
            <w:pPr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 xml:space="preserve">Г. Уфа, ул. </w:t>
            </w:r>
            <w:proofErr w:type="spellStart"/>
            <w:r w:rsidRPr="00F54FED">
              <w:rPr>
                <w:sz w:val="20"/>
                <w:szCs w:val="20"/>
              </w:rPr>
              <w:t>Сагита</w:t>
            </w:r>
            <w:proofErr w:type="spellEnd"/>
            <w:r w:rsidRPr="00F54FED">
              <w:rPr>
                <w:sz w:val="20"/>
                <w:szCs w:val="20"/>
              </w:rPr>
              <w:t xml:space="preserve"> </w:t>
            </w:r>
            <w:proofErr w:type="spellStart"/>
            <w:r w:rsidRPr="00F54FED">
              <w:rPr>
                <w:sz w:val="20"/>
                <w:szCs w:val="20"/>
              </w:rPr>
              <w:t>Агиша</w:t>
            </w:r>
            <w:proofErr w:type="spellEnd"/>
            <w:r w:rsidRPr="00F54FED">
              <w:rPr>
                <w:sz w:val="20"/>
                <w:szCs w:val="20"/>
              </w:rPr>
              <w:t>, 16/1</w:t>
            </w:r>
          </w:p>
        </w:tc>
      </w:tr>
      <w:tr w:rsidR="00601007" w:rsidRPr="00F54FED" w:rsidTr="00601007">
        <w:trPr>
          <w:trHeight w:val="483"/>
        </w:trPr>
        <w:tc>
          <w:tcPr>
            <w:tcW w:w="675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>5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 xml:space="preserve">Монтаж АУПС, СОУЭ, аварийного освещения, </w:t>
            </w:r>
            <w:r w:rsidRPr="00F54FED">
              <w:rPr>
                <w:sz w:val="20"/>
                <w:szCs w:val="20"/>
              </w:rPr>
              <w:br/>
            </w:r>
            <w:r w:rsidRPr="00F54FED">
              <w:rPr>
                <w:sz w:val="20"/>
                <w:szCs w:val="20"/>
                <w:lang w:val="en-US"/>
              </w:rPr>
              <w:t>GSM</w:t>
            </w:r>
            <w:r w:rsidRPr="00F54FED">
              <w:rPr>
                <w:sz w:val="20"/>
                <w:szCs w:val="20"/>
              </w:rPr>
              <w:t>-модулей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sz w:val="20"/>
                <w:szCs w:val="20"/>
                <w:highlight w:val="yellow"/>
              </w:rPr>
            </w:pPr>
            <w:r w:rsidRPr="00F54FED">
              <w:rPr>
                <w:sz w:val="20"/>
                <w:szCs w:val="20"/>
              </w:rPr>
              <w:t>ЦТП-723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601007" w:rsidRPr="00F54FED" w:rsidRDefault="00601007" w:rsidP="001346D3">
            <w:pPr>
              <w:rPr>
                <w:sz w:val="20"/>
                <w:szCs w:val="20"/>
                <w:highlight w:val="yellow"/>
              </w:rPr>
            </w:pPr>
            <w:r w:rsidRPr="00F54FED">
              <w:rPr>
                <w:sz w:val="20"/>
                <w:szCs w:val="20"/>
              </w:rPr>
              <w:t xml:space="preserve">Г. Уфа, ул. </w:t>
            </w:r>
            <w:proofErr w:type="spellStart"/>
            <w:r w:rsidRPr="00F54FED">
              <w:rPr>
                <w:sz w:val="20"/>
                <w:szCs w:val="20"/>
              </w:rPr>
              <w:t>Бакалинская</w:t>
            </w:r>
            <w:proofErr w:type="spellEnd"/>
            <w:r w:rsidRPr="00F54FED">
              <w:rPr>
                <w:sz w:val="20"/>
                <w:szCs w:val="20"/>
              </w:rPr>
              <w:t>, 66</w:t>
            </w:r>
          </w:p>
        </w:tc>
      </w:tr>
      <w:tr w:rsidR="00601007" w:rsidRPr="00F54FED" w:rsidTr="00601007">
        <w:trPr>
          <w:trHeight w:val="483"/>
        </w:trPr>
        <w:tc>
          <w:tcPr>
            <w:tcW w:w="675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>6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 xml:space="preserve">Монтаж АУПС, СОУЭ, аварийного освещения, </w:t>
            </w:r>
            <w:r w:rsidRPr="00F54FED">
              <w:rPr>
                <w:sz w:val="20"/>
                <w:szCs w:val="20"/>
              </w:rPr>
              <w:br/>
            </w:r>
            <w:r w:rsidRPr="00F54FED">
              <w:rPr>
                <w:sz w:val="20"/>
                <w:szCs w:val="20"/>
                <w:lang w:val="en-US"/>
              </w:rPr>
              <w:t>GSM</w:t>
            </w:r>
            <w:r w:rsidRPr="00F54FED">
              <w:rPr>
                <w:sz w:val="20"/>
                <w:szCs w:val="20"/>
              </w:rPr>
              <w:t>-модулей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sz w:val="20"/>
                <w:szCs w:val="20"/>
                <w:highlight w:val="green"/>
              </w:rPr>
            </w:pPr>
            <w:r w:rsidRPr="00F54FED">
              <w:rPr>
                <w:sz w:val="20"/>
                <w:szCs w:val="20"/>
              </w:rPr>
              <w:t>ЦТП-719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601007" w:rsidRPr="00F54FED" w:rsidRDefault="00601007" w:rsidP="001346D3">
            <w:pPr>
              <w:rPr>
                <w:sz w:val="20"/>
                <w:szCs w:val="20"/>
                <w:highlight w:val="green"/>
              </w:rPr>
            </w:pPr>
            <w:r w:rsidRPr="00F54FED">
              <w:rPr>
                <w:sz w:val="20"/>
                <w:szCs w:val="20"/>
              </w:rPr>
              <w:t xml:space="preserve">Г. Уфа, ул. </w:t>
            </w:r>
            <w:proofErr w:type="spellStart"/>
            <w:r w:rsidRPr="00F54FED">
              <w:rPr>
                <w:sz w:val="20"/>
                <w:szCs w:val="20"/>
              </w:rPr>
              <w:t>Баргузинская</w:t>
            </w:r>
            <w:proofErr w:type="spellEnd"/>
            <w:r w:rsidRPr="00F54FED">
              <w:rPr>
                <w:sz w:val="20"/>
                <w:szCs w:val="20"/>
              </w:rPr>
              <w:t>, 4</w:t>
            </w:r>
          </w:p>
        </w:tc>
      </w:tr>
      <w:tr w:rsidR="00601007" w:rsidRPr="00F54FED" w:rsidTr="00601007">
        <w:trPr>
          <w:trHeight w:val="985"/>
        </w:trPr>
        <w:tc>
          <w:tcPr>
            <w:tcW w:w="675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>7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 xml:space="preserve">Монтаж АУПС, СОУЭ, аварийного освещения, </w:t>
            </w:r>
            <w:r w:rsidRPr="00F54FED">
              <w:rPr>
                <w:sz w:val="20"/>
                <w:szCs w:val="20"/>
              </w:rPr>
              <w:br/>
            </w:r>
            <w:r w:rsidRPr="00F54FED">
              <w:rPr>
                <w:sz w:val="20"/>
                <w:szCs w:val="20"/>
                <w:lang w:val="en-US"/>
              </w:rPr>
              <w:t>GSM</w:t>
            </w:r>
            <w:r w:rsidRPr="00F54FED">
              <w:rPr>
                <w:sz w:val="20"/>
                <w:szCs w:val="20"/>
              </w:rPr>
              <w:t>-модулей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>ЦТП-321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601007" w:rsidRPr="00F54FED" w:rsidRDefault="00601007" w:rsidP="001346D3">
            <w:pPr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>Г. Уфа, ул. Генерала Горбатого, 3/1</w:t>
            </w:r>
          </w:p>
        </w:tc>
      </w:tr>
      <w:tr w:rsidR="00601007" w:rsidRPr="00F54FED" w:rsidTr="00601007">
        <w:trPr>
          <w:trHeight w:val="483"/>
        </w:trPr>
        <w:tc>
          <w:tcPr>
            <w:tcW w:w="675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>8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 xml:space="preserve">Монтаж АУПС, СОУЭ, аварийного освещения, </w:t>
            </w:r>
            <w:r w:rsidRPr="00F54FED">
              <w:rPr>
                <w:sz w:val="20"/>
                <w:szCs w:val="20"/>
              </w:rPr>
              <w:br/>
            </w:r>
            <w:r w:rsidRPr="00F54FED">
              <w:rPr>
                <w:sz w:val="20"/>
                <w:szCs w:val="20"/>
                <w:lang w:val="en-US"/>
              </w:rPr>
              <w:t>GSM</w:t>
            </w:r>
            <w:r w:rsidRPr="00F54FED">
              <w:rPr>
                <w:sz w:val="20"/>
                <w:szCs w:val="20"/>
              </w:rPr>
              <w:t>-модулей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>ЦТП-302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601007" w:rsidRPr="00F54FED" w:rsidRDefault="00601007" w:rsidP="001346D3">
            <w:pPr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>Г. Уфа, ул. Рабкоров, 7/1</w:t>
            </w:r>
          </w:p>
        </w:tc>
      </w:tr>
      <w:tr w:rsidR="00601007" w:rsidRPr="00F54FED" w:rsidTr="00601007">
        <w:trPr>
          <w:trHeight w:val="1038"/>
        </w:trPr>
        <w:tc>
          <w:tcPr>
            <w:tcW w:w="675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>9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>Монтаж АУПС, СОУЭ, аварийного освещения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>Арендованные помещения службы сбыта в административном здании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601007" w:rsidRPr="00F54FED" w:rsidRDefault="00601007" w:rsidP="001346D3">
            <w:pPr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>Г. Уфа, ул. Комсомольская, 2</w:t>
            </w:r>
          </w:p>
        </w:tc>
      </w:tr>
      <w:tr w:rsidR="00601007" w:rsidRPr="00F54FED" w:rsidTr="00601007">
        <w:trPr>
          <w:trHeight w:val="1124"/>
        </w:trPr>
        <w:tc>
          <w:tcPr>
            <w:tcW w:w="675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>10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>Монтаж АУПС, СОУЭ, аварийного освещения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01007" w:rsidRPr="00F54FED" w:rsidRDefault="00601007" w:rsidP="001346D3">
            <w:pPr>
              <w:spacing w:line="200" w:lineRule="atLeast"/>
              <w:jc w:val="center"/>
              <w:textAlignment w:val="center"/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>Помещение складского назначения на территории котельной № 1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601007" w:rsidRPr="00F54FED" w:rsidRDefault="00601007" w:rsidP="001346D3">
            <w:pPr>
              <w:rPr>
                <w:sz w:val="20"/>
                <w:szCs w:val="20"/>
              </w:rPr>
            </w:pPr>
            <w:r w:rsidRPr="00F54FED">
              <w:rPr>
                <w:sz w:val="20"/>
                <w:szCs w:val="20"/>
              </w:rPr>
              <w:t>Г. Уфа, ул. Центральная, 80</w:t>
            </w:r>
          </w:p>
        </w:tc>
      </w:tr>
    </w:tbl>
    <w:p w:rsidR="00601007" w:rsidRDefault="00601007" w:rsidP="003735D6">
      <w:pPr>
        <w:rPr>
          <w:sz w:val="20"/>
          <w:szCs w:val="20"/>
        </w:rPr>
      </w:pPr>
    </w:p>
    <w:p w:rsidR="00601007" w:rsidRPr="00F54FED" w:rsidRDefault="00601007" w:rsidP="00601007">
      <w:pPr>
        <w:pStyle w:val="Standard"/>
        <w:spacing w:after="0" w:line="240" w:lineRule="auto"/>
        <w:ind w:right="46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b/>
          <w:bCs/>
          <w:sz w:val="20"/>
          <w:szCs w:val="20"/>
        </w:rPr>
        <w:t>5. Требования к исполнителю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5.1. Исполнителю необходимо разработать и согласовать с заказчиком проектно-сметную документацию АУПС и СОУЭ, составить и укомплектовать перечень необходимых материалов и оборудования, произвести монтаж, выполнить пуско-наладочные работы, комплексные испытания в соответствии с настоящим Техническим заданием.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5.2. При установке АУПС, СОУЭ следует руководствоваться требованиями действующих нормативных документов по обеспечению пожарной безопасности, строительных норм и правил, обеспечивающих безопасную для жизни и здоровья людей эксплуатацию объектов, в том числе: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hAnsi="Times New Roman" w:cs="Times New Roman"/>
          <w:sz w:val="20"/>
          <w:szCs w:val="20"/>
        </w:rPr>
      </w:pPr>
      <w:r w:rsidRPr="00F54FED">
        <w:rPr>
          <w:rFonts w:ascii="Times New Roman" w:hAnsi="Times New Roman" w:cs="Times New Roman"/>
          <w:sz w:val="20"/>
          <w:szCs w:val="20"/>
        </w:rPr>
        <w:t>- Постановление Правительства Российской Федерации от 16.09.2020 г. № 1479 «Об утверждении Правил противопожарного режима в Российской Федерации»;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hAnsi="Times New Roman" w:cs="Times New Roman"/>
          <w:sz w:val="20"/>
          <w:szCs w:val="20"/>
        </w:rPr>
      </w:pPr>
      <w:r w:rsidRPr="00F54FED">
        <w:rPr>
          <w:rFonts w:ascii="Times New Roman" w:hAnsi="Times New Roman" w:cs="Times New Roman"/>
          <w:sz w:val="20"/>
          <w:szCs w:val="20"/>
        </w:rPr>
        <w:t>- Федеральный закон от 22.07.2008 № 123-ФЗ «Технический регламент о требованиях пожарной безопасности»;</w:t>
      </w:r>
    </w:p>
    <w:p w:rsidR="00601007" w:rsidRPr="00F54FED" w:rsidRDefault="00601007" w:rsidP="00601007">
      <w:pPr>
        <w:pStyle w:val="Standard"/>
        <w:spacing w:after="0"/>
        <w:ind w:right="462"/>
        <w:jc w:val="both"/>
        <w:rPr>
          <w:rFonts w:ascii="Times New Roman" w:hAnsi="Times New Roman" w:cs="Times New Roman"/>
          <w:sz w:val="20"/>
          <w:szCs w:val="20"/>
        </w:rPr>
      </w:pPr>
      <w:r w:rsidRPr="00F54FED">
        <w:rPr>
          <w:rFonts w:ascii="Times New Roman" w:hAnsi="Times New Roman" w:cs="Times New Roman"/>
          <w:sz w:val="20"/>
          <w:szCs w:val="20"/>
        </w:rPr>
        <w:t>- СП 1.13130.2020 «Системы противопожарной защиты.</w:t>
      </w:r>
      <w:r w:rsidRPr="00F54F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54FED">
        <w:rPr>
          <w:rFonts w:ascii="Times New Roman" w:hAnsi="Times New Roman" w:cs="Times New Roman"/>
          <w:sz w:val="20"/>
          <w:szCs w:val="20"/>
        </w:rPr>
        <w:t>Эвакуационные пути и выходы»;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hAnsi="Times New Roman" w:cs="Times New Roman"/>
          <w:sz w:val="20"/>
          <w:szCs w:val="20"/>
        </w:rPr>
      </w:pPr>
      <w:r w:rsidRPr="00F54FED">
        <w:rPr>
          <w:rFonts w:ascii="Times New Roman" w:hAnsi="Times New Roman" w:cs="Times New Roman"/>
          <w:sz w:val="20"/>
          <w:szCs w:val="20"/>
        </w:rPr>
        <w:t>- СП 3.13130.2009</w:t>
      </w:r>
      <w:r w:rsidRPr="00F54FED">
        <w:rPr>
          <w:rFonts w:ascii="Times New Roman" w:hAnsi="Times New Roman" w:cs="Times New Roman"/>
          <w:sz w:val="20"/>
          <w:szCs w:val="20"/>
        </w:rPr>
        <w:tab/>
        <w:t>Системы противопожарной защиты. Система оповещения и управления эвакуацией людей при пожаре. Требования пожарной безопасности;</w:t>
      </w:r>
    </w:p>
    <w:p w:rsidR="00601007" w:rsidRPr="00F54FED" w:rsidRDefault="00601007" w:rsidP="00601007">
      <w:pPr>
        <w:pStyle w:val="Standard"/>
        <w:spacing w:after="0"/>
        <w:ind w:right="462"/>
        <w:jc w:val="both"/>
        <w:rPr>
          <w:rFonts w:ascii="Times New Roman" w:hAnsi="Times New Roman" w:cs="Times New Roman"/>
          <w:sz w:val="20"/>
          <w:szCs w:val="20"/>
        </w:rPr>
      </w:pPr>
      <w:r w:rsidRPr="00F54FED">
        <w:rPr>
          <w:rFonts w:ascii="Times New Roman" w:hAnsi="Times New Roman" w:cs="Times New Roman"/>
          <w:sz w:val="20"/>
          <w:szCs w:val="20"/>
        </w:rPr>
        <w:t>- СП 484.1311500.2020 "Системы противопожарной защиты. Системы пожарной сигнализации и автоматизация систем противопожарной защиты. Нормы и правила проектирования" (утверждён приказом МЧС России от 31 июля 2020 г. N 582);</w:t>
      </w:r>
    </w:p>
    <w:p w:rsidR="00601007" w:rsidRPr="00F54FED" w:rsidRDefault="00601007" w:rsidP="00601007">
      <w:pPr>
        <w:pStyle w:val="Standard"/>
        <w:spacing w:after="0"/>
        <w:ind w:right="462"/>
        <w:jc w:val="both"/>
        <w:rPr>
          <w:rFonts w:ascii="Times New Roman" w:hAnsi="Times New Roman" w:cs="Times New Roman"/>
          <w:sz w:val="20"/>
          <w:szCs w:val="20"/>
        </w:rPr>
      </w:pPr>
      <w:r w:rsidRPr="00F54FED">
        <w:rPr>
          <w:rFonts w:ascii="Times New Roman" w:hAnsi="Times New Roman" w:cs="Times New Roman"/>
          <w:sz w:val="20"/>
          <w:szCs w:val="20"/>
        </w:rPr>
        <w:t>- СП 485.1311500.2020 "Системы противопожарной защиты. Установки пожаротушения автоматические. Нормы и правила проектирования" (утверждён приказом МЧС России от 31 августа 2020 г. N 628);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hAnsi="Times New Roman" w:cs="Times New Roman"/>
          <w:sz w:val="20"/>
          <w:szCs w:val="20"/>
        </w:rPr>
      </w:pPr>
      <w:r w:rsidRPr="00F54FED">
        <w:rPr>
          <w:rFonts w:ascii="Times New Roman" w:hAnsi="Times New Roman" w:cs="Times New Roman"/>
          <w:sz w:val="20"/>
          <w:szCs w:val="20"/>
        </w:rPr>
        <w:t>- СП 486.1311500.2020 "Системы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Требования пожарной безопасности" (утверждён приказом МЧС России от 20 июля 2020 г. N 539);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hAnsi="Times New Roman" w:cs="Times New Roman"/>
          <w:sz w:val="20"/>
          <w:szCs w:val="20"/>
        </w:rPr>
      </w:pPr>
      <w:r w:rsidRPr="00F54FED">
        <w:rPr>
          <w:rFonts w:ascii="Times New Roman" w:hAnsi="Times New Roman" w:cs="Times New Roman"/>
          <w:sz w:val="20"/>
          <w:szCs w:val="20"/>
        </w:rPr>
        <w:t>- СП 118.13330.2012</w:t>
      </w:r>
      <w:r w:rsidRPr="00F54FED">
        <w:rPr>
          <w:rFonts w:ascii="Times New Roman" w:hAnsi="Times New Roman" w:cs="Times New Roman"/>
          <w:sz w:val="20"/>
          <w:szCs w:val="20"/>
        </w:rPr>
        <w:tab/>
        <w:t xml:space="preserve">Общественные здания и сооружения; </w:t>
      </w:r>
    </w:p>
    <w:p w:rsidR="00601007" w:rsidRPr="00F54FED" w:rsidRDefault="00601007" w:rsidP="00601007">
      <w:pPr>
        <w:pStyle w:val="Standard"/>
        <w:spacing w:after="0"/>
        <w:ind w:right="462"/>
        <w:jc w:val="both"/>
        <w:rPr>
          <w:rFonts w:ascii="Times New Roman" w:hAnsi="Times New Roman" w:cs="Times New Roman"/>
          <w:sz w:val="20"/>
          <w:szCs w:val="20"/>
        </w:rPr>
      </w:pPr>
      <w:r w:rsidRPr="00F54FED">
        <w:rPr>
          <w:rFonts w:ascii="Times New Roman" w:hAnsi="Times New Roman" w:cs="Times New Roman"/>
          <w:sz w:val="20"/>
          <w:szCs w:val="20"/>
        </w:rPr>
        <w:t>- СП 12.13130.2009 Определение категорий помещений, зданий и наружных установок по взрывопожарной и пожарной опасности;</w:t>
      </w:r>
    </w:p>
    <w:p w:rsidR="00601007" w:rsidRPr="00F54FED" w:rsidRDefault="00601007" w:rsidP="00601007">
      <w:pPr>
        <w:pStyle w:val="Standard"/>
        <w:spacing w:after="0"/>
        <w:ind w:right="462"/>
        <w:jc w:val="both"/>
        <w:rPr>
          <w:rFonts w:ascii="Times New Roman" w:hAnsi="Times New Roman" w:cs="Times New Roman"/>
          <w:sz w:val="20"/>
          <w:szCs w:val="20"/>
        </w:rPr>
      </w:pPr>
      <w:r w:rsidRPr="00F54FED">
        <w:rPr>
          <w:rFonts w:ascii="Times New Roman" w:hAnsi="Times New Roman" w:cs="Times New Roman"/>
          <w:sz w:val="20"/>
          <w:szCs w:val="20"/>
        </w:rPr>
        <w:t>- СП 31-110-2003 «Проектирование и монтаж электроустановок жилых и общественных зданий»;</w:t>
      </w:r>
    </w:p>
    <w:p w:rsidR="00601007" w:rsidRPr="00F54FED" w:rsidRDefault="00601007" w:rsidP="00601007">
      <w:pPr>
        <w:pStyle w:val="Standard"/>
        <w:spacing w:after="0"/>
        <w:ind w:right="462"/>
        <w:jc w:val="both"/>
        <w:rPr>
          <w:rFonts w:ascii="Times New Roman" w:hAnsi="Times New Roman" w:cs="Times New Roman"/>
          <w:sz w:val="20"/>
          <w:szCs w:val="20"/>
        </w:rPr>
      </w:pPr>
      <w:r w:rsidRPr="00F54FED">
        <w:rPr>
          <w:rFonts w:ascii="Times New Roman" w:hAnsi="Times New Roman" w:cs="Times New Roman"/>
          <w:sz w:val="20"/>
          <w:szCs w:val="20"/>
        </w:rPr>
        <w:t>- СП 76.13330.2016. Свод правил. Электротехнические устройства. Актуализированная редакция СНиП 3.05.06-85;</w:t>
      </w:r>
    </w:p>
    <w:p w:rsidR="00601007" w:rsidRPr="00F54FED" w:rsidRDefault="00601007" w:rsidP="00601007">
      <w:pPr>
        <w:pStyle w:val="Standard"/>
        <w:spacing w:after="0"/>
        <w:ind w:right="462"/>
        <w:jc w:val="both"/>
        <w:rPr>
          <w:rFonts w:ascii="Times New Roman" w:hAnsi="Times New Roman" w:cs="Times New Roman"/>
          <w:sz w:val="20"/>
          <w:szCs w:val="20"/>
        </w:rPr>
      </w:pPr>
      <w:r w:rsidRPr="00F54FED">
        <w:rPr>
          <w:rFonts w:ascii="Times New Roman" w:hAnsi="Times New Roman" w:cs="Times New Roman"/>
          <w:sz w:val="20"/>
          <w:szCs w:val="20"/>
        </w:rPr>
        <w:t>- СП 118.13330.2012</w:t>
      </w:r>
      <w:r w:rsidRPr="00F54FED">
        <w:rPr>
          <w:rFonts w:ascii="Times New Roman" w:hAnsi="Times New Roman" w:cs="Times New Roman"/>
          <w:sz w:val="20"/>
          <w:szCs w:val="20"/>
        </w:rPr>
        <w:tab/>
        <w:t xml:space="preserve">Общественные здания и сооружения; </w:t>
      </w:r>
    </w:p>
    <w:p w:rsidR="00601007" w:rsidRPr="00F54FED" w:rsidRDefault="00601007" w:rsidP="00601007">
      <w:pPr>
        <w:pStyle w:val="Standard"/>
        <w:spacing w:after="0"/>
        <w:ind w:right="46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01007" w:rsidRPr="00F54FED" w:rsidRDefault="00601007" w:rsidP="00601007">
      <w:pPr>
        <w:pStyle w:val="Standard"/>
        <w:spacing w:after="0"/>
        <w:ind w:right="46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b/>
          <w:bCs/>
          <w:sz w:val="20"/>
          <w:szCs w:val="20"/>
        </w:rPr>
        <w:t>6. Требования к АУПС</w:t>
      </w:r>
    </w:p>
    <w:p w:rsidR="00601007" w:rsidRPr="00F54FED" w:rsidRDefault="00601007" w:rsidP="00601007">
      <w:pPr>
        <w:pStyle w:val="Standard"/>
        <w:spacing w:after="0"/>
        <w:ind w:right="46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b/>
          <w:bCs/>
          <w:sz w:val="20"/>
          <w:szCs w:val="20"/>
        </w:rPr>
        <w:t>6.1. Требования к установке АУПС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 xml:space="preserve">6.1.1. Выбор и расстановка оборудования АУПС производится в соответствии с проектом на соответствующий </w:t>
      </w:r>
      <w:r w:rsidRPr="00F54FED">
        <w:rPr>
          <w:rFonts w:ascii="Times New Roman" w:eastAsia="Times New Roman" w:hAnsi="Times New Roman" w:cs="Times New Roman"/>
          <w:sz w:val="20"/>
          <w:szCs w:val="20"/>
        </w:rPr>
        <w:lastRenderedPageBreak/>
        <w:t>объект, разработанным исполнителем.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6.1.2.  В местах установки оборудования непосредственно (вне металлических шкафов) на стене из горючих материалов следует предусматривать щит из негорючего материала, размерами из расчета 10-15 см от края приемно-контрольного прибора или блока бесперебойного питания. В случае использования металлического щита предусмотреть его заземление.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6.1.3. Прокладку проводов и кабелей проводить согласно ПУЭ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- Монтаж производить негорючими проводами и кабелями в пластиковых коробах.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- Межэтажные проходы для проводов должны быть защищены от механических и тепловых повреждений по всей длине.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 xml:space="preserve">- Провода, расположенные на расстоянии менее 2,2 м от пола должны быть защищены </w:t>
      </w:r>
      <w:proofErr w:type="gramStart"/>
      <w:r w:rsidRPr="00F54FED">
        <w:rPr>
          <w:rFonts w:ascii="Times New Roman" w:eastAsia="Times New Roman" w:hAnsi="Times New Roman" w:cs="Times New Roman"/>
          <w:sz w:val="20"/>
          <w:szCs w:val="20"/>
        </w:rPr>
        <w:t>от  механических</w:t>
      </w:r>
      <w:proofErr w:type="gramEnd"/>
      <w:r w:rsidRPr="00F54FED">
        <w:rPr>
          <w:rFonts w:ascii="Times New Roman" w:eastAsia="Times New Roman" w:hAnsi="Times New Roman" w:cs="Times New Roman"/>
          <w:sz w:val="20"/>
          <w:szCs w:val="20"/>
        </w:rPr>
        <w:t xml:space="preserve"> повреждений (в том числе и шлейфы до ручных пожарных </w:t>
      </w:r>
      <w:proofErr w:type="spellStart"/>
      <w:r w:rsidRPr="00F54FED">
        <w:rPr>
          <w:rFonts w:ascii="Times New Roman" w:eastAsia="Times New Roman" w:hAnsi="Times New Roman" w:cs="Times New Roman"/>
          <w:sz w:val="20"/>
          <w:szCs w:val="20"/>
        </w:rPr>
        <w:t>извещателей</w:t>
      </w:r>
      <w:proofErr w:type="spellEnd"/>
      <w:r w:rsidRPr="00F54FED">
        <w:rPr>
          <w:rFonts w:ascii="Times New Roman" w:eastAsia="Times New Roman" w:hAnsi="Times New Roman" w:cs="Times New Roman"/>
          <w:sz w:val="20"/>
          <w:szCs w:val="20"/>
        </w:rPr>
        <w:t xml:space="preserve"> (РПИ).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- При монтаже проводов и кабелей не допускается скруток, а также штепсельных и муфтовых соединений.</w:t>
      </w:r>
    </w:p>
    <w:p w:rsidR="00601007" w:rsidRPr="00F54FED" w:rsidRDefault="00601007" w:rsidP="00601007">
      <w:pPr>
        <w:pStyle w:val="Standard"/>
        <w:spacing w:after="0"/>
        <w:ind w:right="459"/>
        <w:jc w:val="both"/>
        <w:rPr>
          <w:rFonts w:ascii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- П</w:t>
      </w:r>
      <w:r w:rsidRPr="00F54FED">
        <w:rPr>
          <w:rFonts w:ascii="Times New Roman" w:hAnsi="Times New Roman" w:cs="Times New Roman"/>
          <w:sz w:val="20"/>
          <w:szCs w:val="20"/>
        </w:rPr>
        <w:t>роходы проводов и кабелей через ограждающие конструкции должны быть выполнены уплотненными. Уплотнения должны быть выполнены из несгораемых материалов, обеспечивающих нормируемый предел огнестойкости ограждающих конструкций.</w:t>
      </w:r>
    </w:p>
    <w:p w:rsidR="00601007" w:rsidRPr="00F54FED" w:rsidRDefault="00601007" w:rsidP="00601007">
      <w:pPr>
        <w:pStyle w:val="Standard"/>
        <w:spacing w:after="0"/>
        <w:ind w:right="45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01007" w:rsidRPr="00F54FED" w:rsidRDefault="00601007" w:rsidP="00601007">
      <w:pPr>
        <w:pStyle w:val="Standard"/>
        <w:spacing w:after="0"/>
        <w:ind w:right="459"/>
        <w:jc w:val="both"/>
        <w:rPr>
          <w:rFonts w:ascii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b/>
          <w:bCs/>
          <w:sz w:val="20"/>
          <w:szCs w:val="20"/>
        </w:rPr>
        <w:t>6.2.</w:t>
      </w:r>
      <w:r w:rsidRPr="00F54F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54FE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Требования к выбору оборудования </w:t>
      </w:r>
      <w:r w:rsidRPr="00F54FED">
        <w:rPr>
          <w:rFonts w:ascii="Times New Roman" w:eastAsia="Times New Roman" w:hAnsi="Times New Roman" w:cs="Times New Roman"/>
          <w:b/>
          <w:sz w:val="20"/>
          <w:szCs w:val="20"/>
        </w:rPr>
        <w:t>АУПС</w:t>
      </w:r>
    </w:p>
    <w:p w:rsidR="00601007" w:rsidRPr="00F54FED" w:rsidRDefault="00601007" w:rsidP="00601007">
      <w:pPr>
        <w:pStyle w:val="Standard"/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 xml:space="preserve">Выбор оборудования выполняется в соответствии с требованиями </w:t>
      </w:r>
      <w:r w:rsidRPr="00F54FED">
        <w:rPr>
          <w:rFonts w:ascii="Times New Roman" w:hAnsi="Times New Roman" w:cs="Times New Roman"/>
          <w:sz w:val="20"/>
          <w:szCs w:val="20"/>
        </w:rPr>
        <w:t>СП 484.1311500.2020</w:t>
      </w:r>
      <w:r w:rsidRPr="00F54FE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 xml:space="preserve">При проектировании АУПС необходимо предусмотреть пожарную сигнализацию, основной задачей которой является своевременная фиксация и предупреждение о возникшем возгорании и определении конкретного месторасположения, помещения внутри которого возникло возгорание. Система АУПС должна включать контрольно-приёмный прибор, адресные датчики, линии связи, </w:t>
      </w:r>
      <w:r w:rsidRPr="00F54FED">
        <w:rPr>
          <w:rFonts w:ascii="Times New Roman" w:eastAsia="Times New Roman" w:hAnsi="Times New Roman" w:cs="Times New Roman"/>
          <w:sz w:val="20"/>
          <w:szCs w:val="20"/>
          <w:lang w:val="en-US"/>
        </w:rPr>
        <w:t>GSM</w:t>
      </w:r>
      <w:r w:rsidRPr="00F54FED">
        <w:rPr>
          <w:rFonts w:ascii="Times New Roman" w:eastAsia="Times New Roman" w:hAnsi="Times New Roman" w:cs="Times New Roman"/>
          <w:sz w:val="20"/>
          <w:szCs w:val="20"/>
        </w:rPr>
        <w:t xml:space="preserve"> модули. В адресной системе контрольным устройствам (датчикам) должны быть назначены отдельные адреса, благодаря чему очаг возгорания должно определяться с точностью до помещения, зоны объекта. У контрольно-приемного прибора должна быть функция самодиагностики, позволяющая выявить неисправность адресного контрольного устройства (датчика). Контрольные устройства (датчики) с определенной периодичностью должны проверятся контрольно-приемным прибором. Посылаемый сигнал должен возвращаться обратно, анализироваться, при необходимости должны приниматься противопожарные меры.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Электропитание АУПС осуществляется путем питания ПКП от электрической сети переменного тока 220 В 50 Гц, подключение к которой производить по согласованию с ЭТЦ УСО МУП УИС, с указанием места подключения в проекте. Для обеспечения работы АУПС при прекращении внешнего электропитания, используется необходимое количество блоков резервного питания с подключенными к ним аккумуляторными батареями.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Все распределительные коробки должны быть промаркированы и иметь с обратной стороны крышки схему подключения шлейфов и соединительных линий.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 xml:space="preserve">ПКП (если предусмотрено конструкцией) должны быть опломбированы. На ручном пожарном </w:t>
      </w:r>
      <w:proofErr w:type="spellStart"/>
      <w:r w:rsidRPr="00F54FED">
        <w:rPr>
          <w:rFonts w:ascii="Times New Roman" w:eastAsia="Times New Roman" w:hAnsi="Times New Roman" w:cs="Times New Roman"/>
          <w:sz w:val="20"/>
          <w:szCs w:val="20"/>
        </w:rPr>
        <w:t>извещателе</w:t>
      </w:r>
      <w:proofErr w:type="spellEnd"/>
      <w:r w:rsidRPr="00F54FED">
        <w:rPr>
          <w:rFonts w:ascii="Times New Roman" w:eastAsia="Times New Roman" w:hAnsi="Times New Roman" w:cs="Times New Roman"/>
          <w:sz w:val="20"/>
          <w:szCs w:val="20"/>
        </w:rPr>
        <w:t xml:space="preserve"> (РПИ) пломба должна быть легко срываемая в соответствии с требованиями нормативных документов.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b/>
          <w:bCs/>
          <w:sz w:val="20"/>
          <w:szCs w:val="20"/>
        </w:rPr>
        <w:t>7. Требования к СОУЭ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7.1. Требования к установке </w:t>
      </w:r>
      <w:r w:rsidRPr="00F54FED">
        <w:rPr>
          <w:rFonts w:ascii="Times New Roman" w:eastAsia="Times New Roman" w:hAnsi="Times New Roman" w:cs="Times New Roman"/>
          <w:b/>
          <w:sz w:val="20"/>
          <w:szCs w:val="20"/>
        </w:rPr>
        <w:t>СОУЭ</w:t>
      </w:r>
    </w:p>
    <w:p w:rsidR="00601007" w:rsidRPr="00F54FED" w:rsidRDefault="00601007" w:rsidP="00601007">
      <w:pPr>
        <w:pStyle w:val="Standard"/>
        <w:numPr>
          <w:ilvl w:val="0"/>
          <w:numId w:val="27"/>
        </w:numPr>
        <w:spacing w:after="0" w:line="240" w:lineRule="auto"/>
        <w:ind w:left="0" w:right="462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Прокладку проводов и кабелей проводить согласно ПУЭ.</w:t>
      </w:r>
    </w:p>
    <w:p w:rsidR="00601007" w:rsidRPr="00F54FED" w:rsidRDefault="00601007" w:rsidP="00601007">
      <w:pPr>
        <w:pStyle w:val="Standard"/>
        <w:numPr>
          <w:ilvl w:val="0"/>
          <w:numId w:val="27"/>
        </w:numPr>
        <w:spacing w:after="0" w:line="240" w:lineRule="auto"/>
        <w:ind w:left="0" w:right="462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Монтаж производить негорючими проводами и кабелями в пластиковых коробах.</w:t>
      </w:r>
    </w:p>
    <w:p w:rsidR="00601007" w:rsidRPr="00F54FED" w:rsidRDefault="00601007" w:rsidP="00601007">
      <w:pPr>
        <w:pStyle w:val="Standard"/>
        <w:numPr>
          <w:ilvl w:val="0"/>
          <w:numId w:val="27"/>
        </w:numPr>
        <w:spacing w:after="0" w:line="240" w:lineRule="auto"/>
        <w:ind w:left="0" w:right="462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При монтаже проводов и кабелей не допускается скруток, а также штепсельных и муфтовых соединений.</w:t>
      </w:r>
    </w:p>
    <w:p w:rsidR="00601007" w:rsidRPr="00F54FED" w:rsidRDefault="00601007" w:rsidP="00601007">
      <w:pPr>
        <w:pStyle w:val="Standard"/>
        <w:numPr>
          <w:ilvl w:val="0"/>
          <w:numId w:val="27"/>
        </w:numPr>
        <w:spacing w:after="0" w:line="240" w:lineRule="auto"/>
        <w:ind w:left="0" w:right="462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 xml:space="preserve">Выбор мощности и расстановка звуковых и речевых </w:t>
      </w:r>
      <w:proofErr w:type="spellStart"/>
      <w:r w:rsidRPr="00F54FED">
        <w:rPr>
          <w:rFonts w:ascii="Times New Roman" w:eastAsia="Times New Roman" w:hAnsi="Times New Roman" w:cs="Times New Roman"/>
          <w:sz w:val="20"/>
          <w:szCs w:val="20"/>
        </w:rPr>
        <w:t>оповещателей</w:t>
      </w:r>
      <w:proofErr w:type="spellEnd"/>
      <w:r w:rsidRPr="00F54FED">
        <w:rPr>
          <w:rFonts w:ascii="Times New Roman" w:eastAsia="Times New Roman" w:hAnsi="Times New Roman" w:cs="Times New Roman"/>
          <w:sz w:val="20"/>
          <w:szCs w:val="20"/>
        </w:rPr>
        <w:t xml:space="preserve"> должна обеспечивать нормативный уровень слышимости во всех помещениях с постоянным и временным пребыванием людей. В случае если проектные решения по размещению динамиков и обеспечению слышимости окажутся недостаточными или противоречащими нормам пожарной безопасности, следует придерживаться норм и правил пожарной безопасности. Отступления от проекта вносить в исполнительную схему.</w:t>
      </w:r>
    </w:p>
    <w:p w:rsidR="00601007" w:rsidRPr="00F54FED" w:rsidRDefault="00601007" w:rsidP="00601007">
      <w:pPr>
        <w:pStyle w:val="Standard"/>
        <w:numPr>
          <w:ilvl w:val="0"/>
          <w:numId w:val="27"/>
        </w:numPr>
        <w:spacing w:after="0" w:line="240" w:lineRule="auto"/>
        <w:ind w:left="0" w:right="462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Электроснабжение должно обеспечивать работу системы 24 часа в дежурном режиме, 30 мин. в режиме оповещения.</w:t>
      </w:r>
    </w:p>
    <w:p w:rsidR="00601007" w:rsidRPr="00F54FED" w:rsidRDefault="00601007" w:rsidP="00601007">
      <w:pPr>
        <w:pStyle w:val="Standard"/>
        <w:numPr>
          <w:ilvl w:val="0"/>
          <w:numId w:val="27"/>
        </w:numPr>
        <w:spacing w:after="0" w:line="240" w:lineRule="auto"/>
        <w:ind w:left="0" w:right="462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Световые табло «Выход» и указатели рекомендуемого направления эвакуации должны быть включены постоянно и подключены к источникам бесперебойного питания. Расстановка световых табло «Выход» должна производиться над дверными проемами, ведущими наружу и являющимися эвакуационными выходами по СНиП 21-01-97.</w:t>
      </w:r>
    </w:p>
    <w:p w:rsidR="00601007" w:rsidRPr="00F54FED" w:rsidRDefault="00601007" w:rsidP="00601007">
      <w:pPr>
        <w:pStyle w:val="Standard"/>
        <w:numPr>
          <w:ilvl w:val="0"/>
          <w:numId w:val="27"/>
        </w:numPr>
        <w:spacing w:after="0" w:line="240" w:lineRule="auto"/>
        <w:ind w:left="0" w:right="462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 xml:space="preserve">Запуск системы оповещения должен осуществляться автоматически от установок пожарной сигнализации и в соответствии с требованиями </w:t>
      </w:r>
      <w:r w:rsidRPr="00F54FED">
        <w:rPr>
          <w:rFonts w:ascii="Times New Roman" w:hAnsi="Times New Roman" w:cs="Times New Roman"/>
          <w:sz w:val="20"/>
          <w:szCs w:val="20"/>
        </w:rPr>
        <w:t>СП 3.13130.2009</w:t>
      </w:r>
      <w:r w:rsidRPr="00F54FED">
        <w:rPr>
          <w:rFonts w:ascii="Times New Roman" w:eastAsia="Times New Roman" w:hAnsi="Times New Roman" w:cs="Times New Roman"/>
          <w:sz w:val="20"/>
          <w:szCs w:val="20"/>
        </w:rPr>
        <w:t xml:space="preserve"> Допускается ставить устройства отключения системы звукового оповещения только при защите от несанкционированного доступа и сохранении светового оповещения.</w:t>
      </w:r>
    </w:p>
    <w:p w:rsidR="00601007" w:rsidRPr="00F54FED" w:rsidRDefault="00601007" w:rsidP="00601007">
      <w:pPr>
        <w:pStyle w:val="Standard"/>
        <w:tabs>
          <w:tab w:val="left" w:pos="927"/>
        </w:tabs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01007" w:rsidRPr="00F54FED" w:rsidRDefault="00601007" w:rsidP="00601007">
      <w:pPr>
        <w:pStyle w:val="Standard"/>
        <w:tabs>
          <w:tab w:val="left" w:pos="927"/>
        </w:tabs>
        <w:spacing w:after="0" w:line="240" w:lineRule="auto"/>
        <w:ind w:right="462"/>
        <w:jc w:val="both"/>
        <w:rPr>
          <w:rFonts w:ascii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b/>
          <w:bCs/>
          <w:sz w:val="20"/>
          <w:szCs w:val="20"/>
        </w:rPr>
        <w:t>7.2. Требования к оборудованию звукового оповещения</w:t>
      </w:r>
    </w:p>
    <w:p w:rsidR="00601007" w:rsidRPr="00F54FED" w:rsidRDefault="00601007" w:rsidP="00601007">
      <w:pPr>
        <w:pStyle w:val="Standard"/>
        <w:numPr>
          <w:ilvl w:val="0"/>
          <w:numId w:val="27"/>
        </w:numPr>
        <w:spacing w:after="0" w:line="240" w:lineRule="auto"/>
        <w:ind w:left="0" w:right="462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 xml:space="preserve">Выбор оборудования и расстановка оборудования системы оповещения при пожаре должны соответствовать требованиям </w:t>
      </w:r>
      <w:r w:rsidRPr="00F54FED">
        <w:rPr>
          <w:rFonts w:ascii="Times New Roman" w:hAnsi="Times New Roman" w:cs="Times New Roman"/>
          <w:sz w:val="20"/>
          <w:szCs w:val="20"/>
        </w:rPr>
        <w:t>СП 3.13130.2009</w:t>
      </w:r>
      <w:r w:rsidRPr="00F54FED">
        <w:rPr>
          <w:rFonts w:ascii="Times New Roman" w:eastAsia="Times New Roman" w:hAnsi="Times New Roman" w:cs="Times New Roman"/>
          <w:sz w:val="20"/>
          <w:szCs w:val="20"/>
        </w:rPr>
        <w:t xml:space="preserve"> и проекту.</w:t>
      </w:r>
    </w:p>
    <w:p w:rsidR="00601007" w:rsidRPr="00F54FED" w:rsidRDefault="00601007" w:rsidP="00601007">
      <w:pPr>
        <w:pStyle w:val="Standard"/>
        <w:numPr>
          <w:ilvl w:val="0"/>
          <w:numId w:val="27"/>
        </w:numPr>
        <w:spacing w:after="0" w:line="240" w:lineRule="auto"/>
        <w:ind w:left="0" w:right="462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Аппаратура оповещения должна поддерживать разделение оповещения на зоны.</w:t>
      </w:r>
    </w:p>
    <w:p w:rsidR="00601007" w:rsidRPr="00F54FED" w:rsidRDefault="00601007" w:rsidP="00601007">
      <w:pPr>
        <w:pStyle w:val="Standard"/>
        <w:numPr>
          <w:ilvl w:val="0"/>
          <w:numId w:val="27"/>
        </w:numPr>
        <w:spacing w:after="0" w:line="240" w:lineRule="auto"/>
        <w:ind w:left="0" w:right="462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Электроснабжение должно обеспечивать работу системы 24 часа в дежурном режиме плюс не менее 1 часа в режиме оповещения.</w:t>
      </w:r>
    </w:p>
    <w:p w:rsidR="00601007" w:rsidRPr="00F54FED" w:rsidRDefault="00601007" w:rsidP="00601007">
      <w:pPr>
        <w:pStyle w:val="Standard"/>
        <w:numPr>
          <w:ilvl w:val="0"/>
          <w:numId w:val="27"/>
        </w:numPr>
        <w:spacing w:after="0" w:line="240" w:lineRule="auto"/>
        <w:ind w:left="0" w:right="462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lastRenderedPageBreak/>
        <w:t>Контроль линий оповещения должен определяться автоматически из поста охраны (оператора).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b/>
          <w:bCs/>
          <w:sz w:val="20"/>
          <w:szCs w:val="20"/>
        </w:rPr>
        <w:t>8.  Требования к аварийному освещению (АО)</w:t>
      </w:r>
    </w:p>
    <w:p w:rsidR="00601007" w:rsidRPr="00F54FED" w:rsidRDefault="00601007" w:rsidP="00601007">
      <w:pPr>
        <w:pStyle w:val="Standard"/>
        <w:spacing w:after="0"/>
        <w:ind w:right="46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bCs/>
          <w:sz w:val="20"/>
          <w:szCs w:val="20"/>
        </w:rPr>
        <w:t>Аварийное освещение подключают к источнику питания, независимому от источника питания рабочего освещения.</w:t>
      </w:r>
    </w:p>
    <w:p w:rsidR="00601007" w:rsidRPr="00F54FED" w:rsidRDefault="00601007" w:rsidP="00601007">
      <w:pPr>
        <w:pStyle w:val="Standard"/>
        <w:spacing w:after="0"/>
        <w:ind w:right="46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bCs/>
          <w:sz w:val="20"/>
          <w:szCs w:val="20"/>
        </w:rPr>
        <w:t>Эвакуационное освещение должно обеспечивать безопасный выход людей из помещения в случае чрезвычайной ситуации, например, отказ рабочего освещения, пожар и т.д.</w:t>
      </w:r>
    </w:p>
    <w:p w:rsidR="00601007" w:rsidRPr="00F54FED" w:rsidRDefault="00601007" w:rsidP="00601007">
      <w:pPr>
        <w:pStyle w:val="Standard"/>
        <w:spacing w:after="0"/>
        <w:ind w:right="46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bCs/>
          <w:sz w:val="20"/>
          <w:szCs w:val="20"/>
        </w:rPr>
        <w:t>Освещение путей эвакуации должно обеспечивать создание приемлемых визуальных условий для эвакуации людей из здания, а для мест производства работ вне зданий - в безопасное место, создавая при этом условия для надежного обнаружения средств безопасности и оборудования для пожаротушения.</w:t>
      </w:r>
    </w:p>
    <w:p w:rsidR="00601007" w:rsidRPr="00F54FED" w:rsidRDefault="00601007" w:rsidP="00601007">
      <w:pPr>
        <w:pStyle w:val="Standard"/>
        <w:spacing w:after="0"/>
        <w:ind w:right="46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bCs/>
          <w:sz w:val="20"/>
          <w:szCs w:val="20"/>
        </w:rPr>
        <w:t>Освещение путей эвакуации должно обеспечивать в течение не менее 1 ч:</w:t>
      </w:r>
    </w:p>
    <w:p w:rsidR="00601007" w:rsidRPr="00F54FED" w:rsidRDefault="00601007" w:rsidP="00601007">
      <w:pPr>
        <w:pStyle w:val="Standard"/>
        <w:spacing w:after="0"/>
        <w:ind w:right="46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bCs/>
          <w:sz w:val="20"/>
          <w:szCs w:val="20"/>
        </w:rPr>
        <w:t>Освещение путей эвакуации в помещениях или местах производства работ вне зданий должно быть:</w:t>
      </w:r>
    </w:p>
    <w:p w:rsidR="00601007" w:rsidRPr="00F54FED" w:rsidRDefault="00601007" w:rsidP="00601007">
      <w:pPr>
        <w:pStyle w:val="Standard"/>
        <w:spacing w:after="0"/>
        <w:ind w:right="46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bCs/>
          <w:sz w:val="20"/>
          <w:szCs w:val="20"/>
        </w:rPr>
        <w:t>- перед каждым эвакуационным выходом;</w:t>
      </w:r>
    </w:p>
    <w:p w:rsidR="00601007" w:rsidRPr="00F54FED" w:rsidRDefault="00601007" w:rsidP="00601007">
      <w:pPr>
        <w:pStyle w:val="Standard"/>
        <w:spacing w:after="0"/>
        <w:ind w:right="46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bCs/>
          <w:sz w:val="20"/>
          <w:szCs w:val="20"/>
        </w:rPr>
        <w:t>- в коридорах и проходах по путям эвакуации;</w:t>
      </w:r>
    </w:p>
    <w:p w:rsidR="00601007" w:rsidRPr="00F54FED" w:rsidRDefault="00601007" w:rsidP="00601007">
      <w:pPr>
        <w:pStyle w:val="Standard"/>
        <w:spacing w:after="0"/>
        <w:ind w:right="46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bCs/>
          <w:sz w:val="20"/>
          <w:szCs w:val="20"/>
        </w:rPr>
        <w:t>- на лестницах каждый марш должен быть освещен прямым светом, особенно верхняя и нижняя ступени;</w:t>
      </w:r>
    </w:p>
    <w:p w:rsidR="00601007" w:rsidRPr="00F54FED" w:rsidRDefault="00601007" w:rsidP="00601007">
      <w:pPr>
        <w:pStyle w:val="Standard"/>
        <w:spacing w:after="0"/>
        <w:ind w:right="46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bCs/>
          <w:sz w:val="20"/>
          <w:szCs w:val="20"/>
        </w:rPr>
        <w:t>- в зоне каждого изменения направления пути;</w:t>
      </w:r>
    </w:p>
    <w:p w:rsidR="00601007" w:rsidRPr="00F54FED" w:rsidRDefault="00601007" w:rsidP="00601007">
      <w:pPr>
        <w:pStyle w:val="Standard"/>
        <w:spacing w:after="0"/>
        <w:ind w:right="46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bCs/>
          <w:sz w:val="20"/>
          <w:szCs w:val="20"/>
        </w:rPr>
        <w:t>- на пересечении проходов и коридоров;</w:t>
      </w:r>
    </w:p>
    <w:p w:rsidR="00601007" w:rsidRPr="00F54FED" w:rsidRDefault="00601007" w:rsidP="00601007">
      <w:pPr>
        <w:pStyle w:val="Standard"/>
        <w:spacing w:after="0"/>
        <w:ind w:right="46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bCs/>
          <w:sz w:val="20"/>
          <w:szCs w:val="20"/>
        </w:rPr>
        <w:t>- перед каждым пунктом медицинской помощи;</w:t>
      </w:r>
    </w:p>
    <w:p w:rsidR="00601007" w:rsidRPr="00F54FED" w:rsidRDefault="00601007" w:rsidP="00601007">
      <w:pPr>
        <w:pStyle w:val="Standard"/>
        <w:spacing w:after="0"/>
        <w:ind w:right="46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bCs/>
          <w:sz w:val="20"/>
          <w:szCs w:val="20"/>
        </w:rPr>
        <w:t>- в местах размещения средств экстренной связи;</w:t>
      </w:r>
    </w:p>
    <w:p w:rsidR="00601007" w:rsidRPr="00F54FED" w:rsidRDefault="00601007" w:rsidP="00601007">
      <w:pPr>
        <w:pStyle w:val="Standard"/>
        <w:spacing w:after="0"/>
        <w:ind w:right="46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bCs/>
          <w:sz w:val="20"/>
          <w:szCs w:val="20"/>
        </w:rPr>
        <w:t>- в местах размещения первичных средств пожаротушения;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bCs/>
          <w:sz w:val="20"/>
          <w:szCs w:val="20"/>
        </w:rPr>
        <w:t>- в местах размещения плана эвакуации;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9. Требования к </w:t>
      </w:r>
      <w:proofErr w:type="spellStart"/>
      <w:r w:rsidRPr="00F54FED">
        <w:rPr>
          <w:rFonts w:ascii="Times New Roman" w:eastAsia="Times New Roman" w:hAnsi="Times New Roman" w:cs="Times New Roman"/>
          <w:b/>
          <w:bCs/>
          <w:sz w:val="20"/>
          <w:szCs w:val="20"/>
        </w:rPr>
        <w:t>приемо</w:t>
      </w:r>
      <w:proofErr w:type="spellEnd"/>
      <w:r w:rsidRPr="00F54FED">
        <w:rPr>
          <w:rFonts w:ascii="Times New Roman" w:eastAsia="Times New Roman" w:hAnsi="Times New Roman" w:cs="Times New Roman"/>
          <w:b/>
          <w:bCs/>
          <w:sz w:val="20"/>
          <w:szCs w:val="20"/>
        </w:rPr>
        <w:t>-сдаче работ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9.1</w:t>
      </w:r>
      <w:r w:rsidRPr="00F54FE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 w:rsidRPr="00F54FED">
        <w:rPr>
          <w:rFonts w:ascii="Times New Roman" w:eastAsia="Times New Roman" w:hAnsi="Times New Roman" w:cs="Times New Roman"/>
          <w:sz w:val="20"/>
          <w:szCs w:val="20"/>
        </w:rPr>
        <w:t>Приемка АУПС, СОУЭ в эксплуатацию осуществляется приемочной комиссией. В состав приемочной комиссии включаются представители: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- Заказчика;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- Исполнителя;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При необходимости могут быть привлечены другие специалисты.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9.2. При приемке в эксплуатацию технических средств автоматической пожарной сигнализации с системой оповещения и управления при пожаре исполнитель должен предъявить следующие документы: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- исполнительную документацию (проект с чертежами и схемами), сертификаты, технические паспорта, гарантийные талоны и другие документы, удостоверяющие качество материалов, изделий и оборудования, применяемых при производстве монтажных работ.</w:t>
      </w:r>
    </w:p>
    <w:p w:rsidR="00601007" w:rsidRPr="00F54FED" w:rsidRDefault="00601007" w:rsidP="00601007">
      <w:pPr>
        <w:ind w:left="567" w:hanging="567"/>
        <w:jc w:val="both"/>
        <w:rPr>
          <w:color w:val="000000"/>
          <w:sz w:val="20"/>
          <w:szCs w:val="20"/>
          <w:lang w:eastAsia="zh-CN"/>
        </w:rPr>
      </w:pPr>
      <w:r w:rsidRPr="00F54FED">
        <w:rPr>
          <w:color w:val="000000"/>
          <w:sz w:val="20"/>
          <w:szCs w:val="20"/>
          <w:lang w:eastAsia="zh-CN"/>
        </w:rPr>
        <w:t>- Опись состава документов.</w:t>
      </w:r>
    </w:p>
    <w:p w:rsidR="00601007" w:rsidRPr="00F54FED" w:rsidRDefault="00601007" w:rsidP="00601007">
      <w:pPr>
        <w:ind w:left="567" w:hanging="567"/>
        <w:jc w:val="both"/>
        <w:rPr>
          <w:color w:val="000000"/>
          <w:sz w:val="20"/>
          <w:szCs w:val="20"/>
          <w:lang w:eastAsia="zh-CN"/>
        </w:rPr>
      </w:pPr>
      <w:r w:rsidRPr="00F54FED">
        <w:rPr>
          <w:color w:val="000000"/>
          <w:sz w:val="20"/>
          <w:szCs w:val="20"/>
          <w:lang w:eastAsia="zh-CN"/>
        </w:rPr>
        <w:t>- Утвержденная и согласованная проектная документация.</w:t>
      </w:r>
    </w:p>
    <w:p w:rsidR="00601007" w:rsidRPr="00F54FED" w:rsidRDefault="00601007" w:rsidP="00601007">
      <w:pPr>
        <w:ind w:left="567" w:hanging="567"/>
        <w:jc w:val="both"/>
        <w:rPr>
          <w:color w:val="000000"/>
          <w:sz w:val="20"/>
          <w:szCs w:val="20"/>
          <w:lang w:eastAsia="zh-CN"/>
        </w:rPr>
      </w:pPr>
      <w:r w:rsidRPr="00F54FED">
        <w:rPr>
          <w:color w:val="000000"/>
          <w:sz w:val="20"/>
          <w:szCs w:val="20"/>
          <w:lang w:eastAsia="zh-CN"/>
        </w:rPr>
        <w:t>- Исполнительные рабочие чертежи, схемы электрооборудования и электроснабжения.</w:t>
      </w:r>
    </w:p>
    <w:p w:rsidR="00601007" w:rsidRPr="00F54FED" w:rsidRDefault="00601007" w:rsidP="00601007">
      <w:pPr>
        <w:ind w:left="567" w:hanging="567"/>
        <w:jc w:val="both"/>
        <w:rPr>
          <w:color w:val="000000"/>
          <w:sz w:val="20"/>
          <w:szCs w:val="20"/>
          <w:lang w:eastAsia="zh-CN"/>
        </w:rPr>
      </w:pPr>
      <w:r w:rsidRPr="00F54FED">
        <w:rPr>
          <w:color w:val="000000"/>
          <w:sz w:val="20"/>
          <w:szCs w:val="20"/>
          <w:lang w:eastAsia="zh-CN"/>
        </w:rPr>
        <w:t>- Утвержденный заказчиком проект производства работ.</w:t>
      </w:r>
    </w:p>
    <w:p w:rsidR="00601007" w:rsidRPr="00F54FED" w:rsidRDefault="00601007" w:rsidP="00601007">
      <w:pPr>
        <w:ind w:left="284" w:hanging="284"/>
        <w:jc w:val="both"/>
        <w:rPr>
          <w:color w:val="000000"/>
          <w:sz w:val="20"/>
          <w:szCs w:val="20"/>
          <w:lang w:eastAsia="zh-CN"/>
        </w:rPr>
      </w:pPr>
      <w:r w:rsidRPr="00F54FED">
        <w:rPr>
          <w:color w:val="000000"/>
          <w:sz w:val="20"/>
          <w:szCs w:val="20"/>
          <w:lang w:eastAsia="zh-CN"/>
        </w:rPr>
        <w:t>- Выписка из реестра СРО.</w:t>
      </w:r>
    </w:p>
    <w:p w:rsidR="00601007" w:rsidRPr="00F54FED" w:rsidRDefault="00601007" w:rsidP="00601007">
      <w:pPr>
        <w:ind w:left="284" w:hanging="284"/>
        <w:jc w:val="both"/>
        <w:rPr>
          <w:color w:val="000000"/>
          <w:sz w:val="20"/>
          <w:szCs w:val="20"/>
          <w:lang w:eastAsia="zh-CN"/>
        </w:rPr>
      </w:pPr>
      <w:r w:rsidRPr="00F54FED">
        <w:rPr>
          <w:color w:val="000000"/>
          <w:sz w:val="20"/>
          <w:szCs w:val="20"/>
          <w:lang w:eastAsia="zh-CN"/>
        </w:rPr>
        <w:t>- Акты входного контроля на применяемые материалы.</w:t>
      </w:r>
    </w:p>
    <w:p w:rsidR="00601007" w:rsidRPr="00F54FED" w:rsidRDefault="00601007" w:rsidP="00601007">
      <w:pPr>
        <w:ind w:left="284" w:hanging="284"/>
        <w:jc w:val="both"/>
        <w:rPr>
          <w:color w:val="000000"/>
          <w:sz w:val="20"/>
          <w:szCs w:val="20"/>
          <w:lang w:eastAsia="zh-CN"/>
        </w:rPr>
      </w:pPr>
      <w:r w:rsidRPr="00F54FED">
        <w:rPr>
          <w:color w:val="000000"/>
          <w:sz w:val="20"/>
          <w:szCs w:val="20"/>
          <w:lang w:eastAsia="zh-CN"/>
        </w:rPr>
        <w:t xml:space="preserve">- паспорта, сертификаты, руководства по эксплуатации, технические описания основного </w:t>
      </w:r>
    </w:p>
    <w:p w:rsidR="00601007" w:rsidRPr="00F54FED" w:rsidRDefault="00601007" w:rsidP="00601007">
      <w:pPr>
        <w:ind w:left="284" w:hanging="284"/>
        <w:jc w:val="both"/>
        <w:rPr>
          <w:color w:val="000000"/>
          <w:sz w:val="20"/>
          <w:szCs w:val="20"/>
          <w:lang w:eastAsia="zh-CN"/>
        </w:rPr>
      </w:pPr>
      <w:r w:rsidRPr="00F54FED">
        <w:rPr>
          <w:color w:val="000000"/>
          <w:sz w:val="20"/>
          <w:szCs w:val="20"/>
          <w:lang w:eastAsia="zh-CN"/>
        </w:rPr>
        <w:t>электрооборудования.</w:t>
      </w:r>
    </w:p>
    <w:p w:rsidR="00601007" w:rsidRPr="00F54FED" w:rsidRDefault="00601007" w:rsidP="00601007">
      <w:pPr>
        <w:ind w:left="284" w:hanging="284"/>
        <w:jc w:val="both"/>
        <w:rPr>
          <w:color w:val="000000"/>
          <w:sz w:val="20"/>
          <w:szCs w:val="20"/>
          <w:lang w:eastAsia="zh-CN"/>
        </w:rPr>
      </w:pPr>
      <w:r w:rsidRPr="00F54FED">
        <w:rPr>
          <w:color w:val="000000"/>
          <w:sz w:val="20"/>
          <w:szCs w:val="20"/>
          <w:lang w:eastAsia="zh-CN"/>
        </w:rPr>
        <w:t>- Руководство по эксплуатации оборудования, гарантийные талоны.</w:t>
      </w:r>
    </w:p>
    <w:p w:rsidR="00601007" w:rsidRPr="00F54FED" w:rsidRDefault="00601007" w:rsidP="00601007">
      <w:pPr>
        <w:ind w:left="284" w:hanging="284"/>
        <w:jc w:val="both"/>
        <w:rPr>
          <w:color w:val="000000"/>
          <w:sz w:val="20"/>
          <w:szCs w:val="20"/>
          <w:lang w:eastAsia="zh-CN"/>
        </w:rPr>
      </w:pPr>
      <w:r w:rsidRPr="00F54FED">
        <w:rPr>
          <w:color w:val="000000"/>
          <w:sz w:val="20"/>
          <w:szCs w:val="20"/>
          <w:lang w:eastAsia="zh-CN"/>
        </w:rPr>
        <w:t>- Приказ о назначении ответственных лиц за обеспечение безопасного производства работ.</w:t>
      </w:r>
    </w:p>
    <w:p w:rsidR="00601007" w:rsidRPr="00F54FED" w:rsidRDefault="00601007" w:rsidP="00601007">
      <w:pPr>
        <w:ind w:left="284" w:hanging="284"/>
        <w:jc w:val="both"/>
        <w:rPr>
          <w:color w:val="000000"/>
          <w:sz w:val="20"/>
          <w:szCs w:val="20"/>
          <w:lang w:eastAsia="zh-CN"/>
        </w:rPr>
      </w:pPr>
      <w:r w:rsidRPr="00F54FED">
        <w:rPr>
          <w:color w:val="000000"/>
          <w:sz w:val="20"/>
          <w:szCs w:val="20"/>
          <w:lang w:eastAsia="zh-CN"/>
        </w:rPr>
        <w:t xml:space="preserve">- Удостоверения всех работников по видам работ, задействованных в производственном </w:t>
      </w:r>
    </w:p>
    <w:p w:rsidR="00601007" w:rsidRPr="00F54FED" w:rsidRDefault="00601007" w:rsidP="00601007">
      <w:pPr>
        <w:ind w:left="284" w:hanging="284"/>
        <w:jc w:val="both"/>
        <w:rPr>
          <w:color w:val="000000"/>
          <w:sz w:val="20"/>
          <w:szCs w:val="20"/>
          <w:lang w:eastAsia="zh-CN"/>
        </w:rPr>
      </w:pPr>
      <w:r w:rsidRPr="00F54FED">
        <w:rPr>
          <w:color w:val="000000"/>
          <w:sz w:val="20"/>
          <w:szCs w:val="20"/>
          <w:lang w:eastAsia="zh-CN"/>
        </w:rPr>
        <w:t xml:space="preserve">процессе. </w:t>
      </w:r>
    </w:p>
    <w:p w:rsidR="00601007" w:rsidRPr="00F54FED" w:rsidRDefault="00601007" w:rsidP="00601007">
      <w:pPr>
        <w:ind w:left="284" w:hanging="284"/>
        <w:jc w:val="both"/>
        <w:rPr>
          <w:color w:val="000000"/>
          <w:sz w:val="20"/>
          <w:szCs w:val="20"/>
          <w:lang w:eastAsia="zh-CN"/>
        </w:rPr>
      </w:pPr>
      <w:r w:rsidRPr="00F54FED">
        <w:rPr>
          <w:color w:val="000000"/>
          <w:sz w:val="20"/>
          <w:szCs w:val="20"/>
          <w:lang w:eastAsia="zh-CN"/>
        </w:rPr>
        <w:t>- Ведомость смонтированного электрооборудования.</w:t>
      </w:r>
    </w:p>
    <w:p w:rsidR="00601007" w:rsidRPr="00F54FED" w:rsidRDefault="00601007" w:rsidP="00601007">
      <w:pPr>
        <w:ind w:left="284" w:hanging="284"/>
        <w:jc w:val="both"/>
        <w:rPr>
          <w:color w:val="000000"/>
          <w:sz w:val="20"/>
          <w:szCs w:val="20"/>
          <w:lang w:eastAsia="zh-CN"/>
        </w:rPr>
      </w:pPr>
      <w:r w:rsidRPr="00F54FED">
        <w:rPr>
          <w:color w:val="000000"/>
          <w:sz w:val="20"/>
          <w:szCs w:val="20"/>
          <w:lang w:eastAsia="zh-CN"/>
        </w:rPr>
        <w:t>- Свидетельства о поверке (калибровке) средств измерения.</w:t>
      </w:r>
    </w:p>
    <w:p w:rsidR="00601007" w:rsidRPr="00F54FED" w:rsidRDefault="00601007" w:rsidP="00601007">
      <w:pPr>
        <w:ind w:left="284" w:hanging="284"/>
        <w:jc w:val="both"/>
        <w:rPr>
          <w:color w:val="000000"/>
          <w:sz w:val="20"/>
          <w:szCs w:val="20"/>
          <w:lang w:eastAsia="zh-CN"/>
        </w:rPr>
      </w:pPr>
      <w:r w:rsidRPr="00F54FED">
        <w:rPr>
          <w:color w:val="000000"/>
          <w:sz w:val="20"/>
          <w:szCs w:val="20"/>
          <w:lang w:eastAsia="zh-CN"/>
        </w:rPr>
        <w:t xml:space="preserve">- Акты приемки скрытых работ, испытаний и наладки электрооборудования, приемки </w:t>
      </w:r>
    </w:p>
    <w:p w:rsidR="00601007" w:rsidRPr="00F54FED" w:rsidRDefault="00601007" w:rsidP="00601007">
      <w:pPr>
        <w:ind w:left="284" w:hanging="284"/>
        <w:jc w:val="both"/>
        <w:rPr>
          <w:color w:val="000000"/>
          <w:sz w:val="20"/>
          <w:szCs w:val="20"/>
          <w:lang w:eastAsia="zh-CN"/>
        </w:rPr>
      </w:pPr>
      <w:r w:rsidRPr="00F54FED">
        <w:rPr>
          <w:color w:val="000000"/>
          <w:sz w:val="20"/>
          <w:szCs w:val="20"/>
          <w:lang w:eastAsia="zh-CN"/>
        </w:rPr>
        <w:t>электрооборудования.</w:t>
      </w:r>
    </w:p>
    <w:p w:rsidR="00601007" w:rsidRPr="00F54FED" w:rsidRDefault="00601007" w:rsidP="00601007">
      <w:pPr>
        <w:ind w:left="284" w:hanging="284"/>
        <w:jc w:val="both"/>
        <w:rPr>
          <w:color w:val="000000"/>
          <w:sz w:val="20"/>
          <w:szCs w:val="20"/>
          <w:lang w:eastAsia="zh-CN"/>
        </w:rPr>
      </w:pPr>
      <w:r w:rsidRPr="00F54FED">
        <w:rPr>
          <w:color w:val="000000"/>
          <w:sz w:val="20"/>
          <w:szCs w:val="20"/>
          <w:lang w:eastAsia="zh-CN"/>
        </w:rPr>
        <w:t>- Протокол осмотра и проверки сопротивления изоляции кабелей перед прокладкой.</w:t>
      </w:r>
    </w:p>
    <w:p w:rsidR="00601007" w:rsidRPr="00F54FED" w:rsidRDefault="00601007" w:rsidP="00601007">
      <w:pPr>
        <w:ind w:left="284" w:hanging="284"/>
        <w:jc w:val="both"/>
        <w:rPr>
          <w:color w:val="000000"/>
          <w:sz w:val="20"/>
          <w:szCs w:val="20"/>
          <w:lang w:eastAsia="zh-CN"/>
        </w:rPr>
      </w:pPr>
      <w:r w:rsidRPr="00F54FED">
        <w:rPr>
          <w:color w:val="000000"/>
          <w:sz w:val="20"/>
          <w:szCs w:val="20"/>
          <w:lang w:eastAsia="zh-CN"/>
        </w:rPr>
        <w:t>- Журнал прокладки кабелей.</w:t>
      </w:r>
    </w:p>
    <w:p w:rsidR="00601007" w:rsidRPr="00F54FED" w:rsidRDefault="00601007" w:rsidP="00601007">
      <w:pPr>
        <w:ind w:left="284" w:hanging="284"/>
        <w:jc w:val="both"/>
        <w:rPr>
          <w:color w:val="000000"/>
          <w:sz w:val="20"/>
          <w:szCs w:val="20"/>
          <w:lang w:eastAsia="zh-CN"/>
        </w:rPr>
      </w:pPr>
      <w:r w:rsidRPr="00F54FED">
        <w:rPr>
          <w:color w:val="000000"/>
          <w:sz w:val="20"/>
          <w:szCs w:val="20"/>
          <w:lang w:eastAsia="zh-CN"/>
        </w:rPr>
        <w:t>- Журнал производства работ.</w:t>
      </w:r>
    </w:p>
    <w:p w:rsidR="00601007" w:rsidRPr="00F54FED" w:rsidRDefault="00601007" w:rsidP="00601007">
      <w:pPr>
        <w:ind w:left="284" w:hanging="284"/>
        <w:jc w:val="both"/>
        <w:rPr>
          <w:color w:val="000000"/>
          <w:sz w:val="20"/>
          <w:szCs w:val="20"/>
          <w:lang w:eastAsia="zh-CN"/>
        </w:rPr>
      </w:pPr>
      <w:r w:rsidRPr="00F54FED">
        <w:rPr>
          <w:color w:val="000000"/>
          <w:sz w:val="20"/>
          <w:szCs w:val="20"/>
          <w:lang w:eastAsia="zh-CN"/>
        </w:rPr>
        <w:t>- Программа пуско-наладочных работ.</w:t>
      </w:r>
    </w:p>
    <w:p w:rsidR="00601007" w:rsidRPr="00F54FED" w:rsidRDefault="00601007" w:rsidP="00601007">
      <w:pPr>
        <w:ind w:left="284" w:hanging="284"/>
        <w:jc w:val="both"/>
        <w:rPr>
          <w:color w:val="000000"/>
          <w:sz w:val="20"/>
          <w:szCs w:val="20"/>
          <w:lang w:eastAsia="zh-CN"/>
        </w:rPr>
      </w:pPr>
      <w:r w:rsidRPr="00F54FED">
        <w:rPr>
          <w:color w:val="000000"/>
          <w:sz w:val="20"/>
          <w:szCs w:val="20"/>
          <w:lang w:eastAsia="zh-CN"/>
        </w:rPr>
        <w:t>- Отчет о проведении пусконаладочных работ.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9.3. При приемке в эксплуатацию выполненных работ рабочая комиссия производит проверку качества и соответствия выполненных монтажно-наладочных работ проектной документации техническому заданию и технической документации предприятий-изготовителей согласно методик утвержденных в установленном порядке.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 xml:space="preserve">9.4. Способы проведения проверок работоспособности пожарных </w:t>
      </w:r>
      <w:proofErr w:type="spellStart"/>
      <w:r w:rsidRPr="00F54FED">
        <w:rPr>
          <w:rFonts w:ascii="Times New Roman" w:eastAsia="Times New Roman" w:hAnsi="Times New Roman" w:cs="Times New Roman"/>
          <w:sz w:val="20"/>
          <w:szCs w:val="20"/>
        </w:rPr>
        <w:t>извещателей</w:t>
      </w:r>
      <w:proofErr w:type="spellEnd"/>
      <w:r w:rsidRPr="00F54FED">
        <w:rPr>
          <w:rFonts w:ascii="Times New Roman" w:eastAsia="Times New Roman" w:hAnsi="Times New Roman" w:cs="Times New Roman"/>
          <w:sz w:val="20"/>
          <w:szCs w:val="20"/>
        </w:rPr>
        <w:t>, средств сигнализации определяются на каждом объекте, указанном в п.1 рабочей комиссией, согласно утвержденных методик.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9.5. При обнаружении отдельных несоответствий выполненных работ проектной документации или технического задания, а также требованиям НПБ, СНиП и сводов правил, комиссия составляет акт о выявленных отклонениях, на основании которого монтажно-наладочная организация должна устранить их в десятидневный срок и вновь предъявить технические средства сигнализации к сдаче.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lastRenderedPageBreak/>
        <w:t>9.6. Прием технических средств АУПС, СОУЭ в эксплуатацию должен оформляться «Актом приемки</w:t>
      </w:r>
      <w:r w:rsidRPr="00F54FED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F54FED">
        <w:rPr>
          <w:rFonts w:ascii="Times New Roman" w:eastAsia="Times New Roman" w:hAnsi="Times New Roman" w:cs="Times New Roman"/>
          <w:sz w:val="20"/>
          <w:szCs w:val="20"/>
        </w:rPr>
        <w:t>установки в эксплуатацию» (Состав акта: наименование монтажной организации; наименование смонтированных средств сигнализации и оповещения объекта, период выполнения работ; наименование пуско-наладочной организации; результаты измерений сопротивления изоляции шлейфа сигнализации и сопротивления шлейфа сигнализации; результат проведения испытаний работоспособности технических средств; заключение комиссии, подписи представителей заказчика, монтажной, пусконаладочной организации) и представления всех вышеуказанных документов представителю Заказчика.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9.7. Приемка в эксплуатацию без проведения комплексной наладки (комплексного опробования) не допускается. Испытание работоспособности при комплексной проверке должно проводиться путем измерения сигналов, снимаемых с контрольных точек основных функциональных узлов и вторичных приборов по схемам, приведенным в ТД. При этом в качестве нагрузки на линии пуска могут быть использованы имитаторы, электрические характеристики которых должны соответствовать характеристикам устройств пуска модулей в составе.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9.8. При приемке выполненных работ по монтажу и наладке комиссия производит: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внешний осмотр;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испытание работоспособности смонтированных установок.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9.9. При внешнем осмотре проверяют: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наличие заводских пломб;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состояние линейной части шлейфа сигнализации;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 xml:space="preserve">соответствие проложенных электропроводок, установленных </w:t>
      </w:r>
      <w:proofErr w:type="spellStart"/>
      <w:r w:rsidRPr="00F54FED">
        <w:rPr>
          <w:rFonts w:ascii="Times New Roman" w:eastAsia="Times New Roman" w:hAnsi="Times New Roman" w:cs="Times New Roman"/>
          <w:sz w:val="20"/>
          <w:szCs w:val="20"/>
        </w:rPr>
        <w:t>извещателей</w:t>
      </w:r>
      <w:proofErr w:type="spellEnd"/>
      <w:r w:rsidRPr="00F54FED">
        <w:rPr>
          <w:rFonts w:ascii="Times New Roman" w:eastAsia="Times New Roman" w:hAnsi="Times New Roman" w:cs="Times New Roman"/>
          <w:sz w:val="20"/>
          <w:szCs w:val="20"/>
        </w:rPr>
        <w:t>, приборов, коробок и т. д. проектной документации.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 xml:space="preserve">9.10. При обнаружении отдельных несоответствий выполненных работ проектной документации или настоящему техническому заданию комиссия должна составить акт о выявленных отклонениях </w:t>
      </w:r>
      <w:proofErr w:type="gramStart"/>
      <w:r w:rsidRPr="00F54FED">
        <w:rPr>
          <w:rFonts w:ascii="Times New Roman" w:eastAsia="Times New Roman" w:hAnsi="Times New Roman" w:cs="Times New Roman"/>
          <w:sz w:val="20"/>
          <w:szCs w:val="20"/>
        </w:rPr>
        <w:t>на основании</w:t>
      </w:r>
      <w:proofErr w:type="gramEnd"/>
      <w:r w:rsidRPr="00F54FED">
        <w:rPr>
          <w:rFonts w:ascii="Times New Roman" w:eastAsia="Times New Roman" w:hAnsi="Times New Roman" w:cs="Times New Roman"/>
          <w:sz w:val="20"/>
          <w:szCs w:val="20"/>
        </w:rPr>
        <w:t xml:space="preserve"> которого монтажно-наладочная организация должна устранить их в десятидневный срок и вновь предъявить к сдаче.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b/>
          <w:bCs/>
          <w:sz w:val="20"/>
          <w:szCs w:val="20"/>
        </w:rPr>
        <w:t>10. Требования к гарантийному сроку.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Гарантийные обязательства на оборудование и все виды работ - не менее 12 месяцев со дня принятия объектов.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Исполнитель гарантирует своевременное устранение недостатков и дефектов, выявленных при приемке Заказчиком работ и в период гарантийного срока эксплуатации объектов. В случае, если Заказчиком будут обнаружены некачественно выполненные работы, то Исполнитель обязан своими силами и за счет собственных средств в согласованный с Заказчиком срок переделать эти работы для обеспечения их надлежащего качества.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Устранение неисправностей оборудования в гарантийный период производится Исполнителем, за счет Исполнителя, при условии соблюдения режимов и условий эксплуатации. На время ремонта вышедшего из строя оборудования Исполнитель предоставляет аналогичное оборудование для обеспечения работоспособности установок пожарной сигнализации в период ремонта.</w:t>
      </w:r>
    </w:p>
    <w:p w:rsidR="00601007" w:rsidRPr="00F54FED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Если в период гарантийного срока эксплуатации объекта обнаружатся дефекты (брак, недоделки, либо работы, выполненные с низким качеством), которые не позволят продолжить нормальную эксплуатацию объекта до их устранения, то указанный гарантийный срок продлевается на период устранения выявленных дефектов. Устранение дефектов осуществляется Исполнителем своими силами и за счет собственных средств. Наличие дефектов и сроки их устранения фиксируется в Акте о выявленном дефекте, который подписывается Исполнителем и Заказчиком.</w:t>
      </w:r>
    </w:p>
    <w:p w:rsidR="00601007" w:rsidRDefault="00601007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4FED">
        <w:rPr>
          <w:rFonts w:ascii="Times New Roman" w:eastAsia="Times New Roman" w:hAnsi="Times New Roman" w:cs="Times New Roman"/>
          <w:sz w:val="20"/>
          <w:szCs w:val="20"/>
        </w:rPr>
        <w:t>Исполнитель отвечает за скрытые дефекты и недостатки в выполненных работах, которые выявлены Заказчиком во время приемки работ или в течение гарантийного срока эксплуатации объекта.</w:t>
      </w:r>
    </w:p>
    <w:p w:rsidR="00AF2231" w:rsidRDefault="00AF2231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F2231" w:rsidRPr="00F54FED" w:rsidRDefault="00AF2231" w:rsidP="00601007">
      <w:pPr>
        <w:pStyle w:val="Standard"/>
        <w:spacing w:after="0" w:line="240" w:lineRule="auto"/>
        <w:ind w:right="46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032" w:type="dxa"/>
        <w:tblLayout w:type="fixed"/>
        <w:tblLook w:val="0000" w:firstRow="0" w:lastRow="0" w:firstColumn="0" w:lastColumn="0" w:noHBand="0" w:noVBand="0"/>
      </w:tblPr>
      <w:tblGrid>
        <w:gridCol w:w="5104"/>
        <w:gridCol w:w="4928"/>
      </w:tblGrid>
      <w:tr w:rsidR="00167E11" w:rsidRPr="004A2F72" w:rsidTr="006303E9">
        <w:trPr>
          <w:trHeight w:val="360"/>
        </w:trPr>
        <w:tc>
          <w:tcPr>
            <w:tcW w:w="5104" w:type="dxa"/>
            <w:shd w:val="clear" w:color="auto" w:fill="auto"/>
          </w:tcPr>
          <w:p w:rsidR="00167E11" w:rsidRPr="004A2F72" w:rsidRDefault="00167E11" w:rsidP="00B84BFB">
            <w:pPr>
              <w:keepNext/>
              <w:keepLines/>
              <w:tabs>
                <w:tab w:val="left" w:pos="1283"/>
              </w:tabs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4A2F72">
              <w:rPr>
                <w:b/>
                <w:sz w:val="20"/>
                <w:szCs w:val="20"/>
                <w:shd w:val="clear" w:color="auto" w:fill="FFFFFF"/>
                <w:lang w:eastAsia="en-US"/>
              </w:rPr>
              <w:t xml:space="preserve">                  </w:t>
            </w:r>
            <w:r w:rsidRPr="004A2F72">
              <w:rPr>
                <w:rFonts w:eastAsia="Arial Unicode MS"/>
                <w:b/>
                <w:sz w:val="20"/>
                <w:szCs w:val="20"/>
                <w:shd w:val="clear" w:color="auto" w:fill="FFFFFF"/>
                <w:lang w:eastAsia="en-US"/>
              </w:rPr>
              <w:t>Заказчик:</w:t>
            </w:r>
          </w:p>
        </w:tc>
        <w:tc>
          <w:tcPr>
            <w:tcW w:w="4928" w:type="dxa"/>
            <w:shd w:val="clear" w:color="auto" w:fill="auto"/>
            <w:vAlign w:val="center"/>
          </w:tcPr>
          <w:p w:rsidR="00167E11" w:rsidRPr="004A2F72" w:rsidRDefault="00167E11" w:rsidP="00B84BFB">
            <w:pPr>
              <w:keepNext/>
              <w:keepLines/>
              <w:tabs>
                <w:tab w:val="left" w:pos="3405"/>
              </w:tabs>
              <w:jc w:val="center"/>
              <w:rPr>
                <w:rFonts w:eastAsia="Calibri"/>
                <w:b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b/>
                <w:sz w:val="20"/>
                <w:szCs w:val="20"/>
                <w:shd w:val="clear" w:color="auto" w:fill="FFFFFF"/>
                <w:lang w:eastAsia="zh-CN"/>
              </w:rPr>
              <w:t>Исполнитель</w:t>
            </w:r>
            <w:r w:rsidRPr="004A2F72">
              <w:rPr>
                <w:b/>
                <w:sz w:val="20"/>
                <w:szCs w:val="20"/>
                <w:shd w:val="clear" w:color="auto" w:fill="FFFFFF"/>
                <w:lang w:eastAsia="zh-CN"/>
              </w:rPr>
              <w:t>:</w:t>
            </w:r>
          </w:p>
        </w:tc>
      </w:tr>
      <w:tr w:rsidR="00167E11" w:rsidRPr="004A2F72" w:rsidTr="006303E9">
        <w:trPr>
          <w:trHeight w:val="360"/>
        </w:trPr>
        <w:tc>
          <w:tcPr>
            <w:tcW w:w="5104" w:type="dxa"/>
            <w:shd w:val="clear" w:color="auto" w:fill="auto"/>
          </w:tcPr>
          <w:p w:rsidR="00167E11" w:rsidRDefault="00167E11" w:rsidP="00B84BFB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Исполнительный директор</w:t>
            </w:r>
          </w:p>
          <w:p w:rsidR="00167E11" w:rsidRDefault="00167E11" w:rsidP="00B84BFB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167E11" w:rsidRDefault="00167E11" w:rsidP="00B84BFB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_______________/ М. Г. Петров</w:t>
            </w:r>
          </w:p>
          <w:p w:rsidR="00167E11" w:rsidRDefault="00167E11" w:rsidP="00B84BFB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4928" w:type="dxa"/>
            <w:shd w:val="clear" w:color="auto" w:fill="auto"/>
          </w:tcPr>
          <w:p w:rsidR="00167E11" w:rsidRDefault="00167E11" w:rsidP="00B84BFB">
            <w:pPr>
              <w:keepNext/>
              <w:keepLines/>
              <w:tabs>
                <w:tab w:val="left" w:pos="5685"/>
              </w:tabs>
              <w:rPr>
                <w:sz w:val="20"/>
                <w:szCs w:val="20"/>
              </w:rPr>
            </w:pPr>
          </w:p>
          <w:p w:rsidR="00167E11" w:rsidRDefault="00167E11" w:rsidP="00B84BFB">
            <w:pPr>
              <w:keepNext/>
              <w:keepLines/>
              <w:tabs>
                <w:tab w:val="left" w:pos="5685"/>
              </w:tabs>
              <w:rPr>
                <w:sz w:val="20"/>
                <w:szCs w:val="20"/>
              </w:rPr>
            </w:pPr>
          </w:p>
          <w:p w:rsidR="00167E11" w:rsidRPr="004A2F72" w:rsidRDefault="00167E11" w:rsidP="00B84BFB">
            <w:pPr>
              <w:keepNext/>
              <w:keepLines/>
              <w:tabs>
                <w:tab w:val="left" w:pos="5685"/>
              </w:tabs>
              <w:rPr>
                <w:sz w:val="20"/>
                <w:szCs w:val="20"/>
              </w:rPr>
            </w:pPr>
            <w:r w:rsidRPr="004A2F72">
              <w:rPr>
                <w:sz w:val="20"/>
                <w:szCs w:val="20"/>
              </w:rPr>
              <w:t xml:space="preserve">     _______________/ </w:t>
            </w:r>
          </w:p>
          <w:p w:rsidR="00167E11" w:rsidRPr="004A2F72" w:rsidRDefault="00167E11" w:rsidP="00B84BFB">
            <w:pPr>
              <w:keepNext/>
              <w:keepLines/>
              <w:tabs>
                <w:tab w:val="left" w:pos="5685"/>
              </w:tabs>
              <w:rPr>
                <w:sz w:val="20"/>
                <w:szCs w:val="20"/>
              </w:rPr>
            </w:pPr>
            <w:r w:rsidRPr="004A2F72">
              <w:rPr>
                <w:sz w:val="20"/>
                <w:szCs w:val="20"/>
              </w:rPr>
              <w:t xml:space="preserve">М.П.          </w:t>
            </w:r>
          </w:p>
        </w:tc>
      </w:tr>
    </w:tbl>
    <w:p w:rsidR="00167E11" w:rsidRDefault="00167E11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FC317E" w:rsidRDefault="00FC317E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FC317E" w:rsidRDefault="00FC317E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FC317E" w:rsidRDefault="00FC317E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FC317E" w:rsidRDefault="00FC317E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p w:rsidR="00FC317E" w:rsidRPr="007A4E13" w:rsidRDefault="00FC317E" w:rsidP="00B84BFB">
      <w:pPr>
        <w:keepNext/>
        <w:keepLines/>
        <w:suppressAutoHyphens w:val="0"/>
        <w:autoSpaceDE w:val="0"/>
        <w:autoSpaceDN w:val="0"/>
        <w:adjustRightInd w:val="0"/>
        <w:rPr>
          <w:b/>
          <w:sz w:val="20"/>
          <w:szCs w:val="20"/>
          <w:lang w:eastAsia="ru-RU"/>
        </w:rPr>
      </w:pPr>
    </w:p>
    <w:sectPr w:rsidR="00FC317E" w:rsidRPr="007A4E13" w:rsidSect="00AF2231">
      <w:footerReference w:type="default" r:id="rId8"/>
      <w:pgSz w:w="11909" w:h="16834"/>
      <w:pgMar w:top="284" w:right="569" w:bottom="567" w:left="1418" w:header="294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559" w:rsidRDefault="00456559">
      <w:r>
        <w:separator/>
      </w:r>
    </w:p>
  </w:endnote>
  <w:endnote w:type="continuationSeparator" w:id="0">
    <w:p w:rsidR="00456559" w:rsidRDefault="0045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_Helver Bashkir">
    <w:altName w:val="Arial"/>
    <w:charset w:val="CC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, 'Century Gothic'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45370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847D8B" w:rsidRPr="00847D8B" w:rsidRDefault="00847D8B">
        <w:pPr>
          <w:pStyle w:val="af0"/>
          <w:jc w:val="right"/>
          <w:rPr>
            <w:sz w:val="16"/>
            <w:szCs w:val="16"/>
          </w:rPr>
        </w:pPr>
        <w:r w:rsidRPr="00847D8B">
          <w:rPr>
            <w:sz w:val="16"/>
            <w:szCs w:val="16"/>
          </w:rPr>
          <w:fldChar w:fldCharType="begin"/>
        </w:r>
        <w:r w:rsidRPr="00847D8B">
          <w:rPr>
            <w:sz w:val="16"/>
            <w:szCs w:val="16"/>
          </w:rPr>
          <w:instrText>PAGE   \* MERGEFORMAT</w:instrText>
        </w:r>
        <w:r w:rsidRPr="00847D8B">
          <w:rPr>
            <w:sz w:val="16"/>
            <w:szCs w:val="16"/>
          </w:rPr>
          <w:fldChar w:fldCharType="separate"/>
        </w:r>
        <w:r w:rsidR="00DD7205" w:rsidRPr="00DD7205">
          <w:rPr>
            <w:noProof/>
            <w:sz w:val="16"/>
            <w:szCs w:val="16"/>
            <w:lang w:val="ru-RU"/>
          </w:rPr>
          <w:t>12</w:t>
        </w:r>
        <w:r w:rsidRPr="00847D8B">
          <w:rPr>
            <w:sz w:val="16"/>
            <w:szCs w:val="16"/>
          </w:rPr>
          <w:fldChar w:fldCharType="end"/>
        </w:r>
      </w:p>
    </w:sdtContent>
  </w:sdt>
  <w:p w:rsidR="00847D8B" w:rsidRDefault="00847D8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559" w:rsidRDefault="00456559">
      <w:r>
        <w:separator/>
      </w:r>
    </w:p>
  </w:footnote>
  <w:footnote w:type="continuationSeparator" w:id="0">
    <w:p w:rsidR="00456559" w:rsidRDefault="00456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C5A3F"/>
    <w:multiLevelType w:val="hybridMultilevel"/>
    <w:tmpl w:val="CD629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11652D"/>
    <w:multiLevelType w:val="hybridMultilevel"/>
    <w:tmpl w:val="9164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4B5485"/>
    <w:multiLevelType w:val="hybridMultilevel"/>
    <w:tmpl w:val="D706BF98"/>
    <w:lvl w:ilvl="0" w:tplc="AB1276E0">
      <w:start w:val="4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6" w15:restartNumberingAfterBreak="0">
    <w:nsid w:val="14B4011C"/>
    <w:multiLevelType w:val="hybridMultilevel"/>
    <w:tmpl w:val="7B2A7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9A240C"/>
    <w:multiLevelType w:val="hybridMultilevel"/>
    <w:tmpl w:val="823A8766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1EE73F88"/>
    <w:multiLevelType w:val="hybridMultilevel"/>
    <w:tmpl w:val="30CA3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67139"/>
    <w:multiLevelType w:val="hybridMultilevel"/>
    <w:tmpl w:val="5492E076"/>
    <w:lvl w:ilvl="0" w:tplc="72B06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9097D"/>
    <w:multiLevelType w:val="multilevel"/>
    <w:tmpl w:val="7360B0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32FA69C3"/>
    <w:multiLevelType w:val="hybridMultilevel"/>
    <w:tmpl w:val="5FC22B14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81697"/>
    <w:multiLevelType w:val="hybridMultilevel"/>
    <w:tmpl w:val="C7266F20"/>
    <w:lvl w:ilvl="0" w:tplc="AE7667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3A29E5"/>
    <w:multiLevelType w:val="multilevel"/>
    <w:tmpl w:val="CF081C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BBC58B5"/>
    <w:multiLevelType w:val="multilevel"/>
    <w:tmpl w:val="4E824FA2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5" w15:restartNumberingAfterBreak="0">
    <w:nsid w:val="3D437772"/>
    <w:multiLevelType w:val="multilevel"/>
    <w:tmpl w:val="416AF9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6E75DDC"/>
    <w:multiLevelType w:val="hybridMultilevel"/>
    <w:tmpl w:val="29FE4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9579D9"/>
    <w:multiLevelType w:val="hybridMultilevel"/>
    <w:tmpl w:val="B5F05DCA"/>
    <w:lvl w:ilvl="0" w:tplc="A0A6A09A">
      <w:start w:val="3"/>
      <w:numFmt w:val="upperRoman"/>
      <w:lvlText w:val="%1."/>
      <w:lvlJc w:val="left"/>
      <w:pPr>
        <w:ind w:left="2705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4AD34B02"/>
    <w:multiLevelType w:val="hybridMultilevel"/>
    <w:tmpl w:val="1060A8DA"/>
    <w:lvl w:ilvl="0" w:tplc="505AE6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107B90"/>
    <w:multiLevelType w:val="hybridMultilevel"/>
    <w:tmpl w:val="A8822900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0" w15:restartNumberingAfterBreak="0">
    <w:nsid w:val="559F0861"/>
    <w:multiLevelType w:val="multilevel"/>
    <w:tmpl w:val="2806DDFA"/>
    <w:styleLink w:val="RTFNum2"/>
    <w:lvl w:ilvl="0">
      <w:numFmt w:val="bullet"/>
      <w:lvlText w:val="-"/>
      <w:lvlJc w:val="left"/>
      <w:pPr>
        <w:ind w:left="927" w:hanging="360"/>
      </w:pPr>
      <w:rPr>
        <w:rFonts w:ascii="Courier New" w:eastAsia="Times New Roman" w:hAnsi="Courier New"/>
      </w:rPr>
    </w:lvl>
    <w:lvl w:ilvl="1">
      <w:numFmt w:val="bullet"/>
      <w:lvlText w:val="o"/>
      <w:lvlJc w:val="left"/>
      <w:pPr>
        <w:ind w:left="2007" w:hanging="360"/>
      </w:pPr>
      <w:rPr>
        <w:rFonts w:ascii="Courier New" w:eastAsia="Times New Roman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eastAsia="Times New Roman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eastAsia="Times New Roman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eastAsia="Times New Roman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eastAsia="Times New Roman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eastAsia="Times New Roman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eastAsia="Times New Roman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eastAsia="Times New Roman" w:hAnsi="Wingdings"/>
      </w:rPr>
    </w:lvl>
  </w:abstractNum>
  <w:abstractNum w:abstractNumId="21" w15:restartNumberingAfterBreak="0">
    <w:nsid w:val="63A452A5"/>
    <w:multiLevelType w:val="hybridMultilevel"/>
    <w:tmpl w:val="94588AEE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2" w15:restartNumberingAfterBreak="0">
    <w:nsid w:val="64EF6B7C"/>
    <w:multiLevelType w:val="multilevel"/>
    <w:tmpl w:val="1748A6E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3" w15:restartNumberingAfterBreak="0">
    <w:nsid w:val="6A4E0C69"/>
    <w:multiLevelType w:val="hybridMultilevel"/>
    <w:tmpl w:val="86C24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E36CD0"/>
    <w:multiLevelType w:val="multilevel"/>
    <w:tmpl w:val="54ACD548"/>
    <w:lvl w:ilvl="0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cs="Times New Roman" w:hint="default"/>
      </w:rPr>
    </w:lvl>
  </w:abstractNum>
  <w:abstractNum w:abstractNumId="25" w15:restartNumberingAfterBreak="0">
    <w:nsid w:val="6F4C7F4F"/>
    <w:multiLevelType w:val="hybridMultilevel"/>
    <w:tmpl w:val="823A8766"/>
    <w:lvl w:ilvl="0" w:tplc="04190011">
      <w:start w:val="1"/>
      <w:numFmt w:val="decimal"/>
      <w:lvlText w:val="%1)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6" w15:restartNumberingAfterBreak="0">
    <w:nsid w:val="72421290"/>
    <w:multiLevelType w:val="multilevel"/>
    <w:tmpl w:val="BE4AAB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64F1280"/>
    <w:multiLevelType w:val="multilevel"/>
    <w:tmpl w:val="FD7046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8FB18E7"/>
    <w:multiLevelType w:val="multilevel"/>
    <w:tmpl w:val="87B49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5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1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60" w:hanging="1440"/>
      </w:pPr>
      <w:rPr>
        <w:rFonts w:hint="default"/>
        <w:color w:val="000000"/>
      </w:rPr>
    </w:lvl>
  </w:abstractNum>
  <w:abstractNum w:abstractNumId="29" w15:restartNumberingAfterBreak="0">
    <w:nsid w:val="7B6533AF"/>
    <w:multiLevelType w:val="hybridMultilevel"/>
    <w:tmpl w:val="86C01024"/>
    <w:lvl w:ilvl="0" w:tplc="0419000F">
      <w:start w:val="1"/>
      <w:numFmt w:val="upperRoman"/>
      <w:lvlText w:val="%1."/>
      <w:lvlJc w:val="left"/>
      <w:pPr>
        <w:ind w:left="4123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3"/>
  </w:num>
  <w:num w:numId="2">
    <w:abstractNumId w:val="12"/>
  </w:num>
  <w:num w:numId="3">
    <w:abstractNumId w:val="29"/>
  </w:num>
  <w:num w:numId="4">
    <w:abstractNumId w:val="17"/>
  </w:num>
  <w:num w:numId="5">
    <w:abstractNumId w:val="9"/>
  </w:num>
  <w:num w:numId="6">
    <w:abstractNumId w:val="28"/>
  </w:num>
  <w:num w:numId="7">
    <w:abstractNumId w:val="13"/>
  </w:num>
  <w:num w:numId="8">
    <w:abstractNumId w:val="15"/>
  </w:num>
  <w:num w:numId="9">
    <w:abstractNumId w:val="21"/>
  </w:num>
  <w:num w:numId="10">
    <w:abstractNumId w:val="19"/>
  </w:num>
  <w:num w:numId="11">
    <w:abstractNumId w:val="25"/>
  </w:num>
  <w:num w:numId="12">
    <w:abstractNumId w:val="7"/>
  </w:num>
  <w:num w:numId="13">
    <w:abstractNumId w:val="18"/>
  </w:num>
  <w:num w:numId="14">
    <w:abstractNumId w:val="24"/>
  </w:num>
  <w:num w:numId="15">
    <w:abstractNumId w:val="5"/>
  </w:num>
  <w:num w:numId="16">
    <w:abstractNumId w:val="27"/>
  </w:num>
  <w:num w:numId="17">
    <w:abstractNumId w:val="26"/>
  </w:num>
  <w:num w:numId="18">
    <w:abstractNumId w:val="4"/>
  </w:num>
  <w:num w:numId="19">
    <w:abstractNumId w:val="16"/>
  </w:num>
  <w:num w:numId="20">
    <w:abstractNumId w:val="6"/>
  </w:num>
  <w:num w:numId="21">
    <w:abstractNumId w:val="23"/>
  </w:num>
  <w:num w:numId="22">
    <w:abstractNumId w:val="10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0"/>
  </w:num>
  <w:num w:numId="28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3F"/>
    <w:rsid w:val="00000C8F"/>
    <w:rsid w:val="00000CA8"/>
    <w:rsid w:val="0000169E"/>
    <w:rsid w:val="000018D2"/>
    <w:rsid w:val="00003B55"/>
    <w:rsid w:val="00003F67"/>
    <w:rsid w:val="000046CF"/>
    <w:rsid w:val="00004AD1"/>
    <w:rsid w:val="00005F93"/>
    <w:rsid w:val="00007826"/>
    <w:rsid w:val="0001078B"/>
    <w:rsid w:val="00010956"/>
    <w:rsid w:val="00010E59"/>
    <w:rsid w:val="00014469"/>
    <w:rsid w:val="00016066"/>
    <w:rsid w:val="000162CE"/>
    <w:rsid w:val="00017910"/>
    <w:rsid w:val="00021F89"/>
    <w:rsid w:val="00023033"/>
    <w:rsid w:val="00023D8A"/>
    <w:rsid w:val="00023F95"/>
    <w:rsid w:val="00024FEC"/>
    <w:rsid w:val="00026208"/>
    <w:rsid w:val="000273C4"/>
    <w:rsid w:val="00031D6B"/>
    <w:rsid w:val="00033DD1"/>
    <w:rsid w:val="00035A3B"/>
    <w:rsid w:val="00035BEA"/>
    <w:rsid w:val="000405C8"/>
    <w:rsid w:val="00040C78"/>
    <w:rsid w:val="00043518"/>
    <w:rsid w:val="00046E29"/>
    <w:rsid w:val="0004744F"/>
    <w:rsid w:val="000507CA"/>
    <w:rsid w:val="000514F0"/>
    <w:rsid w:val="00052D97"/>
    <w:rsid w:val="00052E9F"/>
    <w:rsid w:val="00052EA8"/>
    <w:rsid w:val="00052FBC"/>
    <w:rsid w:val="00053150"/>
    <w:rsid w:val="00053A4C"/>
    <w:rsid w:val="00053CE7"/>
    <w:rsid w:val="00055265"/>
    <w:rsid w:val="00061550"/>
    <w:rsid w:val="00062110"/>
    <w:rsid w:val="00063210"/>
    <w:rsid w:val="0006563D"/>
    <w:rsid w:val="00066E75"/>
    <w:rsid w:val="00070067"/>
    <w:rsid w:val="0007016F"/>
    <w:rsid w:val="0007040E"/>
    <w:rsid w:val="000727D2"/>
    <w:rsid w:val="00072947"/>
    <w:rsid w:val="000733CC"/>
    <w:rsid w:val="00074FCB"/>
    <w:rsid w:val="0007515A"/>
    <w:rsid w:val="000777E1"/>
    <w:rsid w:val="000779B0"/>
    <w:rsid w:val="00080C3C"/>
    <w:rsid w:val="00083710"/>
    <w:rsid w:val="000852A0"/>
    <w:rsid w:val="00086795"/>
    <w:rsid w:val="0008768A"/>
    <w:rsid w:val="000946BB"/>
    <w:rsid w:val="0009595E"/>
    <w:rsid w:val="00096F7C"/>
    <w:rsid w:val="000A06A6"/>
    <w:rsid w:val="000A1037"/>
    <w:rsid w:val="000A2426"/>
    <w:rsid w:val="000A5466"/>
    <w:rsid w:val="000A7CF9"/>
    <w:rsid w:val="000B1B0B"/>
    <w:rsid w:val="000B2F7B"/>
    <w:rsid w:val="000B3DDB"/>
    <w:rsid w:val="000B5489"/>
    <w:rsid w:val="000B611C"/>
    <w:rsid w:val="000B6C38"/>
    <w:rsid w:val="000C37F8"/>
    <w:rsid w:val="000C586F"/>
    <w:rsid w:val="000C7A22"/>
    <w:rsid w:val="000D03AB"/>
    <w:rsid w:val="000D1D0C"/>
    <w:rsid w:val="000D304F"/>
    <w:rsid w:val="000D6012"/>
    <w:rsid w:val="000D7188"/>
    <w:rsid w:val="000D7B34"/>
    <w:rsid w:val="000E1635"/>
    <w:rsid w:val="000E6980"/>
    <w:rsid w:val="000E7020"/>
    <w:rsid w:val="000E7425"/>
    <w:rsid w:val="000F09A7"/>
    <w:rsid w:val="000F1974"/>
    <w:rsid w:val="000F275A"/>
    <w:rsid w:val="000F3BFD"/>
    <w:rsid w:val="000F6D26"/>
    <w:rsid w:val="00100B55"/>
    <w:rsid w:val="001011D2"/>
    <w:rsid w:val="00102061"/>
    <w:rsid w:val="0010240F"/>
    <w:rsid w:val="00102F4B"/>
    <w:rsid w:val="001040D9"/>
    <w:rsid w:val="00105782"/>
    <w:rsid w:val="00105810"/>
    <w:rsid w:val="00105879"/>
    <w:rsid w:val="0010634C"/>
    <w:rsid w:val="0010662A"/>
    <w:rsid w:val="001120D2"/>
    <w:rsid w:val="00112A25"/>
    <w:rsid w:val="00112C57"/>
    <w:rsid w:val="001134E9"/>
    <w:rsid w:val="00115903"/>
    <w:rsid w:val="001168E2"/>
    <w:rsid w:val="00117898"/>
    <w:rsid w:val="001227FB"/>
    <w:rsid w:val="00123026"/>
    <w:rsid w:val="00124CFC"/>
    <w:rsid w:val="001256E3"/>
    <w:rsid w:val="00126010"/>
    <w:rsid w:val="0012662D"/>
    <w:rsid w:val="0013178D"/>
    <w:rsid w:val="00131D4D"/>
    <w:rsid w:val="001352DF"/>
    <w:rsid w:val="001377F1"/>
    <w:rsid w:val="00142063"/>
    <w:rsid w:val="00142F43"/>
    <w:rsid w:val="00143A13"/>
    <w:rsid w:val="00143C6B"/>
    <w:rsid w:val="00144271"/>
    <w:rsid w:val="00145E67"/>
    <w:rsid w:val="001506FD"/>
    <w:rsid w:val="0015085F"/>
    <w:rsid w:val="00151E76"/>
    <w:rsid w:val="00151F9F"/>
    <w:rsid w:val="0015213A"/>
    <w:rsid w:val="001538FA"/>
    <w:rsid w:val="00155A4F"/>
    <w:rsid w:val="001575A5"/>
    <w:rsid w:val="00160031"/>
    <w:rsid w:val="0016145D"/>
    <w:rsid w:val="0016314D"/>
    <w:rsid w:val="00164372"/>
    <w:rsid w:val="00166E91"/>
    <w:rsid w:val="00167E11"/>
    <w:rsid w:val="00167F3E"/>
    <w:rsid w:val="001703F0"/>
    <w:rsid w:val="00171259"/>
    <w:rsid w:val="001715F7"/>
    <w:rsid w:val="00171870"/>
    <w:rsid w:val="001722B3"/>
    <w:rsid w:val="001745AE"/>
    <w:rsid w:val="00174B29"/>
    <w:rsid w:val="00174D34"/>
    <w:rsid w:val="00175D7A"/>
    <w:rsid w:val="00176B25"/>
    <w:rsid w:val="00176C5E"/>
    <w:rsid w:val="00177F68"/>
    <w:rsid w:val="001812C0"/>
    <w:rsid w:val="0018426F"/>
    <w:rsid w:val="00184A0E"/>
    <w:rsid w:val="00184C3D"/>
    <w:rsid w:val="00185DA7"/>
    <w:rsid w:val="0018666D"/>
    <w:rsid w:val="001871D4"/>
    <w:rsid w:val="001876C7"/>
    <w:rsid w:val="00191323"/>
    <w:rsid w:val="00191460"/>
    <w:rsid w:val="001934AB"/>
    <w:rsid w:val="00196D5A"/>
    <w:rsid w:val="001A269F"/>
    <w:rsid w:val="001A5CD9"/>
    <w:rsid w:val="001A7B06"/>
    <w:rsid w:val="001B118B"/>
    <w:rsid w:val="001B1358"/>
    <w:rsid w:val="001B209C"/>
    <w:rsid w:val="001B3D8D"/>
    <w:rsid w:val="001B44CE"/>
    <w:rsid w:val="001B46BC"/>
    <w:rsid w:val="001B560F"/>
    <w:rsid w:val="001B6151"/>
    <w:rsid w:val="001B63F7"/>
    <w:rsid w:val="001B6B21"/>
    <w:rsid w:val="001B77F1"/>
    <w:rsid w:val="001C1257"/>
    <w:rsid w:val="001C4D2B"/>
    <w:rsid w:val="001C5D15"/>
    <w:rsid w:val="001C77CD"/>
    <w:rsid w:val="001C78DC"/>
    <w:rsid w:val="001D1BEF"/>
    <w:rsid w:val="001D4ABA"/>
    <w:rsid w:val="001D4CD1"/>
    <w:rsid w:val="001D535B"/>
    <w:rsid w:val="001D56F6"/>
    <w:rsid w:val="001D748F"/>
    <w:rsid w:val="001D770B"/>
    <w:rsid w:val="001E2243"/>
    <w:rsid w:val="001E237A"/>
    <w:rsid w:val="001E5197"/>
    <w:rsid w:val="001F51EA"/>
    <w:rsid w:val="00200763"/>
    <w:rsid w:val="00200EBE"/>
    <w:rsid w:val="00200F93"/>
    <w:rsid w:val="002017E7"/>
    <w:rsid w:val="00202D11"/>
    <w:rsid w:val="002041FE"/>
    <w:rsid w:val="00206B00"/>
    <w:rsid w:val="0020745F"/>
    <w:rsid w:val="002078B2"/>
    <w:rsid w:val="0021058E"/>
    <w:rsid w:val="00211492"/>
    <w:rsid w:val="00212A4F"/>
    <w:rsid w:val="0021454E"/>
    <w:rsid w:val="00215A25"/>
    <w:rsid w:val="00216247"/>
    <w:rsid w:val="00217D2C"/>
    <w:rsid w:val="00217E67"/>
    <w:rsid w:val="00222AB0"/>
    <w:rsid w:val="00222CBD"/>
    <w:rsid w:val="002246C9"/>
    <w:rsid w:val="002316E5"/>
    <w:rsid w:val="002335B0"/>
    <w:rsid w:val="0023365F"/>
    <w:rsid w:val="002339E2"/>
    <w:rsid w:val="00235850"/>
    <w:rsid w:val="0023711B"/>
    <w:rsid w:val="002431B1"/>
    <w:rsid w:val="0024420A"/>
    <w:rsid w:val="002451D1"/>
    <w:rsid w:val="00246467"/>
    <w:rsid w:val="00250C3C"/>
    <w:rsid w:val="0025192A"/>
    <w:rsid w:val="00252A22"/>
    <w:rsid w:val="00252DEF"/>
    <w:rsid w:val="0025347B"/>
    <w:rsid w:val="00253902"/>
    <w:rsid w:val="002539C1"/>
    <w:rsid w:val="002539DF"/>
    <w:rsid w:val="00253C35"/>
    <w:rsid w:val="002544D3"/>
    <w:rsid w:val="00254AF9"/>
    <w:rsid w:val="002577E1"/>
    <w:rsid w:val="00260286"/>
    <w:rsid w:val="00260346"/>
    <w:rsid w:val="00261173"/>
    <w:rsid w:val="00261BED"/>
    <w:rsid w:val="0026364F"/>
    <w:rsid w:val="0026501C"/>
    <w:rsid w:val="00265424"/>
    <w:rsid w:val="00265C67"/>
    <w:rsid w:val="00266200"/>
    <w:rsid w:val="002663C0"/>
    <w:rsid w:val="00266A3D"/>
    <w:rsid w:val="0027093A"/>
    <w:rsid w:val="0027239B"/>
    <w:rsid w:val="00274314"/>
    <w:rsid w:val="00275330"/>
    <w:rsid w:val="002765D4"/>
    <w:rsid w:val="00276603"/>
    <w:rsid w:val="00277229"/>
    <w:rsid w:val="00281E81"/>
    <w:rsid w:val="00285659"/>
    <w:rsid w:val="00285A6F"/>
    <w:rsid w:val="00285AAE"/>
    <w:rsid w:val="00286811"/>
    <w:rsid w:val="00290785"/>
    <w:rsid w:val="00290C3A"/>
    <w:rsid w:val="00293175"/>
    <w:rsid w:val="002937DE"/>
    <w:rsid w:val="00293B90"/>
    <w:rsid w:val="002943CC"/>
    <w:rsid w:val="002950F7"/>
    <w:rsid w:val="00295B73"/>
    <w:rsid w:val="002A089B"/>
    <w:rsid w:val="002A457A"/>
    <w:rsid w:val="002A5602"/>
    <w:rsid w:val="002A78CA"/>
    <w:rsid w:val="002A7D6F"/>
    <w:rsid w:val="002B1BB1"/>
    <w:rsid w:val="002B1E49"/>
    <w:rsid w:val="002B50CA"/>
    <w:rsid w:val="002B5248"/>
    <w:rsid w:val="002B5548"/>
    <w:rsid w:val="002B6244"/>
    <w:rsid w:val="002B66A5"/>
    <w:rsid w:val="002B7112"/>
    <w:rsid w:val="002B7BF2"/>
    <w:rsid w:val="002C267D"/>
    <w:rsid w:val="002C270F"/>
    <w:rsid w:val="002C41C0"/>
    <w:rsid w:val="002C4CE9"/>
    <w:rsid w:val="002C5BDF"/>
    <w:rsid w:val="002C7AEE"/>
    <w:rsid w:val="002D2DCB"/>
    <w:rsid w:val="002D37D5"/>
    <w:rsid w:val="002D420F"/>
    <w:rsid w:val="002D5334"/>
    <w:rsid w:val="002D7C1D"/>
    <w:rsid w:val="002E0B5C"/>
    <w:rsid w:val="002E4D7F"/>
    <w:rsid w:val="002E657B"/>
    <w:rsid w:val="002E6A64"/>
    <w:rsid w:val="002E6CFF"/>
    <w:rsid w:val="002F02C7"/>
    <w:rsid w:val="002F06EF"/>
    <w:rsid w:val="002F1662"/>
    <w:rsid w:val="002F1B68"/>
    <w:rsid w:val="002F2AD1"/>
    <w:rsid w:val="002F2F6F"/>
    <w:rsid w:val="002F335A"/>
    <w:rsid w:val="002F37BE"/>
    <w:rsid w:val="002F3EE3"/>
    <w:rsid w:val="002F44BB"/>
    <w:rsid w:val="002F49C1"/>
    <w:rsid w:val="002F5326"/>
    <w:rsid w:val="002F572A"/>
    <w:rsid w:val="002F5EDA"/>
    <w:rsid w:val="00301CE9"/>
    <w:rsid w:val="00302BB6"/>
    <w:rsid w:val="003032C4"/>
    <w:rsid w:val="003033C9"/>
    <w:rsid w:val="00303601"/>
    <w:rsid w:val="0030565A"/>
    <w:rsid w:val="00305887"/>
    <w:rsid w:val="003078AC"/>
    <w:rsid w:val="003116EE"/>
    <w:rsid w:val="00312289"/>
    <w:rsid w:val="003150CA"/>
    <w:rsid w:val="003176D9"/>
    <w:rsid w:val="00321F42"/>
    <w:rsid w:val="0032312E"/>
    <w:rsid w:val="0032416F"/>
    <w:rsid w:val="00324D6D"/>
    <w:rsid w:val="00325383"/>
    <w:rsid w:val="0032693D"/>
    <w:rsid w:val="00327557"/>
    <w:rsid w:val="003308E8"/>
    <w:rsid w:val="003312D9"/>
    <w:rsid w:val="00333C21"/>
    <w:rsid w:val="003342E6"/>
    <w:rsid w:val="00342909"/>
    <w:rsid w:val="00342A6F"/>
    <w:rsid w:val="00343E24"/>
    <w:rsid w:val="00343F38"/>
    <w:rsid w:val="00346A29"/>
    <w:rsid w:val="00347716"/>
    <w:rsid w:val="00355819"/>
    <w:rsid w:val="00356430"/>
    <w:rsid w:val="0036028A"/>
    <w:rsid w:val="003602C1"/>
    <w:rsid w:val="00360420"/>
    <w:rsid w:val="00361858"/>
    <w:rsid w:val="003635FA"/>
    <w:rsid w:val="00364329"/>
    <w:rsid w:val="00366E9B"/>
    <w:rsid w:val="00366EB1"/>
    <w:rsid w:val="003676E7"/>
    <w:rsid w:val="003714B4"/>
    <w:rsid w:val="003722C8"/>
    <w:rsid w:val="00373116"/>
    <w:rsid w:val="003735D6"/>
    <w:rsid w:val="00376502"/>
    <w:rsid w:val="00377141"/>
    <w:rsid w:val="0037792F"/>
    <w:rsid w:val="003905E2"/>
    <w:rsid w:val="00390E83"/>
    <w:rsid w:val="003927F8"/>
    <w:rsid w:val="003957FA"/>
    <w:rsid w:val="0039659C"/>
    <w:rsid w:val="00397723"/>
    <w:rsid w:val="003A0755"/>
    <w:rsid w:val="003A0D67"/>
    <w:rsid w:val="003A331F"/>
    <w:rsid w:val="003A408C"/>
    <w:rsid w:val="003A5A63"/>
    <w:rsid w:val="003A5F5B"/>
    <w:rsid w:val="003A68EF"/>
    <w:rsid w:val="003A719B"/>
    <w:rsid w:val="003A74AA"/>
    <w:rsid w:val="003A7FBA"/>
    <w:rsid w:val="003B3DAA"/>
    <w:rsid w:val="003B4F96"/>
    <w:rsid w:val="003B50D5"/>
    <w:rsid w:val="003B63E3"/>
    <w:rsid w:val="003B6C82"/>
    <w:rsid w:val="003B6D3B"/>
    <w:rsid w:val="003B7949"/>
    <w:rsid w:val="003C00AF"/>
    <w:rsid w:val="003C022E"/>
    <w:rsid w:val="003C253B"/>
    <w:rsid w:val="003C6574"/>
    <w:rsid w:val="003C763A"/>
    <w:rsid w:val="003D072D"/>
    <w:rsid w:val="003D22DF"/>
    <w:rsid w:val="003D34F5"/>
    <w:rsid w:val="003D36BB"/>
    <w:rsid w:val="003D63C0"/>
    <w:rsid w:val="003D70CA"/>
    <w:rsid w:val="003D7E41"/>
    <w:rsid w:val="003E38B5"/>
    <w:rsid w:val="003E6754"/>
    <w:rsid w:val="003E7A15"/>
    <w:rsid w:val="003F1BF1"/>
    <w:rsid w:val="003F5D77"/>
    <w:rsid w:val="003F6495"/>
    <w:rsid w:val="003F69B4"/>
    <w:rsid w:val="003F779B"/>
    <w:rsid w:val="00401383"/>
    <w:rsid w:val="0040190E"/>
    <w:rsid w:val="0040403E"/>
    <w:rsid w:val="00404863"/>
    <w:rsid w:val="004073F6"/>
    <w:rsid w:val="00407BA6"/>
    <w:rsid w:val="004165DF"/>
    <w:rsid w:val="004175F7"/>
    <w:rsid w:val="00420C3E"/>
    <w:rsid w:val="00422F55"/>
    <w:rsid w:val="00426723"/>
    <w:rsid w:val="00426CF1"/>
    <w:rsid w:val="004272BE"/>
    <w:rsid w:val="00433888"/>
    <w:rsid w:val="00437CE2"/>
    <w:rsid w:val="00445133"/>
    <w:rsid w:val="00445A25"/>
    <w:rsid w:val="0045130D"/>
    <w:rsid w:val="00452678"/>
    <w:rsid w:val="0045318B"/>
    <w:rsid w:val="0045412B"/>
    <w:rsid w:val="00454DFE"/>
    <w:rsid w:val="00454EBC"/>
    <w:rsid w:val="0045586C"/>
    <w:rsid w:val="00455C89"/>
    <w:rsid w:val="00456559"/>
    <w:rsid w:val="0045736E"/>
    <w:rsid w:val="00463871"/>
    <w:rsid w:val="0046614F"/>
    <w:rsid w:val="0047120E"/>
    <w:rsid w:val="00471240"/>
    <w:rsid w:val="0047161B"/>
    <w:rsid w:val="00471687"/>
    <w:rsid w:val="00471907"/>
    <w:rsid w:val="00472694"/>
    <w:rsid w:val="0047310C"/>
    <w:rsid w:val="004739BB"/>
    <w:rsid w:val="00474470"/>
    <w:rsid w:val="00474B11"/>
    <w:rsid w:val="004758D6"/>
    <w:rsid w:val="00476270"/>
    <w:rsid w:val="00476EC2"/>
    <w:rsid w:val="00477151"/>
    <w:rsid w:val="004803AF"/>
    <w:rsid w:val="00487522"/>
    <w:rsid w:val="0049037D"/>
    <w:rsid w:val="00491A9B"/>
    <w:rsid w:val="00492465"/>
    <w:rsid w:val="00492554"/>
    <w:rsid w:val="00493713"/>
    <w:rsid w:val="00493888"/>
    <w:rsid w:val="00497641"/>
    <w:rsid w:val="004A0274"/>
    <w:rsid w:val="004A0648"/>
    <w:rsid w:val="004A3978"/>
    <w:rsid w:val="004B0B7E"/>
    <w:rsid w:val="004B0F24"/>
    <w:rsid w:val="004B2015"/>
    <w:rsid w:val="004B210F"/>
    <w:rsid w:val="004B3680"/>
    <w:rsid w:val="004B448F"/>
    <w:rsid w:val="004B68E2"/>
    <w:rsid w:val="004B6D79"/>
    <w:rsid w:val="004B76A0"/>
    <w:rsid w:val="004B7F77"/>
    <w:rsid w:val="004C100E"/>
    <w:rsid w:val="004C2E95"/>
    <w:rsid w:val="004C3991"/>
    <w:rsid w:val="004C65FC"/>
    <w:rsid w:val="004C75F8"/>
    <w:rsid w:val="004D135E"/>
    <w:rsid w:val="004D26D8"/>
    <w:rsid w:val="004D2D6A"/>
    <w:rsid w:val="004D2D78"/>
    <w:rsid w:val="004D2DCF"/>
    <w:rsid w:val="004D475F"/>
    <w:rsid w:val="004D5DCE"/>
    <w:rsid w:val="004D64FD"/>
    <w:rsid w:val="004D704A"/>
    <w:rsid w:val="004E0AA4"/>
    <w:rsid w:val="004E130A"/>
    <w:rsid w:val="004E270F"/>
    <w:rsid w:val="004E28B9"/>
    <w:rsid w:val="004E2931"/>
    <w:rsid w:val="004E3DE5"/>
    <w:rsid w:val="004E41D3"/>
    <w:rsid w:val="004E52B9"/>
    <w:rsid w:val="004E55D0"/>
    <w:rsid w:val="004E69E8"/>
    <w:rsid w:val="004E7A99"/>
    <w:rsid w:val="004E7E55"/>
    <w:rsid w:val="004F0E12"/>
    <w:rsid w:val="004F4AA0"/>
    <w:rsid w:val="00503DC7"/>
    <w:rsid w:val="00507B88"/>
    <w:rsid w:val="0051006F"/>
    <w:rsid w:val="00511FF8"/>
    <w:rsid w:val="00512638"/>
    <w:rsid w:val="0051642A"/>
    <w:rsid w:val="00516D2A"/>
    <w:rsid w:val="005178BD"/>
    <w:rsid w:val="005178EE"/>
    <w:rsid w:val="00520065"/>
    <w:rsid w:val="0052161A"/>
    <w:rsid w:val="00522232"/>
    <w:rsid w:val="0052430C"/>
    <w:rsid w:val="00525765"/>
    <w:rsid w:val="0053155D"/>
    <w:rsid w:val="0053304F"/>
    <w:rsid w:val="00533368"/>
    <w:rsid w:val="005346FC"/>
    <w:rsid w:val="00536AD5"/>
    <w:rsid w:val="005400E3"/>
    <w:rsid w:val="00542C3F"/>
    <w:rsid w:val="005446FA"/>
    <w:rsid w:val="00544891"/>
    <w:rsid w:val="00545AE3"/>
    <w:rsid w:val="00546C79"/>
    <w:rsid w:val="0055117E"/>
    <w:rsid w:val="00551FCB"/>
    <w:rsid w:val="0055303E"/>
    <w:rsid w:val="005533F1"/>
    <w:rsid w:val="005563BD"/>
    <w:rsid w:val="00557CB9"/>
    <w:rsid w:val="005600D5"/>
    <w:rsid w:val="0056199F"/>
    <w:rsid w:val="00561C15"/>
    <w:rsid w:val="00564273"/>
    <w:rsid w:val="00564E52"/>
    <w:rsid w:val="00565F8D"/>
    <w:rsid w:val="0056661E"/>
    <w:rsid w:val="005673A5"/>
    <w:rsid w:val="005704DF"/>
    <w:rsid w:val="00573423"/>
    <w:rsid w:val="0057359B"/>
    <w:rsid w:val="00573D2E"/>
    <w:rsid w:val="00573E5C"/>
    <w:rsid w:val="00575365"/>
    <w:rsid w:val="005760DF"/>
    <w:rsid w:val="00576467"/>
    <w:rsid w:val="00580D81"/>
    <w:rsid w:val="00580DF0"/>
    <w:rsid w:val="005822C6"/>
    <w:rsid w:val="00582C1D"/>
    <w:rsid w:val="00583C54"/>
    <w:rsid w:val="00587AB7"/>
    <w:rsid w:val="00594188"/>
    <w:rsid w:val="00597536"/>
    <w:rsid w:val="005A1B74"/>
    <w:rsid w:val="005B050C"/>
    <w:rsid w:val="005B3E2F"/>
    <w:rsid w:val="005B4976"/>
    <w:rsid w:val="005B49F3"/>
    <w:rsid w:val="005B5F2D"/>
    <w:rsid w:val="005B7D73"/>
    <w:rsid w:val="005B7D91"/>
    <w:rsid w:val="005B7E9F"/>
    <w:rsid w:val="005C1F44"/>
    <w:rsid w:val="005C2217"/>
    <w:rsid w:val="005C4347"/>
    <w:rsid w:val="005C4F37"/>
    <w:rsid w:val="005C4F89"/>
    <w:rsid w:val="005C79E8"/>
    <w:rsid w:val="005D0EF8"/>
    <w:rsid w:val="005D1259"/>
    <w:rsid w:val="005D7E2D"/>
    <w:rsid w:val="005E2225"/>
    <w:rsid w:val="005E2478"/>
    <w:rsid w:val="005E3F27"/>
    <w:rsid w:val="005E4790"/>
    <w:rsid w:val="005E6119"/>
    <w:rsid w:val="005F558B"/>
    <w:rsid w:val="005F586E"/>
    <w:rsid w:val="005F5CC1"/>
    <w:rsid w:val="005F6C4A"/>
    <w:rsid w:val="005F71A5"/>
    <w:rsid w:val="00601007"/>
    <w:rsid w:val="00601FE6"/>
    <w:rsid w:val="00602026"/>
    <w:rsid w:val="0060374A"/>
    <w:rsid w:val="00603EBA"/>
    <w:rsid w:val="00604E3C"/>
    <w:rsid w:val="00607E36"/>
    <w:rsid w:val="006101C9"/>
    <w:rsid w:val="00610FA7"/>
    <w:rsid w:val="00613DAE"/>
    <w:rsid w:val="006146E8"/>
    <w:rsid w:val="006166A7"/>
    <w:rsid w:val="0061747D"/>
    <w:rsid w:val="00617AC8"/>
    <w:rsid w:val="00621316"/>
    <w:rsid w:val="006222E8"/>
    <w:rsid w:val="006227C3"/>
    <w:rsid w:val="00622F06"/>
    <w:rsid w:val="006246D4"/>
    <w:rsid w:val="006252CE"/>
    <w:rsid w:val="00627D10"/>
    <w:rsid w:val="006315AD"/>
    <w:rsid w:val="006321A3"/>
    <w:rsid w:val="0063240D"/>
    <w:rsid w:val="006326E9"/>
    <w:rsid w:val="00632BA6"/>
    <w:rsid w:val="00634B49"/>
    <w:rsid w:val="00635315"/>
    <w:rsid w:val="00635751"/>
    <w:rsid w:val="00637277"/>
    <w:rsid w:val="0063781E"/>
    <w:rsid w:val="00640A03"/>
    <w:rsid w:val="00642CE6"/>
    <w:rsid w:val="006436B1"/>
    <w:rsid w:val="00643A92"/>
    <w:rsid w:val="0064442A"/>
    <w:rsid w:val="006447E6"/>
    <w:rsid w:val="006470E4"/>
    <w:rsid w:val="006504B5"/>
    <w:rsid w:val="006509B5"/>
    <w:rsid w:val="00650CBC"/>
    <w:rsid w:val="00650E98"/>
    <w:rsid w:val="00652BC9"/>
    <w:rsid w:val="00655F0C"/>
    <w:rsid w:val="006622AE"/>
    <w:rsid w:val="00662D2F"/>
    <w:rsid w:val="00663455"/>
    <w:rsid w:val="00663B16"/>
    <w:rsid w:val="006661C6"/>
    <w:rsid w:val="0067028F"/>
    <w:rsid w:val="00673052"/>
    <w:rsid w:val="0067382A"/>
    <w:rsid w:val="00673934"/>
    <w:rsid w:val="00673BAB"/>
    <w:rsid w:val="00674430"/>
    <w:rsid w:val="006747AE"/>
    <w:rsid w:val="00675294"/>
    <w:rsid w:val="006758BE"/>
    <w:rsid w:val="00675A50"/>
    <w:rsid w:val="00676A55"/>
    <w:rsid w:val="00684562"/>
    <w:rsid w:val="00685613"/>
    <w:rsid w:val="0068621A"/>
    <w:rsid w:val="00687244"/>
    <w:rsid w:val="006874E2"/>
    <w:rsid w:val="00692442"/>
    <w:rsid w:val="006924A6"/>
    <w:rsid w:val="006943AC"/>
    <w:rsid w:val="00695992"/>
    <w:rsid w:val="00695C07"/>
    <w:rsid w:val="00695C99"/>
    <w:rsid w:val="00697427"/>
    <w:rsid w:val="00697722"/>
    <w:rsid w:val="006A15A5"/>
    <w:rsid w:val="006A2000"/>
    <w:rsid w:val="006A46C1"/>
    <w:rsid w:val="006A73A2"/>
    <w:rsid w:val="006B1F07"/>
    <w:rsid w:val="006B69FC"/>
    <w:rsid w:val="006B7C9B"/>
    <w:rsid w:val="006C38DD"/>
    <w:rsid w:val="006C5B76"/>
    <w:rsid w:val="006C5BDE"/>
    <w:rsid w:val="006C7063"/>
    <w:rsid w:val="006C7796"/>
    <w:rsid w:val="006D1899"/>
    <w:rsid w:val="006D1C79"/>
    <w:rsid w:val="006D5A97"/>
    <w:rsid w:val="006D5C70"/>
    <w:rsid w:val="006D646A"/>
    <w:rsid w:val="006E16B5"/>
    <w:rsid w:val="006E19E8"/>
    <w:rsid w:val="006E579E"/>
    <w:rsid w:val="006E7FCB"/>
    <w:rsid w:val="006F5C8B"/>
    <w:rsid w:val="006F7A10"/>
    <w:rsid w:val="00700783"/>
    <w:rsid w:val="007020F6"/>
    <w:rsid w:val="00702175"/>
    <w:rsid w:val="00703570"/>
    <w:rsid w:val="00705682"/>
    <w:rsid w:val="00706FB3"/>
    <w:rsid w:val="007126B4"/>
    <w:rsid w:val="00713F36"/>
    <w:rsid w:val="007152AB"/>
    <w:rsid w:val="00720E5F"/>
    <w:rsid w:val="007214A5"/>
    <w:rsid w:val="00721807"/>
    <w:rsid w:val="00721F0F"/>
    <w:rsid w:val="00723F65"/>
    <w:rsid w:val="00725280"/>
    <w:rsid w:val="0072732C"/>
    <w:rsid w:val="00731FBC"/>
    <w:rsid w:val="00732EA5"/>
    <w:rsid w:val="007340C6"/>
    <w:rsid w:val="00734105"/>
    <w:rsid w:val="00734203"/>
    <w:rsid w:val="00736B03"/>
    <w:rsid w:val="00740FC5"/>
    <w:rsid w:val="0074277F"/>
    <w:rsid w:val="007428EE"/>
    <w:rsid w:val="00743159"/>
    <w:rsid w:val="00743260"/>
    <w:rsid w:val="00744793"/>
    <w:rsid w:val="00746CD4"/>
    <w:rsid w:val="00746FA0"/>
    <w:rsid w:val="0075126C"/>
    <w:rsid w:val="00751CDA"/>
    <w:rsid w:val="00752308"/>
    <w:rsid w:val="0075288D"/>
    <w:rsid w:val="007537E5"/>
    <w:rsid w:val="00754E96"/>
    <w:rsid w:val="00755C1D"/>
    <w:rsid w:val="0075734A"/>
    <w:rsid w:val="0075758F"/>
    <w:rsid w:val="00757EC4"/>
    <w:rsid w:val="00761432"/>
    <w:rsid w:val="007618DE"/>
    <w:rsid w:val="00761BA2"/>
    <w:rsid w:val="0076257F"/>
    <w:rsid w:val="007632AE"/>
    <w:rsid w:val="0076333F"/>
    <w:rsid w:val="0076357A"/>
    <w:rsid w:val="007640D8"/>
    <w:rsid w:val="007659C8"/>
    <w:rsid w:val="00766661"/>
    <w:rsid w:val="007666B2"/>
    <w:rsid w:val="0077040A"/>
    <w:rsid w:val="00771B2D"/>
    <w:rsid w:val="00772D0C"/>
    <w:rsid w:val="00773A21"/>
    <w:rsid w:val="007741D7"/>
    <w:rsid w:val="00784F87"/>
    <w:rsid w:val="007909DC"/>
    <w:rsid w:val="00790BE2"/>
    <w:rsid w:val="00794BBB"/>
    <w:rsid w:val="007962B3"/>
    <w:rsid w:val="00796EAC"/>
    <w:rsid w:val="007979C3"/>
    <w:rsid w:val="007A03D9"/>
    <w:rsid w:val="007A08DE"/>
    <w:rsid w:val="007A0E0E"/>
    <w:rsid w:val="007A38CF"/>
    <w:rsid w:val="007A4E13"/>
    <w:rsid w:val="007A515B"/>
    <w:rsid w:val="007B30F2"/>
    <w:rsid w:val="007B32ED"/>
    <w:rsid w:val="007B4CA0"/>
    <w:rsid w:val="007C04D6"/>
    <w:rsid w:val="007C0615"/>
    <w:rsid w:val="007C0662"/>
    <w:rsid w:val="007C0D0C"/>
    <w:rsid w:val="007C2E92"/>
    <w:rsid w:val="007C3155"/>
    <w:rsid w:val="007C3170"/>
    <w:rsid w:val="007C377E"/>
    <w:rsid w:val="007C7309"/>
    <w:rsid w:val="007D0131"/>
    <w:rsid w:val="007D0C3A"/>
    <w:rsid w:val="007D1724"/>
    <w:rsid w:val="007D2677"/>
    <w:rsid w:val="007D60CB"/>
    <w:rsid w:val="007D7157"/>
    <w:rsid w:val="007D75CC"/>
    <w:rsid w:val="007D78F5"/>
    <w:rsid w:val="007E0351"/>
    <w:rsid w:val="007E0751"/>
    <w:rsid w:val="007E3DA6"/>
    <w:rsid w:val="007E4995"/>
    <w:rsid w:val="007F3A73"/>
    <w:rsid w:val="007F3D62"/>
    <w:rsid w:val="007F4B43"/>
    <w:rsid w:val="007F5501"/>
    <w:rsid w:val="007F6ADB"/>
    <w:rsid w:val="007F793A"/>
    <w:rsid w:val="00800016"/>
    <w:rsid w:val="00800BCD"/>
    <w:rsid w:val="008020ED"/>
    <w:rsid w:val="00802AA6"/>
    <w:rsid w:val="00802CCB"/>
    <w:rsid w:val="008045F6"/>
    <w:rsid w:val="00806DB9"/>
    <w:rsid w:val="008079A2"/>
    <w:rsid w:val="008123E2"/>
    <w:rsid w:val="00812DBA"/>
    <w:rsid w:val="0081500A"/>
    <w:rsid w:val="00815066"/>
    <w:rsid w:val="008170D3"/>
    <w:rsid w:val="00821C32"/>
    <w:rsid w:val="00822CDF"/>
    <w:rsid w:val="00823CA0"/>
    <w:rsid w:val="00824F6E"/>
    <w:rsid w:val="008269A4"/>
    <w:rsid w:val="00826C9B"/>
    <w:rsid w:val="00830716"/>
    <w:rsid w:val="008310DE"/>
    <w:rsid w:val="00831F6A"/>
    <w:rsid w:val="008328D7"/>
    <w:rsid w:val="008332B5"/>
    <w:rsid w:val="0084085D"/>
    <w:rsid w:val="00841F47"/>
    <w:rsid w:val="00842F1E"/>
    <w:rsid w:val="0084418A"/>
    <w:rsid w:val="00845355"/>
    <w:rsid w:val="00847D8B"/>
    <w:rsid w:val="008546CF"/>
    <w:rsid w:val="0085770F"/>
    <w:rsid w:val="00857E15"/>
    <w:rsid w:val="008630B3"/>
    <w:rsid w:val="008661C7"/>
    <w:rsid w:val="00870725"/>
    <w:rsid w:val="00870FB0"/>
    <w:rsid w:val="00873BBD"/>
    <w:rsid w:val="00875E0C"/>
    <w:rsid w:val="00876F2F"/>
    <w:rsid w:val="00877160"/>
    <w:rsid w:val="00882287"/>
    <w:rsid w:val="008828DE"/>
    <w:rsid w:val="008860B7"/>
    <w:rsid w:val="00891214"/>
    <w:rsid w:val="00893E66"/>
    <w:rsid w:val="0089675A"/>
    <w:rsid w:val="00897A12"/>
    <w:rsid w:val="008A2DFA"/>
    <w:rsid w:val="008A2F3D"/>
    <w:rsid w:val="008A32F3"/>
    <w:rsid w:val="008A365D"/>
    <w:rsid w:val="008A786E"/>
    <w:rsid w:val="008B190D"/>
    <w:rsid w:val="008B2583"/>
    <w:rsid w:val="008B476C"/>
    <w:rsid w:val="008B4EB7"/>
    <w:rsid w:val="008C1851"/>
    <w:rsid w:val="008C2795"/>
    <w:rsid w:val="008C48AC"/>
    <w:rsid w:val="008D5632"/>
    <w:rsid w:val="008E7EA7"/>
    <w:rsid w:val="008F0B0B"/>
    <w:rsid w:val="008F0B43"/>
    <w:rsid w:val="008F0C4C"/>
    <w:rsid w:val="008F37FF"/>
    <w:rsid w:val="008F3A46"/>
    <w:rsid w:val="008F49E5"/>
    <w:rsid w:val="008F4EB9"/>
    <w:rsid w:val="008F5201"/>
    <w:rsid w:val="008F69AA"/>
    <w:rsid w:val="008F6B5B"/>
    <w:rsid w:val="00904549"/>
    <w:rsid w:val="00904CBB"/>
    <w:rsid w:val="00907033"/>
    <w:rsid w:val="00911725"/>
    <w:rsid w:val="00911DF3"/>
    <w:rsid w:val="00913004"/>
    <w:rsid w:val="009133A7"/>
    <w:rsid w:val="009160A5"/>
    <w:rsid w:val="0091734D"/>
    <w:rsid w:val="0092066E"/>
    <w:rsid w:val="00921CCC"/>
    <w:rsid w:val="00921CCE"/>
    <w:rsid w:val="00921EA7"/>
    <w:rsid w:val="009228E0"/>
    <w:rsid w:val="009264FC"/>
    <w:rsid w:val="00930473"/>
    <w:rsid w:val="00930BD0"/>
    <w:rsid w:val="00931388"/>
    <w:rsid w:val="009317E6"/>
    <w:rsid w:val="009331EB"/>
    <w:rsid w:val="00934695"/>
    <w:rsid w:val="00934EE2"/>
    <w:rsid w:val="00935674"/>
    <w:rsid w:val="00935CB9"/>
    <w:rsid w:val="0093615A"/>
    <w:rsid w:val="00936BBD"/>
    <w:rsid w:val="00937F6D"/>
    <w:rsid w:val="009403A9"/>
    <w:rsid w:val="0094061C"/>
    <w:rsid w:val="00941365"/>
    <w:rsid w:val="009414B6"/>
    <w:rsid w:val="0094434E"/>
    <w:rsid w:val="0094684C"/>
    <w:rsid w:val="009475FA"/>
    <w:rsid w:val="00947910"/>
    <w:rsid w:val="00950085"/>
    <w:rsid w:val="009535B2"/>
    <w:rsid w:val="009562D1"/>
    <w:rsid w:val="0095704E"/>
    <w:rsid w:val="00957C0D"/>
    <w:rsid w:val="00961E81"/>
    <w:rsid w:val="009622D2"/>
    <w:rsid w:val="00962C04"/>
    <w:rsid w:val="00973621"/>
    <w:rsid w:val="00976089"/>
    <w:rsid w:val="00976D8E"/>
    <w:rsid w:val="009800BC"/>
    <w:rsid w:val="00980345"/>
    <w:rsid w:val="009826B2"/>
    <w:rsid w:val="00983F26"/>
    <w:rsid w:val="0098508D"/>
    <w:rsid w:val="009861D2"/>
    <w:rsid w:val="0098648B"/>
    <w:rsid w:val="0098742F"/>
    <w:rsid w:val="00987FE3"/>
    <w:rsid w:val="009900F3"/>
    <w:rsid w:val="00990720"/>
    <w:rsid w:val="009908F2"/>
    <w:rsid w:val="009973F6"/>
    <w:rsid w:val="009A04E4"/>
    <w:rsid w:val="009A3328"/>
    <w:rsid w:val="009A3843"/>
    <w:rsid w:val="009A57DC"/>
    <w:rsid w:val="009A6CDC"/>
    <w:rsid w:val="009B0319"/>
    <w:rsid w:val="009B3264"/>
    <w:rsid w:val="009B33A8"/>
    <w:rsid w:val="009B4937"/>
    <w:rsid w:val="009B4A8B"/>
    <w:rsid w:val="009B69A6"/>
    <w:rsid w:val="009B745A"/>
    <w:rsid w:val="009C1B30"/>
    <w:rsid w:val="009C4374"/>
    <w:rsid w:val="009C4381"/>
    <w:rsid w:val="009C6F6A"/>
    <w:rsid w:val="009C7606"/>
    <w:rsid w:val="009D0971"/>
    <w:rsid w:val="009D3569"/>
    <w:rsid w:val="009D569D"/>
    <w:rsid w:val="009D6577"/>
    <w:rsid w:val="009E2C02"/>
    <w:rsid w:val="009E2D2E"/>
    <w:rsid w:val="009E3FBD"/>
    <w:rsid w:val="009E4438"/>
    <w:rsid w:val="009E4E5A"/>
    <w:rsid w:val="009F0C24"/>
    <w:rsid w:val="009F1075"/>
    <w:rsid w:val="009F2CF7"/>
    <w:rsid w:val="009F3D19"/>
    <w:rsid w:val="009F4423"/>
    <w:rsid w:val="009F66DF"/>
    <w:rsid w:val="009F6A17"/>
    <w:rsid w:val="009F6E62"/>
    <w:rsid w:val="009F7F2F"/>
    <w:rsid w:val="00A00528"/>
    <w:rsid w:val="00A00697"/>
    <w:rsid w:val="00A00E38"/>
    <w:rsid w:val="00A02396"/>
    <w:rsid w:val="00A03595"/>
    <w:rsid w:val="00A0395B"/>
    <w:rsid w:val="00A03EE6"/>
    <w:rsid w:val="00A04089"/>
    <w:rsid w:val="00A05368"/>
    <w:rsid w:val="00A05BCB"/>
    <w:rsid w:val="00A06154"/>
    <w:rsid w:val="00A103CB"/>
    <w:rsid w:val="00A10915"/>
    <w:rsid w:val="00A1107E"/>
    <w:rsid w:val="00A15989"/>
    <w:rsid w:val="00A1662C"/>
    <w:rsid w:val="00A17659"/>
    <w:rsid w:val="00A23998"/>
    <w:rsid w:val="00A24845"/>
    <w:rsid w:val="00A24FCD"/>
    <w:rsid w:val="00A25760"/>
    <w:rsid w:val="00A26A06"/>
    <w:rsid w:val="00A27D4B"/>
    <w:rsid w:val="00A304D3"/>
    <w:rsid w:val="00A3224B"/>
    <w:rsid w:val="00A33CAF"/>
    <w:rsid w:val="00A36411"/>
    <w:rsid w:val="00A41373"/>
    <w:rsid w:val="00A428C3"/>
    <w:rsid w:val="00A42D5E"/>
    <w:rsid w:val="00A43D23"/>
    <w:rsid w:val="00A44150"/>
    <w:rsid w:val="00A4465C"/>
    <w:rsid w:val="00A446FA"/>
    <w:rsid w:val="00A460FE"/>
    <w:rsid w:val="00A46C5D"/>
    <w:rsid w:val="00A51266"/>
    <w:rsid w:val="00A5544A"/>
    <w:rsid w:val="00A55FFD"/>
    <w:rsid w:val="00A57C58"/>
    <w:rsid w:val="00A57F40"/>
    <w:rsid w:val="00A600CD"/>
    <w:rsid w:val="00A6171F"/>
    <w:rsid w:val="00A61788"/>
    <w:rsid w:val="00A62058"/>
    <w:rsid w:val="00A62B7E"/>
    <w:rsid w:val="00A63D46"/>
    <w:rsid w:val="00A6621D"/>
    <w:rsid w:val="00A67A83"/>
    <w:rsid w:val="00A70431"/>
    <w:rsid w:val="00A73757"/>
    <w:rsid w:val="00A75FF2"/>
    <w:rsid w:val="00A8214D"/>
    <w:rsid w:val="00A83F7C"/>
    <w:rsid w:val="00A84682"/>
    <w:rsid w:val="00A846D5"/>
    <w:rsid w:val="00A859F6"/>
    <w:rsid w:val="00A876B1"/>
    <w:rsid w:val="00A87BE8"/>
    <w:rsid w:val="00A90A5F"/>
    <w:rsid w:val="00A90E1A"/>
    <w:rsid w:val="00A90EB2"/>
    <w:rsid w:val="00A91502"/>
    <w:rsid w:val="00A91813"/>
    <w:rsid w:val="00A92184"/>
    <w:rsid w:val="00A9752C"/>
    <w:rsid w:val="00A97619"/>
    <w:rsid w:val="00A97F4A"/>
    <w:rsid w:val="00AA1708"/>
    <w:rsid w:val="00AA7C60"/>
    <w:rsid w:val="00AB1440"/>
    <w:rsid w:val="00AB26C7"/>
    <w:rsid w:val="00AB3020"/>
    <w:rsid w:val="00AB47E6"/>
    <w:rsid w:val="00AB774B"/>
    <w:rsid w:val="00AB79C6"/>
    <w:rsid w:val="00AC096C"/>
    <w:rsid w:val="00AC2AC2"/>
    <w:rsid w:val="00AC2AFC"/>
    <w:rsid w:val="00AC3F01"/>
    <w:rsid w:val="00AC4B3D"/>
    <w:rsid w:val="00AC78D1"/>
    <w:rsid w:val="00AD2EAB"/>
    <w:rsid w:val="00AD4DAB"/>
    <w:rsid w:val="00AD4E33"/>
    <w:rsid w:val="00AD4F7B"/>
    <w:rsid w:val="00AD512F"/>
    <w:rsid w:val="00AE1825"/>
    <w:rsid w:val="00AE1F87"/>
    <w:rsid w:val="00AE25D1"/>
    <w:rsid w:val="00AE3FDC"/>
    <w:rsid w:val="00AE4B8C"/>
    <w:rsid w:val="00AE5184"/>
    <w:rsid w:val="00AE563F"/>
    <w:rsid w:val="00AF00BE"/>
    <w:rsid w:val="00AF2231"/>
    <w:rsid w:val="00AF27DE"/>
    <w:rsid w:val="00AF680D"/>
    <w:rsid w:val="00B002CD"/>
    <w:rsid w:val="00B02A8D"/>
    <w:rsid w:val="00B02C69"/>
    <w:rsid w:val="00B02F8E"/>
    <w:rsid w:val="00B04BB7"/>
    <w:rsid w:val="00B06F7A"/>
    <w:rsid w:val="00B110FF"/>
    <w:rsid w:val="00B124AD"/>
    <w:rsid w:val="00B132E6"/>
    <w:rsid w:val="00B1455A"/>
    <w:rsid w:val="00B15BD7"/>
    <w:rsid w:val="00B1623F"/>
    <w:rsid w:val="00B1652A"/>
    <w:rsid w:val="00B1748D"/>
    <w:rsid w:val="00B17D0B"/>
    <w:rsid w:val="00B214EF"/>
    <w:rsid w:val="00B21A41"/>
    <w:rsid w:val="00B24B4E"/>
    <w:rsid w:val="00B250CE"/>
    <w:rsid w:val="00B26174"/>
    <w:rsid w:val="00B26215"/>
    <w:rsid w:val="00B26E5D"/>
    <w:rsid w:val="00B30107"/>
    <w:rsid w:val="00B31164"/>
    <w:rsid w:val="00B352A1"/>
    <w:rsid w:val="00B37A54"/>
    <w:rsid w:val="00B40233"/>
    <w:rsid w:val="00B405D2"/>
    <w:rsid w:val="00B40FEA"/>
    <w:rsid w:val="00B416DF"/>
    <w:rsid w:val="00B4172B"/>
    <w:rsid w:val="00B44D48"/>
    <w:rsid w:val="00B45367"/>
    <w:rsid w:val="00B457AC"/>
    <w:rsid w:val="00B463EF"/>
    <w:rsid w:val="00B469BE"/>
    <w:rsid w:val="00B46D6D"/>
    <w:rsid w:val="00B46E4C"/>
    <w:rsid w:val="00B46F83"/>
    <w:rsid w:val="00B50045"/>
    <w:rsid w:val="00B5112B"/>
    <w:rsid w:val="00B575C2"/>
    <w:rsid w:val="00B609B2"/>
    <w:rsid w:val="00B627FF"/>
    <w:rsid w:val="00B65601"/>
    <w:rsid w:val="00B65A8D"/>
    <w:rsid w:val="00B679C2"/>
    <w:rsid w:val="00B74D7F"/>
    <w:rsid w:val="00B755A8"/>
    <w:rsid w:val="00B76100"/>
    <w:rsid w:val="00B81131"/>
    <w:rsid w:val="00B81976"/>
    <w:rsid w:val="00B84BFB"/>
    <w:rsid w:val="00B85D55"/>
    <w:rsid w:val="00B87190"/>
    <w:rsid w:val="00B87748"/>
    <w:rsid w:val="00B9334B"/>
    <w:rsid w:val="00B93AC5"/>
    <w:rsid w:val="00BA02D9"/>
    <w:rsid w:val="00BA1452"/>
    <w:rsid w:val="00BA54CC"/>
    <w:rsid w:val="00BA5B3C"/>
    <w:rsid w:val="00BA61F7"/>
    <w:rsid w:val="00BA63A9"/>
    <w:rsid w:val="00BA64A2"/>
    <w:rsid w:val="00BA7F6A"/>
    <w:rsid w:val="00BB350A"/>
    <w:rsid w:val="00BB7919"/>
    <w:rsid w:val="00BC0E15"/>
    <w:rsid w:val="00BC1AD0"/>
    <w:rsid w:val="00BC42FC"/>
    <w:rsid w:val="00BC4C27"/>
    <w:rsid w:val="00BC65ED"/>
    <w:rsid w:val="00BC6EBC"/>
    <w:rsid w:val="00BD3359"/>
    <w:rsid w:val="00BD74FB"/>
    <w:rsid w:val="00BD7962"/>
    <w:rsid w:val="00BD7B08"/>
    <w:rsid w:val="00BE160E"/>
    <w:rsid w:val="00BE35BB"/>
    <w:rsid w:val="00BE433E"/>
    <w:rsid w:val="00BE5B9B"/>
    <w:rsid w:val="00BE61DC"/>
    <w:rsid w:val="00BE65A9"/>
    <w:rsid w:val="00BE6CA8"/>
    <w:rsid w:val="00BE7C37"/>
    <w:rsid w:val="00BF0FBD"/>
    <w:rsid w:val="00BF1254"/>
    <w:rsid w:val="00BF15B9"/>
    <w:rsid w:val="00BF167A"/>
    <w:rsid w:val="00BF4B85"/>
    <w:rsid w:val="00BF5BEF"/>
    <w:rsid w:val="00BF62B5"/>
    <w:rsid w:val="00C01A6F"/>
    <w:rsid w:val="00C048E3"/>
    <w:rsid w:val="00C054F2"/>
    <w:rsid w:val="00C06423"/>
    <w:rsid w:val="00C06893"/>
    <w:rsid w:val="00C075A1"/>
    <w:rsid w:val="00C10A76"/>
    <w:rsid w:val="00C13948"/>
    <w:rsid w:val="00C15388"/>
    <w:rsid w:val="00C20B09"/>
    <w:rsid w:val="00C231DA"/>
    <w:rsid w:val="00C2359B"/>
    <w:rsid w:val="00C262C0"/>
    <w:rsid w:val="00C27575"/>
    <w:rsid w:val="00C30F89"/>
    <w:rsid w:val="00C32606"/>
    <w:rsid w:val="00C326F8"/>
    <w:rsid w:val="00C33438"/>
    <w:rsid w:val="00C34C31"/>
    <w:rsid w:val="00C35998"/>
    <w:rsid w:val="00C35DE2"/>
    <w:rsid w:val="00C42233"/>
    <w:rsid w:val="00C44BA6"/>
    <w:rsid w:val="00C45880"/>
    <w:rsid w:val="00C45E0C"/>
    <w:rsid w:val="00C46005"/>
    <w:rsid w:val="00C46C6C"/>
    <w:rsid w:val="00C46FA5"/>
    <w:rsid w:val="00C50056"/>
    <w:rsid w:val="00C5118C"/>
    <w:rsid w:val="00C52178"/>
    <w:rsid w:val="00C533F1"/>
    <w:rsid w:val="00C5533B"/>
    <w:rsid w:val="00C5600F"/>
    <w:rsid w:val="00C573FB"/>
    <w:rsid w:val="00C63B1F"/>
    <w:rsid w:val="00C6459D"/>
    <w:rsid w:val="00C6465A"/>
    <w:rsid w:val="00C6644D"/>
    <w:rsid w:val="00C66CC7"/>
    <w:rsid w:val="00C66D74"/>
    <w:rsid w:val="00C71728"/>
    <w:rsid w:val="00C72820"/>
    <w:rsid w:val="00C73AE0"/>
    <w:rsid w:val="00C77191"/>
    <w:rsid w:val="00C77E21"/>
    <w:rsid w:val="00C8069F"/>
    <w:rsid w:val="00C80DCA"/>
    <w:rsid w:val="00C81FA1"/>
    <w:rsid w:val="00C82982"/>
    <w:rsid w:val="00C83836"/>
    <w:rsid w:val="00C83C7D"/>
    <w:rsid w:val="00C84196"/>
    <w:rsid w:val="00C853A6"/>
    <w:rsid w:val="00C8593A"/>
    <w:rsid w:val="00C86FC9"/>
    <w:rsid w:val="00C90001"/>
    <w:rsid w:val="00C903FC"/>
    <w:rsid w:val="00C91372"/>
    <w:rsid w:val="00C93701"/>
    <w:rsid w:val="00C93B78"/>
    <w:rsid w:val="00C95F1E"/>
    <w:rsid w:val="00C975C2"/>
    <w:rsid w:val="00C97D10"/>
    <w:rsid w:val="00CA111C"/>
    <w:rsid w:val="00CA1622"/>
    <w:rsid w:val="00CA19CE"/>
    <w:rsid w:val="00CA1CFA"/>
    <w:rsid w:val="00CA2568"/>
    <w:rsid w:val="00CA5329"/>
    <w:rsid w:val="00CA5E9C"/>
    <w:rsid w:val="00CA5F55"/>
    <w:rsid w:val="00CA67BE"/>
    <w:rsid w:val="00CB129E"/>
    <w:rsid w:val="00CB12AD"/>
    <w:rsid w:val="00CB1DB2"/>
    <w:rsid w:val="00CB28A1"/>
    <w:rsid w:val="00CB2D1A"/>
    <w:rsid w:val="00CB5717"/>
    <w:rsid w:val="00CB73F2"/>
    <w:rsid w:val="00CC3605"/>
    <w:rsid w:val="00CC496B"/>
    <w:rsid w:val="00CC4EB4"/>
    <w:rsid w:val="00CC710D"/>
    <w:rsid w:val="00CC767B"/>
    <w:rsid w:val="00CD05E1"/>
    <w:rsid w:val="00CD114A"/>
    <w:rsid w:val="00CD14EA"/>
    <w:rsid w:val="00CD45EB"/>
    <w:rsid w:val="00CD4BB8"/>
    <w:rsid w:val="00CD537F"/>
    <w:rsid w:val="00CD670D"/>
    <w:rsid w:val="00CD70A5"/>
    <w:rsid w:val="00CD7EAA"/>
    <w:rsid w:val="00CE085E"/>
    <w:rsid w:val="00CE1F54"/>
    <w:rsid w:val="00CE3D2A"/>
    <w:rsid w:val="00CE51A3"/>
    <w:rsid w:val="00CE7285"/>
    <w:rsid w:val="00CF02CF"/>
    <w:rsid w:val="00CF1A67"/>
    <w:rsid w:val="00CF2020"/>
    <w:rsid w:val="00CF2B31"/>
    <w:rsid w:val="00CF2C9C"/>
    <w:rsid w:val="00CF3315"/>
    <w:rsid w:val="00CF37F9"/>
    <w:rsid w:val="00CF458E"/>
    <w:rsid w:val="00CF50C8"/>
    <w:rsid w:val="00CF5F91"/>
    <w:rsid w:val="00CF7917"/>
    <w:rsid w:val="00D012A5"/>
    <w:rsid w:val="00D03376"/>
    <w:rsid w:val="00D0382F"/>
    <w:rsid w:val="00D05755"/>
    <w:rsid w:val="00D05807"/>
    <w:rsid w:val="00D059E4"/>
    <w:rsid w:val="00D060ED"/>
    <w:rsid w:val="00D06A94"/>
    <w:rsid w:val="00D07C4A"/>
    <w:rsid w:val="00D11FC9"/>
    <w:rsid w:val="00D12C17"/>
    <w:rsid w:val="00D14B6D"/>
    <w:rsid w:val="00D15B93"/>
    <w:rsid w:val="00D15C63"/>
    <w:rsid w:val="00D1708C"/>
    <w:rsid w:val="00D205F2"/>
    <w:rsid w:val="00D21BF1"/>
    <w:rsid w:val="00D21FF2"/>
    <w:rsid w:val="00D2276D"/>
    <w:rsid w:val="00D243BA"/>
    <w:rsid w:val="00D24F0E"/>
    <w:rsid w:val="00D25D71"/>
    <w:rsid w:val="00D269B5"/>
    <w:rsid w:val="00D2743C"/>
    <w:rsid w:val="00D303CE"/>
    <w:rsid w:val="00D3295E"/>
    <w:rsid w:val="00D352BE"/>
    <w:rsid w:val="00D36BCC"/>
    <w:rsid w:val="00D377DC"/>
    <w:rsid w:val="00D43BBE"/>
    <w:rsid w:val="00D45891"/>
    <w:rsid w:val="00D47B20"/>
    <w:rsid w:val="00D53E55"/>
    <w:rsid w:val="00D54412"/>
    <w:rsid w:val="00D553F2"/>
    <w:rsid w:val="00D55FF9"/>
    <w:rsid w:val="00D6008E"/>
    <w:rsid w:val="00D609E0"/>
    <w:rsid w:val="00D627E3"/>
    <w:rsid w:val="00D627FE"/>
    <w:rsid w:val="00D645D1"/>
    <w:rsid w:val="00D64D09"/>
    <w:rsid w:val="00D66B6C"/>
    <w:rsid w:val="00D67EED"/>
    <w:rsid w:val="00D708F2"/>
    <w:rsid w:val="00D70F8F"/>
    <w:rsid w:val="00D72D72"/>
    <w:rsid w:val="00D72F6A"/>
    <w:rsid w:val="00D7736F"/>
    <w:rsid w:val="00D77604"/>
    <w:rsid w:val="00D77F9B"/>
    <w:rsid w:val="00D8152E"/>
    <w:rsid w:val="00D82DAD"/>
    <w:rsid w:val="00D8452D"/>
    <w:rsid w:val="00D84E54"/>
    <w:rsid w:val="00D84FCB"/>
    <w:rsid w:val="00D85232"/>
    <w:rsid w:val="00D85A3B"/>
    <w:rsid w:val="00D865E7"/>
    <w:rsid w:val="00D87999"/>
    <w:rsid w:val="00D87E34"/>
    <w:rsid w:val="00D90166"/>
    <w:rsid w:val="00D903F2"/>
    <w:rsid w:val="00D91091"/>
    <w:rsid w:val="00D96843"/>
    <w:rsid w:val="00DA0EDB"/>
    <w:rsid w:val="00DA19DD"/>
    <w:rsid w:val="00DA3A0B"/>
    <w:rsid w:val="00DA4548"/>
    <w:rsid w:val="00DA464E"/>
    <w:rsid w:val="00DA50FA"/>
    <w:rsid w:val="00DA6822"/>
    <w:rsid w:val="00DA68FD"/>
    <w:rsid w:val="00DA71CF"/>
    <w:rsid w:val="00DB401E"/>
    <w:rsid w:val="00DB6D0F"/>
    <w:rsid w:val="00DC0EBF"/>
    <w:rsid w:val="00DC1465"/>
    <w:rsid w:val="00DC3702"/>
    <w:rsid w:val="00DC38FE"/>
    <w:rsid w:val="00DC5CD1"/>
    <w:rsid w:val="00DC5FD8"/>
    <w:rsid w:val="00DC6B9D"/>
    <w:rsid w:val="00DD1051"/>
    <w:rsid w:val="00DD240B"/>
    <w:rsid w:val="00DD4CE0"/>
    <w:rsid w:val="00DD7205"/>
    <w:rsid w:val="00DE0DF5"/>
    <w:rsid w:val="00DE12B8"/>
    <w:rsid w:val="00DE1339"/>
    <w:rsid w:val="00DE14E1"/>
    <w:rsid w:val="00DE306E"/>
    <w:rsid w:val="00DE3187"/>
    <w:rsid w:val="00DE45EC"/>
    <w:rsid w:val="00DE4C36"/>
    <w:rsid w:val="00DE4EEE"/>
    <w:rsid w:val="00DE4F56"/>
    <w:rsid w:val="00DE4F6F"/>
    <w:rsid w:val="00DF1B84"/>
    <w:rsid w:val="00DF1EDB"/>
    <w:rsid w:val="00DF2802"/>
    <w:rsid w:val="00E0228B"/>
    <w:rsid w:val="00E048E0"/>
    <w:rsid w:val="00E057B9"/>
    <w:rsid w:val="00E06590"/>
    <w:rsid w:val="00E06820"/>
    <w:rsid w:val="00E06D36"/>
    <w:rsid w:val="00E13743"/>
    <w:rsid w:val="00E146C3"/>
    <w:rsid w:val="00E148AC"/>
    <w:rsid w:val="00E14A23"/>
    <w:rsid w:val="00E158DF"/>
    <w:rsid w:val="00E15B8C"/>
    <w:rsid w:val="00E15E80"/>
    <w:rsid w:val="00E1798B"/>
    <w:rsid w:val="00E22106"/>
    <w:rsid w:val="00E22AA8"/>
    <w:rsid w:val="00E23202"/>
    <w:rsid w:val="00E27944"/>
    <w:rsid w:val="00E30825"/>
    <w:rsid w:val="00E34526"/>
    <w:rsid w:val="00E35123"/>
    <w:rsid w:val="00E36B48"/>
    <w:rsid w:val="00E42FB6"/>
    <w:rsid w:val="00E44221"/>
    <w:rsid w:val="00E4424A"/>
    <w:rsid w:val="00E4482A"/>
    <w:rsid w:val="00E44C5D"/>
    <w:rsid w:val="00E45196"/>
    <w:rsid w:val="00E47C19"/>
    <w:rsid w:val="00E50016"/>
    <w:rsid w:val="00E53263"/>
    <w:rsid w:val="00E532D8"/>
    <w:rsid w:val="00E54FEF"/>
    <w:rsid w:val="00E57488"/>
    <w:rsid w:val="00E600E3"/>
    <w:rsid w:val="00E63E7D"/>
    <w:rsid w:val="00E64539"/>
    <w:rsid w:val="00E656E7"/>
    <w:rsid w:val="00E6570B"/>
    <w:rsid w:val="00E66987"/>
    <w:rsid w:val="00E66ED2"/>
    <w:rsid w:val="00E6735D"/>
    <w:rsid w:val="00E67D14"/>
    <w:rsid w:val="00E730DA"/>
    <w:rsid w:val="00E736A0"/>
    <w:rsid w:val="00E74DBB"/>
    <w:rsid w:val="00E75A64"/>
    <w:rsid w:val="00E77E23"/>
    <w:rsid w:val="00E8307E"/>
    <w:rsid w:val="00E84E86"/>
    <w:rsid w:val="00E867AC"/>
    <w:rsid w:val="00E9025E"/>
    <w:rsid w:val="00E93F27"/>
    <w:rsid w:val="00E940EC"/>
    <w:rsid w:val="00E94299"/>
    <w:rsid w:val="00E94C42"/>
    <w:rsid w:val="00E95055"/>
    <w:rsid w:val="00E9623B"/>
    <w:rsid w:val="00EA0124"/>
    <w:rsid w:val="00EA1F0D"/>
    <w:rsid w:val="00EA2125"/>
    <w:rsid w:val="00EA71BE"/>
    <w:rsid w:val="00EB0C0A"/>
    <w:rsid w:val="00EB1F96"/>
    <w:rsid w:val="00EB38FE"/>
    <w:rsid w:val="00EC1F51"/>
    <w:rsid w:val="00EC4DAC"/>
    <w:rsid w:val="00EC5823"/>
    <w:rsid w:val="00EC7638"/>
    <w:rsid w:val="00ED2515"/>
    <w:rsid w:val="00ED2FBB"/>
    <w:rsid w:val="00ED44BB"/>
    <w:rsid w:val="00ED4E2C"/>
    <w:rsid w:val="00ED7260"/>
    <w:rsid w:val="00EE0744"/>
    <w:rsid w:val="00EE244D"/>
    <w:rsid w:val="00EE307F"/>
    <w:rsid w:val="00EE3CD9"/>
    <w:rsid w:val="00EE414A"/>
    <w:rsid w:val="00EE5C7A"/>
    <w:rsid w:val="00EF0CF7"/>
    <w:rsid w:val="00EF1DD9"/>
    <w:rsid w:val="00EF2EAB"/>
    <w:rsid w:val="00EF41B5"/>
    <w:rsid w:val="00EF46B5"/>
    <w:rsid w:val="00EF5803"/>
    <w:rsid w:val="00EF6534"/>
    <w:rsid w:val="00F00E5D"/>
    <w:rsid w:val="00F01368"/>
    <w:rsid w:val="00F01995"/>
    <w:rsid w:val="00F020F7"/>
    <w:rsid w:val="00F033EB"/>
    <w:rsid w:val="00F101DF"/>
    <w:rsid w:val="00F121C5"/>
    <w:rsid w:val="00F14092"/>
    <w:rsid w:val="00F20C82"/>
    <w:rsid w:val="00F216BB"/>
    <w:rsid w:val="00F21F9F"/>
    <w:rsid w:val="00F22EE8"/>
    <w:rsid w:val="00F24429"/>
    <w:rsid w:val="00F24E1A"/>
    <w:rsid w:val="00F251B6"/>
    <w:rsid w:val="00F2623D"/>
    <w:rsid w:val="00F31D1B"/>
    <w:rsid w:val="00F339D0"/>
    <w:rsid w:val="00F33A4D"/>
    <w:rsid w:val="00F35CE2"/>
    <w:rsid w:val="00F447B3"/>
    <w:rsid w:val="00F4491C"/>
    <w:rsid w:val="00F46159"/>
    <w:rsid w:val="00F47E36"/>
    <w:rsid w:val="00F5118C"/>
    <w:rsid w:val="00F51568"/>
    <w:rsid w:val="00F54AC0"/>
    <w:rsid w:val="00F564C7"/>
    <w:rsid w:val="00F56F6B"/>
    <w:rsid w:val="00F60983"/>
    <w:rsid w:val="00F60993"/>
    <w:rsid w:val="00F6264F"/>
    <w:rsid w:val="00F65208"/>
    <w:rsid w:val="00F65A3D"/>
    <w:rsid w:val="00F6658B"/>
    <w:rsid w:val="00F66986"/>
    <w:rsid w:val="00F7041C"/>
    <w:rsid w:val="00F706BF"/>
    <w:rsid w:val="00F71D25"/>
    <w:rsid w:val="00F7319E"/>
    <w:rsid w:val="00F808FD"/>
    <w:rsid w:val="00F810DD"/>
    <w:rsid w:val="00F83BA9"/>
    <w:rsid w:val="00F843B5"/>
    <w:rsid w:val="00F853AD"/>
    <w:rsid w:val="00F8734D"/>
    <w:rsid w:val="00F87989"/>
    <w:rsid w:val="00F9116A"/>
    <w:rsid w:val="00F95299"/>
    <w:rsid w:val="00F95FD1"/>
    <w:rsid w:val="00F97AD8"/>
    <w:rsid w:val="00FA21AC"/>
    <w:rsid w:val="00FA2EC4"/>
    <w:rsid w:val="00FA322C"/>
    <w:rsid w:val="00FA3951"/>
    <w:rsid w:val="00FA3C8C"/>
    <w:rsid w:val="00FA5C6E"/>
    <w:rsid w:val="00FA5CE9"/>
    <w:rsid w:val="00FB0640"/>
    <w:rsid w:val="00FB178A"/>
    <w:rsid w:val="00FB27E5"/>
    <w:rsid w:val="00FB2DF5"/>
    <w:rsid w:val="00FB314E"/>
    <w:rsid w:val="00FB47E8"/>
    <w:rsid w:val="00FB4819"/>
    <w:rsid w:val="00FB51AF"/>
    <w:rsid w:val="00FC094A"/>
    <w:rsid w:val="00FC0D12"/>
    <w:rsid w:val="00FC25D0"/>
    <w:rsid w:val="00FC317E"/>
    <w:rsid w:val="00FC728F"/>
    <w:rsid w:val="00FD16CF"/>
    <w:rsid w:val="00FD1B7D"/>
    <w:rsid w:val="00FD3855"/>
    <w:rsid w:val="00FD4A2F"/>
    <w:rsid w:val="00FD4BC3"/>
    <w:rsid w:val="00FD5B18"/>
    <w:rsid w:val="00FD69D6"/>
    <w:rsid w:val="00FE06A6"/>
    <w:rsid w:val="00FE08BF"/>
    <w:rsid w:val="00FE2040"/>
    <w:rsid w:val="00FE2408"/>
    <w:rsid w:val="00FE31BF"/>
    <w:rsid w:val="00FE3E90"/>
    <w:rsid w:val="00FE3F23"/>
    <w:rsid w:val="00FE52A8"/>
    <w:rsid w:val="00FE6892"/>
    <w:rsid w:val="00FF1847"/>
    <w:rsid w:val="00FF2D73"/>
    <w:rsid w:val="00FF2DC6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953554-4A3E-45AB-A5EA-0010106F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E59"/>
    <w:pPr>
      <w:suppressAutoHyphens/>
    </w:pPr>
    <w:rPr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ОСнЗаг1,Are Знак Знак,Гла"/>
    <w:basedOn w:val="a"/>
    <w:next w:val="a"/>
    <w:qFormat/>
    <w:pPr>
      <w:widowControl w:val="0"/>
      <w:tabs>
        <w:tab w:val="num" w:pos="3960"/>
      </w:tabs>
      <w:autoSpaceDE w:val="0"/>
      <w:spacing w:before="108" w:after="108"/>
      <w:ind w:left="3960"/>
      <w:jc w:val="center"/>
      <w:outlineLvl w:val="0"/>
    </w:pPr>
    <w:rPr>
      <w:rFonts w:ascii="Arial" w:hAnsi="Arial" w:cs="Arial"/>
      <w:b/>
      <w:bCs/>
      <w:color w:val="000080"/>
      <w:sz w:val="18"/>
      <w:szCs w:val="18"/>
    </w:rPr>
  </w:style>
  <w:style w:type="paragraph" w:styleId="2">
    <w:name w:val="heading 2"/>
    <w:aliases w:val="H2, Знак3 Знак,Знак3 Знак"/>
    <w:basedOn w:val="a"/>
    <w:next w:val="a"/>
    <w:link w:val="20"/>
    <w:qFormat/>
    <w:pPr>
      <w:keepNext/>
      <w:tabs>
        <w:tab w:val="num" w:pos="720"/>
      </w:tabs>
      <w:spacing w:before="240" w:after="60"/>
      <w:ind w:left="72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tabs>
        <w:tab w:val="num" w:pos="1440"/>
      </w:tabs>
      <w:spacing w:before="240" w:after="60"/>
      <w:ind w:left="14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num" w:pos="2160"/>
      </w:tabs>
      <w:spacing w:before="240" w:after="60"/>
      <w:ind w:left="21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tabs>
        <w:tab w:val="num" w:pos="288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tabs>
        <w:tab w:val="num" w:pos="360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tabs>
        <w:tab w:val="num" w:pos="4320"/>
      </w:tabs>
      <w:spacing w:before="240" w:after="60"/>
      <w:ind w:left="4320"/>
      <w:outlineLvl w:val="6"/>
    </w:pPr>
  </w:style>
  <w:style w:type="paragraph" w:styleId="8">
    <w:name w:val="heading 8"/>
    <w:basedOn w:val="a"/>
    <w:next w:val="a"/>
    <w:qFormat/>
    <w:pPr>
      <w:tabs>
        <w:tab w:val="num" w:pos="5040"/>
      </w:tabs>
      <w:spacing w:before="240" w:after="60"/>
      <w:ind w:left="504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tabs>
        <w:tab w:val="num" w:pos="576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Symbol" w:hAnsi="Symbol"/>
      <w:color w:val="auto"/>
    </w:rPr>
  </w:style>
  <w:style w:type="character" w:customStyle="1" w:styleId="WW8Num2z0">
    <w:name w:val="WW8Num2z0"/>
    <w:rPr>
      <w:rFonts w:cs="Aria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8Num4z0">
    <w:name w:val="WW8Num4z0"/>
    <w:rPr>
      <w:rFonts w:cs="Arial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b/>
      <w:sz w:val="24"/>
      <w:szCs w:val="24"/>
    </w:rPr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  <w:rPr>
      <w:rFonts w:ascii="Symbol" w:hAnsi="Symbol"/>
      <w:color w:val="auto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Arial" w:hAnsi="Arial" w:cs="Arial"/>
    </w:rPr>
  </w:style>
  <w:style w:type="character" w:customStyle="1" w:styleId="WW8NumSt4z0">
    <w:name w:val="WW8NumSt4z0"/>
    <w:rPr>
      <w:rFonts w:ascii="Arial" w:hAnsi="Arial" w:cs="Arial"/>
    </w:rPr>
  </w:style>
  <w:style w:type="character" w:customStyle="1" w:styleId="WW8NumSt16z0">
    <w:name w:val="WW8NumSt16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a6">
    <w:name w:val="Гипертекстовая ссылка"/>
    <w:rPr>
      <w:color w:val="008000"/>
      <w:u w:val="single"/>
    </w:rPr>
  </w:style>
  <w:style w:type="character" w:customStyle="1" w:styleId="head2">
    <w:name w:val="head2"/>
    <w:basedOn w:val="10"/>
  </w:style>
  <w:style w:type="character" w:customStyle="1" w:styleId="a7">
    <w:name w:val="Символ нумерации"/>
  </w:style>
  <w:style w:type="paragraph" w:customStyle="1" w:styleId="a8">
    <w:name w:val="Заголовок"/>
    <w:basedOn w:val="2"/>
    <w:next w:val="a9"/>
    <w:pPr>
      <w:tabs>
        <w:tab w:val="clear" w:pos="720"/>
      </w:tabs>
      <w:spacing w:after="120"/>
      <w:ind w:left="0"/>
      <w:jc w:val="center"/>
    </w:pPr>
    <w:rPr>
      <w:rFonts w:ascii="Times New Roman" w:hAnsi="Times New Roman"/>
      <w:bCs w:val="0"/>
      <w:i w:val="0"/>
      <w:iCs w:val="0"/>
      <w:szCs w:val="24"/>
    </w:rPr>
  </w:style>
  <w:style w:type="paragraph" w:styleId="a9">
    <w:name w:val="Body Text"/>
    <w:aliases w:val=" Знак5,Знак5,body text,body text Знак,body text Знак Знак,bt,ändrad,body text1,bt1,body text2,bt2,body text11,bt11,body text3,bt3,paragraph 2,paragraph 21,EHPT,Body Text2,b,Body Text level 2, ändrad"/>
    <w:basedOn w:val="a"/>
    <w:link w:val="aa"/>
    <w:pPr>
      <w:spacing w:after="120"/>
    </w:pPr>
    <w:rPr>
      <w:lang w:val="x-none"/>
    </w:rPr>
  </w:style>
  <w:style w:type="paragraph" w:styleId="ab">
    <w:name w:val="List"/>
    <w:basedOn w:val="a9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c">
    <w:name w:val="Normal (Web)"/>
    <w:basedOn w:val="a"/>
    <w:uiPriority w:val="99"/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ind w:right="19772"/>
    </w:pPr>
    <w:rPr>
      <w:rFonts w:ascii="Courier New" w:eastAsia="Arial" w:hAnsi="Courier New"/>
      <w:lang w:eastAsia="ar-SA"/>
    </w:rPr>
  </w:style>
  <w:style w:type="paragraph" w:customStyle="1" w:styleId="af">
    <w:name w:val="текст сноски"/>
    <w:basedOn w:val="a"/>
    <w:pPr>
      <w:widowControl w:val="0"/>
    </w:pPr>
    <w:rPr>
      <w:rFonts w:ascii="Gelvetsky 12pt" w:hAnsi="Gelvetsky 12pt"/>
      <w:lang w:val="en-US"/>
    </w:rPr>
  </w:style>
  <w:style w:type="paragraph" w:customStyle="1" w:styleId="13">
    <w:name w:val="Цитата1"/>
    <w:basedOn w:val="a"/>
    <w:pPr>
      <w:widowControl w:val="0"/>
      <w:shd w:val="clear" w:color="auto" w:fill="FFFFFF"/>
      <w:autoSpaceDE w:val="0"/>
      <w:ind w:left="22" w:right="14" w:firstLine="367"/>
      <w:jc w:val="both"/>
    </w:pPr>
    <w:rPr>
      <w:szCs w:val="16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Title"/>
    <w:basedOn w:val="a"/>
    <w:next w:val="af3"/>
    <w:qFormat/>
    <w:pPr>
      <w:jc w:val="center"/>
    </w:pPr>
    <w:rPr>
      <w:b/>
      <w:sz w:val="28"/>
      <w:szCs w:val="20"/>
    </w:rPr>
  </w:style>
  <w:style w:type="paragraph" w:styleId="af3">
    <w:name w:val="Subtitle"/>
    <w:basedOn w:val="a"/>
    <w:next w:val="a9"/>
    <w:qFormat/>
    <w:pPr>
      <w:jc w:val="center"/>
    </w:pPr>
    <w:rPr>
      <w:b/>
      <w:bCs/>
    </w:rPr>
  </w:style>
  <w:style w:type="paragraph" w:styleId="af4">
    <w:name w:val="Body Text Indent"/>
    <w:basedOn w:val="a"/>
    <w:pPr>
      <w:ind w:firstLine="709"/>
      <w:jc w:val="both"/>
    </w:pPr>
    <w:rPr>
      <w:sz w:val="28"/>
    </w:rPr>
  </w:style>
  <w:style w:type="paragraph" w:customStyle="1" w:styleId="21">
    <w:name w:val="Основной текст 21"/>
    <w:basedOn w:val="a"/>
    <w:link w:val="BodyText2"/>
    <w:pPr>
      <w:spacing w:after="120" w:line="480" w:lineRule="auto"/>
    </w:pPr>
    <w:rPr>
      <w:lang w:val="x-none"/>
    </w:rPr>
  </w:style>
  <w:style w:type="paragraph" w:customStyle="1" w:styleId="31">
    <w:name w:val="Основной текст 31"/>
    <w:basedOn w:val="a"/>
    <w:pPr>
      <w:jc w:val="both"/>
    </w:pPr>
    <w:rPr>
      <w:sz w:val="20"/>
    </w:rPr>
  </w:style>
  <w:style w:type="paragraph" w:customStyle="1" w:styleId="210">
    <w:name w:val="Основной текст с отступом 21"/>
    <w:basedOn w:val="a"/>
    <w:uiPriority w:val="99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Pr>
      <w:rFonts w:ascii="Courier New" w:hAnsi="Courier New"/>
      <w:sz w:val="20"/>
      <w:szCs w:val="20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15">
    <w:name w:val="Знак Знак Знак Знак1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110">
    <w:name w:val="заголовок 11"/>
    <w:basedOn w:val="a"/>
    <w:next w:val="a"/>
    <w:pPr>
      <w:keepNext/>
      <w:snapToGrid w:val="0"/>
      <w:jc w:val="center"/>
    </w:pPr>
    <w:rPr>
      <w:szCs w:val="20"/>
    </w:rPr>
  </w:style>
  <w:style w:type="paragraph" w:customStyle="1" w:styleId="16">
    <w:name w:val="Обычный1"/>
    <w:pPr>
      <w:suppressAutoHyphens/>
      <w:snapToGrid w:val="0"/>
      <w:spacing w:before="100" w:after="100"/>
    </w:pPr>
    <w:rPr>
      <w:rFonts w:eastAsia="Arial"/>
      <w:sz w:val="24"/>
      <w:lang w:eastAsia="ar-SA"/>
    </w:rPr>
  </w:style>
  <w:style w:type="paragraph" w:customStyle="1" w:styleId="Blockquote">
    <w:name w:val="Blockquote"/>
    <w:basedOn w:val="16"/>
    <w:pPr>
      <w:ind w:left="360" w:right="360"/>
    </w:pPr>
  </w:style>
  <w:style w:type="paragraph" w:customStyle="1" w:styleId="22">
    <w:name w:val="Основной текст 22"/>
    <w:basedOn w:val="a"/>
    <w:pPr>
      <w:widowControl w:val="0"/>
      <w:overflowPunct w:val="0"/>
      <w:autoSpaceDE w:val="0"/>
      <w:ind w:firstLine="567"/>
      <w:jc w:val="both"/>
    </w:pPr>
    <w:rPr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xl24">
    <w:name w:val="xl24"/>
    <w:basedOn w:val="a"/>
    <w:pPr>
      <w:spacing w:before="280" w:after="280"/>
      <w:jc w:val="center"/>
    </w:pPr>
  </w:style>
  <w:style w:type="paragraph" w:customStyle="1" w:styleId="xl25">
    <w:name w:val="xl25"/>
    <w:basedOn w:val="a"/>
    <w:pPr>
      <w:spacing w:before="280" w:after="280"/>
    </w:p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af5">
    <w:name w:val="Стиль"/>
    <w:pPr>
      <w:suppressAutoHyphens/>
    </w:pPr>
    <w:rPr>
      <w:rFonts w:eastAsia="Arial"/>
      <w:sz w:val="24"/>
      <w:lang w:eastAsia="ar-SA"/>
    </w:rPr>
  </w:style>
  <w:style w:type="paragraph" w:customStyle="1" w:styleId="af6">
    <w:name w:val="Îáû÷íûé"/>
    <w:pPr>
      <w:suppressAutoHyphens/>
    </w:pPr>
    <w:rPr>
      <w:rFonts w:eastAsia="Arial"/>
      <w:lang w:val="en-US" w:eastAsia="ar-SA"/>
    </w:rPr>
  </w:style>
  <w:style w:type="paragraph" w:customStyle="1" w:styleId="17">
    <w:name w:val="Основной текст1"/>
    <w:basedOn w:val="a"/>
    <w:pPr>
      <w:jc w:val="both"/>
    </w:pPr>
    <w:rPr>
      <w:kern w:val="1"/>
      <w:sz w:val="28"/>
      <w:szCs w:val="20"/>
    </w:rPr>
  </w:style>
  <w:style w:type="paragraph" w:customStyle="1" w:styleId="18">
    <w:name w:val="Стиль Заголовок 1 +"/>
    <w:basedOn w:val="1"/>
    <w:pPr>
      <w:keepNext/>
      <w:widowControl/>
      <w:tabs>
        <w:tab w:val="clear" w:pos="3960"/>
        <w:tab w:val="left" w:pos="1440"/>
      </w:tabs>
      <w:autoSpaceDE/>
      <w:spacing w:before="240" w:after="60"/>
      <w:ind w:left="1440" w:hanging="360"/>
      <w:jc w:val="both"/>
    </w:pPr>
    <w:rPr>
      <w:color w:val="auto"/>
      <w:sz w:val="28"/>
      <w:szCs w:val="28"/>
    </w:rPr>
  </w:style>
  <w:style w:type="paragraph" w:customStyle="1" w:styleId="basis">
    <w:name w:val="basis"/>
    <w:basedOn w:val="a"/>
    <w:pPr>
      <w:ind w:firstLine="600"/>
      <w:jc w:val="both"/>
    </w:pPr>
    <w:rPr>
      <w:sz w:val="29"/>
      <w:szCs w:val="29"/>
    </w:rPr>
  </w:style>
  <w:style w:type="paragraph" w:customStyle="1" w:styleId="Iauiue">
    <w:name w:val="Iau?iue"/>
    <w:pPr>
      <w:suppressAutoHyphens/>
    </w:pPr>
    <w:rPr>
      <w:rFonts w:eastAsia="Arial"/>
      <w:lang w:val="en-US" w:eastAsia="ar-SA"/>
    </w:rPr>
  </w:style>
  <w:style w:type="paragraph" w:customStyle="1" w:styleId="ConsCell">
    <w:name w:val="ConsCell"/>
    <w:pPr>
      <w:widowControl w:val="0"/>
      <w:suppressAutoHyphens/>
      <w:snapToGrid w:val="0"/>
    </w:pPr>
    <w:rPr>
      <w:rFonts w:ascii="Arial" w:eastAsia="Arial" w:hAnsi="Arial"/>
      <w:sz w:val="28"/>
      <w:lang w:eastAsia="ar-SA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"/>
    <w:pPr>
      <w:widowControl w:val="0"/>
      <w:suppressLineNumbers/>
      <w:jc w:val="center"/>
    </w:pPr>
    <w:rPr>
      <w:rFonts w:ascii="Arial" w:eastAsia="Lucida Sans Unicode" w:hAnsi="Arial"/>
      <w:b/>
      <w:bCs/>
      <w:kern w:val="1"/>
    </w:rPr>
  </w:style>
  <w:style w:type="paragraph" w:customStyle="1" w:styleId="100">
    <w:name w:val="Заголовок 10"/>
    <w:basedOn w:val="a8"/>
    <w:next w:val="a9"/>
    <w:rPr>
      <w:bCs/>
      <w:sz w:val="21"/>
      <w:szCs w:val="21"/>
    </w:rPr>
  </w:style>
  <w:style w:type="paragraph" w:customStyle="1" w:styleId="af9">
    <w:name w:val="Знак Знак Знак Знак"/>
    <w:basedOn w:val="a"/>
    <w:rsid w:val="007618DE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a">
    <w:name w:val="Balloon Text"/>
    <w:basedOn w:val="a"/>
    <w:semiHidden/>
    <w:rsid w:val="00DE4F56"/>
    <w:rPr>
      <w:rFonts w:ascii="Tahoma" w:hAnsi="Tahoma" w:cs="Tahoma"/>
      <w:sz w:val="16"/>
      <w:szCs w:val="16"/>
    </w:rPr>
  </w:style>
  <w:style w:type="paragraph" w:styleId="23">
    <w:name w:val="Body Text 2"/>
    <w:basedOn w:val="a"/>
    <w:rsid w:val="00CA2568"/>
    <w:pPr>
      <w:spacing w:after="120" w:line="480" w:lineRule="auto"/>
    </w:pPr>
  </w:style>
  <w:style w:type="paragraph" w:styleId="24">
    <w:name w:val="Body Text Indent 2"/>
    <w:basedOn w:val="a"/>
    <w:rsid w:val="00CA2568"/>
    <w:pPr>
      <w:spacing w:after="120" w:line="480" w:lineRule="auto"/>
      <w:ind w:left="283"/>
    </w:pPr>
  </w:style>
  <w:style w:type="paragraph" w:customStyle="1" w:styleId="19">
    <w:name w:val="Знак1"/>
    <w:basedOn w:val="a"/>
    <w:rsid w:val="00C52178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uiPriority w:val="1"/>
    <w:qFormat/>
    <w:rsid w:val="003A74AA"/>
    <w:pPr>
      <w:widowControl w:val="0"/>
      <w:autoSpaceDE w:val="0"/>
      <w:autoSpaceDN w:val="0"/>
      <w:adjustRightInd w:val="0"/>
    </w:pPr>
    <w:rPr>
      <w:rFonts w:ascii="a_Helver Bashkir" w:hAnsi="a_Helver Bashkir" w:cs="a_Helver Bashkir"/>
    </w:rPr>
  </w:style>
  <w:style w:type="paragraph" w:customStyle="1" w:styleId="afc">
    <w:name w:val="Знак Знак Знак Знак"/>
    <w:basedOn w:val="a"/>
    <w:rsid w:val="001168E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Основной текст Знак"/>
    <w:aliases w:val="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,paragraph 2 Знак,EHPT Знак"/>
    <w:link w:val="a9"/>
    <w:rsid w:val="00F020F7"/>
    <w:rPr>
      <w:sz w:val="24"/>
      <w:szCs w:val="24"/>
      <w:lang w:eastAsia="ar-SA"/>
    </w:rPr>
  </w:style>
  <w:style w:type="paragraph" w:styleId="30">
    <w:name w:val="Body Text 3"/>
    <w:basedOn w:val="a"/>
    <w:link w:val="32"/>
    <w:rsid w:val="009800BC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link w:val="30"/>
    <w:rsid w:val="009800BC"/>
    <w:rPr>
      <w:sz w:val="16"/>
      <w:szCs w:val="16"/>
      <w:lang w:eastAsia="ar-SA"/>
    </w:rPr>
  </w:style>
  <w:style w:type="paragraph" w:styleId="33">
    <w:name w:val="Body Text Indent 3"/>
    <w:basedOn w:val="a"/>
    <w:link w:val="34"/>
    <w:rsid w:val="009800BC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rsid w:val="009800BC"/>
    <w:rPr>
      <w:sz w:val="16"/>
      <w:szCs w:val="16"/>
      <w:lang w:eastAsia="ar-SA"/>
    </w:rPr>
  </w:style>
  <w:style w:type="paragraph" w:customStyle="1" w:styleId="Default">
    <w:name w:val="Default"/>
    <w:rsid w:val="00C326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1">
    <w:name w:val="Знак10"/>
    <w:basedOn w:val="a"/>
    <w:rsid w:val="005F5CC1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Стиль2"/>
    <w:basedOn w:val="26"/>
    <w:rsid w:val="00324D6D"/>
    <w:pPr>
      <w:keepNext/>
      <w:keepLines/>
      <w:widowControl w:val="0"/>
      <w:suppressLineNumbers/>
      <w:tabs>
        <w:tab w:val="clear" w:pos="720"/>
        <w:tab w:val="num" w:pos="1836"/>
      </w:tabs>
      <w:spacing w:after="60"/>
      <w:ind w:left="1836" w:hanging="576"/>
      <w:contextualSpacing w:val="0"/>
      <w:jc w:val="both"/>
    </w:pPr>
    <w:rPr>
      <w:b/>
      <w:szCs w:val="20"/>
      <w:lang w:eastAsia="ru-RU"/>
    </w:rPr>
  </w:style>
  <w:style w:type="paragraph" w:styleId="26">
    <w:name w:val="List Number 2"/>
    <w:basedOn w:val="a"/>
    <w:rsid w:val="00324D6D"/>
    <w:pPr>
      <w:tabs>
        <w:tab w:val="num" w:pos="720"/>
      </w:tabs>
      <w:ind w:left="720" w:hanging="360"/>
      <w:contextualSpacing/>
    </w:pPr>
  </w:style>
  <w:style w:type="paragraph" w:customStyle="1" w:styleId="1a">
    <w:name w:val="Стиль1"/>
    <w:basedOn w:val="a"/>
    <w:rsid w:val="00275330"/>
    <w:pPr>
      <w:keepNext/>
      <w:keepLines/>
      <w:widowControl w:val="0"/>
      <w:suppressLineNumbers/>
      <w:tabs>
        <w:tab w:val="num" w:pos="432"/>
      </w:tabs>
      <w:spacing w:after="60"/>
      <w:ind w:left="432" w:hanging="432"/>
    </w:pPr>
    <w:rPr>
      <w:b/>
      <w:sz w:val="28"/>
      <w:lang w:eastAsia="ru-RU"/>
    </w:rPr>
  </w:style>
  <w:style w:type="character" w:customStyle="1" w:styleId="af1">
    <w:name w:val="Нижний колонтитул Знак"/>
    <w:link w:val="af0"/>
    <w:uiPriority w:val="99"/>
    <w:rsid w:val="009E3FBD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9E3FBD"/>
    <w:rPr>
      <w:rFonts w:ascii="Arial" w:eastAsia="Arial" w:hAnsi="Arial" w:cs="Arial"/>
      <w:lang w:eastAsia="ar-SA" w:bidi="ar-SA"/>
    </w:rPr>
  </w:style>
  <w:style w:type="paragraph" w:styleId="afd">
    <w:name w:val="List Paragraph"/>
    <w:basedOn w:val="a"/>
    <w:link w:val="afe"/>
    <w:uiPriority w:val="34"/>
    <w:qFormat/>
    <w:rsid w:val="009E3FBD"/>
    <w:pPr>
      <w:suppressAutoHyphens w:val="0"/>
      <w:ind w:left="720"/>
      <w:contextualSpacing/>
    </w:pPr>
    <w:rPr>
      <w:lang w:val="x-none" w:eastAsia="x-none"/>
    </w:rPr>
  </w:style>
  <w:style w:type="character" w:customStyle="1" w:styleId="apple-converted-space">
    <w:name w:val="apple-converted-space"/>
    <w:basedOn w:val="a0"/>
    <w:rsid w:val="002B7112"/>
  </w:style>
  <w:style w:type="paragraph" w:customStyle="1" w:styleId="s1">
    <w:name w:val="s_1"/>
    <w:basedOn w:val="a"/>
    <w:rsid w:val="002B711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postbody">
    <w:name w:val="postbody"/>
    <w:uiPriority w:val="99"/>
    <w:rsid w:val="0052161A"/>
    <w:rPr>
      <w:rFonts w:cs="Times New Roman"/>
    </w:rPr>
  </w:style>
  <w:style w:type="paragraph" w:customStyle="1" w:styleId="320">
    <w:name w:val="Основной текст 32"/>
    <w:basedOn w:val="a"/>
    <w:uiPriority w:val="99"/>
    <w:rsid w:val="0052161A"/>
    <w:pPr>
      <w:suppressAutoHyphens w:val="0"/>
      <w:spacing w:after="120"/>
    </w:pPr>
    <w:rPr>
      <w:sz w:val="16"/>
      <w:szCs w:val="16"/>
    </w:rPr>
  </w:style>
  <w:style w:type="paragraph" w:styleId="aff">
    <w:name w:val="Plain Text"/>
    <w:basedOn w:val="a"/>
    <w:link w:val="aff0"/>
    <w:rsid w:val="00A23998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0">
    <w:name w:val="Текст Знак"/>
    <w:link w:val="aff"/>
    <w:rsid w:val="00A23998"/>
    <w:rPr>
      <w:rFonts w:ascii="Courier New" w:hAnsi="Courier New" w:cs="Courier New"/>
    </w:rPr>
  </w:style>
  <w:style w:type="character" w:customStyle="1" w:styleId="20">
    <w:name w:val="Заголовок 2 Знак"/>
    <w:aliases w:val="H2 Знак, Знак3 Знак Знак,Знак3 Знак Знак"/>
    <w:link w:val="2"/>
    <w:rsid w:val="007C730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afe">
    <w:name w:val="Абзац списка Знак"/>
    <w:link w:val="afd"/>
    <w:rsid w:val="00BF167A"/>
    <w:rPr>
      <w:sz w:val="24"/>
      <w:szCs w:val="24"/>
    </w:rPr>
  </w:style>
  <w:style w:type="paragraph" w:customStyle="1" w:styleId="1b">
    <w:name w:val="Без интервала1"/>
    <w:uiPriority w:val="99"/>
    <w:rsid w:val="00BF167A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aff1">
    <w:name w:val="Знак Знак Знак Знак Знак Знак Знак"/>
    <w:basedOn w:val="a"/>
    <w:rsid w:val="00D85232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blk">
    <w:name w:val="blk"/>
    <w:basedOn w:val="a0"/>
    <w:rsid w:val="00D85232"/>
  </w:style>
  <w:style w:type="character" w:customStyle="1" w:styleId="r">
    <w:name w:val="r"/>
    <w:basedOn w:val="a0"/>
    <w:rsid w:val="00D85232"/>
  </w:style>
  <w:style w:type="table" w:styleId="aff2">
    <w:name w:val="Table Grid"/>
    <w:basedOn w:val="a1"/>
    <w:rsid w:val="009E4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Абзац списка1"/>
    <w:basedOn w:val="a"/>
    <w:rsid w:val="003312D9"/>
    <w:pPr>
      <w:suppressAutoHyphens w:val="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86">
    <w:name w:val="xl86"/>
    <w:basedOn w:val="a"/>
    <w:rsid w:val="00761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18"/>
      <w:szCs w:val="18"/>
      <w:lang w:eastAsia="ru-RU"/>
    </w:rPr>
  </w:style>
  <w:style w:type="paragraph" w:customStyle="1" w:styleId="ConsPlusNonformat">
    <w:name w:val="ConsPlusNonformat"/>
    <w:rsid w:val="00D815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3">
    <w:name w:val="footnote text"/>
    <w:basedOn w:val="a"/>
    <w:link w:val="aff4"/>
    <w:unhideWhenUsed/>
    <w:rsid w:val="00321F42"/>
    <w:pPr>
      <w:suppressAutoHyphens w:val="0"/>
    </w:pPr>
    <w:rPr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rsid w:val="00321F42"/>
  </w:style>
  <w:style w:type="character" w:styleId="aff5">
    <w:name w:val="footnote reference"/>
    <w:unhideWhenUsed/>
    <w:rsid w:val="00321F42"/>
    <w:rPr>
      <w:vertAlign w:val="superscript"/>
    </w:rPr>
  </w:style>
  <w:style w:type="paragraph" w:customStyle="1" w:styleId="western">
    <w:name w:val="western"/>
    <w:basedOn w:val="a"/>
    <w:rsid w:val="00FC094A"/>
    <w:pPr>
      <w:spacing w:before="280" w:after="280"/>
    </w:pPr>
    <w:rPr>
      <w:lang w:eastAsia="zh-CN"/>
    </w:rPr>
  </w:style>
  <w:style w:type="character" w:customStyle="1" w:styleId="BodyText2">
    <w:name w:val="Body Text 2 Знак"/>
    <w:link w:val="21"/>
    <w:rsid w:val="007C3170"/>
    <w:rPr>
      <w:sz w:val="24"/>
      <w:szCs w:val="24"/>
      <w:lang w:eastAsia="ar-SA"/>
    </w:rPr>
  </w:style>
  <w:style w:type="paragraph" w:customStyle="1" w:styleId="Standard">
    <w:name w:val="Standard"/>
    <w:rsid w:val="003735D6"/>
    <w:pPr>
      <w:widowControl w:val="0"/>
      <w:suppressAutoHyphens/>
      <w:autoSpaceDN w:val="0"/>
      <w:spacing w:after="200" w:line="276" w:lineRule="auto"/>
    </w:pPr>
    <w:rPr>
      <w:rFonts w:ascii="Calibri, 'Century Gothic'" w:eastAsia="Calibri, 'Century Gothic'" w:hAnsi="Calibri, 'Century Gothic'" w:cs="Calibri, 'Century Gothic'"/>
      <w:kern w:val="3"/>
      <w:sz w:val="24"/>
      <w:szCs w:val="24"/>
      <w:lang w:eastAsia="en-US" w:bidi="hi-IN"/>
    </w:rPr>
  </w:style>
  <w:style w:type="numbering" w:customStyle="1" w:styleId="RTFNum2">
    <w:name w:val="RTF_Num 2"/>
    <w:basedOn w:val="a2"/>
    <w:rsid w:val="003735D6"/>
    <w:pPr>
      <w:numPr>
        <w:numId w:val="27"/>
      </w:numPr>
    </w:pPr>
  </w:style>
  <w:style w:type="character" w:customStyle="1" w:styleId="ae">
    <w:name w:val="Верхний колонтитул Знак"/>
    <w:basedOn w:val="a0"/>
    <w:link w:val="ad"/>
    <w:uiPriority w:val="99"/>
    <w:rsid w:val="003735D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2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3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9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5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2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84FE2-7E19-4190-82A5-C875CAF34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6950</Words>
  <Characters>39615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293</vt:lpstr>
    </vt:vector>
  </TitlesOfParts>
  <Company>EKONOM KirAdm</Company>
  <LinksUpToDate>false</LinksUpToDate>
  <CharactersWithSpaces>46473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293</dc:title>
  <dc:subject/>
  <dc:creator>КС МУП УИС</dc:creator>
  <cp:keywords/>
  <cp:lastModifiedBy>Алексеев Игорь Юрьевич</cp:lastModifiedBy>
  <cp:revision>41</cp:revision>
  <cp:lastPrinted>2018-07-19T04:32:00Z</cp:lastPrinted>
  <dcterms:created xsi:type="dcterms:W3CDTF">2019-02-19T10:27:00Z</dcterms:created>
  <dcterms:modified xsi:type="dcterms:W3CDTF">2023-03-01T02:58:00Z</dcterms:modified>
</cp:coreProperties>
</file>