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892B5" w14:textId="77777777" w:rsidR="006F5A69" w:rsidRPr="0086510D" w:rsidRDefault="006F5A69" w:rsidP="0086510D">
      <w:pPr>
        <w:spacing w:after="0" w:line="240" w:lineRule="auto"/>
        <w:rPr>
          <w:rFonts w:ascii="Times New Roman" w:hAnsi="Times New Roman" w:cs="Times New Roman"/>
        </w:rPr>
      </w:pPr>
    </w:p>
    <w:tbl>
      <w:tblPr>
        <w:tblW w:w="9782" w:type="dxa"/>
        <w:tblInd w:w="-284" w:type="dxa"/>
        <w:tblLayout w:type="fixed"/>
        <w:tblLook w:val="00A0" w:firstRow="1" w:lastRow="0" w:firstColumn="1" w:lastColumn="0" w:noHBand="0" w:noVBand="0"/>
      </w:tblPr>
      <w:tblGrid>
        <w:gridCol w:w="178"/>
        <w:gridCol w:w="673"/>
        <w:gridCol w:w="1702"/>
        <w:gridCol w:w="7195"/>
        <w:gridCol w:w="34"/>
      </w:tblGrid>
      <w:tr w:rsidR="006F5A69" w:rsidRPr="00D45263" w14:paraId="2C8EDB39" w14:textId="77777777" w:rsidTr="00223BDD">
        <w:trPr>
          <w:gridBefore w:val="1"/>
          <w:gridAfter w:val="1"/>
          <w:wBefore w:w="178" w:type="dxa"/>
          <w:wAfter w:w="34" w:type="dxa"/>
          <w:trHeight w:val="8065"/>
        </w:trPr>
        <w:tc>
          <w:tcPr>
            <w:tcW w:w="9570" w:type="dxa"/>
            <w:gridSpan w:val="3"/>
          </w:tcPr>
          <w:p w14:paraId="17F27FF0" w14:textId="2A4603A6" w:rsidR="0085235B" w:rsidRPr="00D45263" w:rsidRDefault="0085235B" w:rsidP="00142DD6">
            <w:pPr>
              <w:suppressAutoHyphens/>
              <w:spacing w:after="0" w:line="240" w:lineRule="auto"/>
              <w:rPr>
                <w:rFonts w:ascii="Times New Roman" w:eastAsia="Times New Roman" w:hAnsi="Times New Roman" w:cs="Times New Roman"/>
                <w:b/>
                <w:lang w:eastAsia="ar-SA"/>
              </w:rPr>
            </w:pPr>
          </w:p>
          <w:p w14:paraId="4D22C8A4" w14:textId="77777777" w:rsidR="0085235B" w:rsidRPr="00D45263" w:rsidRDefault="0085235B" w:rsidP="0086510D">
            <w:pPr>
              <w:suppressAutoHyphens/>
              <w:autoSpaceDE w:val="0"/>
              <w:spacing w:after="0" w:line="240" w:lineRule="auto"/>
              <w:jc w:val="right"/>
              <w:rPr>
                <w:rFonts w:ascii="Times New Roman" w:eastAsia="Times New Roman" w:hAnsi="Times New Roman" w:cs="Times New Roman"/>
                <w:lang w:eastAsia="ar-SA"/>
              </w:rPr>
            </w:pPr>
            <w:r w:rsidRPr="00D45263">
              <w:rPr>
                <w:rFonts w:ascii="Times New Roman" w:eastAsia="Times New Roman" w:hAnsi="Times New Roman" w:cs="Times New Roman"/>
                <w:lang w:eastAsia="ar-SA"/>
              </w:rPr>
              <w:t>«УТВЕРЖДАЮ»</w:t>
            </w:r>
          </w:p>
          <w:p w14:paraId="4A782D18" w14:textId="77777777" w:rsidR="0085235B" w:rsidRPr="00D45263" w:rsidRDefault="0085235B" w:rsidP="0086510D">
            <w:pPr>
              <w:suppressAutoHyphens/>
              <w:autoSpaceDE w:val="0"/>
              <w:spacing w:after="0" w:line="240" w:lineRule="auto"/>
              <w:jc w:val="right"/>
              <w:rPr>
                <w:rFonts w:ascii="Times New Roman" w:eastAsia="Times New Roman" w:hAnsi="Times New Roman" w:cs="Times New Roman"/>
                <w:lang w:eastAsia="ar-SA"/>
              </w:rPr>
            </w:pPr>
          </w:p>
          <w:p w14:paraId="2EAAE117" w14:textId="18CE4E82" w:rsidR="000628B4" w:rsidRDefault="00576288" w:rsidP="0086510D">
            <w:pPr>
              <w:suppressAutoHyphens/>
              <w:autoSpaceDE w:val="0"/>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Управляющий</w:t>
            </w:r>
            <w:r w:rsidR="009A29A4">
              <w:rPr>
                <w:rFonts w:ascii="Times New Roman" w:eastAsia="Times New Roman" w:hAnsi="Times New Roman" w:cs="Times New Roman"/>
                <w:lang w:eastAsia="ar-SA"/>
              </w:rPr>
              <w:t xml:space="preserve"> директор</w:t>
            </w:r>
            <w:r w:rsidR="0085235B" w:rsidRPr="00D45263">
              <w:rPr>
                <w:rFonts w:ascii="Times New Roman" w:eastAsia="Times New Roman" w:hAnsi="Times New Roman" w:cs="Times New Roman"/>
                <w:lang w:eastAsia="ar-SA"/>
              </w:rPr>
              <w:t xml:space="preserve"> ООО</w:t>
            </w:r>
            <w:r w:rsidR="009A29A4">
              <w:rPr>
                <w:rFonts w:ascii="Times New Roman" w:eastAsia="Times New Roman" w:hAnsi="Times New Roman" w:cs="Times New Roman"/>
                <w:lang w:eastAsia="ar-SA"/>
              </w:rPr>
              <w:t xml:space="preserve"> РО</w:t>
            </w:r>
            <w:r w:rsidR="0085235B" w:rsidRPr="00D45263">
              <w:rPr>
                <w:rFonts w:ascii="Times New Roman" w:eastAsia="Times New Roman" w:hAnsi="Times New Roman" w:cs="Times New Roman"/>
                <w:lang w:eastAsia="ar-SA"/>
              </w:rPr>
              <w:t xml:space="preserve"> "</w:t>
            </w:r>
            <w:r w:rsidR="009A29A4">
              <w:rPr>
                <w:rFonts w:ascii="Times New Roman" w:eastAsia="Times New Roman" w:hAnsi="Times New Roman" w:cs="Times New Roman"/>
                <w:lang w:eastAsia="ar-SA"/>
              </w:rPr>
              <w:t>Эко-Сити</w:t>
            </w:r>
            <w:r w:rsidR="0085235B" w:rsidRPr="00D45263">
              <w:rPr>
                <w:rFonts w:ascii="Times New Roman" w:eastAsia="Times New Roman" w:hAnsi="Times New Roman" w:cs="Times New Roman"/>
                <w:lang w:eastAsia="ar-SA"/>
              </w:rPr>
              <w:t>"</w:t>
            </w:r>
            <w:r w:rsidR="000628B4">
              <w:rPr>
                <w:rFonts w:ascii="Times New Roman" w:eastAsia="Times New Roman" w:hAnsi="Times New Roman" w:cs="Times New Roman"/>
                <w:lang w:eastAsia="ar-SA"/>
              </w:rPr>
              <w:t>,</w:t>
            </w:r>
          </w:p>
          <w:p w14:paraId="26AD1256" w14:textId="0FD56E20" w:rsidR="0085235B" w:rsidRPr="00D45263" w:rsidRDefault="0085235B" w:rsidP="0086510D">
            <w:pPr>
              <w:suppressAutoHyphens/>
              <w:autoSpaceDE w:val="0"/>
              <w:spacing w:after="0" w:line="240" w:lineRule="auto"/>
              <w:jc w:val="right"/>
              <w:rPr>
                <w:rFonts w:ascii="Times New Roman" w:eastAsia="Times New Roman" w:hAnsi="Times New Roman" w:cs="Times New Roman"/>
                <w:lang w:eastAsia="ar-SA"/>
              </w:rPr>
            </w:pPr>
          </w:p>
          <w:p w14:paraId="58A53ED7" w14:textId="2DCB78B9" w:rsidR="0085235B" w:rsidRPr="00D45263" w:rsidRDefault="0085235B" w:rsidP="0086510D">
            <w:pPr>
              <w:suppressAutoHyphens/>
              <w:autoSpaceDE w:val="0"/>
              <w:spacing w:after="0" w:line="240" w:lineRule="auto"/>
              <w:jc w:val="right"/>
              <w:rPr>
                <w:rFonts w:ascii="Times New Roman" w:eastAsia="Times New Roman" w:hAnsi="Times New Roman" w:cs="Times New Roman"/>
                <w:lang w:eastAsia="ar-SA"/>
              </w:rPr>
            </w:pPr>
            <w:r w:rsidRPr="00D45263">
              <w:rPr>
                <w:rFonts w:ascii="Times New Roman" w:eastAsia="Times New Roman" w:hAnsi="Times New Roman" w:cs="Times New Roman"/>
                <w:lang w:eastAsia="ar-SA"/>
              </w:rPr>
              <w:t>___________________/</w:t>
            </w:r>
            <w:r w:rsidR="006F1128">
              <w:rPr>
                <w:rFonts w:ascii="Times New Roman" w:eastAsia="Times New Roman" w:hAnsi="Times New Roman" w:cs="Times New Roman"/>
                <w:lang w:eastAsia="ar-SA"/>
              </w:rPr>
              <w:t xml:space="preserve">Р.Р. </w:t>
            </w:r>
            <w:proofErr w:type="spellStart"/>
            <w:r w:rsidR="006F1128">
              <w:rPr>
                <w:rFonts w:ascii="Times New Roman" w:eastAsia="Times New Roman" w:hAnsi="Times New Roman" w:cs="Times New Roman"/>
                <w:lang w:eastAsia="ar-SA"/>
              </w:rPr>
              <w:t>Байданов</w:t>
            </w:r>
            <w:proofErr w:type="spellEnd"/>
            <w:r w:rsidRPr="00D45263">
              <w:rPr>
                <w:rFonts w:ascii="Times New Roman" w:eastAsia="Times New Roman" w:hAnsi="Times New Roman" w:cs="Times New Roman"/>
                <w:lang w:eastAsia="ar-SA"/>
              </w:rPr>
              <w:t>/</w:t>
            </w:r>
          </w:p>
          <w:p w14:paraId="56689087" w14:textId="77777777" w:rsidR="0085235B" w:rsidRPr="00D45263" w:rsidRDefault="0085235B" w:rsidP="0086510D">
            <w:pPr>
              <w:suppressAutoHyphens/>
              <w:autoSpaceDE w:val="0"/>
              <w:spacing w:after="0" w:line="240" w:lineRule="auto"/>
              <w:jc w:val="right"/>
              <w:rPr>
                <w:rFonts w:ascii="Times New Roman" w:eastAsia="Times New Roman" w:hAnsi="Times New Roman" w:cs="Times New Roman"/>
                <w:lang w:eastAsia="ar-SA"/>
              </w:rPr>
            </w:pPr>
          </w:p>
          <w:p w14:paraId="587490B4" w14:textId="06C1B34E" w:rsidR="0085235B" w:rsidRPr="002B18B7" w:rsidRDefault="007A2CA1" w:rsidP="002B18B7">
            <w:pPr>
              <w:suppressAutoHyphens/>
              <w:autoSpaceDE w:val="0"/>
              <w:spacing w:after="0" w:line="240" w:lineRule="auto"/>
              <w:jc w:val="right"/>
              <w:rPr>
                <w:rFonts w:ascii="Times New Roman" w:eastAsia="Times New Roman" w:hAnsi="Times New Roman" w:cs="Times New Roman"/>
                <w:lang w:eastAsia="ar-SA"/>
              </w:rPr>
            </w:pPr>
            <w:r w:rsidRPr="00173E84">
              <w:rPr>
                <w:rFonts w:ascii="Times New Roman" w:eastAsia="Times New Roman" w:hAnsi="Times New Roman" w:cs="Times New Roman"/>
                <w:lang w:eastAsia="ar-SA"/>
              </w:rPr>
              <w:t>от «</w:t>
            </w:r>
            <w:r w:rsidR="004E529A" w:rsidRPr="00173E84">
              <w:rPr>
                <w:rFonts w:ascii="Times New Roman" w:eastAsia="Times New Roman" w:hAnsi="Times New Roman" w:cs="Times New Roman"/>
                <w:lang w:eastAsia="ar-SA"/>
              </w:rPr>
              <w:t>17</w:t>
            </w:r>
            <w:r w:rsidR="00DC5530" w:rsidRPr="00173E84">
              <w:rPr>
                <w:rFonts w:ascii="Times New Roman" w:eastAsia="Times New Roman" w:hAnsi="Times New Roman" w:cs="Times New Roman"/>
                <w:lang w:eastAsia="ar-SA"/>
              </w:rPr>
              <w:t xml:space="preserve">» </w:t>
            </w:r>
            <w:r w:rsidR="007011C5" w:rsidRPr="00173E84">
              <w:rPr>
                <w:rFonts w:ascii="Times New Roman" w:eastAsia="Times New Roman" w:hAnsi="Times New Roman" w:cs="Times New Roman"/>
                <w:lang w:eastAsia="ar-SA"/>
              </w:rPr>
              <w:t>мая</w:t>
            </w:r>
            <w:r w:rsidR="001C2EA0">
              <w:rPr>
                <w:rFonts w:ascii="Times New Roman" w:eastAsia="Times New Roman" w:hAnsi="Times New Roman" w:cs="Times New Roman"/>
                <w:lang w:eastAsia="ar-SA"/>
              </w:rPr>
              <w:t xml:space="preserve"> 2023</w:t>
            </w:r>
            <w:r w:rsidR="0085235B" w:rsidRPr="009A7678">
              <w:rPr>
                <w:rFonts w:ascii="Times New Roman" w:eastAsia="Times New Roman" w:hAnsi="Times New Roman" w:cs="Times New Roman"/>
                <w:lang w:eastAsia="ar-SA"/>
              </w:rPr>
              <w:t>г.</w:t>
            </w:r>
          </w:p>
          <w:p w14:paraId="30DAF198" w14:textId="7BEF52D1" w:rsidR="0085235B" w:rsidRPr="00855AE9" w:rsidRDefault="00D9322B" w:rsidP="00D9322B">
            <w:pPr>
              <w:tabs>
                <w:tab w:val="left" w:pos="6765"/>
              </w:tabs>
              <w:spacing w:after="0" w:line="240" w:lineRule="auto"/>
              <w:contextualSpacing/>
              <w:rPr>
                <w:rFonts w:ascii="Times New Roman" w:hAnsi="Times New Roman" w:cs="Times New Roman"/>
                <w:bCs/>
                <w:color w:val="000000" w:themeColor="text1"/>
              </w:rPr>
            </w:pPr>
            <w:r>
              <w:rPr>
                <w:rFonts w:ascii="Times New Roman" w:hAnsi="Times New Roman" w:cs="Times New Roman"/>
                <w:b/>
                <w:bCs/>
                <w:color w:val="000000" w:themeColor="text1"/>
              </w:rPr>
              <w:t xml:space="preserve">                                                                                                                 </w:t>
            </w:r>
          </w:p>
          <w:p w14:paraId="5A7331CE" w14:textId="77777777" w:rsidR="0085235B" w:rsidRPr="00855AE9" w:rsidRDefault="0085235B" w:rsidP="0086510D">
            <w:pPr>
              <w:spacing w:after="0" w:line="240" w:lineRule="auto"/>
              <w:contextualSpacing/>
              <w:jc w:val="center"/>
              <w:rPr>
                <w:rFonts w:ascii="Times New Roman" w:hAnsi="Times New Roman" w:cs="Times New Roman"/>
                <w:bCs/>
                <w:color w:val="000000" w:themeColor="text1"/>
              </w:rPr>
            </w:pPr>
          </w:p>
          <w:p w14:paraId="104A80A8" w14:textId="77777777" w:rsidR="0085235B" w:rsidRPr="00D45263" w:rsidRDefault="0085235B" w:rsidP="0086510D">
            <w:pPr>
              <w:spacing w:after="0" w:line="240" w:lineRule="auto"/>
              <w:contextualSpacing/>
              <w:jc w:val="center"/>
              <w:rPr>
                <w:rFonts w:ascii="Times New Roman" w:hAnsi="Times New Roman" w:cs="Times New Roman"/>
                <w:b/>
                <w:bCs/>
                <w:color w:val="000000" w:themeColor="text1"/>
              </w:rPr>
            </w:pPr>
          </w:p>
          <w:p w14:paraId="15367830" w14:textId="77777777" w:rsidR="0085235B" w:rsidRPr="00D45263" w:rsidRDefault="0085235B" w:rsidP="0086510D">
            <w:pPr>
              <w:spacing w:after="0" w:line="240" w:lineRule="auto"/>
              <w:contextualSpacing/>
              <w:jc w:val="center"/>
              <w:rPr>
                <w:rFonts w:ascii="Times New Roman" w:hAnsi="Times New Roman" w:cs="Times New Roman"/>
                <w:b/>
                <w:bCs/>
                <w:color w:val="000000" w:themeColor="text1"/>
              </w:rPr>
            </w:pPr>
          </w:p>
          <w:p w14:paraId="65AD8408" w14:textId="77777777" w:rsidR="0085235B" w:rsidRPr="00D45263" w:rsidRDefault="0085235B" w:rsidP="0086510D">
            <w:pPr>
              <w:spacing w:after="0" w:line="240" w:lineRule="auto"/>
              <w:contextualSpacing/>
              <w:jc w:val="center"/>
              <w:rPr>
                <w:rFonts w:ascii="Times New Roman" w:hAnsi="Times New Roman" w:cs="Times New Roman"/>
                <w:b/>
                <w:bCs/>
                <w:color w:val="000000" w:themeColor="text1"/>
              </w:rPr>
            </w:pPr>
          </w:p>
          <w:p w14:paraId="4CAF0265" w14:textId="77777777" w:rsidR="0085235B" w:rsidRPr="00D45263" w:rsidRDefault="0085235B" w:rsidP="0086510D">
            <w:pPr>
              <w:spacing w:after="0" w:line="240" w:lineRule="auto"/>
              <w:contextualSpacing/>
              <w:jc w:val="center"/>
              <w:rPr>
                <w:rFonts w:ascii="Times New Roman" w:hAnsi="Times New Roman" w:cs="Times New Roman"/>
                <w:b/>
                <w:bCs/>
                <w:color w:val="000000" w:themeColor="text1"/>
              </w:rPr>
            </w:pPr>
          </w:p>
          <w:p w14:paraId="70FBAE36" w14:textId="77777777" w:rsidR="0085235B" w:rsidRPr="00D45263" w:rsidRDefault="0085235B" w:rsidP="0086510D">
            <w:pPr>
              <w:spacing w:after="0" w:line="240" w:lineRule="auto"/>
              <w:contextualSpacing/>
              <w:jc w:val="center"/>
              <w:rPr>
                <w:rFonts w:ascii="Times New Roman" w:hAnsi="Times New Roman" w:cs="Times New Roman"/>
                <w:b/>
                <w:bCs/>
                <w:color w:val="000000" w:themeColor="text1"/>
              </w:rPr>
            </w:pPr>
          </w:p>
          <w:p w14:paraId="02573F70" w14:textId="77777777" w:rsidR="0085235B" w:rsidRPr="00D45263" w:rsidRDefault="0085235B" w:rsidP="0086510D">
            <w:pPr>
              <w:spacing w:after="0" w:line="240" w:lineRule="auto"/>
              <w:contextualSpacing/>
              <w:jc w:val="center"/>
              <w:rPr>
                <w:rFonts w:ascii="Times New Roman" w:hAnsi="Times New Roman" w:cs="Times New Roman"/>
                <w:b/>
                <w:bCs/>
                <w:color w:val="000000" w:themeColor="text1"/>
              </w:rPr>
            </w:pPr>
          </w:p>
          <w:p w14:paraId="68295BDD" w14:textId="77777777" w:rsidR="0085235B" w:rsidRPr="00D45263" w:rsidRDefault="0085235B" w:rsidP="0086510D">
            <w:pPr>
              <w:spacing w:after="0" w:line="240" w:lineRule="auto"/>
              <w:contextualSpacing/>
              <w:jc w:val="center"/>
              <w:rPr>
                <w:rFonts w:ascii="Times New Roman" w:hAnsi="Times New Roman" w:cs="Times New Roman"/>
                <w:b/>
                <w:bCs/>
                <w:color w:val="000000" w:themeColor="text1"/>
              </w:rPr>
            </w:pPr>
          </w:p>
          <w:p w14:paraId="38DF632E" w14:textId="77777777" w:rsidR="001D16DF" w:rsidRPr="00D45263" w:rsidRDefault="001D16DF" w:rsidP="001D16DF">
            <w:pPr>
              <w:spacing w:after="0" w:line="240" w:lineRule="auto"/>
              <w:contextual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t>ИЗВЕЩЕНИЕ</w:t>
            </w:r>
            <w:r w:rsidRPr="00D45263">
              <w:rPr>
                <w:rFonts w:ascii="Times New Roman" w:hAnsi="Times New Roman" w:cs="Times New Roman"/>
                <w:b/>
                <w:bCs/>
                <w:color w:val="000000" w:themeColor="text1"/>
              </w:rPr>
              <w:t xml:space="preserve"> О ПРОВЕДЕНИИ</w:t>
            </w:r>
          </w:p>
          <w:p w14:paraId="6CECA164" w14:textId="77777777" w:rsidR="001D16DF" w:rsidRPr="00D45263" w:rsidRDefault="001D16DF" w:rsidP="001D16DF">
            <w:pPr>
              <w:spacing w:after="0" w:line="240" w:lineRule="auto"/>
              <w:contextualSpacing/>
              <w:jc w:val="center"/>
              <w:rPr>
                <w:rFonts w:ascii="Times New Roman" w:hAnsi="Times New Roman" w:cs="Times New Roman"/>
                <w:b/>
                <w:bCs/>
                <w:color w:val="000000" w:themeColor="text1"/>
              </w:rPr>
            </w:pPr>
            <w:r w:rsidRPr="00D45263">
              <w:rPr>
                <w:rFonts w:ascii="Times New Roman" w:hAnsi="Times New Roman" w:cs="Times New Roman"/>
                <w:b/>
                <w:bCs/>
                <w:color w:val="000000" w:themeColor="text1"/>
              </w:rPr>
              <w:t>ЗАПРОСА КОТИРОВОК</w:t>
            </w:r>
          </w:p>
          <w:p w14:paraId="4CF876AF" w14:textId="77777777" w:rsidR="001D16DF" w:rsidRPr="00D45263" w:rsidRDefault="001D16DF" w:rsidP="001D16DF">
            <w:pPr>
              <w:pStyle w:val="rvps1"/>
              <w:contextualSpacing/>
              <w:rPr>
                <w:b/>
                <w:color w:val="000000" w:themeColor="text1"/>
                <w:sz w:val="22"/>
                <w:szCs w:val="22"/>
              </w:rPr>
            </w:pPr>
            <w:r w:rsidRPr="00D45263">
              <w:rPr>
                <w:b/>
                <w:bCs/>
                <w:color w:val="000000" w:themeColor="text1"/>
                <w:sz w:val="22"/>
                <w:szCs w:val="22"/>
              </w:rPr>
              <w:t>в электронной форме</w:t>
            </w:r>
          </w:p>
          <w:p w14:paraId="60D3EB92" w14:textId="77777777" w:rsidR="005E293B" w:rsidRPr="00CC7F0C" w:rsidRDefault="005E293B" w:rsidP="0086510D">
            <w:pPr>
              <w:widowControl w:val="0"/>
              <w:suppressLineNumbers/>
              <w:suppressAutoHyphens/>
              <w:spacing w:after="0" w:line="240" w:lineRule="auto"/>
              <w:contextualSpacing/>
              <w:jc w:val="center"/>
              <w:rPr>
                <w:rFonts w:ascii="Times New Roman" w:eastAsia="Times New Roman" w:hAnsi="Times New Roman" w:cs="Times New Roman"/>
                <w:b/>
                <w:bCs/>
                <w:highlight w:val="yellow"/>
                <w:lang w:eastAsia="ru-RU"/>
              </w:rPr>
            </w:pPr>
          </w:p>
          <w:p w14:paraId="7A4E22C5" w14:textId="01E01D5E" w:rsidR="0085235B" w:rsidRPr="008E6D65" w:rsidRDefault="00873DA2" w:rsidP="0086510D">
            <w:pPr>
              <w:spacing w:after="0" w:line="240" w:lineRule="auto"/>
              <w:contextualSpacing/>
              <w:jc w:val="center"/>
              <w:rPr>
                <w:rFonts w:ascii="Times New Roman" w:hAnsi="Times New Roman" w:cs="Times New Roman"/>
                <w:b/>
                <w:lang w:eastAsia="ru-RU"/>
              </w:rPr>
            </w:pPr>
            <w:r w:rsidRPr="00873DA2">
              <w:rPr>
                <w:rFonts w:ascii="Times New Roman" w:eastAsia="Calibri" w:hAnsi="Times New Roman" w:cs="Times New Roman"/>
                <w:lang w:eastAsia="ar-SA"/>
              </w:rPr>
              <w:t xml:space="preserve">Оказание услуг </w:t>
            </w:r>
            <w:proofErr w:type="spellStart"/>
            <w:r w:rsidRPr="00873DA2">
              <w:rPr>
                <w:rFonts w:ascii="Times New Roman" w:eastAsia="Calibri" w:hAnsi="Times New Roman" w:cs="Times New Roman"/>
                <w:lang w:eastAsia="ar-SA"/>
              </w:rPr>
              <w:t>Колл</w:t>
            </w:r>
            <w:proofErr w:type="spellEnd"/>
            <w:r w:rsidRPr="00873DA2">
              <w:rPr>
                <w:rFonts w:ascii="Times New Roman" w:eastAsia="Calibri" w:hAnsi="Times New Roman" w:cs="Times New Roman"/>
                <w:lang w:eastAsia="ar-SA"/>
              </w:rPr>
              <w:t>-центра (прием и обработка входящих звонков потребителей Заказчика в границах террит</w:t>
            </w:r>
            <w:r>
              <w:rPr>
                <w:rFonts w:ascii="Times New Roman" w:eastAsia="Calibri" w:hAnsi="Times New Roman" w:cs="Times New Roman"/>
                <w:lang w:eastAsia="ar-SA"/>
              </w:rPr>
              <w:t>ории оказания услуг (</w:t>
            </w:r>
            <w:proofErr w:type="gramStart"/>
            <w:r>
              <w:rPr>
                <w:rFonts w:ascii="Times New Roman" w:eastAsia="Calibri" w:hAnsi="Times New Roman" w:cs="Times New Roman"/>
                <w:lang w:eastAsia="ar-SA"/>
              </w:rPr>
              <w:t>Зона  №</w:t>
            </w:r>
            <w:proofErr w:type="gramEnd"/>
            <w:r>
              <w:rPr>
                <w:rFonts w:ascii="Times New Roman" w:eastAsia="Calibri" w:hAnsi="Times New Roman" w:cs="Times New Roman"/>
                <w:lang w:eastAsia="ar-SA"/>
              </w:rPr>
              <w:t>3))</w:t>
            </w:r>
          </w:p>
          <w:p w14:paraId="2298E77D" w14:textId="77777777" w:rsidR="0085235B" w:rsidRPr="00D45263" w:rsidRDefault="0085235B" w:rsidP="0086510D">
            <w:pPr>
              <w:spacing w:after="0" w:line="240" w:lineRule="auto"/>
              <w:contextualSpacing/>
              <w:jc w:val="center"/>
              <w:rPr>
                <w:rFonts w:ascii="Times New Roman" w:hAnsi="Times New Roman" w:cs="Times New Roman"/>
                <w:lang w:eastAsia="ru-RU"/>
              </w:rPr>
            </w:pPr>
          </w:p>
          <w:p w14:paraId="08660A08" w14:textId="77777777" w:rsidR="0085235B" w:rsidRDefault="0085235B" w:rsidP="0086510D">
            <w:pPr>
              <w:spacing w:after="0" w:line="240" w:lineRule="auto"/>
              <w:contextualSpacing/>
              <w:jc w:val="center"/>
              <w:rPr>
                <w:rFonts w:ascii="Times New Roman" w:hAnsi="Times New Roman" w:cs="Times New Roman"/>
                <w:lang w:eastAsia="ru-RU"/>
              </w:rPr>
            </w:pPr>
          </w:p>
          <w:p w14:paraId="47C32107" w14:textId="77777777" w:rsidR="004E5330" w:rsidRDefault="004E5330" w:rsidP="0086510D">
            <w:pPr>
              <w:spacing w:after="0" w:line="240" w:lineRule="auto"/>
              <w:contextualSpacing/>
              <w:jc w:val="center"/>
              <w:rPr>
                <w:rFonts w:ascii="Times New Roman" w:hAnsi="Times New Roman" w:cs="Times New Roman"/>
                <w:lang w:eastAsia="ru-RU"/>
              </w:rPr>
            </w:pPr>
          </w:p>
          <w:p w14:paraId="23D6E34F" w14:textId="77777777" w:rsidR="004E5330" w:rsidRDefault="004E5330" w:rsidP="0086510D">
            <w:pPr>
              <w:spacing w:after="0" w:line="240" w:lineRule="auto"/>
              <w:contextualSpacing/>
              <w:jc w:val="center"/>
              <w:rPr>
                <w:rFonts w:ascii="Times New Roman" w:hAnsi="Times New Roman" w:cs="Times New Roman"/>
                <w:lang w:eastAsia="ru-RU"/>
              </w:rPr>
            </w:pPr>
          </w:p>
          <w:p w14:paraId="05DB1868" w14:textId="77777777" w:rsidR="004E5330" w:rsidRDefault="004E5330" w:rsidP="0086510D">
            <w:pPr>
              <w:spacing w:after="0" w:line="240" w:lineRule="auto"/>
              <w:contextualSpacing/>
              <w:jc w:val="center"/>
              <w:rPr>
                <w:rFonts w:ascii="Times New Roman" w:hAnsi="Times New Roman" w:cs="Times New Roman"/>
                <w:lang w:eastAsia="ru-RU"/>
              </w:rPr>
            </w:pPr>
          </w:p>
          <w:p w14:paraId="414404EE" w14:textId="77777777" w:rsidR="004E5330" w:rsidRDefault="004E5330" w:rsidP="0086510D">
            <w:pPr>
              <w:spacing w:after="0" w:line="240" w:lineRule="auto"/>
              <w:contextualSpacing/>
              <w:jc w:val="center"/>
              <w:rPr>
                <w:rFonts w:ascii="Times New Roman" w:hAnsi="Times New Roman" w:cs="Times New Roman"/>
                <w:lang w:eastAsia="ru-RU"/>
              </w:rPr>
            </w:pPr>
          </w:p>
          <w:p w14:paraId="697DEC4F" w14:textId="77777777" w:rsidR="004E5330" w:rsidRDefault="004E5330" w:rsidP="0086510D">
            <w:pPr>
              <w:spacing w:after="0" w:line="240" w:lineRule="auto"/>
              <w:contextualSpacing/>
              <w:jc w:val="center"/>
              <w:rPr>
                <w:rFonts w:ascii="Times New Roman" w:hAnsi="Times New Roman" w:cs="Times New Roman"/>
                <w:lang w:eastAsia="ru-RU"/>
              </w:rPr>
            </w:pPr>
          </w:p>
          <w:p w14:paraId="1EDF8857" w14:textId="77777777" w:rsidR="004E5330" w:rsidRPr="00D45263" w:rsidRDefault="004E5330" w:rsidP="0086510D">
            <w:pPr>
              <w:spacing w:after="0" w:line="240" w:lineRule="auto"/>
              <w:contextualSpacing/>
              <w:jc w:val="center"/>
              <w:rPr>
                <w:rFonts w:ascii="Times New Roman" w:hAnsi="Times New Roman" w:cs="Times New Roman"/>
                <w:lang w:eastAsia="ru-RU"/>
              </w:rPr>
            </w:pPr>
          </w:p>
          <w:p w14:paraId="4D9B9B1D" w14:textId="77777777" w:rsidR="0085235B" w:rsidRPr="00D45263" w:rsidRDefault="0085235B" w:rsidP="0086510D">
            <w:pPr>
              <w:spacing w:after="0" w:line="240" w:lineRule="auto"/>
              <w:contextualSpacing/>
              <w:jc w:val="center"/>
              <w:rPr>
                <w:rFonts w:ascii="Times New Roman" w:hAnsi="Times New Roman" w:cs="Times New Roman"/>
                <w:lang w:eastAsia="ru-RU"/>
              </w:rPr>
            </w:pPr>
          </w:p>
          <w:p w14:paraId="659A88F1" w14:textId="77777777" w:rsidR="0085235B" w:rsidRPr="00D45263" w:rsidRDefault="0085235B" w:rsidP="0086510D">
            <w:pPr>
              <w:spacing w:after="0" w:line="240" w:lineRule="auto"/>
              <w:contextualSpacing/>
              <w:jc w:val="center"/>
              <w:rPr>
                <w:rFonts w:ascii="Times New Roman" w:hAnsi="Times New Roman" w:cs="Times New Roman"/>
                <w:lang w:eastAsia="ru-RU"/>
              </w:rPr>
            </w:pPr>
          </w:p>
          <w:p w14:paraId="7484647B" w14:textId="77777777" w:rsidR="0085235B" w:rsidRPr="00D45263" w:rsidRDefault="0085235B" w:rsidP="0086510D">
            <w:pPr>
              <w:spacing w:after="0" w:line="240" w:lineRule="auto"/>
              <w:contextualSpacing/>
              <w:jc w:val="center"/>
              <w:rPr>
                <w:rFonts w:ascii="Times New Roman" w:hAnsi="Times New Roman" w:cs="Times New Roman"/>
                <w:lang w:eastAsia="ru-RU"/>
              </w:rPr>
            </w:pPr>
          </w:p>
          <w:p w14:paraId="160FC835" w14:textId="77777777" w:rsidR="0085235B" w:rsidRPr="00D45263" w:rsidRDefault="0085235B" w:rsidP="0086510D">
            <w:pPr>
              <w:spacing w:after="0" w:line="240" w:lineRule="auto"/>
              <w:contextualSpacing/>
              <w:jc w:val="center"/>
              <w:rPr>
                <w:rFonts w:ascii="Times New Roman" w:hAnsi="Times New Roman" w:cs="Times New Roman"/>
                <w:lang w:eastAsia="ru-RU"/>
              </w:rPr>
            </w:pPr>
          </w:p>
          <w:p w14:paraId="7680671A" w14:textId="77777777" w:rsidR="0085235B" w:rsidRPr="00D45263" w:rsidRDefault="0085235B" w:rsidP="0086510D">
            <w:pPr>
              <w:spacing w:after="0" w:line="240" w:lineRule="auto"/>
              <w:contextualSpacing/>
              <w:jc w:val="center"/>
              <w:rPr>
                <w:rFonts w:ascii="Times New Roman" w:hAnsi="Times New Roman" w:cs="Times New Roman"/>
                <w:lang w:eastAsia="ru-RU"/>
              </w:rPr>
            </w:pPr>
          </w:p>
          <w:p w14:paraId="37004615" w14:textId="77777777" w:rsidR="0085235B" w:rsidRPr="00D45263" w:rsidRDefault="0085235B" w:rsidP="0086510D">
            <w:pPr>
              <w:spacing w:after="0" w:line="240" w:lineRule="auto"/>
              <w:contextualSpacing/>
              <w:jc w:val="center"/>
              <w:rPr>
                <w:rFonts w:ascii="Times New Roman" w:hAnsi="Times New Roman" w:cs="Times New Roman"/>
                <w:lang w:eastAsia="ru-RU"/>
              </w:rPr>
            </w:pPr>
          </w:p>
          <w:p w14:paraId="7FCAF1AB" w14:textId="77777777" w:rsidR="0085235B" w:rsidRDefault="0085235B" w:rsidP="00AB7390">
            <w:pPr>
              <w:spacing w:after="0" w:line="240" w:lineRule="auto"/>
              <w:contextualSpacing/>
              <w:rPr>
                <w:rFonts w:ascii="Times New Roman" w:hAnsi="Times New Roman" w:cs="Times New Roman"/>
                <w:lang w:eastAsia="ru-RU"/>
              </w:rPr>
            </w:pPr>
          </w:p>
          <w:p w14:paraId="40FD3317" w14:textId="77777777" w:rsidR="00AB7390" w:rsidRPr="00D45263" w:rsidRDefault="00AB7390" w:rsidP="00AB7390">
            <w:pPr>
              <w:spacing w:after="0" w:line="240" w:lineRule="auto"/>
              <w:contextualSpacing/>
              <w:rPr>
                <w:rFonts w:ascii="Times New Roman" w:hAnsi="Times New Roman" w:cs="Times New Roman"/>
                <w:lang w:eastAsia="ru-RU"/>
              </w:rPr>
            </w:pPr>
          </w:p>
          <w:p w14:paraId="2E75DF18" w14:textId="77777777" w:rsidR="003B0AAC" w:rsidRDefault="003B0AAC" w:rsidP="005C058F">
            <w:pPr>
              <w:spacing w:after="0" w:line="240" w:lineRule="auto"/>
              <w:contextualSpacing/>
              <w:rPr>
                <w:rFonts w:ascii="Times New Roman" w:hAnsi="Times New Roman" w:cs="Times New Roman"/>
                <w:lang w:eastAsia="ru-RU"/>
              </w:rPr>
            </w:pPr>
          </w:p>
          <w:p w14:paraId="55656AE7" w14:textId="77777777" w:rsidR="005C058F" w:rsidRDefault="005C058F" w:rsidP="005C058F">
            <w:pPr>
              <w:spacing w:after="0" w:line="240" w:lineRule="auto"/>
              <w:contextualSpacing/>
              <w:rPr>
                <w:rFonts w:ascii="Times New Roman" w:hAnsi="Times New Roman" w:cs="Times New Roman"/>
                <w:lang w:eastAsia="ru-RU"/>
              </w:rPr>
            </w:pPr>
          </w:p>
          <w:p w14:paraId="7AFC710F" w14:textId="77777777" w:rsidR="003B0AAC" w:rsidRDefault="003B0AAC" w:rsidP="0086510D">
            <w:pPr>
              <w:spacing w:after="0" w:line="240" w:lineRule="auto"/>
              <w:contextualSpacing/>
              <w:jc w:val="center"/>
              <w:rPr>
                <w:rFonts w:ascii="Times New Roman" w:hAnsi="Times New Roman" w:cs="Times New Roman"/>
                <w:lang w:eastAsia="ru-RU"/>
              </w:rPr>
            </w:pPr>
          </w:p>
          <w:p w14:paraId="418A4861" w14:textId="77777777" w:rsidR="003B0AAC" w:rsidRDefault="003B0AAC" w:rsidP="0086510D">
            <w:pPr>
              <w:spacing w:after="0" w:line="240" w:lineRule="auto"/>
              <w:contextualSpacing/>
              <w:jc w:val="center"/>
              <w:rPr>
                <w:rFonts w:ascii="Times New Roman" w:hAnsi="Times New Roman" w:cs="Times New Roman"/>
                <w:lang w:eastAsia="ru-RU"/>
              </w:rPr>
            </w:pPr>
          </w:p>
          <w:p w14:paraId="71079BDC" w14:textId="77777777" w:rsidR="003B0AAC" w:rsidRDefault="003B0AAC" w:rsidP="0086510D">
            <w:pPr>
              <w:spacing w:after="0" w:line="240" w:lineRule="auto"/>
              <w:contextualSpacing/>
              <w:jc w:val="center"/>
              <w:rPr>
                <w:rFonts w:ascii="Times New Roman" w:hAnsi="Times New Roman" w:cs="Times New Roman"/>
                <w:lang w:eastAsia="ru-RU"/>
              </w:rPr>
            </w:pPr>
          </w:p>
          <w:p w14:paraId="5AACD970" w14:textId="77777777" w:rsidR="00C57F2E" w:rsidRDefault="00C57F2E" w:rsidP="0086510D">
            <w:pPr>
              <w:spacing w:after="0" w:line="240" w:lineRule="auto"/>
              <w:contextualSpacing/>
              <w:jc w:val="center"/>
              <w:rPr>
                <w:rFonts w:ascii="Times New Roman" w:hAnsi="Times New Roman" w:cs="Times New Roman"/>
                <w:lang w:eastAsia="ru-RU"/>
              </w:rPr>
            </w:pPr>
          </w:p>
          <w:p w14:paraId="341E79ED" w14:textId="77777777" w:rsidR="00C57F2E" w:rsidRPr="00D45263" w:rsidRDefault="00C57F2E" w:rsidP="0086510D">
            <w:pPr>
              <w:spacing w:after="0" w:line="240" w:lineRule="auto"/>
              <w:contextualSpacing/>
              <w:jc w:val="center"/>
              <w:rPr>
                <w:rFonts w:ascii="Times New Roman" w:hAnsi="Times New Roman" w:cs="Times New Roman"/>
                <w:lang w:eastAsia="ru-RU"/>
              </w:rPr>
            </w:pPr>
          </w:p>
          <w:p w14:paraId="2F47C254" w14:textId="77777777" w:rsidR="0085235B" w:rsidRPr="00D45263" w:rsidRDefault="0085235B" w:rsidP="0086510D">
            <w:pPr>
              <w:spacing w:after="0" w:line="240" w:lineRule="auto"/>
              <w:contextualSpacing/>
              <w:jc w:val="center"/>
              <w:rPr>
                <w:rFonts w:ascii="Times New Roman" w:hAnsi="Times New Roman" w:cs="Times New Roman"/>
                <w:lang w:eastAsia="ru-RU"/>
              </w:rPr>
            </w:pPr>
          </w:p>
          <w:p w14:paraId="6EF6E123" w14:textId="77777777" w:rsidR="0085235B" w:rsidRPr="00D45263" w:rsidRDefault="0085235B" w:rsidP="0086510D">
            <w:pPr>
              <w:spacing w:after="0" w:line="240" w:lineRule="auto"/>
              <w:contextualSpacing/>
              <w:jc w:val="center"/>
              <w:rPr>
                <w:rFonts w:ascii="Times New Roman" w:hAnsi="Times New Roman" w:cs="Times New Roman"/>
                <w:lang w:eastAsia="ru-RU"/>
              </w:rPr>
            </w:pPr>
          </w:p>
          <w:p w14:paraId="3915A626" w14:textId="77777777" w:rsidR="005C058F" w:rsidRDefault="0085235B" w:rsidP="005C058F">
            <w:pPr>
              <w:jc w:val="center"/>
              <w:rPr>
                <w:rFonts w:ascii="Times New Roman" w:hAnsi="Times New Roman" w:cs="Times New Roman"/>
              </w:rPr>
            </w:pPr>
            <w:r w:rsidRPr="00D45263">
              <w:rPr>
                <w:rFonts w:ascii="Times New Roman" w:hAnsi="Times New Roman" w:cs="Times New Roman"/>
              </w:rPr>
              <w:t xml:space="preserve">г. </w:t>
            </w:r>
            <w:r w:rsidR="00C10357">
              <w:rPr>
                <w:rFonts w:ascii="Times New Roman" w:hAnsi="Times New Roman" w:cs="Times New Roman"/>
              </w:rPr>
              <w:t xml:space="preserve">Стерлитамак </w:t>
            </w:r>
            <w:r w:rsidR="006A5F74">
              <w:rPr>
                <w:rFonts w:ascii="Times New Roman" w:hAnsi="Times New Roman" w:cs="Times New Roman"/>
              </w:rPr>
              <w:t>2023</w:t>
            </w:r>
            <w:r w:rsidR="003B0AAC">
              <w:rPr>
                <w:rFonts w:ascii="Times New Roman" w:hAnsi="Times New Roman" w:cs="Times New Roman"/>
              </w:rPr>
              <w:t xml:space="preserve"> г</w:t>
            </w:r>
          </w:p>
          <w:p w14:paraId="0E93C125" w14:textId="77777777" w:rsidR="005C058F" w:rsidRDefault="005C058F" w:rsidP="005C058F">
            <w:pPr>
              <w:jc w:val="center"/>
              <w:rPr>
                <w:rFonts w:ascii="Times New Roman" w:hAnsi="Times New Roman" w:cs="Times New Roman"/>
              </w:rPr>
            </w:pPr>
          </w:p>
          <w:p w14:paraId="2B6802AD" w14:textId="77777777" w:rsidR="005C058F" w:rsidRDefault="005C058F" w:rsidP="005C058F">
            <w:pPr>
              <w:jc w:val="center"/>
              <w:rPr>
                <w:rFonts w:ascii="Times New Roman" w:hAnsi="Times New Roman" w:cs="Times New Roman"/>
              </w:rPr>
            </w:pPr>
          </w:p>
          <w:p w14:paraId="0442F1BD" w14:textId="77777777" w:rsidR="000D50C3" w:rsidRDefault="000D50C3" w:rsidP="005C058F">
            <w:pPr>
              <w:jc w:val="center"/>
              <w:rPr>
                <w:rFonts w:ascii="Times New Roman" w:hAnsi="Times New Roman" w:cs="Times New Roman"/>
              </w:rPr>
            </w:pPr>
            <w:bookmarkStart w:id="0" w:name="_GoBack"/>
            <w:bookmarkEnd w:id="0"/>
          </w:p>
          <w:p w14:paraId="224CE470" w14:textId="13838F1A" w:rsidR="00AB7390" w:rsidRPr="005C058F" w:rsidRDefault="00AB7390" w:rsidP="005C058F">
            <w:pPr>
              <w:jc w:val="center"/>
              <w:rPr>
                <w:rFonts w:ascii="Times New Roman" w:hAnsi="Times New Roman" w:cs="Times New Roman"/>
              </w:rPr>
            </w:pPr>
          </w:p>
        </w:tc>
      </w:tr>
      <w:tr w:rsidR="003847D8" w:rsidRPr="003847D8" w14:paraId="51D1E3C3"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71BADB7E" w14:textId="77777777" w:rsidR="003847D8" w:rsidRPr="003847D8" w:rsidRDefault="003847D8" w:rsidP="008A7109">
            <w:pPr>
              <w:widowControl w:val="0"/>
              <w:numPr>
                <w:ilvl w:val="0"/>
                <w:numId w:val="1"/>
              </w:numPr>
              <w:tabs>
                <w:tab w:val="clear" w:pos="432"/>
                <w:tab w:val="num" w:pos="823"/>
              </w:tabs>
              <w:spacing w:after="0" w:line="240" w:lineRule="auto"/>
              <w:ind w:left="823"/>
              <w:jc w:val="center"/>
              <w:rPr>
                <w:rFonts w:ascii="Times New Roman" w:eastAsia="Times New Roman" w:hAnsi="Times New Roman" w:cs="Times New Roman"/>
                <w:b/>
                <w:sz w:val="20"/>
                <w:szCs w:val="20"/>
                <w:lang w:eastAsia="ru-RU"/>
              </w:rPr>
            </w:pPr>
          </w:p>
        </w:tc>
        <w:tc>
          <w:tcPr>
            <w:tcW w:w="8931" w:type="dxa"/>
            <w:gridSpan w:val="3"/>
            <w:shd w:val="clear" w:color="auto" w:fill="auto"/>
          </w:tcPr>
          <w:p w14:paraId="288357F4" w14:textId="77777777" w:rsidR="003847D8" w:rsidRPr="003847D8" w:rsidRDefault="003847D8" w:rsidP="008A7109">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3847D8">
              <w:rPr>
                <w:rFonts w:ascii="Times New Roman" w:eastAsia="Times New Roman" w:hAnsi="Times New Roman" w:cs="Times New Roman"/>
                <w:b/>
                <w:sz w:val="20"/>
                <w:szCs w:val="20"/>
                <w:lang w:eastAsia="ru-RU"/>
              </w:rPr>
              <w:t xml:space="preserve">Способ закупки, предмет закупки </w:t>
            </w:r>
          </w:p>
        </w:tc>
      </w:tr>
      <w:tr w:rsidR="003847D8" w:rsidRPr="003847D8" w14:paraId="5388CBB2"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7C1B8B8C" w14:textId="77777777" w:rsidR="003847D8" w:rsidRPr="003847D8" w:rsidRDefault="003847D8" w:rsidP="008A7109">
            <w:pPr>
              <w:widowControl w:val="0"/>
              <w:numPr>
                <w:ilvl w:val="1"/>
                <w:numId w:val="1"/>
              </w:numPr>
              <w:spacing w:after="0" w:line="240" w:lineRule="auto"/>
              <w:jc w:val="center"/>
              <w:rPr>
                <w:rFonts w:ascii="Times New Roman" w:eastAsia="Times New Roman" w:hAnsi="Times New Roman" w:cs="Times New Roman"/>
                <w:sz w:val="20"/>
                <w:szCs w:val="20"/>
                <w:lang w:eastAsia="ru-RU"/>
              </w:rPr>
            </w:pPr>
          </w:p>
        </w:tc>
        <w:tc>
          <w:tcPr>
            <w:tcW w:w="1702" w:type="dxa"/>
            <w:shd w:val="clear" w:color="auto" w:fill="auto"/>
            <w:vAlign w:val="center"/>
          </w:tcPr>
          <w:p w14:paraId="47C586A6" w14:textId="77777777" w:rsidR="003847D8" w:rsidRPr="003847D8" w:rsidRDefault="003847D8" w:rsidP="008A7109">
            <w:pPr>
              <w:widowControl w:val="0"/>
              <w:spacing w:after="0" w:line="240" w:lineRule="auto"/>
              <w:jc w:val="both"/>
              <w:rPr>
                <w:rFonts w:ascii="Times New Roman" w:eastAsia="Times New Roman" w:hAnsi="Times New Roman" w:cs="Times New Roman"/>
                <w:sz w:val="20"/>
                <w:szCs w:val="20"/>
                <w:lang w:eastAsia="ru-RU"/>
              </w:rPr>
            </w:pPr>
            <w:r w:rsidRPr="003847D8">
              <w:rPr>
                <w:rFonts w:ascii="Times New Roman" w:eastAsia="Times New Roman" w:hAnsi="Times New Roman" w:cs="Times New Roman"/>
                <w:sz w:val="20"/>
                <w:szCs w:val="20"/>
                <w:lang w:eastAsia="ru-RU"/>
              </w:rPr>
              <w:t>Способ осуществления закупки, форма проведения</w:t>
            </w:r>
          </w:p>
        </w:tc>
        <w:tc>
          <w:tcPr>
            <w:tcW w:w="7229" w:type="dxa"/>
            <w:gridSpan w:val="2"/>
            <w:tcBorders>
              <w:bottom w:val="single" w:sz="4" w:space="0" w:color="auto"/>
            </w:tcBorders>
            <w:shd w:val="clear" w:color="auto" w:fill="auto"/>
          </w:tcPr>
          <w:p w14:paraId="7FCB73D4" w14:textId="77777777" w:rsidR="003847D8" w:rsidRPr="003847D8" w:rsidRDefault="003847D8" w:rsidP="008A7109">
            <w:pPr>
              <w:widowControl w:val="0"/>
              <w:spacing w:after="0" w:line="240" w:lineRule="auto"/>
              <w:jc w:val="both"/>
              <w:rPr>
                <w:rFonts w:ascii="Times New Roman" w:hAnsi="Times New Roman" w:cs="Times New Roman"/>
                <w:b/>
                <w:sz w:val="20"/>
                <w:szCs w:val="20"/>
                <w:shd w:val="clear" w:color="auto" w:fill="FFFFFF"/>
              </w:rPr>
            </w:pPr>
            <w:r w:rsidRPr="003847D8">
              <w:rPr>
                <w:rFonts w:ascii="Times New Roman" w:hAnsi="Times New Roman" w:cs="Times New Roman"/>
                <w:b/>
                <w:sz w:val="20"/>
                <w:szCs w:val="20"/>
                <w:shd w:val="clear" w:color="auto" w:fill="FFFFFF"/>
              </w:rPr>
              <w:fldChar w:fldCharType="begin"/>
            </w:r>
            <w:r w:rsidRPr="003847D8">
              <w:rPr>
                <w:rFonts w:ascii="Times New Roman" w:hAnsi="Times New Roman" w:cs="Times New Roman"/>
                <w:b/>
                <w:sz w:val="20"/>
                <w:szCs w:val="20"/>
                <w:shd w:val="clear" w:color="auto" w:fill="FFFFFF"/>
              </w:rPr>
              <w:instrText xml:space="preserve"> DOCVARIABLE "СпособРазмещенияГЗ" \* MERGEFORMAT </w:instrText>
            </w:r>
            <w:r w:rsidRPr="003847D8">
              <w:rPr>
                <w:rFonts w:ascii="Times New Roman" w:hAnsi="Times New Roman" w:cs="Times New Roman"/>
                <w:b/>
                <w:sz w:val="20"/>
                <w:szCs w:val="20"/>
                <w:shd w:val="clear" w:color="auto" w:fill="FFFFFF"/>
              </w:rPr>
              <w:fldChar w:fldCharType="separate"/>
            </w:r>
            <w:r w:rsidRPr="003847D8">
              <w:rPr>
                <w:rFonts w:ascii="Times New Roman" w:hAnsi="Times New Roman" w:cs="Times New Roman"/>
                <w:b/>
                <w:sz w:val="20"/>
                <w:szCs w:val="20"/>
                <w:shd w:val="clear" w:color="auto" w:fill="FFFFFF"/>
              </w:rPr>
              <w:t>Запрос котировок (223-ФЗ) в электронной форме</w:t>
            </w:r>
            <w:r w:rsidRPr="003847D8">
              <w:rPr>
                <w:rFonts w:ascii="Times New Roman" w:hAnsi="Times New Roman" w:cs="Times New Roman"/>
                <w:b/>
                <w:sz w:val="20"/>
                <w:szCs w:val="20"/>
                <w:shd w:val="clear" w:color="auto" w:fill="FFFFFF"/>
              </w:rPr>
              <w:fldChar w:fldCharType="end"/>
            </w:r>
            <w:r w:rsidRPr="003847D8">
              <w:rPr>
                <w:rFonts w:ascii="Times New Roman" w:hAnsi="Times New Roman" w:cs="Times New Roman"/>
                <w:b/>
                <w:sz w:val="20"/>
                <w:szCs w:val="20"/>
                <w:shd w:val="clear" w:color="auto" w:fill="FFFFFF"/>
              </w:rPr>
              <w:t xml:space="preserve"> </w:t>
            </w:r>
          </w:p>
          <w:p w14:paraId="3B2790F0" w14:textId="77777777" w:rsidR="003847D8" w:rsidRPr="003847D8" w:rsidRDefault="003847D8" w:rsidP="008A7109">
            <w:pPr>
              <w:widowControl w:val="0"/>
              <w:spacing w:after="0" w:line="240" w:lineRule="auto"/>
              <w:jc w:val="both"/>
              <w:rPr>
                <w:rFonts w:ascii="Times New Roman" w:hAnsi="Times New Roman" w:cs="Times New Roman"/>
                <w:sz w:val="20"/>
                <w:szCs w:val="20"/>
                <w:shd w:val="clear" w:color="auto" w:fill="FFFFFF"/>
              </w:rPr>
            </w:pPr>
          </w:p>
          <w:p w14:paraId="77F02A04" w14:textId="77777777" w:rsidR="003847D8" w:rsidRPr="003847D8" w:rsidRDefault="003847D8" w:rsidP="008A7109">
            <w:pPr>
              <w:widowControl w:val="0"/>
              <w:spacing w:after="0" w:line="240" w:lineRule="auto"/>
              <w:jc w:val="both"/>
              <w:rPr>
                <w:rFonts w:ascii="Times New Roman" w:hAnsi="Times New Roman" w:cs="Times New Roman"/>
                <w:sz w:val="20"/>
                <w:szCs w:val="20"/>
              </w:rPr>
            </w:pPr>
            <w:r w:rsidRPr="003847D8">
              <w:rPr>
                <w:rFonts w:ascii="Times New Roman" w:hAnsi="Times New Roman" w:cs="Times New Roman"/>
                <w:i/>
                <w:sz w:val="20"/>
                <w:szCs w:val="20"/>
                <w:shd w:val="clear" w:color="auto" w:fill="FFFFFF"/>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tc>
      </w:tr>
      <w:tr w:rsidR="003847D8" w:rsidRPr="003847D8" w14:paraId="2D79A0A4"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41FB4966" w14:textId="77777777" w:rsidR="003847D8" w:rsidRPr="003847D8" w:rsidRDefault="003847D8" w:rsidP="008A7109">
            <w:pPr>
              <w:widowControl w:val="0"/>
              <w:numPr>
                <w:ilvl w:val="1"/>
                <w:numId w:val="1"/>
              </w:numPr>
              <w:spacing w:after="0" w:line="240" w:lineRule="auto"/>
              <w:jc w:val="center"/>
              <w:rPr>
                <w:rFonts w:ascii="Times New Roman" w:eastAsia="Times New Roman" w:hAnsi="Times New Roman" w:cs="Times New Roman"/>
                <w:sz w:val="20"/>
                <w:szCs w:val="20"/>
                <w:lang w:eastAsia="ru-RU"/>
              </w:rPr>
            </w:pPr>
          </w:p>
        </w:tc>
        <w:tc>
          <w:tcPr>
            <w:tcW w:w="1702" w:type="dxa"/>
            <w:shd w:val="clear" w:color="auto" w:fill="auto"/>
            <w:vAlign w:val="center"/>
          </w:tcPr>
          <w:p w14:paraId="603BB0CF" w14:textId="77777777" w:rsidR="003847D8" w:rsidRPr="003847D8" w:rsidRDefault="003847D8" w:rsidP="008A7109">
            <w:pPr>
              <w:widowControl w:val="0"/>
              <w:spacing w:after="0" w:line="240" w:lineRule="auto"/>
              <w:jc w:val="both"/>
              <w:rPr>
                <w:rFonts w:ascii="Times New Roman" w:eastAsia="Times New Roman" w:hAnsi="Times New Roman" w:cs="Times New Roman"/>
                <w:sz w:val="20"/>
                <w:szCs w:val="20"/>
                <w:lang w:eastAsia="ru-RU"/>
              </w:rPr>
            </w:pPr>
            <w:r w:rsidRPr="003847D8">
              <w:rPr>
                <w:rFonts w:ascii="Times New Roman" w:eastAsia="Times New Roman" w:hAnsi="Times New Roman" w:cs="Times New Roman"/>
                <w:sz w:val="20"/>
                <w:szCs w:val="20"/>
                <w:lang w:eastAsia="ru-RU"/>
              </w:rPr>
              <w:t>Предмет договора с указанием количества поставляемого товара</w:t>
            </w:r>
          </w:p>
        </w:tc>
        <w:tc>
          <w:tcPr>
            <w:tcW w:w="7229" w:type="dxa"/>
            <w:gridSpan w:val="2"/>
            <w:shd w:val="clear" w:color="auto" w:fill="auto"/>
          </w:tcPr>
          <w:p w14:paraId="6585049F" w14:textId="7C61A942" w:rsidR="008E6D65" w:rsidRPr="00367C3C" w:rsidRDefault="00367C3C" w:rsidP="00367C3C">
            <w:pPr>
              <w:spacing w:after="0" w:line="240" w:lineRule="auto"/>
              <w:contextualSpacing/>
              <w:rPr>
                <w:rFonts w:ascii="Times New Roman" w:hAnsi="Times New Roman" w:cs="Times New Roman"/>
                <w:b/>
                <w:sz w:val="20"/>
                <w:szCs w:val="20"/>
                <w:lang w:eastAsia="ru-RU"/>
              </w:rPr>
            </w:pPr>
            <w:r w:rsidRPr="00367C3C">
              <w:rPr>
                <w:rFonts w:ascii="Times New Roman" w:eastAsia="Calibri" w:hAnsi="Times New Roman" w:cs="Times New Roman"/>
                <w:sz w:val="20"/>
                <w:szCs w:val="20"/>
                <w:lang w:eastAsia="ar-SA"/>
              </w:rPr>
              <w:t xml:space="preserve">Оказание услуг </w:t>
            </w:r>
            <w:proofErr w:type="spellStart"/>
            <w:r w:rsidRPr="00367C3C">
              <w:rPr>
                <w:rFonts w:ascii="Times New Roman" w:eastAsia="Calibri" w:hAnsi="Times New Roman" w:cs="Times New Roman"/>
                <w:sz w:val="20"/>
                <w:szCs w:val="20"/>
                <w:lang w:eastAsia="ar-SA"/>
              </w:rPr>
              <w:t>Колл</w:t>
            </w:r>
            <w:proofErr w:type="spellEnd"/>
            <w:r w:rsidRPr="00367C3C">
              <w:rPr>
                <w:rFonts w:ascii="Times New Roman" w:eastAsia="Calibri" w:hAnsi="Times New Roman" w:cs="Times New Roman"/>
                <w:sz w:val="20"/>
                <w:szCs w:val="20"/>
                <w:lang w:eastAsia="ar-SA"/>
              </w:rPr>
              <w:t>-центра (прием и обработка входящих звонков потребителей Заказчика в границах террит</w:t>
            </w:r>
            <w:r>
              <w:rPr>
                <w:rFonts w:ascii="Times New Roman" w:eastAsia="Calibri" w:hAnsi="Times New Roman" w:cs="Times New Roman"/>
                <w:sz w:val="20"/>
                <w:szCs w:val="20"/>
                <w:lang w:eastAsia="ar-SA"/>
              </w:rPr>
              <w:t>ории оказания услуг (Зона №3))</w:t>
            </w:r>
          </w:p>
          <w:p w14:paraId="1DCE6204" w14:textId="77777777" w:rsidR="00D0385A" w:rsidRDefault="00D0385A" w:rsidP="008A7109">
            <w:pPr>
              <w:widowControl w:val="0"/>
              <w:tabs>
                <w:tab w:val="left" w:pos="426"/>
              </w:tabs>
              <w:spacing w:after="0" w:line="240" w:lineRule="auto"/>
              <w:contextualSpacing/>
              <w:jc w:val="both"/>
              <w:rPr>
                <w:rFonts w:ascii="Times New Roman" w:eastAsia="Times New Roman" w:hAnsi="Times New Roman" w:cs="Times New Roman"/>
                <w:b/>
                <w:i/>
                <w:sz w:val="20"/>
                <w:szCs w:val="20"/>
                <w:lang w:eastAsia="ru-RU"/>
              </w:rPr>
            </w:pPr>
          </w:p>
          <w:p w14:paraId="78BAB333" w14:textId="3725D9C1" w:rsidR="003847D8" w:rsidRPr="003847D8" w:rsidRDefault="003847D8" w:rsidP="00962E0A">
            <w:pPr>
              <w:widowControl w:val="0"/>
              <w:tabs>
                <w:tab w:val="left" w:pos="426"/>
              </w:tabs>
              <w:spacing w:after="0" w:line="240" w:lineRule="auto"/>
              <w:contextualSpacing/>
              <w:jc w:val="both"/>
              <w:rPr>
                <w:rFonts w:ascii="Times New Roman" w:eastAsia="Calibri" w:hAnsi="Times New Roman" w:cs="Times New Roman"/>
                <w:b/>
                <w:sz w:val="20"/>
                <w:szCs w:val="20"/>
              </w:rPr>
            </w:pPr>
            <w:r w:rsidRPr="003847D8">
              <w:rPr>
                <w:rFonts w:ascii="Times New Roman" w:eastAsia="Times New Roman" w:hAnsi="Times New Roman" w:cs="Times New Roman"/>
                <w:b/>
                <w:i/>
                <w:sz w:val="20"/>
                <w:szCs w:val="20"/>
                <w:lang w:eastAsia="ru-RU"/>
              </w:rPr>
              <w:t>В соответствии с приложением №1</w:t>
            </w:r>
            <w:r w:rsidRPr="003847D8">
              <w:rPr>
                <w:rFonts w:ascii="Calibri" w:eastAsia="Calibri" w:hAnsi="Calibri" w:cs="Calibri"/>
                <w:b/>
                <w:sz w:val="20"/>
                <w:szCs w:val="20"/>
              </w:rPr>
              <w:t xml:space="preserve"> </w:t>
            </w:r>
            <w:r w:rsidRPr="003847D8">
              <w:rPr>
                <w:rFonts w:ascii="Times New Roman" w:eastAsia="Calibri" w:hAnsi="Times New Roman" w:cs="Times New Roman"/>
                <w:b/>
                <w:i/>
                <w:sz w:val="20"/>
                <w:szCs w:val="20"/>
              </w:rPr>
              <w:t xml:space="preserve">к </w:t>
            </w:r>
            <w:r w:rsidR="00962E0A">
              <w:rPr>
                <w:rFonts w:ascii="Times New Roman" w:eastAsia="Calibri" w:hAnsi="Times New Roman" w:cs="Times New Roman"/>
                <w:b/>
                <w:i/>
                <w:sz w:val="20"/>
                <w:szCs w:val="20"/>
              </w:rPr>
              <w:t>извещению</w:t>
            </w:r>
            <w:r w:rsidRPr="003847D8">
              <w:rPr>
                <w:rFonts w:ascii="Times New Roman" w:eastAsia="Calibri" w:hAnsi="Times New Roman" w:cs="Times New Roman"/>
                <w:b/>
                <w:i/>
                <w:sz w:val="20"/>
                <w:szCs w:val="20"/>
              </w:rPr>
              <w:t xml:space="preserve"> о проведении запроса котировок</w:t>
            </w:r>
            <w:r w:rsidRPr="003847D8">
              <w:rPr>
                <w:rFonts w:ascii="Times New Roman" w:eastAsia="Times New Roman" w:hAnsi="Times New Roman" w:cs="Times New Roman"/>
                <w:b/>
                <w:i/>
                <w:sz w:val="20"/>
                <w:szCs w:val="20"/>
                <w:lang w:eastAsia="ru-RU"/>
              </w:rPr>
              <w:fldChar w:fldCharType="begin"/>
            </w:r>
            <w:r w:rsidRPr="003847D8">
              <w:rPr>
                <w:rFonts w:ascii="Times New Roman" w:eastAsia="Times New Roman" w:hAnsi="Times New Roman" w:cs="Times New Roman"/>
                <w:b/>
                <w:i/>
                <w:sz w:val="20"/>
                <w:szCs w:val="20"/>
                <w:lang w:eastAsia="ru-RU"/>
              </w:rPr>
              <w:instrText xml:space="preserve"> DOCVARIABLE "МСП" \* MERGEFORMAT</w:instrText>
            </w:r>
            <w:r w:rsidRPr="003847D8">
              <w:rPr>
                <w:rFonts w:ascii="Times New Roman" w:eastAsia="Times New Roman" w:hAnsi="Times New Roman" w:cs="Times New Roman"/>
                <w:b/>
                <w:i/>
                <w:sz w:val="20"/>
                <w:szCs w:val="20"/>
                <w:lang w:eastAsia="ru-RU"/>
              </w:rPr>
              <w:fldChar w:fldCharType="end"/>
            </w:r>
          </w:p>
        </w:tc>
      </w:tr>
      <w:tr w:rsidR="003847D8" w:rsidRPr="003847D8" w14:paraId="1D00BA23"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2E1489D2" w14:textId="77777777" w:rsidR="003847D8" w:rsidRPr="003847D8" w:rsidRDefault="003847D8" w:rsidP="008A7109">
            <w:pPr>
              <w:widowControl w:val="0"/>
              <w:numPr>
                <w:ilvl w:val="0"/>
                <w:numId w:val="1"/>
              </w:numPr>
              <w:tabs>
                <w:tab w:val="clear" w:pos="432"/>
                <w:tab w:val="num" w:pos="823"/>
              </w:tabs>
              <w:spacing w:after="0" w:line="240" w:lineRule="auto"/>
              <w:ind w:left="823"/>
              <w:jc w:val="center"/>
              <w:rPr>
                <w:rFonts w:ascii="Times New Roman" w:eastAsia="Times New Roman" w:hAnsi="Times New Roman" w:cs="Times New Roman"/>
                <w:b/>
                <w:sz w:val="20"/>
                <w:szCs w:val="20"/>
                <w:lang w:eastAsia="ru-RU"/>
              </w:rPr>
            </w:pPr>
          </w:p>
        </w:tc>
        <w:tc>
          <w:tcPr>
            <w:tcW w:w="8931" w:type="dxa"/>
            <w:gridSpan w:val="3"/>
            <w:shd w:val="clear" w:color="auto" w:fill="auto"/>
          </w:tcPr>
          <w:p w14:paraId="64F819C0" w14:textId="77777777" w:rsidR="003847D8" w:rsidRPr="003847D8" w:rsidRDefault="003847D8" w:rsidP="008A7109">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3847D8">
              <w:rPr>
                <w:rFonts w:ascii="Times New Roman" w:eastAsia="Times New Roman" w:hAnsi="Times New Roman" w:cs="Times New Roman"/>
                <w:b/>
                <w:sz w:val="20"/>
                <w:szCs w:val="20"/>
                <w:lang w:eastAsia="ru-RU"/>
              </w:rPr>
              <w:t>Общая информация:</w:t>
            </w:r>
          </w:p>
        </w:tc>
      </w:tr>
      <w:tr w:rsidR="003847D8" w:rsidRPr="003847D8" w14:paraId="6CD86C39"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3FF18CF5" w14:textId="77777777" w:rsidR="003847D8" w:rsidRPr="003847D8" w:rsidRDefault="003847D8" w:rsidP="008A7109">
            <w:pPr>
              <w:widowControl w:val="0"/>
              <w:numPr>
                <w:ilvl w:val="1"/>
                <w:numId w:val="1"/>
              </w:numPr>
              <w:spacing w:after="0" w:line="240" w:lineRule="auto"/>
              <w:jc w:val="center"/>
              <w:rPr>
                <w:rFonts w:ascii="Times New Roman" w:eastAsia="Times New Roman" w:hAnsi="Times New Roman" w:cs="Times New Roman"/>
                <w:sz w:val="20"/>
                <w:szCs w:val="20"/>
                <w:lang w:eastAsia="ru-RU"/>
              </w:rPr>
            </w:pPr>
          </w:p>
        </w:tc>
        <w:tc>
          <w:tcPr>
            <w:tcW w:w="1702" w:type="dxa"/>
            <w:shd w:val="clear" w:color="auto" w:fill="auto"/>
          </w:tcPr>
          <w:p w14:paraId="30B96E58" w14:textId="5D6368A7" w:rsidR="003847D8" w:rsidRPr="003847D8" w:rsidRDefault="003847D8" w:rsidP="00B73E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47D8">
              <w:rPr>
                <w:rFonts w:ascii="Times New Roman" w:eastAsia="Times New Roman" w:hAnsi="Times New Roman" w:cs="Times New Roman"/>
                <w:sz w:val="20"/>
                <w:szCs w:val="20"/>
                <w:lang w:eastAsia="ru-RU"/>
              </w:rPr>
              <w:t>Наименование, место нахождения, почтовый адрес, адрес электронной почты, номер контактного телефона Заказчика</w:t>
            </w:r>
          </w:p>
        </w:tc>
        <w:tc>
          <w:tcPr>
            <w:tcW w:w="7229" w:type="dxa"/>
            <w:gridSpan w:val="2"/>
            <w:shd w:val="clear" w:color="auto" w:fill="auto"/>
          </w:tcPr>
          <w:p w14:paraId="54CAE98E" w14:textId="77777777" w:rsidR="003847D8" w:rsidRPr="003847D8" w:rsidRDefault="003847D8" w:rsidP="008A7109">
            <w:pPr>
              <w:widowControl w:val="0"/>
              <w:spacing w:after="0" w:line="240" w:lineRule="auto"/>
              <w:rPr>
                <w:rFonts w:ascii="Times New Roman" w:eastAsia="Times New Roman" w:hAnsi="Times New Roman" w:cs="Times New Roman"/>
                <w:sz w:val="20"/>
                <w:szCs w:val="20"/>
                <w:lang w:eastAsia="ru-RU"/>
              </w:rPr>
            </w:pPr>
            <w:r w:rsidRPr="003847D8">
              <w:rPr>
                <w:rFonts w:ascii="Times New Roman" w:eastAsia="Times New Roman" w:hAnsi="Times New Roman" w:cs="Times New Roman"/>
                <w:b/>
                <w:sz w:val="20"/>
                <w:szCs w:val="20"/>
                <w:lang w:eastAsia="ru-RU"/>
              </w:rPr>
              <w:t>Заказчик:</w:t>
            </w:r>
            <w:r w:rsidRPr="003847D8">
              <w:rPr>
                <w:rFonts w:ascii="Times New Roman" w:eastAsia="Times New Roman" w:hAnsi="Times New Roman" w:cs="Times New Roman"/>
                <w:sz w:val="20"/>
                <w:szCs w:val="20"/>
                <w:lang w:eastAsia="ru-RU"/>
              </w:rPr>
              <w:t xml:space="preserve"> </w:t>
            </w:r>
            <w:r w:rsidRPr="003847D8">
              <w:rPr>
                <w:rFonts w:ascii="Times New Roman" w:eastAsia="Calibri" w:hAnsi="Times New Roman" w:cs="Times New Roman"/>
                <w:sz w:val="20"/>
                <w:szCs w:val="20"/>
              </w:rPr>
              <w:t>ОБЩЕСТВО С ОГРАНИЧЕННОЙ ОТВЕТСТВЕННОСТЬЮ РЕГИОНАЛЬНЫЙ ОПЕРАТОР "ЭКО-СИТИ"</w:t>
            </w:r>
          </w:p>
          <w:p w14:paraId="076EC049" w14:textId="0B218F79" w:rsidR="003847D8" w:rsidRPr="003847D8" w:rsidRDefault="003847D8" w:rsidP="008A7109">
            <w:pPr>
              <w:widowControl w:val="0"/>
              <w:spacing w:after="0" w:line="240" w:lineRule="auto"/>
              <w:jc w:val="both"/>
              <w:rPr>
                <w:rFonts w:ascii="Times New Roman" w:eastAsia="Calibri" w:hAnsi="Times New Roman" w:cs="Times New Roman"/>
                <w:sz w:val="20"/>
                <w:szCs w:val="20"/>
              </w:rPr>
            </w:pPr>
            <w:r w:rsidRPr="003847D8">
              <w:rPr>
                <w:rFonts w:ascii="Times New Roman" w:eastAsia="Times New Roman" w:hAnsi="Times New Roman" w:cs="Times New Roman"/>
                <w:b/>
                <w:sz w:val="20"/>
                <w:szCs w:val="20"/>
                <w:lang w:eastAsia="ru-RU"/>
              </w:rPr>
              <w:t>Почтовый адрес:</w:t>
            </w:r>
            <w:r w:rsidRPr="003847D8">
              <w:rPr>
                <w:rFonts w:ascii="Times New Roman" w:eastAsia="Times New Roman" w:hAnsi="Times New Roman" w:cs="Times New Roman"/>
                <w:sz w:val="20"/>
                <w:szCs w:val="20"/>
                <w:lang w:eastAsia="ru-RU"/>
              </w:rPr>
              <w:t xml:space="preserve"> </w:t>
            </w:r>
            <w:r w:rsidRPr="003847D8">
              <w:rPr>
                <w:rFonts w:ascii="Times New Roman" w:eastAsia="Calibri" w:hAnsi="Times New Roman" w:cs="Times New Roman"/>
                <w:color w:val="222222"/>
                <w:sz w:val="20"/>
                <w:szCs w:val="20"/>
              </w:rPr>
              <w:t>45312</w:t>
            </w:r>
            <w:r w:rsidR="00257C29">
              <w:rPr>
                <w:rFonts w:ascii="Times New Roman" w:eastAsia="Calibri" w:hAnsi="Times New Roman" w:cs="Times New Roman"/>
                <w:color w:val="222222"/>
                <w:sz w:val="20"/>
                <w:szCs w:val="20"/>
              </w:rPr>
              <w:t>6</w:t>
            </w:r>
            <w:r w:rsidRPr="003847D8">
              <w:rPr>
                <w:rFonts w:ascii="Times New Roman" w:eastAsia="Calibri" w:hAnsi="Times New Roman" w:cs="Times New Roman"/>
                <w:sz w:val="20"/>
                <w:szCs w:val="20"/>
              </w:rPr>
              <w:t>, Республика Башкортостан, город Стерлитамак, улица Мира, д.18</w:t>
            </w:r>
          </w:p>
          <w:p w14:paraId="3ED35FE0" w14:textId="3CD42D95" w:rsidR="003847D8" w:rsidRPr="001240BC" w:rsidRDefault="003847D8" w:rsidP="008A7109">
            <w:pPr>
              <w:pStyle w:val="afff3"/>
              <w:widowControl w:val="0"/>
              <w:rPr>
                <w:rFonts w:ascii="Times New Roman" w:hAnsi="Times New Roman"/>
                <w:sz w:val="20"/>
                <w:szCs w:val="20"/>
                <w:u w:color="000000"/>
                <w:bdr w:val="nil"/>
                <w:lang w:eastAsia="ru-RU"/>
              </w:rPr>
            </w:pPr>
            <w:r w:rsidRPr="003847D8">
              <w:rPr>
                <w:rFonts w:ascii="Times New Roman" w:eastAsia="Times New Roman" w:hAnsi="Times New Roman"/>
                <w:b/>
                <w:sz w:val="20"/>
                <w:szCs w:val="20"/>
                <w:lang w:eastAsia="ru-RU"/>
              </w:rPr>
              <w:t>Место нахождения:</w:t>
            </w:r>
            <w:r w:rsidRPr="003847D8">
              <w:rPr>
                <w:rFonts w:ascii="Times New Roman" w:eastAsia="Times New Roman" w:hAnsi="Times New Roman"/>
                <w:sz w:val="20"/>
                <w:szCs w:val="20"/>
                <w:lang w:eastAsia="ru-RU"/>
              </w:rPr>
              <w:t xml:space="preserve"> </w:t>
            </w:r>
            <w:r w:rsidR="005F4C1A" w:rsidRPr="00DB41A4">
              <w:rPr>
                <w:rFonts w:ascii="Times New Roman" w:hAnsi="Times New Roman"/>
                <w:sz w:val="20"/>
                <w:szCs w:val="20"/>
              </w:rPr>
              <w:t>Место нахождения:</w:t>
            </w:r>
            <w:r w:rsidR="005F4C1A" w:rsidRPr="00F203ED">
              <w:rPr>
                <w:rFonts w:eastAsia="Times New Roman"/>
                <w:sz w:val="20"/>
                <w:szCs w:val="20"/>
                <w:lang w:eastAsia="ru-RU"/>
              </w:rPr>
              <w:t xml:space="preserve"> </w:t>
            </w:r>
            <w:r w:rsidR="005F4C1A" w:rsidRPr="009259EA">
              <w:rPr>
                <w:rFonts w:ascii="Times New Roman" w:hAnsi="Times New Roman"/>
                <w:sz w:val="20"/>
                <w:szCs w:val="20"/>
                <w:u w:color="000000"/>
                <w:bdr w:val="nil"/>
                <w:lang w:eastAsia="ru-RU"/>
              </w:rPr>
              <w:t>453126, Республика Башкортостан, г. Стерли</w:t>
            </w:r>
            <w:r w:rsidR="005F4C1A">
              <w:rPr>
                <w:rFonts w:ascii="Times New Roman" w:hAnsi="Times New Roman"/>
                <w:sz w:val="20"/>
                <w:szCs w:val="20"/>
                <w:u w:color="000000"/>
                <w:bdr w:val="nil"/>
                <w:lang w:eastAsia="ru-RU"/>
              </w:rPr>
              <w:t xml:space="preserve">тамак, </w:t>
            </w:r>
            <w:r w:rsidR="00B07C3C">
              <w:rPr>
                <w:rFonts w:ascii="Times New Roman" w:hAnsi="Times New Roman"/>
                <w:sz w:val="20"/>
                <w:szCs w:val="20"/>
                <w:u w:color="000000"/>
                <w:bdr w:val="nil"/>
                <w:lang w:eastAsia="ru-RU"/>
              </w:rPr>
              <w:t>ул. Мира, влд</w:t>
            </w:r>
            <w:r w:rsidR="005F4C1A" w:rsidRPr="009259EA">
              <w:rPr>
                <w:rFonts w:ascii="Times New Roman" w:hAnsi="Times New Roman"/>
                <w:sz w:val="20"/>
                <w:szCs w:val="20"/>
                <w:u w:color="000000"/>
                <w:bdr w:val="nil"/>
                <w:lang w:eastAsia="ru-RU"/>
              </w:rPr>
              <w:t>.18</w:t>
            </w:r>
          </w:p>
          <w:p w14:paraId="4E11E66C" w14:textId="77777777" w:rsidR="003847D8" w:rsidRPr="003847D8" w:rsidRDefault="003847D8" w:rsidP="008A7109">
            <w:pPr>
              <w:widowControl w:val="0"/>
              <w:spacing w:after="0" w:line="240" w:lineRule="auto"/>
              <w:rPr>
                <w:rFonts w:ascii="Times New Roman" w:eastAsia="Arial Unicode MS" w:hAnsi="Times New Roman" w:cs="Times New Roman"/>
                <w:i/>
                <w:color w:val="000000"/>
                <w:sz w:val="20"/>
                <w:szCs w:val="20"/>
                <w:u w:color="000000"/>
                <w:bdr w:val="nil"/>
                <w:lang w:eastAsia="ru-RU"/>
              </w:rPr>
            </w:pPr>
            <w:r w:rsidRPr="003847D8">
              <w:rPr>
                <w:rFonts w:ascii="Times New Roman" w:eastAsia="Times New Roman" w:hAnsi="Times New Roman" w:cs="Times New Roman"/>
                <w:b/>
                <w:sz w:val="20"/>
                <w:szCs w:val="20"/>
                <w:lang w:eastAsia="ru-RU"/>
              </w:rPr>
              <w:t>Адрес электронной почты:</w:t>
            </w:r>
            <w:r w:rsidRPr="003847D8">
              <w:rPr>
                <w:rFonts w:ascii="Times New Roman" w:eastAsia="Times New Roman" w:hAnsi="Times New Roman" w:cs="Times New Roman"/>
                <w:sz w:val="20"/>
                <w:szCs w:val="20"/>
                <w:lang w:eastAsia="ru-RU"/>
              </w:rPr>
              <w:t xml:space="preserve"> </w:t>
            </w:r>
            <w:hyperlink r:id="rId8" w:history="1">
              <w:r w:rsidRPr="003847D8">
                <w:rPr>
                  <w:rFonts w:ascii="Times New Roman" w:eastAsia="Calibri" w:hAnsi="Times New Roman" w:cs="Times New Roman"/>
                  <w:color w:val="0000FF"/>
                  <w:sz w:val="20"/>
                  <w:szCs w:val="20"/>
                  <w:u w:val="single"/>
                  <w:lang w:val="en-US"/>
                </w:rPr>
                <w:t>safargalina</w:t>
              </w:r>
              <w:r w:rsidRPr="003847D8">
                <w:rPr>
                  <w:rFonts w:ascii="Times New Roman" w:eastAsia="Calibri" w:hAnsi="Times New Roman" w:cs="Times New Roman"/>
                  <w:color w:val="0000FF"/>
                  <w:sz w:val="20"/>
                  <w:szCs w:val="20"/>
                  <w:u w:val="single"/>
                </w:rPr>
                <w:t>.</w:t>
              </w:r>
              <w:r w:rsidRPr="003847D8">
                <w:rPr>
                  <w:rFonts w:ascii="Times New Roman" w:eastAsia="Calibri" w:hAnsi="Times New Roman" w:cs="Times New Roman"/>
                  <w:color w:val="0000FF"/>
                  <w:sz w:val="20"/>
                  <w:szCs w:val="20"/>
                  <w:u w:val="single"/>
                  <w:lang w:val="en-US"/>
                </w:rPr>
                <w:t>s</w:t>
              </w:r>
              <w:r w:rsidRPr="003847D8">
                <w:rPr>
                  <w:rFonts w:ascii="Times New Roman" w:eastAsia="Calibri" w:hAnsi="Times New Roman" w:cs="Times New Roman"/>
                  <w:color w:val="0000FF"/>
                  <w:sz w:val="20"/>
                  <w:szCs w:val="20"/>
                  <w:u w:val="single"/>
                </w:rPr>
                <w:t>@</w:t>
              </w:r>
              <w:r w:rsidRPr="003847D8">
                <w:rPr>
                  <w:rFonts w:ascii="Times New Roman" w:eastAsia="Calibri" w:hAnsi="Times New Roman" w:cs="Times New Roman"/>
                  <w:color w:val="0000FF"/>
                  <w:sz w:val="20"/>
                  <w:szCs w:val="20"/>
                  <w:u w:val="single"/>
                  <w:lang w:val="en-US"/>
                </w:rPr>
                <w:t>roecocity</w:t>
              </w:r>
              <w:r w:rsidRPr="003847D8">
                <w:rPr>
                  <w:rFonts w:ascii="Times New Roman" w:eastAsia="Calibri" w:hAnsi="Times New Roman" w:cs="Times New Roman"/>
                  <w:color w:val="0000FF"/>
                  <w:sz w:val="20"/>
                  <w:szCs w:val="20"/>
                  <w:u w:val="single"/>
                </w:rPr>
                <w:t>.</w:t>
              </w:r>
              <w:proofErr w:type="spellStart"/>
              <w:r w:rsidRPr="003847D8">
                <w:rPr>
                  <w:rFonts w:ascii="Times New Roman" w:eastAsia="Calibri" w:hAnsi="Times New Roman" w:cs="Times New Roman"/>
                  <w:color w:val="0000FF"/>
                  <w:sz w:val="20"/>
                  <w:szCs w:val="20"/>
                  <w:u w:val="single"/>
                  <w:lang w:val="en-US"/>
                </w:rPr>
                <w:t>ru</w:t>
              </w:r>
              <w:proofErr w:type="spellEnd"/>
            </w:hyperlink>
          </w:p>
          <w:p w14:paraId="1FC1931B" w14:textId="77777777" w:rsidR="003847D8" w:rsidRPr="003847D8" w:rsidRDefault="003847D8" w:rsidP="008A7109">
            <w:pPr>
              <w:widowControl w:val="0"/>
              <w:spacing w:after="0" w:line="240" w:lineRule="auto"/>
              <w:rPr>
                <w:rFonts w:ascii="Times New Roman" w:hAnsi="Times New Roman" w:cs="Times New Roman"/>
                <w:kern w:val="1"/>
                <w:sz w:val="20"/>
                <w:szCs w:val="20"/>
              </w:rPr>
            </w:pPr>
            <w:r w:rsidRPr="003847D8">
              <w:rPr>
                <w:rFonts w:ascii="Times New Roman" w:eastAsia="Times New Roman" w:hAnsi="Times New Roman" w:cs="Times New Roman"/>
                <w:b/>
                <w:sz w:val="20"/>
                <w:szCs w:val="20"/>
                <w:lang w:eastAsia="ru-RU"/>
              </w:rPr>
              <w:t>Номер контактного телефона:</w:t>
            </w:r>
            <w:r w:rsidRPr="003847D8">
              <w:rPr>
                <w:rFonts w:ascii="Times New Roman" w:eastAsia="Times New Roman" w:hAnsi="Times New Roman" w:cs="Times New Roman"/>
                <w:sz w:val="20"/>
                <w:szCs w:val="20"/>
                <w:lang w:eastAsia="ru-RU"/>
              </w:rPr>
              <w:t xml:space="preserve"> </w:t>
            </w:r>
            <w:r w:rsidRPr="003847D8">
              <w:rPr>
                <w:rFonts w:ascii="Times New Roman" w:eastAsia="Calibri" w:hAnsi="Times New Roman" w:cs="Times New Roman"/>
                <w:sz w:val="20"/>
                <w:szCs w:val="20"/>
              </w:rPr>
              <w:t>8 (347) 285-39-00</w:t>
            </w:r>
          </w:p>
          <w:p w14:paraId="72F64595" w14:textId="5C79ACE8" w:rsidR="003847D8" w:rsidRPr="003847D8" w:rsidRDefault="003847D8" w:rsidP="008A7109">
            <w:pPr>
              <w:widowControl w:val="0"/>
              <w:autoSpaceDE w:val="0"/>
              <w:autoSpaceDN w:val="0"/>
              <w:adjustRightInd w:val="0"/>
              <w:spacing w:after="0" w:line="240" w:lineRule="auto"/>
              <w:rPr>
                <w:rFonts w:ascii="Times New Roman" w:hAnsi="Times New Roman" w:cs="Times New Roman"/>
                <w:kern w:val="1"/>
                <w:sz w:val="20"/>
                <w:szCs w:val="20"/>
              </w:rPr>
            </w:pPr>
            <w:r w:rsidRPr="003847D8">
              <w:rPr>
                <w:rFonts w:ascii="Times New Roman" w:eastAsia="Times New Roman" w:hAnsi="Times New Roman" w:cs="Times New Roman"/>
                <w:b/>
                <w:sz w:val="20"/>
                <w:szCs w:val="20"/>
                <w:lang w:eastAsia="ru-RU"/>
              </w:rPr>
              <w:t>Контактное лицо:</w:t>
            </w:r>
            <w:r w:rsidRPr="003847D8">
              <w:rPr>
                <w:rFonts w:ascii="Times New Roman" w:eastAsia="Times New Roman" w:hAnsi="Times New Roman" w:cs="Times New Roman"/>
                <w:sz w:val="20"/>
                <w:szCs w:val="20"/>
                <w:lang w:eastAsia="ru-RU"/>
              </w:rPr>
              <w:t xml:space="preserve"> </w:t>
            </w:r>
            <w:proofErr w:type="spellStart"/>
            <w:r w:rsidRPr="003847D8">
              <w:rPr>
                <w:rFonts w:ascii="Times New Roman" w:eastAsia="Times New Roman" w:hAnsi="Times New Roman" w:cs="Times New Roman"/>
                <w:sz w:val="20"/>
                <w:szCs w:val="20"/>
                <w:lang w:eastAsia="ru-RU"/>
              </w:rPr>
              <w:t>Сафаргалина</w:t>
            </w:r>
            <w:proofErr w:type="spellEnd"/>
            <w:r w:rsidRPr="003847D8">
              <w:rPr>
                <w:rFonts w:ascii="Times New Roman" w:eastAsia="Times New Roman" w:hAnsi="Times New Roman" w:cs="Times New Roman"/>
                <w:sz w:val="20"/>
                <w:szCs w:val="20"/>
                <w:lang w:eastAsia="ru-RU"/>
              </w:rPr>
              <w:t xml:space="preserve"> Светлана </w:t>
            </w:r>
            <w:proofErr w:type="spellStart"/>
            <w:r w:rsidRPr="003847D8">
              <w:rPr>
                <w:rFonts w:ascii="Times New Roman" w:eastAsia="Times New Roman" w:hAnsi="Times New Roman" w:cs="Times New Roman"/>
                <w:sz w:val="20"/>
                <w:szCs w:val="20"/>
                <w:lang w:eastAsia="ru-RU"/>
              </w:rPr>
              <w:t>Фанзиловна</w:t>
            </w:r>
            <w:proofErr w:type="spellEnd"/>
          </w:p>
        </w:tc>
      </w:tr>
      <w:tr w:rsidR="003847D8" w:rsidRPr="003847D8" w14:paraId="0F952368"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45BCB3BA" w14:textId="77777777" w:rsidR="003847D8" w:rsidRPr="003847D8" w:rsidRDefault="003847D8" w:rsidP="008A7109">
            <w:pPr>
              <w:widowControl w:val="0"/>
              <w:numPr>
                <w:ilvl w:val="1"/>
                <w:numId w:val="1"/>
              </w:numPr>
              <w:spacing w:after="0" w:line="240" w:lineRule="auto"/>
              <w:jc w:val="center"/>
              <w:rPr>
                <w:rFonts w:ascii="Times New Roman" w:eastAsia="Times New Roman" w:hAnsi="Times New Roman" w:cs="Times New Roman"/>
                <w:sz w:val="20"/>
                <w:szCs w:val="20"/>
                <w:lang w:eastAsia="ru-RU"/>
              </w:rPr>
            </w:pPr>
          </w:p>
        </w:tc>
        <w:tc>
          <w:tcPr>
            <w:tcW w:w="1702" w:type="dxa"/>
            <w:shd w:val="clear" w:color="auto" w:fill="auto"/>
            <w:vAlign w:val="center"/>
          </w:tcPr>
          <w:p w14:paraId="7347CB7F" w14:textId="77777777" w:rsidR="003847D8" w:rsidRPr="003847D8" w:rsidRDefault="003847D8" w:rsidP="008A710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847D8">
              <w:rPr>
                <w:rFonts w:ascii="Times New Roman" w:eastAsia="Times New Roman" w:hAnsi="Times New Roman" w:cs="Times New Roman"/>
                <w:sz w:val="20"/>
                <w:szCs w:val="20"/>
                <w:lang w:eastAsia="ru-RU"/>
              </w:rPr>
              <w:t>Форма котировочной заявки</w:t>
            </w:r>
          </w:p>
        </w:tc>
        <w:tc>
          <w:tcPr>
            <w:tcW w:w="7229" w:type="dxa"/>
            <w:gridSpan w:val="2"/>
            <w:shd w:val="clear" w:color="auto" w:fill="auto"/>
          </w:tcPr>
          <w:p w14:paraId="4BAF598F" w14:textId="1E83493F" w:rsidR="008A7109" w:rsidRPr="00563A2C" w:rsidRDefault="008A7109" w:rsidP="008A7109">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sidRPr="00563A2C">
              <w:rPr>
                <w:rFonts w:ascii="Times New Roman" w:hAnsi="Times New Roman" w:cs="Times New Roman"/>
                <w:sz w:val="20"/>
                <w:szCs w:val="20"/>
                <w:shd w:val="clear" w:color="auto" w:fill="FFFFFF"/>
              </w:rPr>
              <w:t>Котировочная заявка подается участником процедуры в любое время с даты размещения извещения о проведении запроса котировок до даты и времени окончания срока подачи заявок на участие в таком запросе котировок на сайте оператора электронной площадки в соответствии с требова</w:t>
            </w:r>
            <w:r w:rsidR="00E37DEB">
              <w:rPr>
                <w:rFonts w:ascii="Times New Roman" w:hAnsi="Times New Roman" w:cs="Times New Roman"/>
                <w:sz w:val="20"/>
                <w:szCs w:val="20"/>
                <w:shd w:val="clear" w:color="auto" w:fill="FFFFFF"/>
              </w:rPr>
              <w:t>ниями, предусмотренными настоящи</w:t>
            </w:r>
            <w:r w:rsidRPr="00563A2C">
              <w:rPr>
                <w:rFonts w:ascii="Times New Roman" w:hAnsi="Times New Roman" w:cs="Times New Roman"/>
                <w:sz w:val="20"/>
                <w:szCs w:val="20"/>
                <w:shd w:val="clear" w:color="auto" w:fill="FFFFFF"/>
              </w:rPr>
              <w:t xml:space="preserve">м </w:t>
            </w:r>
            <w:r w:rsidR="00E37DEB">
              <w:rPr>
                <w:rFonts w:ascii="Times New Roman" w:hAnsi="Times New Roman" w:cs="Times New Roman"/>
                <w:sz w:val="20"/>
                <w:szCs w:val="20"/>
                <w:shd w:val="clear" w:color="auto" w:fill="FFFFFF"/>
              </w:rPr>
              <w:t>извещением</w:t>
            </w:r>
            <w:r w:rsidRPr="00563A2C">
              <w:rPr>
                <w:rFonts w:ascii="Times New Roman" w:hAnsi="Times New Roman" w:cs="Times New Roman"/>
                <w:sz w:val="20"/>
                <w:szCs w:val="20"/>
                <w:shd w:val="clear" w:color="auto" w:fill="FFFFFF"/>
              </w:rPr>
              <w:t xml:space="preserve">, а также требованиями регламента электронной площадки.  </w:t>
            </w:r>
          </w:p>
          <w:p w14:paraId="2E445C49" w14:textId="31B17591" w:rsidR="003847D8" w:rsidRPr="00563A2C" w:rsidRDefault="008A7109" w:rsidP="00486883">
            <w:pPr>
              <w:widowControl w:val="0"/>
              <w:spacing w:after="0" w:line="240" w:lineRule="auto"/>
              <w:jc w:val="both"/>
              <w:rPr>
                <w:rFonts w:ascii="Times New Roman" w:eastAsia="Lucida Sans Unicode" w:hAnsi="Times New Roman" w:cs="Mangal"/>
                <w:i/>
                <w:iCs/>
                <w:kern w:val="1"/>
                <w:sz w:val="20"/>
                <w:szCs w:val="20"/>
                <w:lang w:eastAsia="zh-CN" w:bidi="hi-IN"/>
              </w:rPr>
            </w:pPr>
            <w:r w:rsidRPr="00563A2C">
              <w:rPr>
                <w:rFonts w:ascii="Times New Roman" w:hAnsi="Times New Roman" w:cs="Times New Roman"/>
                <w:sz w:val="20"/>
                <w:szCs w:val="20"/>
                <w:shd w:val="clear" w:color="auto" w:fill="FFFFFF"/>
              </w:rPr>
              <w:t xml:space="preserve">Котировочная заявка, которая подана не по установленной в </w:t>
            </w:r>
            <w:r w:rsidR="00E37DEB">
              <w:rPr>
                <w:rFonts w:ascii="Times New Roman" w:hAnsi="Times New Roman" w:cs="Times New Roman"/>
                <w:sz w:val="20"/>
                <w:szCs w:val="20"/>
                <w:shd w:val="clear" w:color="auto" w:fill="FFFFFF"/>
              </w:rPr>
              <w:t>извещении</w:t>
            </w:r>
            <w:r w:rsidRPr="00563A2C">
              <w:rPr>
                <w:rFonts w:ascii="Times New Roman" w:hAnsi="Times New Roman" w:cs="Times New Roman"/>
                <w:sz w:val="20"/>
                <w:szCs w:val="20"/>
                <w:shd w:val="clear" w:color="auto" w:fill="FFFFFF"/>
              </w:rPr>
              <w:t xml:space="preserve"> о проведении запроса котировок форме (Приложение №3 к </w:t>
            </w:r>
            <w:r w:rsidR="00E37DEB">
              <w:rPr>
                <w:rFonts w:ascii="Times New Roman" w:hAnsi="Times New Roman" w:cs="Times New Roman"/>
                <w:sz w:val="20"/>
                <w:szCs w:val="20"/>
                <w:shd w:val="clear" w:color="auto" w:fill="FFFFFF"/>
              </w:rPr>
              <w:t>извещению</w:t>
            </w:r>
            <w:r w:rsidRPr="00563A2C">
              <w:rPr>
                <w:rFonts w:ascii="Times New Roman" w:hAnsi="Times New Roman" w:cs="Times New Roman"/>
                <w:sz w:val="20"/>
                <w:szCs w:val="20"/>
                <w:shd w:val="clear" w:color="auto" w:fill="FFFFFF"/>
              </w:rPr>
              <w:t xml:space="preserve"> о проведении запроса котировок в электронном виде) может быть отклонена как не соответствующая требованиям, установленным в </w:t>
            </w:r>
            <w:r w:rsidR="00486883">
              <w:rPr>
                <w:rFonts w:ascii="Times New Roman" w:hAnsi="Times New Roman" w:cs="Times New Roman"/>
                <w:sz w:val="20"/>
                <w:szCs w:val="20"/>
                <w:shd w:val="clear" w:color="auto" w:fill="FFFFFF"/>
              </w:rPr>
              <w:t>извещении</w:t>
            </w:r>
            <w:r w:rsidRPr="00563A2C">
              <w:rPr>
                <w:rFonts w:ascii="Times New Roman" w:hAnsi="Times New Roman" w:cs="Times New Roman"/>
                <w:sz w:val="20"/>
                <w:szCs w:val="20"/>
                <w:shd w:val="clear" w:color="auto" w:fill="FFFFFF"/>
              </w:rPr>
              <w:t xml:space="preserve"> о проведении запроса котировок</w:t>
            </w:r>
          </w:p>
        </w:tc>
      </w:tr>
      <w:tr w:rsidR="003847D8" w:rsidRPr="003847D8" w14:paraId="1FE2B8D9"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677BF9D0" w14:textId="77777777" w:rsidR="003847D8" w:rsidRPr="003847D8" w:rsidRDefault="003847D8" w:rsidP="008A7109">
            <w:pPr>
              <w:widowControl w:val="0"/>
              <w:numPr>
                <w:ilvl w:val="1"/>
                <w:numId w:val="1"/>
              </w:numPr>
              <w:spacing w:after="0" w:line="240" w:lineRule="auto"/>
              <w:jc w:val="center"/>
              <w:rPr>
                <w:rFonts w:ascii="Times New Roman" w:eastAsia="Times New Roman" w:hAnsi="Times New Roman" w:cs="Times New Roman"/>
                <w:sz w:val="20"/>
                <w:szCs w:val="20"/>
                <w:lang w:eastAsia="ru-RU"/>
              </w:rPr>
            </w:pPr>
            <w:r w:rsidRPr="003847D8">
              <w:rPr>
                <w:rFonts w:ascii="Times New Roman" w:eastAsia="Times New Roman" w:hAnsi="Times New Roman" w:cs="Times New Roman"/>
                <w:sz w:val="20"/>
                <w:szCs w:val="20"/>
                <w:lang w:eastAsia="ru-RU"/>
              </w:rPr>
              <w:t>+</w:t>
            </w:r>
          </w:p>
        </w:tc>
        <w:tc>
          <w:tcPr>
            <w:tcW w:w="1702" w:type="dxa"/>
            <w:shd w:val="clear" w:color="auto" w:fill="auto"/>
            <w:vAlign w:val="center"/>
          </w:tcPr>
          <w:p w14:paraId="1A2B80C6" w14:textId="77777777" w:rsidR="003847D8" w:rsidRPr="003847D8" w:rsidRDefault="003847D8" w:rsidP="008A710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47D8">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229" w:type="dxa"/>
            <w:gridSpan w:val="2"/>
            <w:shd w:val="clear" w:color="auto" w:fill="auto"/>
          </w:tcPr>
          <w:p w14:paraId="6E8FDB73" w14:textId="42E0DAF6" w:rsidR="003847D8" w:rsidRPr="00563A2C" w:rsidRDefault="004B384C" w:rsidP="008A7109">
            <w:pPr>
              <w:widowControl w:val="0"/>
              <w:spacing w:after="0" w:line="240" w:lineRule="auto"/>
              <w:jc w:val="both"/>
              <w:rPr>
                <w:rFonts w:ascii="Times New Roman" w:hAnsi="Times New Roman" w:cs="Times New Roman"/>
                <w:sz w:val="20"/>
                <w:szCs w:val="20"/>
                <w:shd w:val="clear" w:color="auto" w:fill="FFFFFF"/>
              </w:rPr>
            </w:pPr>
            <w:r w:rsidRPr="00B60B72">
              <w:rPr>
                <w:rFonts w:ascii="Times New Roman" w:eastAsia="Arial Unicode MS" w:hAnsi="Times New Roman" w:cs="Mangal"/>
                <w:kern w:val="1"/>
                <w:sz w:val="20"/>
                <w:szCs w:val="20"/>
                <w:lang w:eastAsia="hi-IN" w:bidi="hi-IN"/>
              </w:rPr>
              <w:t xml:space="preserve">ЭЛЕКТРОННАЯ ТОРГОВАЯ ПЛОЩАДКА </w:t>
            </w:r>
            <w:r w:rsidRPr="00E320A5">
              <w:rPr>
                <w:rStyle w:val="afff4"/>
                <w:rFonts w:ascii="Times New Roman" w:hAnsi="Times New Roman"/>
              </w:rPr>
              <w:t>ООО "РЭСТ"</w:t>
            </w:r>
            <w:r w:rsidRPr="006E1AB9">
              <w:rPr>
                <w:rFonts w:ascii="Times New Roman" w:hAnsi="Times New Roman"/>
                <w:sz w:val="20"/>
                <w:szCs w:val="20"/>
              </w:rPr>
              <w:t>,</w:t>
            </w:r>
            <w:r>
              <w:rPr>
                <w:rStyle w:val="aff5"/>
                <w:rFonts w:ascii="Times New Roman" w:hAnsi="Times New Roman"/>
                <w:sz w:val="24"/>
                <w:szCs w:val="24"/>
              </w:rPr>
              <w:t xml:space="preserve"> </w:t>
            </w:r>
            <w:r w:rsidRPr="00FC1B58">
              <w:rPr>
                <w:rStyle w:val="aff5"/>
                <w:rFonts w:ascii="Times New Roman" w:hAnsi="Times New Roman"/>
                <w:sz w:val="20"/>
                <w:szCs w:val="20"/>
              </w:rPr>
              <w:t>https://r-est.ru</w:t>
            </w:r>
          </w:p>
        </w:tc>
      </w:tr>
      <w:tr w:rsidR="003847D8" w:rsidRPr="003847D8" w14:paraId="36F1CB63"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57DA303A" w14:textId="77777777" w:rsidR="003847D8" w:rsidRPr="003847D8" w:rsidRDefault="003847D8" w:rsidP="008A7109">
            <w:pPr>
              <w:widowControl w:val="0"/>
              <w:numPr>
                <w:ilvl w:val="1"/>
                <w:numId w:val="1"/>
              </w:numPr>
              <w:spacing w:after="0" w:line="240" w:lineRule="auto"/>
              <w:jc w:val="center"/>
              <w:rPr>
                <w:rFonts w:ascii="Times New Roman" w:eastAsia="Times New Roman" w:hAnsi="Times New Roman" w:cs="Times New Roman"/>
                <w:sz w:val="20"/>
                <w:szCs w:val="20"/>
                <w:lang w:eastAsia="ru-RU"/>
              </w:rPr>
            </w:pPr>
          </w:p>
        </w:tc>
        <w:tc>
          <w:tcPr>
            <w:tcW w:w="1702" w:type="dxa"/>
            <w:shd w:val="clear" w:color="auto" w:fill="auto"/>
          </w:tcPr>
          <w:p w14:paraId="68790147" w14:textId="77777777" w:rsidR="003847D8" w:rsidRPr="003847D8" w:rsidRDefault="003847D8" w:rsidP="008A710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47D8">
              <w:rPr>
                <w:rFonts w:ascii="Times New Roman" w:eastAsia="Times New Roman" w:hAnsi="Times New Roman" w:cs="Times New Roman"/>
                <w:sz w:val="20"/>
                <w:szCs w:val="20"/>
                <w:lang w:eastAsia="ru-RU"/>
              </w:rPr>
              <w:t>Сведения о начальной (максимальной) цене договора</w:t>
            </w:r>
          </w:p>
        </w:tc>
        <w:tc>
          <w:tcPr>
            <w:tcW w:w="7229" w:type="dxa"/>
            <w:gridSpan w:val="2"/>
            <w:shd w:val="clear" w:color="auto" w:fill="auto"/>
          </w:tcPr>
          <w:p w14:paraId="60294586" w14:textId="1A24D486" w:rsidR="005A14F9" w:rsidRDefault="00545BEC" w:rsidP="005A14F9">
            <w:pPr>
              <w:widowControl w:val="0"/>
              <w:spacing w:after="0" w:line="240" w:lineRule="auto"/>
              <w:jc w:val="both"/>
              <w:textAlignment w:val="baseline"/>
              <w:rPr>
                <w:rFonts w:ascii="Times New Roman" w:eastAsia="Times New Roman" w:hAnsi="Times New Roman" w:cs="Times New Roman"/>
                <w:b/>
                <w:sz w:val="20"/>
                <w:szCs w:val="20"/>
                <w:lang w:eastAsia="ru-RU"/>
              </w:rPr>
            </w:pPr>
            <w:r>
              <w:rPr>
                <w:rFonts w:ascii="Times New Roman" w:eastAsia="Calibri" w:hAnsi="Times New Roman" w:cs="Times New Roman"/>
                <w:b/>
                <w:sz w:val="20"/>
                <w:szCs w:val="20"/>
              </w:rPr>
              <w:t>3 253 450,67</w:t>
            </w:r>
            <w:r w:rsidR="00751F6E" w:rsidRPr="00751F6E">
              <w:rPr>
                <w:rFonts w:ascii="Times New Roman" w:eastAsia="Calibri" w:hAnsi="Times New Roman" w:cs="Times New Roman"/>
                <w:sz w:val="20"/>
                <w:szCs w:val="20"/>
              </w:rPr>
              <w:t xml:space="preserve"> </w:t>
            </w:r>
            <w:r w:rsidR="005A14F9" w:rsidRPr="00A72F0A">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три миллиона двести пятьдесят три</w:t>
            </w:r>
            <w:r w:rsidR="00260B3C">
              <w:rPr>
                <w:rFonts w:ascii="Times New Roman" w:eastAsia="Times New Roman" w:hAnsi="Times New Roman" w:cs="Times New Roman"/>
                <w:b/>
                <w:sz w:val="20"/>
                <w:szCs w:val="20"/>
                <w:lang w:eastAsia="ru-RU"/>
              </w:rPr>
              <w:t xml:space="preserve"> тысяч</w:t>
            </w:r>
            <w:r>
              <w:rPr>
                <w:rFonts w:ascii="Times New Roman" w:eastAsia="Times New Roman" w:hAnsi="Times New Roman" w:cs="Times New Roman"/>
                <w:b/>
                <w:sz w:val="20"/>
                <w:szCs w:val="20"/>
                <w:lang w:eastAsia="ru-RU"/>
              </w:rPr>
              <w:t>и</w:t>
            </w:r>
            <w:r w:rsidR="00260B3C">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четыреста пятьдесят рублей 67 копеек</w:t>
            </w:r>
            <w:r w:rsidR="005A14F9" w:rsidRPr="00A72F0A">
              <w:rPr>
                <w:rFonts w:ascii="Times New Roman" w:eastAsia="Times New Roman" w:hAnsi="Times New Roman" w:cs="Times New Roman"/>
                <w:b/>
                <w:sz w:val="20"/>
                <w:szCs w:val="20"/>
                <w:lang w:eastAsia="ru-RU"/>
              </w:rPr>
              <w:t>) рубл</w:t>
            </w:r>
            <w:r w:rsidR="004C4A9E">
              <w:rPr>
                <w:rFonts w:ascii="Times New Roman" w:eastAsia="Times New Roman" w:hAnsi="Times New Roman" w:cs="Times New Roman"/>
                <w:b/>
                <w:sz w:val="20"/>
                <w:szCs w:val="20"/>
                <w:lang w:eastAsia="ru-RU"/>
              </w:rPr>
              <w:t>ей</w:t>
            </w:r>
            <w:r w:rsidR="008B47E8">
              <w:rPr>
                <w:rFonts w:ascii="Times New Roman" w:eastAsia="Times New Roman" w:hAnsi="Times New Roman" w:cs="Times New Roman"/>
                <w:b/>
                <w:sz w:val="20"/>
                <w:szCs w:val="20"/>
                <w:lang w:eastAsia="ru-RU"/>
              </w:rPr>
              <w:t>.</w:t>
            </w:r>
          </w:p>
          <w:p w14:paraId="7F1007C1" w14:textId="77777777" w:rsidR="00E76EB2" w:rsidRDefault="00E76EB2" w:rsidP="005A14F9">
            <w:pPr>
              <w:widowControl w:val="0"/>
              <w:spacing w:after="0" w:line="240" w:lineRule="auto"/>
              <w:jc w:val="both"/>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p>
          <w:p w14:paraId="1E8AA59B" w14:textId="77777777" w:rsidR="00E76EB2" w:rsidRDefault="00E76EB2" w:rsidP="00E76EB2">
            <w:pPr>
              <w:widowControl w:val="0"/>
              <w:spacing w:after="0" w:line="240" w:lineRule="auto"/>
              <w:jc w:val="both"/>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Начальная (максимальная) цена за месяц: 464 778,67 (четыреста шестьдесят четыре тысячи семьсот семьдесят восемь рублей 67 копеек)</w:t>
            </w:r>
          </w:p>
          <w:p w14:paraId="47FFF749" w14:textId="77777777" w:rsidR="00E76EB2" w:rsidRDefault="00E76EB2" w:rsidP="00E76EB2">
            <w:pPr>
              <w:widowControl w:val="0"/>
              <w:spacing w:after="0" w:line="240" w:lineRule="auto"/>
              <w:jc w:val="both"/>
              <w:textAlignment w:val="baseline"/>
              <w:rPr>
                <w:rFonts w:ascii="Times New Roman" w:eastAsia="Times New Roman" w:hAnsi="Times New Roman" w:cs="Times New Roman"/>
                <w:b/>
                <w:sz w:val="20"/>
                <w:szCs w:val="20"/>
                <w:lang w:eastAsia="ru-RU"/>
              </w:rPr>
            </w:pPr>
          </w:p>
          <w:p w14:paraId="2A7DA32B" w14:textId="77777777" w:rsidR="008B47E8" w:rsidRDefault="009C23EA" w:rsidP="008A7109">
            <w:pPr>
              <w:widowControl w:val="0"/>
              <w:spacing w:after="0" w:line="240" w:lineRule="auto"/>
              <w:jc w:val="both"/>
              <w:textAlignment w:val="baseline"/>
              <w:rPr>
                <w:rFonts w:ascii="Times New Roman" w:hAnsi="Times New Roman" w:cs="Times New Roman"/>
                <w:b/>
                <w:i/>
                <w:sz w:val="20"/>
                <w:szCs w:val="20"/>
                <w:shd w:val="clear" w:color="auto" w:fill="FFFFFF"/>
              </w:rPr>
            </w:pPr>
            <w:r>
              <w:rPr>
                <w:rFonts w:ascii="Times New Roman" w:eastAsia="Times New Roman" w:hAnsi="Times New Roman" w:cs="Times New Roman"/>
                <w:b/>
                <w:sz w:val="20"/>
                <w:szCs w:val="20"/>
                <w:lang w:eastAsia="ru-RU"/>
              </w:rPr>
              <w:t xml:space="preserve">Цена без НДС: </w:t>
            </w:r>
            <w:r w:rsidR="008B47E8">
              <w:rPr>
                <w:rFonts w:ascii="Times New Roman" w:eastAsia="Calibri" w:hAnsi="Times New Roman" w:cs="Times New Roman"/>
                <w:b/>
                <w:sz w:val="20"/>
                <w:szCs w:val="20"/>
              </w:rPr>
              <w:t>3 253 450,67</w:t>
            </w:r>
            <w:r w:rsidR="008B47E8" w:rsidRPr="00751F6E">
              <w:rPr>
                <w:rFonts w:ascii="Times New Roman" w:eastAsia="Calibri" w:hAnsi="Times New Roman" w:cs="Times New Roman"/>
                <w:sz w:val="20"/>
                <w:szCs w:val="20"/>
              </w:rPr>
              <w:t xml:space="preserve"> </w:t>
            </w:r>
            <w:r w:rsidR="008B47E8" w:rsidRPr="00A72F0A">
              <w:rPr>
                <w:rFonts w:ascii="Times New Roman" w:eastAsia="Times New Roman" w:hAnsi="Times New Roman" w:cs="Times New Roman"/>
                <w:b/>
                <w:sz w:val="20"/>
                <w:szCs w:val="20"/>
                <w:lang w:eastAsia="ru-RU"/>
              </w:rPr>
              <w:t>(</w:t>
            </w:r>
            <w:r w:rsidR="008B47E8">
              <w:rPr>
                <w:rFonts w:ascii="Times New Roman" w:eastAsia="Times New Roman" w:hAnsi="Times New Roman" w:cs="Times New Roman"/>
                <w:b/>
                <w:sz w:val="20"/>
                <w:szCs w:val="20"/>
                <w:lang w:eastAsia="ru-RU"/>
              </w:rPr>
              <w:t>три миллиона двести пятьдесят три тысячи четыреста пятьдесят рублей 67 копеек</w:t>
            </w:r>
            <w:r w:rsidR="008B47E8" w:rsidRPr="00A72F0A">
              <w:rPr>
                <w:rFonts w:ascii="Times New Roman" w:eastAsia="Times New Roman" w:hAnsi="Times New Roman" w:cs="Times New Roman"/>
                <w:b/>
                <w:sz w:val="20"/>
                <w:szCs w:val="20"/>
                <w:lang w:eastAsia="ru-RU"/>
              </w:rPr>
              <w:t>) рубл</w:t>
            </w:r>
            <w:r w:rsidR="008B47E8">
              <w:rPr>
                <w:rFonts w:ascii="Times New Roman" w:eastAsia="Times New Roman" w:hAnsi="Times New Roman" w:cs="Times New Roman"/>
                <w:b/>
                <w:sz w:val="20"/>
                <w:szCs w:val="20"/>
                <w:lang w:eastAsia="ru-RU"/>
              </w:rPr>
              <w:t>ей</w:t>
            </w:r>
            <w:r w:rsidR="008B47E8" w:rsidRPr="003847D8">
              <w:rPr>
                <w:rFonts w:ascii="Times New Roman" w:hAnsi="Times New Roman" w:cs="Times New Roman"/>
                <w:b/>
                <w:i/>
                <w:sz w:val="20"/>
                <w:szCs w:val="20"/>
                <w:shd w:val="clear" w:color="auto" w:fill="FFFFFF"/>
              </w:rPr>
              <w:t xml:space="preserve"> </w:t>
            </w:r>
          </w:p>
          <w:p w14:paraId="41BE8C67" w14:textId="77777777" w:rsidR="00E76EB2" w:rsidRDefault="00E76EB2" w:rsidP="008A7109">
            <w:pPr>
              <w:widowControl w:val="0"/>
              <w:spacing w:after="0" w:line="240" w:lineRule="auto"/>
              <w:jc w:val="both"/>
              <w:textAlignment w:val="baseline"/>
              <w:rPr>
                <w:rFonts w:ascii="Times New Roman" w:hAnsi="Times New Roman" w:cs="Times New Roman"/>
                <w:b/>
                <w:i/>
                <w:sz w:val="20"/>
                <w:szCs w:val="20"/>
                <w:shd w:val="clear" w:color="auto" w:fill="FFFFFF"/>
              </w:rPr>
            </w:pPr>
          </w:p>
          <w:p w14:paraId="40A12477" w14:textId="5499B11E" w:rsidR="003847D8" w:rsidRDefault="003847D8" w:rsidP="008A7109">
            <w:pPr>
              <w:widowControl w:val="0"/>
              <w:spacing w:after="0" w:line="240" w:lineRule="auto"/>
              <w:jc w:val="both"/>
              <w:textAlignment w:val="baseline"/>
              <w:rPr>
                <w:rFonts w:ascii="Times New Roman" w:hAnsi="Times New Roman" w:cs="Times New Roman"/>
                <w:b/>
                <w:i/>
                <w:sz w:val="20"/>
                <w:szCs w:val="20"/>
                <w:shd w:val="clear" w:color="auto" w:fill="FFFFFF"/>
              </w:rPr>
            </w:pPr>
            <w:r w:rsidRPr="00E76EB2">
              <w:rPr>
                <w:rFonts w:ascii="Times New Roman" w:hAnsi="Times New Roman" w:cs="Times New Roman"/>
                <w:b/>
                <w:i/>
                <w:sz w:val="20"/>
                <w:szCs w:val="20"/>
                <w:shd w:val="clear" w:color="auto" w:fill="FFFFFF"/>
              </w:rPr>
              <w:t xml:space="preserve">Указание цены выше максимальной </w:t>
            </w:r>
            <w:r w:rsidR="00072FE2" w:rsidRPr="00E76EB2">
              <w:rPr>
                <w:rFonts w:ascii="Times New Roman" w:hAnsi="Times New Roman" w:cs="Times New Roman"/>
                <w:b/>
                <w:i/>
                <w:sz w:val="20"/>
                <w:szCs w:val="20"/>
                <w:shd w:val="clear" w:color="auto" w:fill="FFFFFF"/>
              </w:rPr>
              <w:t xml:space="preserve">цены за месяц </w:t>
            </w:r>
            <w:r w:rsidRPr="00E76EB2">
              <w:rPr>
                <w:rFonts w:ascii="Times New Roman" w:hAnsi="Times New Roman" w:cs="Times New Roman"/>
                <w:b/>
                <w:i/>
                <w:sz w:val="20"/>
                <w:szCs w:val="20"/>
                <w:shd w:val="clear" w:color="auto" w:fill="FFFFFF"/>
              </w:rPr>
              <w:t>будет основанием для отклонения Вашей котировочной заявки.</w:t>
            </w:r>
          </w:p>
          <w:p w14:paraId="0C47BB86" w14:textId="05C8A022" w:rsidR="00C53355" w:rsidRPr="003847D8" w:rsidRDefault="00C53355" w:rsidP="00275C42">
            <w:pPr>
              <w:widowControl w:val="0"/>
              <w:spacing w:after="0" w:line="240" w:lineRule="auto"/>
              <w:jc w:val="both"/>
              <w:textAlignment w:val="baseline"/>
              <w:rPr>
                <w:rFonts w:ascii="Times New Roman" w:hAnsi="Times New Roman" w:cs="Times New Roman"/>
                <w:b/>
                <w:i/>
                <w:sz w:val="20"/>
                <w:szCs w:val="20"/>
                <w:shd w:val="clear" w:color="auto" w:fill="FFFFFF"/>
              </w:rPr>
            </w:pPr>
            <w:r w:rsidRPr="004C532D">
              <w:rPr>
                <w:rFonts w:ascii="Times New Roman" w:hAnsi="Times New Roman" w:cs="Times New Roman"/>
                <w:i/>
                <w:sz w:val="20"/>
                <w:szCs w:val="20"/>
                <w:shd w:val="clear" w:color="auto" w:fill="FFFFFF"/>
              </w:rPr>
              <w:t>Обоснование НМЦД</w:t>
            </w:r>
            <w:r>
              <w:rPr>
                <w:rFonts w:ascii="Times New Roman" w:hAnsi="Times New Roman" w:cs="Times New Roman"/>
                <w:b/>
                <w:i/>
                <w:sz w:val="20"/>
                <w:szCs w:val="20"/>
                <w:shd w:val="clear" w:color="auto" w:fill="FFFFFF"/>
              </w:rPr>
              <w:t xml:space="preserve"> </w:t>
            </w:r>
            <w:r w:rsidR="00A83FF3">
              <w:rPr>
                <w:rFonts w:ascii="Times New Roman" w:hAnsi="Times New Roman" w:cs="Times New Roman"/>
                <w:b/>
                <w:i/>
                <w:sz w:val="20"/>
                <w:szCs w:val="20"/>
                <w:shd w:val="clear" w:color="auto" w:fill="FFFFFF"/>
              </w:rPr>
              <w:t xml:space="preserve">ориентировочное значение </w:t>
            </w:r>
            <w:r w:rsidR="004C532D">
              <w:rPr>
                <w:rFonts w:ascii="Times New Roman" w:eastAsia="Lucida Sans Unicode" w:hAnsi="Times New Roman" w:cs="Mangal"/>
                <w:i/>
                <w:iCs/>
                <w:kern w:val="1"/>
                <w:sz w:val="20"/>
                <w:szCs w:val="20"/>
                <w:lang w:eastAsia="zh-CN" w:bidi="hi-IN"/>
              </w:rPr>
              <w:t>(Приложение №5</w:t>
            </w:r>
            <w:r w:rsidR="004C532D" w:rsidRPr="003847D8">
              <w:rPr>
                <w:rFonts w:ascii="Times New Roman" w:eastAsia="Lucida Sans Unicode" w:hAnsi="Times New Roman" w:cs="Mangal"/>
                <w:i/>
                <w:iCs/>
                <w:kern w:val="1"/>
                <w:sz w:val="20"/>
                <w:szCs w:val="20"/>
                <w:lang w:eastAsia="zh-CN" w:bidi="hi-IN"/>
              </w:rPr>
              <w:t xml:space="preserve"> </w:t>
            </w:r>
            <w:r w:rsidR="004C532D" w:rsidRPr="003847D8">
              <w:rPr>
                <w:rFonts w:ascii="Times New Roman" w:eastAsia="Lucida Sans Unicode" w:hAnsi="Times New Roman" w:cs="Mangal"/>
                <w:i/>
                <w:iCs/>
                <w:kern w:val="1"/>
                <w:sz w:val="20"/>
                <w:szCs w:val="20"/>
                <w:lang w:eastAsia="ru-RU" w:bidi="hi-IN"/>
              </w:rPr>
              <w:t>к </w:t>
            </w:r>
            <w:r w:rsidR="00275C42">
              <w:rPr>
                <w:rFonts w:ascii="Times New Roman" w:eastAsia="Lucida Sans Unicode" w:hAnsi="Times New Roman" w:cs="Mangal"/>
                <w:i/>
                <w:iCs/>
                <w:kern w:val="1"/>
                <w:sz w:val="20"/>
                <w:szCs w:val="20"/>
                <w:lang w:eastAsia="zh-CN" w:bidi="hi-IN"/>
              </w:rPr>
              <w:t>Извещению</w:t>
            </w:r>
            <w:r w:rsidR="004C532D" w:rsidRPr="003847D8">
              <w:rPr>
                <w:rFonts w:ascii="Times New Roman" w:eastAsia="Lucida Sans Unicode" w:hAnsi="Times New Roman" w:cs="Mangal"/>
                <w:i/>
                <w:iCs/>
                <w:kern w:val="1"/>
                <w:sz w:val="20"/>
                <w:szCs w:val="20"/>
                <w:lang w:eastAsia="zh-CN" w:bidi="hi-IN"/>
              </w:rPr>
              <w:t xml:space="preserve"> о проведении запроса котировок в электронном виде)</w:t>
            </w:r>
          </w:p>
        </w:tc>
      </w:tr>
      <w:tr w:rsidR="003847D8" w:rsidRPr="003847D8" w14:paraId="7301F3DA"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75146848" w14:textId="2355F238" w:rsidR="003847D8" w:rsidRPr="003847D8" w:rsidRDefault="003847D8" w:rsidP="008A7109">
            <w:pPr>
              <w:widowControl w:val="0"/>
              <w:numPr>
                <w:ilvl w:val="1"/>
                <w:numId w:val="1"/>
              </w:numPr>
              <w:spacing w:after="0" w:line="240" w:lineRule="auto"/>
              <w:jc w:val="center"/>
              <w:rPr>
                <w:rFonts w:ascii="Times New Roman" w:eastAsia="Times New Roman" w:hAnsi="Times New Roman" w:cs="Times New Roman"/>
                <w:sz w:val="20"/>
                <w:szCs w:val="20"/>
                <w:lang w:eastAsia="ru-RU"/>
              </w:rPr>
            </w:pPr>
          </w:p>
        </w:tc>
        <w:tc>
          <w:tcPr>
            <w:tcW w:w="1702" w:type="dxa"/>
            <w:shd w:val="clear" w:color="auto" w:fill="auto"/>
          </w:tcPr>
          <w:p w14:paraId="2AF191C3" w14:textId="77777777" w:rsidR="003847D8" w:rsidRPr="003847D8" w:rsidRDefault="003847D8" w:rsidP="008A710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47D8">
              <w:rPr>
                <w:rFonts w:ascii="Times New Roman" w:eastAsia="Times New Roman" w:hAnsi="Times New Roman" w:cs="Times New Roman"/>
                <w:sz w:val="20"/>
                <w:szCs w:val="20"/>
                <w:lang w:eastAsia="ru-RU"/>
              </w:rPr>
              <w:t xml:space="preserve">Сведения о валюте, используемой для формирования цены договора и расчетов с </w:t>
            </w:r>
            <w:r w:rsidRPr="003847D8">
              <w:rPr>
                <w:rFonts w:ascii="Times New Roman" w:eastAsia="Times New Roman" w:hAnsi="Times New Roman" w:cs="Times New Roman"/>
                <w:sz w:val="20"/>
                <w:szCs w:val="20"/>
                <w:lang w:eastAsia="ru-RU"/>
              </w:rPr>
              <w:lastRenderedPageBreak/>
              <w:t>поставщиками</w:t>
            </w:r>
          </w:p>
        </w:tc>
        <w:tc>
          <w:tcPr>
            <w:tcW w:w="7229" w:type="dxa"/>
            <w:gridSpan w:val="2"/>
            <w:shd w:val="clear" w:color="auto" w:fill="auto"/>
          </w:tcPr>
          <w:p w14:paraId="1071A635" w14:textId="77777777" w:rsidR="003847D8" w:rsidRPr="003847D8" w:rsidRDefault="003847D8" w:rsidP="008A7109">
            <w:pPr>
              <w:widowControl w:val="0"/>
              <w:tabs>
                <w:tab w:val="left" w:pos="426"/>
              </w:tabs>
              <w:spacing w:after="0" w:line="240" w:lineRule="auto"/>
              <w:contextualSpacing/>
              <w:rPr>
                <w:rFonts w:ascii="Times New Roman" w:eastAsia="Calibri" w:hAnsi="Times New Roman" w:cs="Times New Roman"/>
                <w:b/>
                <w:sz w:val="20"/>
                <w:szCs w:val="20"/>
              </w:rPr>
            </w:pPr>
            <w:r w:rsidRPr="003847D8">
              <w:rPr>
                <w:rFonts w:ascii="Times New Roman" w:eastAsia="Calibri" w:hAnsi="Times New Roman" w:cs="Times New Roman"/>
                <w:b/>
                <w:sz w:val="20"/>
                <w:szCs w:val="20"/>
              </w:rPr>
              <w:lastRenderedPageBreak/>
              <w:t>Российский рубль</w:t>
            </w:r>
          </w:p>
        </w:tc>
      </w:tr>
      <w:tr w:rsidR="003847D8" w:rsidRPr="003847D8" w14:paraId="5C27BECA"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2CF4DFAB" w14:textId="77777777" w:rsidR="003847D8" w:rsidRPr="003847D8" w:rsidRDefault="003847D8" w:rsidP="008A7109">
            <w:pPr>
              <w:widowControl w:val="0"/>
              <w:numPr>
                <w:ilvl w:val="1"/>
                <w:numId w:val="1"/>
              </w:numPr>
              <w:spacing w:after="0" w:line="240" w:lineRule="auto"/>
              <w:jc w:val="center"/>
              <w:rPr>
                <w:rFonts w:ascii="Times New Roman" w:eastAsia="Times New Roman" w:hAnsi="Times New Roman" w:cs="Times New Roman"/>
                <w:sz w:val="20"/>
                <w:szCs w:val="20"/>
                <w:lang w:eastAsia="ru-RU"/>
              </w:rPr>
            </w:pPr>
          </w:p>
        </w:tc>
        <w:tc>
          <w:tcPr>
            <w:tcW w:w="1702" w:type="dxa"/>
            <w:shd w:val="clear" w:color="auto" w:fill="auto"/>
          </w:tcPr>
          <w:p w14:paraId="49356522" w14:textId="77777777" w:rsidR="003847D8" w:rsidRPr="003847D8" w:rsidRDefault="003847D8" w:rsidP="008A710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47D8">
              <w:rPr>
                <w:rFonts w:ascii="Times New Roman" w:eastAsia="Times New Roman" w:hAnsi="Times New Roman" w:cs="Times New Roman"/>
                <w:sz w:val="20"/>
                <w:szCs w:val="20"/>
                <w:lang w:eastAsia="ru-RU"/>
              </w:rPr>
              <w:t>Форма, сроки и порядок оплаты товара</w:t>
            </w:r>
          </w:p>
        </w:tc>
        <w:tc>
          <w:tcPr>
            <w:tcW w:w="7229" w:type="dxa"/>
            <w:gridSpan w:val="2"/>
            <w:shd w:val="clear" w:color="auto" w:fill="auto"/>
          </w:tcPr>
          <w:p w14:paraId="2075A42B" w14:textId="775F9291" w:rsidR="00AC7450" w:rsidRPr="00DE2A2D" w:rsidRDefault="00AC7450" w:rsidP="00B22CA8">
            <w:pPr>
              <w:widowControl w:val="0"/>
              <w:spacing w:after="0" w:line="240" w:lineRule="auto"/>
              <w:rPr>
                <w:rFonts w:ascii="Times New Roman" w:eastAsia="Lucida Sans Unicode" w:hAnsi="Times New Roman" w:cs="Times New Roman"/>
                <w:b/>
                <w:i/>
                <w:iCs/>
                <w:kern w:val="1"/>
                <w:sz w:val="20"/>
                <w:szCs w:val="20"/>
                <w:lang w:eastAsia="zh-CN" w:bidi="hi-IN"/>
              </w:rPr>
            </w:pPr>
            <w:r w:rsidRPr="00DE2A2D">
              <w:rPr>
                <w:rFonts w:ascii="Times New Roman" w:eastAsia="Times New Roman" w:hAnsi="Times New Roman" w:cs="Times New Roman"/>
                <w:bCs/>
                <w:sz w:val="20"/>
                <w:szCs w:val="20"/>
                <w:lang w:eastAsia="ru-RU"/>
              </w:rPr>
              <w:t xml:space="preserve">Заказчик производит оплату за фактически оказанные услуги в соответствующем расчетном периоде в безналичной денежной форме путем перечисления денежных средств на расчетный счет Исполнителя в срок </w:t>
            </w:r>
            <w:r w:rsidRPr="00DE2A2D">
              <w:rPr>
                <w:rFonts w:ascii="Times New Roman" w:eastAsia="Calibri" w:hAnsi="Times New Roman" w:cs="Times New Roman"/>
                <w:sz w:val="20"/>
                <w:szCs w:val="20"/>
              </w:rPr>
              <w:t>не позднее 7 рабочих дней</w:t>
            </w:r>
            <w:r w:rsidRPr="00DE2A2D">
              <w:rPr>
                <w:rFonts w:ascii="Calibri" w:eastAsia="Calibri" w:hAnsi="Calibri" w:cs="Times New Roman"/>
                <w:sz w:val="20"/>
                <w:szCs w:val="20"/>
              </w:rPr>
              <w:t xml:space="preserve"> </w:t>
            </w:r>
            <w:r w:rsidRPr="00DE2A2D">
              <w:rPr>
                <w:rFonts w:ascii="Times New Roman" w:eastAsia="Times New Roman" w:hAnsi="Times New Roman" w:cs="Times New Roman"/>
                <w:bCs/>
                <w:sz w:val="20"/>
                <w:szCs w:val="20"/>
                <w:lang w:eastAsia="ru-RU"/>
              </w:rPr>
              <w:t>с момента подписания акта оказанных услуг</w:t>
            </w:r>
            <w:r w:rsidR="00DE2A2D">
              <w:rPr>
                <w:rFonts w:ascii="Times New Roman" w:eastAsia="Times New Roman" w:hAnsi="Times New Roman" w:cs="Times New Roman"/>
                <w:bCs/>
                <w:sz w:val="20"/>
                <w:szCs w:val="20"/>
                <w:lang w:eastAsia="ru-RU"/>
              </w:rPr>
              <w:t>.</w:t>
            </w:r>
          </w:p>
        </w:tc>
      </w:tr>
      <w:tr w:rsidR="003847D8" w:rsidRPr="003847D8" w14:paraId="6EB0F3ED"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7BCF3BEC" w14:textId="77777777" w:rsidR="003847D8" w:rsidRPr="003847D8" w:rsidRDefault="003847D8" w:rsidP="008A7109">
            <w:pPr>
              <w:widowControl w:val="0"/>
              <w:numPr>
                <w:ilvl w:val="1"/>
                <w:numId w:val="1"/>
              </w:numPr>
              <w:spacing w:after="0" w:line="240" w:lineRule="auto"/>
              <w:jc w:val="center"/>
              <w:rPr>
                <w:rFonts w:ascii="Times New Roman" w:eastAsia="Times New Roman" w:hAnsi="Times New Roman" w:cs="Times New Roman"/>
                <w:sz w:val="20"/>
                <w:szCs w:val="20"/>
                <w:lang w:eastAsia="ru-RU"/>
              </w:rPr>
            </w:pPr>
          </w:p>
        </w:tc>
        <w:tc>
          <w:tcPr>
            <w:tcW w:w="1702" w:type="dxa"/>
            <w:shd w:val="clear" w:color="auto" w:fill="auto"/>
          </w:tcPr>
          <w:p w14:paraId="583AC631" w14:textId="77777777" w:rsidR="003847D8" w:rsidRPr="003847D8" w:rsidRDefault="003847D8" w:rsidP="008A710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47D8">
              <w:rPr>
                <w:rFonts w:ascii="Times New Roman" w:eastAsia="Times New Roman" w:hAnsi="Times New Roman" w:cs="Times New Roman"/>
                <w:sz w:val="20"/>
                <w:szCs w:val="20"/>
                <w:lang w:eastAsia="ru-RU"/>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7229" w:type="dxa"/>
            <w:gridSpan w:val="2"/>
            <w:shd w:val="clear" w:color="auto" w:fill="auto"/>
          </w:tcPr>
          <w:p w14:paraId="06C0275D" w14:textId="77777777" w:rsidR="00E663A5" w:rsidRPr="003847D8" w:rsidRDefault="00E663A5" w:rsidP="00E663A5">
            <w:pPr>
              <w:widowControl w:val="0"/>
              <w:spacing w:after="0" w:line="240" w:lineRule="auto"/>
              <w:jc w:val="both"/>
              <w:rPr>
                <w:rFonts w:ascii="Times New Roman" w:eastAsia="Times New Roman" w:hAnsi="Times New Roman" w:cs="Times New Roman"/>
                <w:snapToGrid w:val="0"/>
                <w:sz w:val="20"/>
                <w:szCs w:val="20"/>
                <w:lang w:eastAsia="ru-RU"/>
              </w:rPr>
            </w:pPr>
            <w:r w:rsidRPr="003847D8">
              <w:rPr>
                <w:rFonts w:ascii="Times New Roman" w:eastAsia="Times New Roman" w:hAnsi="Times New Roman" w:cs="Times New Roman"/>
                <w:snapToGrid w:val="0"/>
                <w:sz w:val="20"/>
                <w:szCs w:val="20"/>
                <w:lang w:eastAsia="ru-RU"/>
              </w:rPr>
              <w:t xml:space="preserve">Цена указана </w:t>
            </w:r>
            <w:r w:rsidRPr="003847D8">
              <w:rPr>
                <w:rFonts w:ascii="Times New Roman" w:eastAsia="Times New Roman" w:hAnsi="Times New Roman" w:cs="Times New Roman"/>
                <w:sz w:val="20"/>
                <w:szCs w:val="20"/>
                <w:lang w:eastAsia="ru-RU"/>
              </w:rPr>
              <w:t xml:space="preserve">с учетом расходов на уплату налогов и других обязательных платежей, всех затрат и расходов, предусмотренных условиями </w:t>
            </w:r>
            <w:r>
              <w:rPr>
                <w:rFonts w:ascii="Times New Roman" w:eastAsia="Times New Roman" w:hAnsi="Times New Roman" w:cs="Times New Roman"/>
                <w:sz w:val="20"/>
                <w:szCs w:val="20"/>
                <w:lang w:eastAsia="ru-RU"/>
              </w:rPr>
              <w:t xml:space="preserve">проекта </w:t>
            </w:r>
            <w:r w:rsidRPr="003847D8">
              <w:rPr>
                <w:rFonts w:ascii="Times New Roman" w:eastAsia="Times New Roman" w:hAnsi="Times New Roman" w:cs="Times New Roman"/>
                <w:sz w:val="20"/>
                <w:szCs w:val="20"/>
                <w:lang w:eastAsia="ru-RU"/>
              </w:rPr>
              <w:t>Договора</w:t>
            </w:r>
            <w:r w:rsidRPr="003847D8">
              <w:rPr>
                <w:rFonts w:ascii="Times New Roman" w:eastAsia="Times New Roman" w:hAnsi="Times New Roman" w:cs="Times New Roman"/>
                <w:snapToGrid w:val="0"/>
                <w:sz w:val="20"/>
                <w:szCs w:val="20"/>
                <w:lang w:eastAsia="ru-RU"/>
              </w:rPr>
              <w:t>.</w:t>
            </w:r>
          </w:p>
          <w:p w14:paraId="579E4B05" w14:textId="77777777" w:rsidR="003847D8" w:rsidRPr="00E14EB2" w:rsidRDefault="003847D8" w:rsidP="00E14EB2">
            <w:pPr>
              <w:rPr>
                <w:rFonts w:ascii="Times New Roman" w:eastAsia="Times New Roman" w:hAnsi="Times New Roman" w:cs="Times New Roman"/>
                <w:sz w:val="20"/>
                <w:szCs w:val="20"/>
                <w:lang w:eastAsia="ru-RU"/>
              </w:rPr>
            </w:pPr>
          </w:p>
        </w:tc>
      </w:tr>
      <w:tr w:rsidR="003847D8" w:rsidRPr="003847D8" w14:paraId="292B979D"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158AC7A2" w14:textId="77777777" w:rsidR="003847D8" w:rsidRPr="003847D8" w:rsidRDefault="003847D8" w:rsidP="008A7109">
            <w:pPr>
              <w:widowControl w:val="0"/>
              <w:numPr>
                <w:ilvl w:val="1"/>
                <w:numId w:val="1"/>
              </w:numPr>
              <w:spacing w:after="0" w:line="240" w:lineRule="auto"/>
              <w:jc w:val="center"/>
              <w:rPr>
                <w:rFonts w:ascii="Times New Roman" w:eastAsia="Times New Roman" w:hAnsi="Times New Roman" w:cs="Times New Roman"/>
                <w:sz w:val="20"/>
                <w:szCs w:val="20"/>
                <w:lang w:eastAsia="ru-RU"/>
              </w:rPr>
            </w:pPr>
          </w:p>
        </w:tc>
        <w:tc>
          <w:tcPr>
            <w:tcW w:w="1702" w:type="dxa"/>
            <w:shd w:val="clear" w:color="auto" w:fill="auto"/>
          </w:tcPr>
          <w:p w14:paraId="08194123" w14:textId="77777777" w:rsidR="003847D8" w:rsidRPr="003847D8" w:rsidRDefault="003847D8" w:rsidP="008A710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47D8">
              <w:rPr>
                <w:rFonts w:ascii="Times New Roman" w:hAnsi="Times New Roman" w:cs="Times New Roman"/>
                <w:sz w:val="20"/>
                <w:szCs w:val="20"/>
              </w:rPr>
              <w:t xml:space="preserve">Место, условия и </w:t>
            </w:r>
            <w:proofErr w:type="gramStart"/>
            <w:r w:rsidRPr="003847D8">
              <w:rPr>
                <w:rFonts w:ascii="Times New Roman" w:hAnsi="Times New Roman" w:cs="Times New Roman"/>
                <w:sz w:val="20"/>
                <w:szCs w:val="20"/>
              </w:rPr>
              <w:t xml:space="preserve">сроки </w:t>
            </w:r>
            <w:r w:rsidRPr="003847D8">
              <w:rPr>
                <w:rFonts w:ascii="Times New Roman" w:eastAsia="Times New Roman" w:hAnsi="Times New Roman" w:cs="Times New Roman"/>
                <w:sz w:val="20"/>
                <w:szCs w:val="20"/>
                <w:lang w:eastAsia="ru-RU"/>
              </w:rPr>
              <w:t xml:space="preserve"> </w:t>
            </w:r>
            <w:r w:rsidRPr="003847D8">
              <w:rPr>
                <w:rFonts w:ascii="Times New Roman" w:hAnsi="Times New Roman" w:cs="Times New Roman"/>
                <w:sz w:val="20"/>
                <w:szCs w:val="20"/>
              </w:rPr>
              <w:t>поставки</w:t>
            </w:r>
            <w:proofErr w:type="gramEnd"/>
            <w:r w:rsidRPr="003847D8">
              <w:rPr>
                <w:rFonts w:ascii="Times New Roman" w:hAnsi="Times New Roman" w:cs="Times New Roman"/>
                <w:sz w:val="20"/>
                <w:szCs w:val="20"/>
              </w:rPr>
              <w:t xml:space="preserve"> товара; оказания услуг; выполнения работ</w:t>
            </w:r>
          </w:p>
        </w:tc>
        <w:tc>
          <w:tcPr>
            <w:tcW w:w="7229" w:type="dxa"/>
            <w:gridSpan w:val="2"/>
            <w:shd w:val="clear" w:color="auto" w:fill="auto"/>
          </w:tcPr>
          <w:p w14:paraId="6E8EDF5A" w14:textId="77777777" w:rsidR="009725EB" w:rsidRPr="009725EB" w:rsidRDefault="009725EB" w:rsidP="009725EB">
            <w:pPr>
              <w:pStyle w:val="afff3"/>
              <w:jc w:val="both"/>
              <w:rPr>
                <w:rFonts w:ascii="Times New Roman" w:hAnsi="Times New Roman"/>
                <w:sz w:val="20"/>
                <w:szCs w:val="20"/>
                <w:lang w:eastAsia="ar-SA"/>
              </w:rPr>
            </w:pPr>
            <w:r w:rsidRPr="009725EB">
              <w:rPr>
                <w:rFonts w:ascii="Times New Roman" w:hAnsi="Times New Roman"/>
                <w:sz w:val="20"/>
                <w:szCs w:val="20"/>
                <w:lang w:eastAsia="ar-SA"/>
              </w:rPr>
              <w:t>Зона деятельности Регионального оператора № 3- территория площадью 70 000 кв. км. Территория охватывает 22 муниципальных образования: города Стерлитамак, Салават, Сибай, Кумертау.</w:t>
            </w:r>
          </w:p>
          <w:p w14:paraId="7A1B648C" w14:textId="77777777" w:rsidR="009725EB" w:rsidRPr="009725EB" w:rsidRDefault="009725EB" w:rsidP="009725EB">
            <w:pPr>
              <w:pStyle w:val="afff3"/>
              <w:jc w:val="both"/>
              <w:rPr>
                <w:rFonts w:ascii="Times New Roman" w:hAnsi="Times New Roman"/>
                <w:sz w:val="20"/>
                <w:szCs w:val="20"/>
                <w:lang w:eastAsia="ar-SA"/>
              </w:rPr>
            </w:pPr>
            <w:r w:rsidRPr="009725EB">
              <w:rPr>
                <w:rFonts w:ascii="Times New Roman" w:hAnsi="Times New Roman"/>
                <w:sz w:val="20"/>
                <w:szCs w:val="20"/>
                <w:lang w:eastAsia="ar-SA"/>
              </w:rPr>
              <w:t xml:space="preserve">Районы: </w:t>
            </w:r>
            <w:proofErr w:type="spellStart"/>
            <w:r w:rsidRPr="009725EB">
              <w:rPr>
                <w:rFonts w:ascii="Times New Roman" w:hAnsi="Times New Roman"/>
                <w:sz w:val="20"/>
                <w:szCs w:val="20"/>
                <w:lang w:eastAsia="ar-SA"/>
              </w:rPr>
              <w:t>Абзелиловский</w:t>
            </w:r>
            <w:proofErr w:type="spellEnd"/>
            <w:r w:rsidRPr="009725EB">
              <w:rPr>
                <w:rFonts w:ascii="Times New Roman" w:hAnsi="Times New Roman"/>
                <w:sz w:val="20"/>
                <w:szCs w:val="20"/>
                <w:lang w:eastAsia="ar-SA"/>
              </w:rPr>
              <w:t xml:space="preserve">, </w:t>
            </w:r>
            <w:proofErr w:type="spellStart"/>
            <w:r w:rsidRPr="009725EB">
              <w:rPr>
                <w:rFonts w:ascii="Times New Roman" w:hAnsi="Times New Roman"/>
                <w:sz w:val="20"/>
                <w:szCs w:val="20"/>
                <w:lang w:eastAsia="ar-SA"/>
              </w:rPr>
              <w:t>Аургазинский</w:t>
            </w:r>
            <w:proofErr w:type="spellEnd"/>
            <w:r w:rsidRPr="009725EB">
              <w:rPr>
                <w:rFonts w:ascii="Times New Roman" w:hAnsi="Times New Roman"/>
                <w:sz w:val="20"/>
                <w:szCs w:val="20"/>
                <w:lang w:eastAsia="ar-SA"/>
              </w:rPr>
              <w:t xml:space="preserve">, </w:t>
            </w:r>
            <w:proofErr w:type="spellStart"/>
            <w:r w:rsidRPr="009725EB">
              <w:rPr>
                <w:rFonts w:ascii="Times New Roman" w:hAnsi="Times New Roman"/>
                <w:sz w:val="20"/>
                <w:szCs w:val="20"/>
                <w:lang w:eastAsia="ar-SA"/>
              </w:rPr>
              <w:t>Баймакский</w:t>
            </w:r>
            <w:proofErr w:type="spellEnd"/>
            <w:r w:rsidRPr="009725EB">
              <w:rPr>
                <w:rFonts w:ascii="Times New Roman" w:hAnsi="Times New Roman"/>
                <w:sz w:val="20"/>
                <w:szCs w:val="20"/>
                <w:lang w:eastAsia="ar-SA"/>
              </w:rPr>
              <w:t xml:space="preserve">, Белорецкий, </w:t>
            </w:r>
            <w:proofErr w:type="spellStart"/>
            <w:r w:rsidRPr="009725EB">
              <w:rPr>
                <w:rFonts w:ascii="Times New Roman" w:hAnsi="Times New Roman"/>
                <w:sz w:val="20"/>
                <w:szCs w:val="20"/>
                <w:lang w:eastAsia="ar-SA"/>
              </w:rPr>
              <w:t>Бурзянский</w:t>
            </w:r>
            <w:proofErr w:type="spellEnd"/>
            <w:r w:rsidRPr="009725EB">
              <w:rPr>
                <w:rFonts w:ascii="Times New Roman" w:hAnsi="Times New Roman"/>
                <w:sz w:val="20"/>
                <w:szCs w:val="20"/>
                <w:lang w:eastAsia="ar-SA"/>
              </w:rPr>
              <w:t xml:space="preserve">, </w:t>
            </w:r>
            <w:proofErr w:type="spellStart"/>
            <w:r w:rsidRPr="009725EB">
              <w:rPr>
                <w:rFonts w:ascii="Times New Roman" w:hAnsi="Times New Roman"/>
                <w:sz w:val="20"/>
                <w:szCs w:val="20"/>
                <w:lang w:eastAsia="ar-SA"/>
              </w:rPr>
              <w:t>Гафурийский</w:t>
            </w:r>
            <w:proofErr w:type="spellEnd"/>
            <w:r w:rsidRPr="009725EB">
              <w:rPr>
                <w:rFonts w:ascii="Times New Roman" w:hAnsi="Times New Roman"/>
                <w:sz w:val="20"/>
                <w:szCs w:val="20"/>
                <w:lang w:eastAsia="ar-SA"/>
              </w:rPr>
              <w:t xml:space="preserve">, </w:t>
            </w:r>
            <w:proofErr w:type="spellStart"/>
            <w:r w:rsidRPr="009725EB">
              <w:rPr>
                <w:rFonts w:ascii="Times New Roman" w:hAnsi="Times New Roman"/>
                <w:sz w:val="20"/>
                <w:szCs w:val="20"/>
                <w:lang w:eastAsia="ar-SA"/>
              </w:rPr>
              <w:t>Зианчуринский</w:t>
            </w:r>
            <w:proofErr w:type="spellEnd"/>
            <w:r w:rsidRPr="009725EB">
              <w:rPr>
                <w:rFonts w:ascii="Times New Roman" w:hAnsi="Times New Roman"/>
                <w:sz w:val="20"/>
                <w:szCs w:val="20"/>
                <w:lang w:eastAsia="ar-SA"/>
              </w:rPr>
              <w:t xml:space="preserve">, Зилаирский, </w:t>
            </w:r>
            <w:proofErr w:type="spellStart"/>
            <w:r w:rsidRPr="009725EB">
              <w:rPr>
                <w:rFonts w:ascii="Times New Roman" w:hAnsi="Times New Roman"/>
                <w:sz w:val="20"/>
                <w:szCs w:val="20"/>
                <w:lang w:eastAsia="ar-SA"/>
              </w:rPr>
              <w:t>Ишимбайский</w:t>
            </w:r>
            <w:proofErr w:type="spellEnd"/>
            <w:r w:rsidRPr="009725EB">
              <w:rPr>
                <w:rFonts w:ascii="Times New Roman" w:hAnsi="Times New Roman"/>
                <w:sz w:val="20"/>
                <w:szCs w:val="20"/>
                <w:lang w:eastAsia="ar-SA"/>
              </w:rPr>
              <w:t xml:space="preserve">, </w:t>
            </w:r>
            <w:proofErr w:type="spellStart"/>
            <w:r w:rsidRPr="009725EB">
              <w:rPr>
                <w:rFonts w:ascii="Times New Roman" w:hAnsi="Times New Roman"/>
                <w:sz w:val="20"/>
                <w:szCs w:val="20"/>
                <w:lang w:eastAsia="ar-SA"/>
              </w:rPr>
              <w:t>Кугарчинский</w:t>
            </w:r>
            <w:proofErr w:type="spellEnd"/>
            <w:r w:rsidRPr="009725EB">
              <w:rPr>
                <w:rFonts w:ascii="Times New Roman" w:hAnsi="Times New Roman"/>
                <w:sz w:val="20"/>
                <w:szCs w:val="20"/>
                <w:lang w:eastAsia="ar-SA"/>
              </w:rPr>
              <w:t xml:space="preserve">, </w:t>
            </w:r>
            <w:proofErr w:type="spellStart"/>
            <w:r w:rsidRPr="009725EB">
              <w:rPr>
                <w:rFonts w:ascii="Times New Roman" w:hAnsi="Times New Roman"/>
                <w:sz w:val="20"/>
                <w:szCs w:val="20"/>
                <w:lang w:eastAsia="ar-SA"/>
              </w:rPr>
              <w:t>Куюргазинский</w:t>
            </w:r>
            <w:proofErr w:type="spellEnd"/>
            <w:r w:rsidRPr="009725EB">
              <w:rPr>
                <w:rFonts w:ascii="Times New Roman" w:hAnsi="Times New Roman"/>
                <w:sz w:val="20"/>
                <w:szCs w:val="20"/>
                <w:lang w:eastAsia="ar-SA"/>
              </w:rPr>
              <w:t xml:space="preserve">, </w:t>
            </w:r>
            <w:proofErr w:type="spellStart"/>
            <w:r w:rsidRPr="009725EB">
              <w:rPr>
                <w:rFonts w:ascii="Times New Roman" w:hAnsi="Times New Roman"/>
                <w:sz w:val="20"/>
                <w:szCs w:val="20"/>
                <w:lang w:eastAsia="ar-SA"/>
              </w:rPr>
              <w:t>Мелеузовский</w:t>
            </w:r>
            <w:proofErr w:type="spellEnd"/>
            <w:r w:rsidRPr="009725EB">
              <w:rPr>
                <w:rFonts w:ascii="Times New Roman" w:hAnsi="Times New Roman"/>
                <w:sz w:val="20"/>
                <w:szCs w:val="20"/>
                <w:lang w:eastAsia="ar-SA"/>
              </w:rPr>
              <w:t xml:space="preserve">, </w:t>
            </w:r>
            <w:proofErr w:type="spellStart"/>
            <w:r w:rsidRPr="009725EB">
              <w:rPr>
                <w:rFonts w:ascii="Times New Roman" w:hAnsi="Times New Roman"/>
                <w:sz w:val="20"/>
                <w:szCs w:val="20"/>
                <w:lang w:eastAsia="ar-SA"/>
              </w:rPr>
              <w:t>Миякинский</w:t>
            </w:r>
            <w:proofErr w:type="spellEnd"/>
            <w:r w:rsidRPr="009725EB">
              <w:rPr>
                <w:rFonts w:ascii="Times New Roman" w:hAnsi="Times New Roman"/>
                <w:sz w:val="20"/>
                <w:szCs w:val="20"/>
                <w:lang w:eastAsia="ar-SA"/>
              </w:rPr>
              <w:t xml:space="preserve">, </w:t>
            </w:r>
            <w:proofErr w:type="spellStart"/>
            <w:r w:rsidRPr="009725EB">
              <w:rPr>
                <w:rFonts w:ascii="Times New Roman" w:hAnsi="Times New Roman"/>
                <w:sz w:val="20"/>
                <w:szCs w:val="20"/>
                <w:lang w:eastAsia="ar-SA"/>
              </w:rPr>
              <w:t>Стерлибашевский</w:t>
            </w:r>
            <w:proofErr w:type="spellEnd"/>
            <w:r w:rsidRPr="009725EB">
              <w:rPr>
                <w:rFonts w:ascii="Times New Roman" w:hAnsi="Times New Roman"/>
                <w:sz w:val="20"/>
                <w:szCs w:val="20"/>
                <w:lang w:eastAsia="ar-SA"/>
              </w:rPr>
              <w:t xml:space="preserve">, </w:t>
            </w:r>
            <w:proofErr w:type="spellStart"/>
            <w:r w:rsidRPr="009725EB">
              <w:rPr>
                <w:rFonts w:ascii="Times New Roman" w:hAnsi="Times New Roman"/>
                <w:sz w:val="20"/>
                <w:szCs w:val="20"/>
                <w:lang w:eastAsia="ar-SA"/>
              </w:rPr>
              <w:t>Стерлитамакский</w:t>
            </w:r>
            <w:proofErr w:type="spellEnd"/>
            <w:r w:rsidRPr="009725EB">
              <w:rPr>
                <w:rFonts w:ascii="Times New Roman" w:hAnsi="Times New Roman"/>
                <w:sz w:val="20"/>
                <w:szCs w:val="20"/>
                <w:lang w:eastAsia="ar-SA"/>
              </w:rPr>
              <w:t xml:space="preserve">, Учалинский, Фёдоровский, </w:t>
            </w:r>
            <w:proofErr w:type="spellStart"/>
            <w:r w:rsidRPr="009725EB">
              <w:rPr>
                <w:rFonts w:ascii="Times New Roman" w:hAnsi="Times New Roman"/>
                <w:sz w:val="20"/>
                <w:szCs w:val="20"/>
                <w:lang w:eastAsia="ar-SA"/>
              </w:rPr>
              <w:t>Хайбуллинский</w:t>
            </w:r>
            <w:proofErr w:type="spellEnd"/>
            <w:r w:rsidRPr="009725EB">
              <w:rPr>
                <w:rFonts w:ascii="Times New Roman" w:hAnsi="Times New Roman"/>
                <w:sz w:val="20"/>
                <w:szCs w:val="20"/>
                <w:lang w:eastAsia="ar-SA"/>
              </w:rPr>
              <w:t>.</w:t>
            </w:r>
          </w:p>
          <w:p w14:paraId="41BCDB5D" w14:textId="77777777" w:rsidR="00A634B5" w:rsidRDefault="00A634B5" w:rsidP="008A7109">
            <w:pPr>
              <w:widowControl w:val="0"/>
              <w:autoSpaceDE w:val="0"/>
              <w:autoSpaceDN w:val="0"/>
              <w:adjustRightInd w:val="0"/>
              <w:spacing w:after="0" w:line="240" w:lineRule="auto"/>
              <w:ind w:firstLine="33"/>
              <w:jc w:val="both"/>
              <w:rPr>
                <w:rFonts w:ascii="Times New Roman" w:hAnsi="Times New Roman" w:cs="Times New Roman"/>
                <w:color w:val="000000"/>
                <w:sz w:val="20"/>
                <w:szCs w:val="20"/>
              </w:rPr>
            </w:pPr>
          </w:p>
          <w:p w14:paraId="5BCA870D" w14:textId="77777777" w:rsidR="0064273C" w:rsidRPr="0064273C" w:rsidRDefault="00105DA6" w:rsidP="00923DFA">
            <w:pPr>
              <w:numPr>
                <w:ilvl w:val="2"/>
                <w:numId w:val="8"/>
              </w:numPr>
              <w:autoSpaceDE w:val="0"/>
              <w:autoSpaceDN w:val="0"/>
              <w:adjustRightInd w:val="0"/>
              <w:spacing w:after="0" w:line="240" w:lineRule="auto"/>
              <w:ind w:left="175" w:hanging="142"/>
              <w:jc w:val="both"/>
              <w:rPr>
                <w:rFonts w:ascii="Times New Roman" w:eastAsia="Times New Roman" w:hAnsi="Times New Roman" w:cs="Times New Roman"/>
                <w:bCs/>
                <w:sz w:val="20"/>
                <w:szCs w:val="20"/>
                <w:lang w:eastAsia="ru-RU"/>
              </w:rPr>
            </w:pPr>
            <w:r w:rsidRPr="0064273C">
              <w:rPr>
                <w:rFonts w:ascii="Times New Roman" w:eastAsia="Times New Roman" w:hAnsi="Times New Roman" w:cs="Times New Roman"/>
                <w:b/>
                <w:sz w:val="20"/>
                <w:szCs w:val="20"/>
                <w:lang w:eastAsia="ru-RU"/>
              </w:rPr>
              <w:t xml:space="preserve">Срок </w:t>
            </w:r>
            <w:r w:rsidR="00A634B5" w:rsidRPr="0064273C">
              <w:rPr>
                <w:rFonts w:ascii="Times New Roman" w:eastAsia="Times New Roman" w:hAnsi="Times New Roman" w:cs="Times New Roman"/>
                <w:b/>
                <w:sz w:val="20"/>
                <w:szCs w:val="20"/>
                <w:lang w:eastAsia="ru-RU"/>
              </w:rPr>
              <w:t>оказания услуг</w:t>
            </w:r>
            <w:r w:rsidRPr="0064273C">
              <w:rPr>
                <w:rFonts w:ascii="Times New Roman" w:eastAsia="Times New Roman" w:hAnsi="Times New Roman" w:cs="Times New Roman"/>
                <w:b/>
                <w:sz w:val="20"/>
                <w:szCs w:val="20"/>
                <w:lang w:eastAsia="ru-RU"/>
              </w:rPr>
              <w:t>:</w:t>
            </w:r>
            <w:r w:rsidR="00B35FAB" w:rsidRPr="0064273C">
              <w:rPr>
                <w:rFonts w:ascii="Times New Roman" w:eastAsia="Times New Roman" w:hAnsi="Times New Roman" w:cs="Times New Roman"/>
                <w:sz w:val="20"/>
                <w:szCs w:val="20"/>
                <w:lang w:eastAsia="ru-RU"/>
              </w:rPr>
              <w:t xml:space="preserve"> </w:t>
            </w:r>
            <w:r w:rsidR="0064273C" w:rsidRPr="0064273C">
              <w:rPr>
                <w:rFonts w:ascii="Times New Roman" w:eastAsia="Times New Roman" w:hAnsi="Times New Roman" w:cs="Times New Roman"/>
                <w:bCs/>
                <w:sz w:val="20"/>
                <w:szCs w:val="20"/>
                <w:lang w:eastAsia="ru-RU"/>
              </w:rPr>
              <w:t>Дата начала оказания услуг: с момента заключения договора.</w:t>
            </w:r>
          </w:p>
          <w:p w14:paraId="03ABF816" w14:textId="01B70E42" w:rsidR="0064273C" w:rsidRPr="0064273C" w:rsidRDefault="0064273C" w:rsidP="00923DFA">
            <w:pPr>
              <w:numPr>
                <w:ilvl w:val="2"/>
                <w:numId w:val="8"/>
              </w:numPr>
              <w:suppressAutoHyphens/>
              <w:autoSpaceDE w:val="0"/>
              <w:autoSpaceDN w:val="0"/>
              <w:adjustRightInd w:val="0"/>
              <w:snapToGrid w:val="0"/>
              <w:spacing w:after="0" w:line="240" w:lineRule="auto"/>
              <w:ind w:left="175" w:hanging="142"/>
              <w:jc w:val="both"/>
              <w:rPr>
                <w:rFonts w:ascii="Times New Roman" w:eastAsia="Times New Roman" w:hAnsi="Times New Roman" w:cs="Times New Roman"/>
                <w:bCs/>
                <w:sz w:val="20"/>
                <w:szCs w:val="20"/>
                <w:lang w:eastAsia="ru-RU"/>
              </w:rPr>
            </w:pPr>
            <w:r w:rsidRPr="0064273C">
              <w:rPr>
                <w:rFonts w:ascii="Times New Roman" w:eastAsia="Times New Roman" w:hAnsi="Times New Roman" w:cs="Times New Roman"/>
                <w:bCs/>
                <w:sz w:val="20"/>
                <w:szCs w:val="20"/>
                <w:lang w:eastAsia="ru-RU"/>
              </w:rPr>
              <w:t>Дата окончания оказания услуг: по 31.12.23г.</w:t>
            </w:r>
            <w:r w:rsidR="000F762F">
              <w:rPr>
                <w:rFonts w:ascii="Times New Roman" w:eastAsia="Times New Roman" w:hAnsi="Times New Roman" w:cs="Times New Roman"/>
                <w:bCs/>
                <w:sz w:val="20"/>
                <w:szCs w:val="20"/>
                <w:lang w:eastAsia="ru-RU"/>
              </w:rPr>
              <w:t xml:space="preserve"> включительно</w:t>
            </w:r>
          </w:p>
          <w:p w14:paraId="185FAAE3" w14:textId="087A6D94" w:rsidR="003847D8" w:rsidRPr="003847D8" w:rsidRDefault="003847D8" w:rsidP="00A634B5">
            <w:pPr>
              <w:widowControl w:val="0"/>
              <w:autoSpaceDE w:val="0"/>
              <w:autoSpaceDN w:val="0"/>
              <w:adjustRightInd w:val="0"/>
              <w:spacing w:after="0" w:line="240" w:lineRule="auto"/>
              <w:ind w:firstLine="33"/>
              <w:jc w:val="both"/>
              <w:rPr>
                <w:rFonts w:ascii="Times New Roman" w:eastAsia="Arial Unicode MS" w:hAnsi="Times New Roman" w:cs="Times New Roman"/>
                <w:color w:val="000000"/>
                <w:kern w:val="1"/>
                <w:sz w:val="20"/>
                <w:szCs w:val="20"/>
                <w:lang w:eastAsia="hi-IN" w:bidi="hi-IN"/>
              </w:rPr>
            </w:pPr>
          </w:p>
        </w:tc>
      </w:tr>
      <w:tr w:rsidR="003847D8" w:rsidRPr="003847D8" w14:paraId="4A4FF993"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08643103" w14:textId="77777777" w:rsidR="003847D8" w:rsidRPr="003847D8" w:rsidRDefault="003847D8" w:rsidP="008A7109">
            <w:pPr>
              <w:widowControl w:val="0"/>
              <w:numPr>
                <w:ilvl w:val="1"/>
                <w:numId w:val="1"/>
              </w:numPr>
              <w:spacing w:after="0" w:line="240" w:lineRule="auto"/>
              <w:jc w:val="center"/>
              <w:rPr>
                <w:rFonts w:ascii="Times New Roman" w:eastAsia="Times New Roman" w:hAnsi="Times New Roman" w:cs="Times New Roman"/>
                <w:sz w:val="20"/>
                <w:szCs w:val="20"/>
                <w:lang w:eastAsia="ru-RU"/>
              </w:rPr>
            </w:pPr>
          </w:p>
        </w:tc>
        <w:tc>
          <w:tcPr>
            <w:tcW w:w="1702" w:type="dxa"/>
            <w:shd w:val="clear" w:color="auto" w:fill="auto"/>
          </w:tcPr>
          <w:p w14:paraId="06B904CE" w14:textId="77777777" w:rsidR="003847D8" w:rsidRPr="003847D8" w:rsidRDefault="003847D8" w:rsidP="008A7109">
            <w:pPr>
              <w:widowControl w:val="0"/>
              <w:autoSpaceDE w:val="0"/>
              <w:autoSpaceDN w:val="0"/>
              <w:adjustRightInd w:val="0"/>
              <w:spacing w:after="0" w:line="240" w:lineRule="auto"/>
              <w:jc w:val="both"/>
              <w:rPr>
                <w:rFonts w:ascii="Times New Roman" w:hAnsi="Times New Roman" w:cs="Times New Roman"/>
                <w:sz w:val="20"/>
                <w:szCs w:val="20"/>
              </w:rPr>
            </w:pPr>
            <w:r w:rsidRPr="003847D8">
              <w:rPr>
                <w:rFonts w:ascii="Times New Roman" w:hAnsi="Times New Roman" w:cs="Times New Roman"/>
                <w:sz w:val="20"/>
                <w:szCs w:val="20"/>
              </w:rPr>
              <w:t xml:space="preserve">Требования к безопасности, качеству, техническим характеристикам, функциональным характеристикам товара </w:t>
            </w:r>
          </w:p>
        </w:tc>
        <w:tc>
          <w:tcPr>
            <w:tcW w:w="7229" w:type="dxa"/>
            <w:gridSpan w:val="2"/>
            <w:shd w:val="clear" w:color="auto" w:fill="auto"/>
          </w:tcPr>
          <w:p w14:paraId="02F9F59B" w14:textId="34D01B26" w:rsidR="003847D8" w:rsidRPr="003847D8" w:rsidRDefault="003847D8" w:rsidP="00AD3DBA">
            <w:pPr>
              <w:widowControl w:val="0"/>
              <w:spacing w:after="0" w:line="240" w:lineRule="auto"/>
              <w:rPr>
                <w:rFonts w:ascii="Times New Roman" w:eastAsia="Calibri" w:hAnsi="Times New Roman" w:cs="Times New Roman"/>
                <w:color w:val="FF0000"/>
                <w:sz w:val="20"/>
                <w:szCs w:val="20"/>
                <w:highlight w:val="yellow"/>
              </w:rPr>
            </w:pPr>
            <w:r w:rsidRPr="003847D8">
              <w:rPr>
                <w:rFonts w:ascii="Times New Roman" w:eastAsia="Calibri" w:hAnsi="Times New Roman" w:cs="Times New Roman"/>
                <w:sz w:val="20"/>
                <w:szCs w:val="20"/>
              </w:rPr>
              <w:t xml:space="preserve">В соответствии с Приложение №1 </w:t>
            </w:r>
            <w:r w:rsidRPr="003847D8">
              <w:rPr>
                <w:rFonts w:ascii="Times New Roman" w:eastAsia="Calibri" w:hAnsi="Times New Roman" w:cs="Times New Roman"/>
                <w:sz w:val="20"/>
                <w:szCs w:val="20"/>
                <w:lang w:eastAsia="ru-RU"/>
              </w:rPr>
              <w:t>к </w:t>
            </w:r>
            <w:r w:rsidR="00AD3DBA">
              <w:rPr>
                <w:rFonts w:ascii="Times New Roman" w:eastAsia="Calibri" w:hAnsi="Times New Roman" w:cs="Times New Roman"/>
                <w:sz w:val="20"/>
                <w:szCs w:val="20"/>
              </w:rPr>
              <w:t>Извещению</w:t>
            </w:r>
            <w:r w:rsidRPr="003847D8">
              <w:rPr>
                <w:rFonts w:ascii="Times New Roman" w:eastAsia="Calibri" w:hAnsi="Times New Roman" w:cs="Times New Roman"/>
                <w:sz w:val="20"/>
                <w:szCs w:val="20"/>
              </w:rPr>
              <w:t xml:space="preserve"> о проведении запроса котировок в электронном виде</w:t>
            </w:r>
          </w:p>
        </w:tc>
      </w:tr>
      <w:tr w:rsidR="003847D8" w:rsidRPr="003847D8" w14:paraId="48A00666"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79265411" w14:textId="77777777" w:rsidR="003847D8" w:rsidRPr="003847D8" w:rsidRDefault="003847D8" w:rsidP="008A7109">
            <w:pPr>
              <w:widowControl w:val="0"/>
              <w:numPr>
                <w:ilvl w:val="1"/>
                <w:numId w:val="1"/>
              </w:numPr>
              <w:spacing w:after="0" w:line="240" w:lineRule="auto"/>
              <w:jc w:val="center"/>
              <w:rPr>
                <w:rFonts w:ascii="Times New Roman" w:eastAsia="Times New Roman" w:hAnsi="Times New Roman" w:cs="Times New Roman"/>
                <w:sz w:val="20"/>
                <w:szCs w:val="20"/>
                <w:lang w:eastAsia="ru-RU"/>
              </w:rPr>
            </w:pPr>
          </w:p>
        </w:tc>
        <w:tc>
          <w:tcPr>
            <w:tcW w:w="1702" w:type="dxa"/>
            <w:shd w:val="clear" w:color="auto" w:fill="auto"/>
          </w:tcPr>
          <w:p w14:paraId="4E7414F3" w14:textId="77777777" w:rsidR="003847D8" w:rsidRPr="003847D8" w:rsidRDefault="003847D8" w:rsidP="008A7109">
            <w:pPr>
              <w:widowControl w:val="0"/>
              <w:spacing w:after="0" w:line="240" w:lineRule="auto"/>
              <w:jc w:val="both"/>
              <w:rPr>
                <w:rFonts w:ascii="Times New Roman" w:eastAsia="Times New Roman" w:hAnsi="Times New Roman" w:cs="Times New Roman"/>
                <w:sz w:val="20"/>
                <w:szCs w:val="20"/>
                <w:lang w:eastAsia="ru-RU"/>
              </w:rPr>
            </w:pPr>
            <w:bookmarkStart w:id="1" w:name="_Toc424113010"/>
            <w:r w:rsidRPr="003847D8">
              <w:rPr>
                <w:rFonts w:ascii="Times New Roman" w:hAnsi="Times New Roman" w:cs="Times New Roman"/>
                <w:color w:val="000000"/>
                <w:sz w:val="20"/>
                <w:szCs w:val="20"/>
              </w:rPr>
              <w:t xml:space="preserve">Порядок, место, дата    начала подачи заявок на участие в </w:t>
            </w:r>
            <w:bookmarkEnd w:id="1"/>
            <w:r w:rsidRPr="003847D8">
              <w:rPr>
                <w:rFonts w:ascii="Times New Roman" w:hAnsi="Times New Roman" w:cs="Times New Roman"/>
                <w:color w:val="000000"/>
                <w:sz w:val="20"/>
                <w:szCs w:val="20"/>
              </w:rPr>
              <w:t>запросе котировок в электронном виде</w:t>
            </w:r>
          </w:p>
        </w:tc>
        <w:tc>
          <w:tcPr>
            <w:tcW w:w="7229" w:type="dxa"/>
            <w:gridSpan w:val="2"/>
            <w:shd w:val="clear" w:color="auto" w:fill="auto"/>
          </w:tcPr>
          <w:p w14:paraId="56548305" w14:textId="77777777" w:rsidR="003847D8" w:rsidRPr="00F0595C" w:rsidRDefault="003847D8" w:rsidP="008A7109">
            <w:pPr>
              <w:widowControl w:val="0"/>
              <w:tabs>
                <w:tab w:val="left" w:pos="426"/>
              </w:tabs>
              <w:spacing w:after="0" w:line="240" w:lineRule="auto"/>
              <w:jc w:val="both"/>
              <w:rPr>
                <w:rFonts w:ascii="Times New Roman" w:eastAsia="Calibri" w:hAnsi="Times New Roman" w:cs="Times New Roman"/>
                <w:sz w:val="20"/>
                <w:szCs w:val="20"/>
                <w:u w:val="single"/>
              </w:rPr>
            </w:pPr>
            <w:r w:rsidRPr="00F0595C">
              <w:rPr>
                <w:rFonts w:ascii="Times New Roman" w:eastAsia="Calibri" w:hAnsi="Times New Roman" w:cs="Times New Roman"/>
                <w:sz w:val="20"/>
                <w:szCs w:val="20"/>
              </w:rPr>
              <w:t xml:space="preserve">Заявки на участие в запросе котировок в электронной форме подаются с даты размещения извещения о проведении запроса котировок в электронной форме на Официальном сайте Единой информационной системы в сфере закупок в информационно-телекоммуникационной сети «Интернет» </w:t>
            </w:r>
            <w:hyperlink r:id="rId9" w:history="1">
              <w:r w:rsidRPr="00F0595C">
                <w:rPr>
                  <w:rFonts w:ascii="Times New Roman" w:eastAsia="Calibri" w:hAnsi="Times New Roman" w:cs="Times New Roman"/>
                  <w:sz w:val="20"/>
                  <w:szCs w:val="20"/>
                  <w:u w:val="single"/>
                  <w:lang w:val="en-US"/>
                </w:rPr>
                <w:t>www</w:t>
              </w:r>
              <w:r w:rsidRPr="00F0595C">
                <w:rPr>
                  <w:rFonts w:ascii="Times New Roman" w:eastAsia="Calibri" w:hAnsi="Times New Roman" w:cs="Times New Roman"/>
                  <w:sz w:val="20"/>
                  <w:szCs w:val="20"/>
                  <w:u w:val="single"/>
                </w:rPr>
                <w:t>.</w:t>
              </w:r>
              <w:proofErr w:type="spellStart"/>
              <w:r w:rsidRPr="00F0595C">
                <w:rPr>
                  <w:rFonts w:ascii="Times New Roman" w:eastAsia="Calibri" w:hAnsi="Times New Roman" w:cs="Times New Roman"/>
                  <w:sz w:val="20"/>
                  <w:szCs w:val="20"/>
                  <w:u w:val="single"/>
                  <w:lang w:val="en-US"/>
                </w:rPr>
                <w:t>zakupki</w:t>
              </w:r>
              <w:proofErr w:type="spellEnd"/>
              <w:r w:rsidRPr="00F0595C">
                <w:rPr>
                  <w:rFonts w:ascii="Times New Roman" w:eastAsia="Calibri" w:hAnsi="Times New Roman" w:cs="Times New Roman"/>
                  <w:sz w:val="20"/>
                  <w:szCs w:val="20"/>
                  <w:u w:val="single"/>
                </w:rPr>
                <w:t>.</w:t>
              </w:r>
              <w:proofErr w:type="spellStart"/>
              <w:r w:rsidRPr="00F0595C">
                <w:rPr>
                  <w:rFonts w:ascii="Times New Roman" w:eastAsia="Calibri" w:hAnsi="Times New Roman" w:cs="Times New Roman"/>
                  <w:sz w:val="20"/>
                  <w:szCs w:val="20"/>
                  <w:u w:val="single"/>
                  <w:lang w:val="en-US"/>
                </w:rPr>
                <w:t>gov</w:t>
              </w:r>
              <w:proofErr w:type="spellEnd"/>
              <w:r w:rsidRPr="00F0595C">
                <w:rPr>
                  <w:rFonts w:ascii="Times New Roman" w:eastAsia="Calibri" w:hAnsi="Times New Roman" w:cs="Times New Roman"/>
                  <w:sz w:val="20"/>
                  <w:szCs w:val="20"/>
                  <w:u w:val="single"/>
                </w:rPr>
                <w:t>.</w:t>
              </w:r>
              <w:proofErr w:type="spellStart"/>
              <w:r w:rsidRPr="00F0595C">
                <w:rPr>
                  <w:rFonts w:ascii="Times New Roman" w:eastAsia="Calibri" w:hAnsi="Times New Roman" w:cs="Times New Roman"/>
                  <w:sz w:val="20"/>
                  <w:szCs w:val="20"/>
                  <w:u w:val="single"/>
                  <w:lang w:val="en-US"/>
                </w:rPr>
                <w:t>ru</w:t>
              </w:r>
              <w:proofErr w:type="spellEnd"/>
            </w:hyperlink>
            <w:r w:rsidRPr="00F0595C">
              <w:rPr>
                <w:rFonts w:ascii="Times New Roman" w:eastAsia="Calibri" w:hAnsi="Times New Roman" w:cs="Times New Roman"/>
                <w:sz w:val="20"/>
                <w:szCs w:val="20"/>
                <w:u w:val="single"/>
              </w:rPr>
              <w:t>.</w:t>
            </w:r>
          </w:p>
          <w:p w14:paraId="041B12F1" w14:textId="42FAD866" w:rsidR="00510AB2" w:rsidRDefault="003847D8" w:rsidP="008A7109">
            <w:pPr>
              <w:widowControl w:val="0"/>
              <w:spacing w:after="0" w:line="240" w:lineRule="auto"/>
              <w:jc w:val="both"/>
              <w:rPr>
                <w:rFonts w:ascii="Times New Roman" w:eastAsia="Calibri" w:hAnsi="Times New Roman" w:cs="Times New Roman"/>
                <w:sz w:val="20"/>
                <w:szCs w:val="20"/>
              </w:rPr>
            </w:pPr>
            <w:r w:rsidRPr="00F0595C">
              <w:rPr>
                <w:rFonts w:ascii="Times New Roman" w:eastAsia="Calibri" w:hAnsi="Times New Roman" w:cs="Times New Roman"/>
                <w:sz w:val="20"/>
                <w:szCs w:val="20"/>
              </w:rPr>
              <w:t xml:space="preserve">Место подачи заявки – </w:t>
            </w:r>
            <w:r w:rsidR="002E59CC" w:rsidRPr="00E320A5">
              <w:rPr>
                <w:rStyle w:val="afff4"/>
                <w:rFonts w:ascii="Times New Roman" w:hAnsi="Times New Roman"/>
              </w:rPr>
              <w:t>ООО "РЭСТ"</w:t>
            </w:r>
            <w:r w:rsidR="002E59CC" w:rsidRPr="006E1AB9">
              <w:rPr>
                <w:rFonts w:ascii="Times New Roman" w:hAnsi="Times New Roman"/>
                <w:sz w:val="20"/>
                <w:szCs w:val="20"/>
              </w:rPr>
              <w:t>,</w:t>
            </w:r>
            <w:r w:rsidR="002E59CC">
              <w:rPr>
                <w:rStyle w:val="aff5"/>
                <w:rFonts w:ascii="Times New Roman" w:hAnsi="Times New Roman"/>
                <w:sz w:val="24"/>
                <w:szCs w:val="24"/>
              </w:rPr>
              <w:t xml:space="preserve"> </w:t>
            </w:r>
            <w:r w:rsidR="002E59CC" w:rsidRPr="00FC1B58">
              <w:rPr>
                <w:rStyle w:val="aff5"/>
                <w:rFonts w:ascii="Times New Roman" w:hAnsi="Times New Roman"/>
                <w:sz w:val="20"/>
                <w:szCs w:val="20"/>
              </w:rPr>
              <w:t>https://r-est.ru</w:t>
            </w:r>
            <w:r w:rsidR="00B1266C" w:rsidRPr="00F0595C">
              <w:rPr>
                <w:rFonts w:ascii="Times New Roman" w:eastAsia="Calibri" w:hAnsi="Times New Roman" w:cs="Times New Roman"/>
                <w:sz w:val="20"/>
                <w:szCs w:val="20"/>
              </w:rPr>
              <w:t xml:space="preserve">. </w:t>
            </w:r>
          </w:p>
          <w:p w14:paraId="605F71DD" w14:textId="107DE158" w:rsidR="003847D8" w:rsidRPr="00F0595C" w:rsidRDefault="00510AB2" w:rsidP="008A7109">
            <w:pPr>
              <w:widowControl w:val="0"/>
              <w:spacing w:after="0" w:line="240" w:lineRule="auto"/>
              <w:jc w:val="both"/>
              <w:rPr>
                <w:rFonts w:ascii="Times New Roman" w:eastAsia="Calibri" w:hAnsi="Times New Roman" w:cs="Times New Roman"/>
                <w:sz w:val="20"/>
                <w:szCs w:val="20"/>
              </w:rPr>
            </w:pPr>
            <w:r w:rsidRPr="00F0595C">
              <w:rPr>
                <w:rFonts w:ascii="Times New Roman" w:eastAsia="Calibri" w:hAnsi="Times New Roman" w:cs="Times New Roman"/>
                <w:color w:val="000000"/>
                <w:sz w:val="20"/>
                <w:szCs w:val="20"/>
              </w:rPr>
              <w:t>Любой участник процедуры закупки вправе подать только одну котировочную заявку</w:t>
            </w:r>
            <w:r>
              <w:rPr>
                <w:rFonts w:ascii="Times New Roman" w:eastAsia="Calibri" w:hAnsi="Times New Roman" w:cs="Times New Roman"/>
                <w:color w:val="000000"/>
                <w:sz w:val="20"/>
                <w:szCs w:val="20"/>
              </w:rPr>
              <w:t>,</w:t>
            </w:r>
            <w:r w:rsidRPr="0016521F">
              <w:rPr>
                <w:rFonts w:ascii="Times New Roman" w:eastAsia="Times New Roman" w:hAnsi="Times New Roman" w:cs="Times New Roman"/>
                <w:sz w:val="24"/>
                <w:szCs w:val="24"/>
                <w:lang w:eastAsia="ru-RU"/>
              </w:rPr>
              <w:t xml:space="preserve"> </w:t>
            </w:r>
            <w:r w:rsidRPr="0016521F">
              <w:rPr>
                <w:rFonts w:ascii="Times New Roman" w:eastAsia="Times New Roman" w:hAnsi="Times New Roman" w:cs="Times New Roman"/>
                <w:sz w:val="20"/>
                <w:szCs w:val="20"/>
                <w:lang w:eastAsia="ru-RU"/>
              </w:rPr>
              <w:t xml:space="preserve">за исключением юридического лица, являющегося иностранным агентом в соответствии с </w:t>
            </w:r>
            <w:r>
              <w:rPr>
                <w:rFonts w:ascii="Times New Roman" w:eastAsia="Times New Roman" w:hAnsi="Times New Roman" w:cs="Times New Roman"/>
                <w:sz w:val="20"/>
                <w:szCs w:val="20"/>
                <w:lang w:eastAsia="ru-RU"/>
              </w:rPr>
              <w:t>ФЗ</w:t>
            </w:r>
            <w:r w:rsidRPr="0016521F">
              <w:rPr>
                <w:rFonts w:ascii="Times New Roman" w:eastAsia="Times New Roman" w:hAnsi="Times New Roman" w:cs="Times New Roman"/>
                <w:sz w:val="20"/>
                <w:szCs w:val="20"/>
                <w:lang w:eastAsia="ru-RU"/>
              </w:rP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w:t>
            </w:r>
            <w:r>
              <w:rPr>
                <w:rFonts w:ascii="Times New Roman" w:eastAsia="Times New Roman" w:hAnsi="Times New Roman" w:cs="Times New Roman"/>
                <w:sz w:val="20"/>
                <w:szCs w:val="20"/>
                <w:lang w:eastAsia="ru-RU"/>
              </w:rPr>
              <w:t>ФЗ</w:t>
            </w:r>
            <w:r w:rsidRPr="0016521F">
              <w:rPr>
                <w:rFonts w:ascii="Times New Roman" w:eastAsia="Times New Roman" w:hAnsi="Times New Roman" w:cs="Times New Roman"/>
                <w:sz w:val="20"/>
                <w:szCs w:val="20"/>
                <w:lang w:eastAsia="ru-RU"/>
              </w:rPr>
              <w:t xml:space="preserve"> от 14 июля 2022 года N 255-ФЗ "О контроле за деятельностью лиц, находящихся под иностранным влиянием".</w:t>
            </w:r>
          </w:p>
        </w:tc>
      </w:tr>
      <w:tr w:rsidR="003847D8" w:rsidRPr="003847D8" w14:paraId="70436724"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3E22631A" w14:textId="77777777" w:rsidR="003847D8" w:rsidRPr="003847D8" w:rsidRDefault="003847D8" w:rsidP="008A7109">
            <w:pPr>
              <w:widowControl w:val="0"/>
              <w:numPr>
                <w:ilvl w:val="1"/>
                <w:numId w:val="1"/>
              </w:numPr>
              <w:spacing w:after="0" w:line="240" w:lineRule="auto"/>
              <w:jc w:val="center"/>
              <w:rPr>
                <w:rFonts w:ascii="Times New Roman" w:eastAsia="Times New Roman" w:hAnsi="Times New Roman" w:cs="Times New Roman"/>
                <w:sz w:val="20"/>
                <w:szCs w:val="20"/>
                <w:lang w:eastAsia="ru-RU"/>
              </w:rPr>
            </w:pPr>
          </w:p>
        </w:tc>
        <w:tc>
          <w:tcPr>
            <w:tcW w:w="1702" w:type="dxa"/>
            <w:shd w:val="clear" w:color="auto" w:fill="auto"/>
          </w:tcPr>
          <w:p w14:paraId="4840B370" w14:textId="77777777" w:rsidR="003847D8" w:rsidRPr="003847D8" w:rsidRDefault="003847D8" w:rsidP="008A7109">
            <w:pPr>
              <w:widowControl w:val="0"/>
              <w:spacing w:after="0" w:line="240" w:lineRule="auto"/>
              <w:jc w:val="both"/>
              <w:rPr>
                <w:rFonts w:ascii="Times New Roman" w:eastAsia="Times New Roman" w:hAnsi="Times New Roman" w:cs="Times New Roman"/>
                <w:sz w:val="20"/>
                <w:szCs w:val="20"/>
                <w:lang w:eastAsia="ru-RU"/>
              </w:rPr>
            </w:pPr>
            <w:r w:rsidRPr="00AF47FC">
              <w:rPr>
                <w:rFonts w:ascii="Times New Roman" w:eastAsia="Times New Roman" w:hAnsi="Times New Roman" w:cs="Times New Roman"/>
                <w:sz w:val="20"/>
                <w:szCs w:val="20"/>
                <w:lang w:eastAsia="ru-RU"/>
              </w:rPr>
              <w:t xml:space="preserve">Срок, место и порядок предоставления документации о закупке, размер, порядок и сроки внесения платы, </w:t>
            </w:r>
            <w:r w:rsidRPr="00AF47FC">
              <w:rPr>
                <w:rFonts w:ascii="Times New Roman" w:eastAsia="Times New Roman" w:hAnsi="Times New Roman" w:cs="Times New Roman"/>
                <w:sz w:val="20"/>
                <w:szCs w:val="20"/>
                <w:lang w:eastAsia="ru-RU"/>
              </w:rPr>
              <w:lastRenderedPageBreak/>
              <w:t>взимаемой</w:t>
            </w:r>
            <w:r w:rsidRPr="003847D8">
              <w:rPr>
                <w:rFonts w:ascii="Times New Roman" w:eastAsia="Times New Roman" w:hAnsi="Times New Roman" w:cs="Times New Roman"/>
                <w:sz w:val="20"/>
                <w:szCs w:val="20"/>
                <w:lang w:eastAsia="ru-RU"/>
              </w:rPr>
              <w:t xml:space="preserve"> </w:t>
            </w:r>
            <w:r w:rsidRPr="00AF47FC">
              <w:rPr>
                <w:rFonts w:ascii="Times New Roman" w:eastAsia="Times New Roman" w:hAnsi="Times New Roman" w:cs="Times New Roman"/>
                <w:color w:val="FFFFFF" w:themeColor="background1"/>
                <w:sz w:val="20"/>
                <w:szCs w:val="20"/>
                <w:lang w:eastAsia="ru-RU"/>
              </w:rPr>
              <w:t>заказчиком</w:t>
            </w:r>
            <w:r w:rsidRPr="003847D8">
              <w:rPr>
                <w:rFonts w:ascii="Times New Roman" w:eastAsia="Times New Roman" w:hAnsi="Times New Roman" w:cs="Times New Roman"/>
                <w:sz w:val="20"/>
                <w:szCs w:val="20"/>
                <w:lang w:eastAsia="ru-RU"/>
              </w:rPr>
              <w:t xml:space="preserve">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c>
          <w:tcPr>
            <w:tcW w:w="7229" w:type="dxa"/>
            <w:gridSpan w:val="2"/>
            <w:shd w:val="clear" w:color="auto" w:fill="auto"/>
          </w:tcPr>
          <w:p w14:paraId="7530A51A" w14:textId="4586794B" w:rsidR="003847D8" w:rsidRPr="00F0595C" w:rsidRDefault="003847D8" w:rsidP="008A7109">
            <w:pPr>
              <w:widowControl w:val="0"/>
              <w:spacing w:after="0" w:line="240" w:lineRule="auto"/>
              <w:jc w:val="both"/>
              <w:rPr>
                <w:rFonts w:ascii="Times New Roman" w:eastAsia="Calibri" w:hAnsi="Times New Roman" w:cs="Times New Roman"/>
                <w:sz w:val="20"/>
                <w:szCs w:val="20"/>
              </w:rPr>
            </w:pPr>
            <w:r w:rsidRPr="00F0595C">
              <w:rPr>
                <w:rFonts w:ascii="Times New Roman" w:hAnsi="Times New Roman" w:cs="Times New Roman"/>
                <w:sz w:val="20"/>
                <w:szCs w:val="20"/>
              </w:rPr>
              <w:lastRenderedPageBreak/>
              <w:t xml:space="preserve">Документация предоставляется со дня размещения в единой информационной системе извещения о запросе котировок в электронной форме на сайте </w:t>
            </w:r>
            <w:hyperlink r:id="rId10" w:history="1">
              <w:r w:rsidRPr="00F0595C">
                <w:rPr>
                  <w:rFonts w:ascii="Times New Roman" w:hAnsi="Times New Roman" w:cs="Times New Roman"/>
                  <w:color w:val="0000FF"/>
                  <w:sz w:val="20"/>
                  <w:szCs w:val="20"/>
                  <w:u w:val="single"/>
                </w:rPr>
                <w:t>http://zakupki.gov.ru</w:t>
              </w:r>
            </w:hyperlink>
            <w:r w:rsidRPr="00F0595C">
              <w:rPr>
                <w:rFonts w:ascii="Times New Roman" w:hAnsi="Times New Roman" w:cs="Times New Roman"/>
                <w:color w:val="0000FF"/>
                <w:sz w:val="20"/>
                <w:szCs w:val="20"/>
                <w:u w:val="single"/>
              </w:rPr>
              <w:t xml:space="preserve"> и на сайте </w:t>
            </w:r>
            <w:r w:rsidR="002E59CC" w:rsidRPr="00E320A5">
              <w:rPr>
                <w:rStyle w:val="afff4"/>
                <w:rFonts w:ascii="Times New Roman" w:hAnsi="Times New Roman"/>
              </w:rPr>
              <w:t>ООО "РЭСТ"</w:t>
            </w:r>
            <w:r w:rsidR="002E59CC" w:rsidRPr="006E1AB9">
              <w:rPr>
                <w:rFonts w:ascii="Times New Roman" w:hAnsi="Times New Roman"/>
                <w:sz w:val="20"/>
                <w:szCs w:val="20"/>
              </w:rPr>
              <w:t>,</w:t>
            </w:r>
            <w:r w:rsidR="002E59CC">
              <w:rPr>
                <w:rStyle w:val="aff5"/>
                <w:rFonts w:ascii="Times New Roman" w:hAnsi="Times New Roman"/>
                <w:sz w:val="24"/>
                <w:szCs w:val="24"/>
              </w:rPr>
              <w:t xml:space="preserve"> </w:t>
            </w:r>
            <w:r w:rsidR="002E59CC" w:rsidRPr="00FC1B58">
              <w:rPr>
                <w:rStyle w:val="aff5"/>
                <w:rFonts w:ascii="Times New Roman" w:hAnsi="Times New Roman"/>
                <w:sz w:val="20"/>
                <w:szCs w:val="20"/>
              </w:rPr>
              <w:t>https://r-est.ru</w:t>
            </w:r>
            <w:r w:rsidR="002E59CC" w:rsidRPr="00F0595C">
              <w:rPr>
                <w:rFonts w:ascii="Times New Roman" w:hAnsi="Times New Roman" w:cs="Times New Roman"/>
                <w:sz w:val="20"/>
                <w:szCs w:val="20"/>
              </w:rPr>
              <w:t xml:space="preserve"> </w:t>
            </w:r>
            <w:r w:rsidRPr="00F0595C">
              <w:rPr>
                <w:rFonts w:ascii="Times New Roman" w:hAnsi="Times New Roman" w:cs="Times New Roman"/>
                <w:sz w:val="20"/>
                <w:szCs w:val="20"/>
              </w:rPr>
              <w:t>в соответствии с регламентом ЭТП.</w:t>
            </w:r>
          </w:p>
          <w:p w14:paraId="663AD958" w14:textId="77777777" w:rsidR="003847D8" w:rsidRPr="00F0595C" w:rsidRDefault="003847D8" w:rsidP="008A7109">
            <w:pPr>
              <w:widowControl w:val="0"/>
              <w:spacing w:after="0" w:line="240" w:lineRule="auto"/>
              <w:contextualSpacing/>
              <w:jc w:val="both"/>
              <w:rPr>
                <w:rFonts w:ascii="Times New Roman" w:hAnsi="Times New Roman" w:cs="Times New Roman"/>
                <w:color w:val="0000FF"/>
                <w:sz w:val="20"/>
                <w:szCs w:val="20"/>
                <w:u w:val="single"/>
              </w:rPr>
            </w:pPr>
          </w:p>
          <w:p w14:paraId="7AB0EB64" w14:textId="77777777" w:rsidR="003847D8" w:rsidRPr="00F0595C" w:rsidRDefault="003847D8" w:rsidP="008A7109">
            <w:pPr>
              <w:widowControl w:val="0"/>
              <w:spacing w:after="0" w:line="240" w:lineRule="auto"/>
              <w:contextualSpacing/>
              <w:jc w:val="both"/>
              <w:rPr>
                <w:rFonts w:ascii="Times New Roman" w:hAnsi="Times New Roman" w:cs="Times New Roman"/>
                <w:sz w:val="20"/>
                <w:szCs w:val="20"/>
              </w:rPr>
            </w:pPr>
            <w:r w:rsidRPr="00F0595C">
              <w:rPr>
                <w:rFonts w:ascii="Times New Roman" w:hAnsi="Times New Roman" w:cs="Times New Roman"/>
                <w:sz w:val="20"/>
                <w:szCs w:val="20"/>
              </w:rPr>
              <w:t xml:space="preserve">Предоставление документации о проведении запроса котировок в форме электронного документа осуществляется без взимания платы. </w:t>
            </w:r>
          </w:p>
        </w:tc>
      </w:tr>
      <w:tr w:rsidR="003847D8" w:rsidRPr="003847D8" w14:paraId="4E67315E"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64D8CE2E" w14:textId="77777777" w:rsidR="003847D8" w:rsidRPr="003847D8" w:rsidRDefault="003847D8" w:rsidP="008A7109">
            <w:pPr>
              <w:widowControl w:val="0"/>
              <w:numPr>
                <w:ilvl w:val="1"/>
                <w:numId w:val="1"/>
              </w:numPr>
              <w:spacing w:after="0" w:line="240" w:lineRule="auto"/>
              <w:jc w:val="center"/>
              <w:rPr>
                <w:rFonts w:ascii="Times New Roman" w:eastAsia="Times New Roman" w:hAnsi="Times New Roman" w:cs="Times New Roman"/>
                <w:sz w:val="20"/>
                <w:szCs w:val="20"/>
                <w:lang w:eastAsia="ru-RU"/>
              </w:rPr>
            </w:pPr>
          </w:p>
        </w:tc>
        <w:tc>
          <w:tcPr>
            <w:tcW w:w="1702" w:type="dxa"/>
            <w:shd w:val="clear" w:color="auto" w:fill="auto"/>
            <w:vAlign w:val="center"/>
          </w:tcPr>
          <w:p w14:paraId="6C6AAF86" w14:textId="77777777" w:rsidR="003847D8" w:rsidRPr="003847D8" w:rsidRDefault="003847D8" w:rsidP="008A7109">
            <w:pPr>
              <w:widowControl w:val="0"/>
              <w:spacing w:after="0" w:line="240" w:lineRule="auto"/>
              <w:jc w:val="both"/>
              <w:rPr>
                <w:rFonts w:ascii="Times New Roman" w:hAnsi="Times New Roman" w:cs="Times New Roman"/>
                <w:snapToGrid w:val="0"/>
                <w:sz w:val="20"/>
                <w:szCs w:val="20"/>
                <w:lang w:eastAsia="ru-RU"/>
              </w:rPr>
            </w:pPr>
            <w:r w:rsidRPr="003847D8">
              <w:rPr>
                <w:rFonts w:ascii="Times New Roman" w:eastAsia="Times New Roman" w:hAnsi="Times New Roman" w:cs="Times New Roman"/>
                <w:sz w:val="20"/>
                <w:szCs w:val="20"/>
                <w:lang w:eastAsia="ru-RU"/>
              </w:rPr>
              <w:t xml:space="preserve">Дата и время окончания подачи заявок </w:t>
            </w:r>
            <w:r w:rsidRPr="003847D8">
              <w:rPr>
                <w:rFonts w:ascii="Times New Roman" w:hAnsi="Times New Roman" w:cs="Times New Roman"/>
                <w:color w:val="000000"/>
                <w:sz w:val="20"/>
                <w:szCs w:val="20"/>
              </w:rPr>
              <w:t>на участие в запросе котировок в электронном виде</w:t>
            </w:r>
          </w:p>
        </w:tc>
        <w:tc>
          <w:tcPr>
            <w:tcW w:w="7229" w:type="dxa"/>
            <w:gridSpan w:val="2"/>
            <w:shd w:val="clear" w:color="auto" w:fill="auto"/>
          </w:tcPr>
          <w:p w14:paraId="53DC8856" w14:textId="1E113C61" w:rsidR="003847D8" w:rsidRPr="003847D8" w:rsidRDefault="00A16E94" w:rsidP="00E048B4">
            <w:pPr>
              <w:widowControl w:val="0"/>
              <w:spacing w:after="0" w:line="240" w:lineRule="auto"/>
              <w:contextualSpacing/>
              <w:jc w:val="both"/>
              <w:rPr>
                <w:rFonts w:ascii="Times New Roman" w:hAnsi="Times New Roman" w:cs="Times New Roman"/>
                <w:b/>
                <w:sz w:val="20"/>
                <w:szCs w:val="20"/>
              </w:rPr>
            </w:pPr>
            <w:r w:rsidRPr="00251B74">
              <w:rPr>
                <w:rFonts w:ascii="Times New Roman" w:hAnsi="Times New Roman" w:cs="Times New Roman"/>
                <w:b/>
                <w:sz w:val="20"/>
                <w:szCs w:val="20"/>
                <w:shd w:val="clear" w:color="auto" w:fill="FFFFFF"/>
              </w:rPr>
              <w:t>25</w:t>
            </w:r>
            <w:r w:rsidR="00242614" w:rsidRPr="00251B74">
              <w:rPr>
                <w:rFonts w:ascii="Times New Roman" w:hAnsi="Times New Roman" w:cs="Times New Roman"/>
                <w:b/>
                <w:sz w:val="20"/>
                <w:szCs w:val="20"/>
                <w:shd w:val="clear" w:color="auto" w:fill="FFFFFF"/>
              </w:rPr>
              <w:t>.</w:t>
            </w:r>
            <w:r w:rsidR="00EE7B94" w:rsidRPr="00251B74">
              <w:rPr>
                <w:rFonts w:ascii="Times New Roman" w:hAnsi="Times New Roman" w:cs="Times New Roman"/>
                <w:b/>
                <w:sz w:val="20"/>
                <w:szCs w:val="20"/>
                <w:shd w:val="clear" w:color="auto" w:fill="FFFFFF"/>
              </w:rPr>
              <w:t>05</w:t>
            </w:r>
            <w:r w:rsidR="008E1EDD" w:rsidRPr="00251B74">
              <w:rPr>
                <w:rFonts w:ascii="Times New Roman" w:hAnsi="Times New Roman" w:cs="Times New Roman"/>
                <w:b/>
                <w:sz w:val="20"/>
                <w:szCs w:val="20"/>
                <w:shd w:val="clear" w:color="auto" w:fill="FFFFFF"/>
              </w:rPr>
              <w:t>.2023</w:t>
            </w:r>
            <w:r w:rsidR="003847D8" w:rsidRPr="00251B74">
              <w:rPr>
                <w:rFonts w:ascii="Times New Roman" w:hAnsi="Times New Roman" w:cs="Times New Roman"/>
                <w:b/>
                <w:sz w:val="20"/>
                <w:szCs w:val="20"/>
                <w:shd w:val="clear" w:color="auto" w:fill="FFFFFF"/>
              </w:rPr>
              <w:t xml:space="preserve"> г</w:t>
            </w:r>
            <w:r w:rsidR="003847D8" w:rsidRPr="003847D8">
              <w:rPr>
                <w:rFonts w:ascii="Times New Roman" w:hAnsi="Times New Roman" w:cs="Times New Roman"/>
                <w:b/>
                <w:sz w:val="20"/>
                <w:szCs w:val="20"/>
                <w:shd w:val="clear" w:color="auto" w:fill="FFFFFF"/>
              </w:rPr>
              <w:t xml:space="preserve">.  </w:t>
            </w:r>
            <w:r w:rsidR="003847D8" w:rsidRPr="003847D8">
              <w:rPr>
                <w:rFonts w:ascii="Times New Roman" w:hAnsi="Times New Roman" w:cs="Times New Roman"/>
                <w:b/>
                <w:sz w:val="20"/>
                <w:szCs w:val="20"/>
              </w:rPr>
              <w:t>09 часов 00 минут по местному времени</w:t>
            </w:r>
          </w:p>
        </w:tc>
      </w:tr>
      <w:tr w:rsidR="003847D8" w:rsidRPr="003847D8" w14:paraId="1A627A85"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67DDD317" w14:textId="77777777" w:rsidR="003847D8" w:rsidRPr="003847D8" w:rsidRDefault="003847D8" w:rsidP="008A7109">
            <w:pPr>
              <w:widowControl w:val="0"/>
              <w:numPr>
                <w:ilvl w:val="1"/>
                <w:numId w:val="1"/>
              </w:numPr>
              <w:spacing w:after="0" w:line="240" w:lineRule="auto"/>
              <w:jc w:val="center"/>
              <w:rPr>
                <w:rFonts w:ascii="Times New Roman" w:eastAsia="Times New Roman" w:hAnsi="Times New Roman" w:cs="Times New Roman"/>
                <w:sz w:val="20"/>
                <w:szCs w:val="20"/>
                <w:lang w:eastAsia="ru-RU"/>
              </w:rPr>
            </w:pPr>
          </w:p>
        </w:tc>
        <w:tc>
          <w:tcPr>
            <w:tcW w:w="1702" w:type="dxa"/>
            <w:shd w:val="clear" w:color="auto" w:fill="auto"/>
            <w:vAlign w:val="center"/>
          </w:tcPr>
          <w:p w14:paraId="43F8016E" w14:textId="579AE825" w:rsidR="003847D8" w:rsidRPr="003847D8" w:rsidRDefault="003847D8" w:rsidP="008A7109">
            <w:pPr>
              <w:widowControl w:val="0"/>
              <w:spacing w:after="0" w:line="240" w:lineRule="auto"/>
              <w:jc w:val="both"/>
              <w:rPr>
                <w:rFonts w:ascii="Times New Roman" w:eastAsia="Times New Roman" w:hAnsi="Times New Roman" w:cs="Times New Roman"/>
                <w:sz w:val="20"/>
                <w:szCs w:val="20"/>
                <w:lang w:eastAsia="ru-RU"/>
              </w:rPr>
            </w:pPr>
            <w:r w:rsidRPr="003847D8">
              <w:rPr>
                <w:rFonts w:ascii="Times New Roman" w:eastAsia="Times New Roman" w:hAnsi="Times New Roman" w:cs="Times New Roman"/>
                <w:sz w:val="20"/>
                <w:szCs w:val="20"/>
                <w:lang w:eastAsia="ru-RU"/>
              </w:rPr>
              <w:t xml:space="preserve">Формы, порядок, дата начала и дата окончания срока предоставления участникам процедуры запроса котировок разъяснений положений </w:t>
            </w:r>
            <w:r w:rsidR="00391149">
              <w:rPr>
                <w:rFonts w:ascii="Times New Roman" w:eastAsia="Times New Roman" w:hAnsi="Times New Roman" w:cs="Times New Roman"/>
                <w:sz w:val="20"/>
                <w:szCs w:val="20"/>
                <w:lang w:eastAsia="ru-RU"/>
              </w:rPr>
              <w:t>извещения</w:t>
            </w:r>
            <w:r w:rsidRPr="003847D8">
              <w:rPr>
                <w:rFonts w:ascii="Times New Roman" w:eastAsia="Times New Roman" w:hAnsi="Times New Roman" w:cs="Times New Roman"/>
                <w:sz w:val="20"/>
                <w:szCs w:val="20"/>
                <w:lang w:eastAsia="ru-RU"/>
              </w:rPr>
              <w:t xml:space="preserve"> о проведении запроса котировок </w:t>
            </w:r>
          </w:p>
          <w:p w14:paraId="1C5BBE44" w14:textId="77777777" w:rsidR="003847D8" w:rsidRPr="003847D8" w:rsidRDefault="003847D8" w:rsidP="008A7109">
            <w:pPr>
              <w:widowControl w:val="0"/>
              <w:spacing w:after="0" w:line="240" w:lineRule="auto"/>
              <w:jc w:val="both"/>
              <w:rPr>
                <w:rFonts w:ascii="Times New Roman" w:eastAsia="Times New Roman" w:hAnsi="Times New Roman" w:cs="Times New Roman"/>
                <w:sz w:val="20"/>
                <w:szCs w:val="20"/>
                <w:lang w:eastAsia="ru-RU"/>
              </w:rPr>
            </w:pPr>
          </w:p>
        </w:tc>
        <w:tc>
          <w:tcPr>
            <w:tcW w:w="7229" w:type="dxa"/>
            <w:gridSpan w:val="2"/>
            <w:shd w:val="clear" w:color="auto" w:fill="auto"/>
          </w:tcPr>
          <w:p w14:paraId="7276C80E" w14:textId="5AB26730" w:rsidR="001A0E48" w:rsidRPr="00A567A3" w:rsidRDefault="003847D8" w:rsidP="008A7109">
            <w:pPr>
              <w:widowControl w:val="0"/>
              <w:spacing w:after="0" w:line="240" w:lineRule="auto"/>
              <w:jc w:val="both"/>
              <w:rPr>
                <w:rStyle w:val="aff5"/>
                <w:rFonts w:ascii="Times New Roman" w:eastAsia="Calibri" w:hAnsi="Times New Roman" w:cs="Times New Roman"/>
                <w:sz w:val="20"/>
                <w:szCs w:val="20"/>
              </w:rPr>
            </w:pPr>
            <w:r w:rsidRPr="003847D8">
              <w:rPr>
                <w:rFonts w:ascii="Times New Roman" w:eastAsia="Times New Roman" w:hAnsi="Times New Roman" w:cs="Times New Roman"/>
                <w:sz w:val="20"/>
                <w:szCs w:val="20"/>
                <w:lang w:eastAsia="ru-RU"/>
              </w:rPr>
              <w:t xml:space="preserve">Потенциальный участник процедуры запроса котировок вправе направить Заказчику запрос о даче разъяснений положений извещения о проведении запроса котировок не позднее 3 рабочих дней до дня окончания подачи заявок. Заказчик запроса котировок обязан разместить ответ на данный запрос в форме электронного документа в </w:t>
            </w:r>
            <w:r w:rsidRPr="003847D8">
              <w:rPr>
                <w:rFonts w:ascii="Times New Roman" w:hAnsi="Times New Roman" w:cs="Times New Roman"/>
                <w:sz w:val="20"/>
                <w:szCs w:val="20"/>
              </w:rPr>
              <w:t>Единой информационной системе не позднее чем в течение 3 рабочих дней со дня получения запроса.</w:t>
            </w:r>
            <w:r w:rsidRPr="003847D8">
              <w:rPr>
                <w:rFonts w:ascii="Times New Roman" w:eastAsia="Times New Roman" w:hAnsi="Times New Roman" w:cs="Times New Roman"/>
                <w:sz w:val="20"/>
                <w:szCs w:val="20"/>
                <w:lang w:eastAsia="ru-RU"/>
              </w:rPr>
              <w:t xml:space="preserve"> Запрос подается через </w:t>
            </w:r>
            <w:r w:rsidR="001A0E48" w:rsidRPr="003847D8">
              <w:rPr>
                <w:rFonts w:ascii="Times New Roman" w:eastAsia="Arial Unicode MS" w:hAnsi="Times New Roman" w:cs="Mangal"/>
                <w:kern w:val="1"/>
                <w:sz w:val="20"/>
                <w:szCs w:val="20"/>
                <w:lang w:eastAsia="hi-IN" w:bidi="hi-IN"/>
              </w:rPr>
              <w:t>электрон</w:t>
            </w:r>
            <w:r w:rsidR="001A0E48">
              <w:rPr>
                <w:rFonts w:ascii="Times New Roman" w:eastAsia="Arial Unicode MS" w:hAnsi="Times New Roman" w:cs="Mangal"/>
                <w:kern w:val="1"/>
                <w:sz w:val="20"/>
                <w:szCs w:val="20"/>
                <w:lang w:eastAsia="hi-IN" w:bidi="hi-IN"/>
              </w:rPr>
              <w:t xml:space="preserve">ную </w:t>
            </w:r>
            <w:r w:rsidR="001A0E48" w:rsidRPr="00A567A3">
              <w:rPr>
                <w:rFonts w:ascii="Times New Roman" w:eastAsia="Arial Unicode MS" w:hAnsi="Times New Roman" w:cs="Mangal"/>
                <w:kern w:val="1"/>
                <w:sz w:val="20"/>
                <w:szCs w:val="20"/>
                <w:lang w:eastAsia="hi-IN" w:bidi="hi-IN"/>
              </w:rPr>
              <w:t xml:space="preserve">торговую площадку </w:t>
            </w:r>
            <w:r w:rsidR="000E067B" w:rsidRPr="00E320A5">
              <w:rPr>
                <w:rStyle w:val="afff4"/>
                <w:rFonts w:ascii="Times New Roman" w:hAnsi="Times New Roman"/>
              </w:rPr>
              <w:t>ООО "РЭСТ"</w:t>
            </w:r>
            <w:r w:rsidR="000E067B" w:rsidRPr="006E1AB9">
              <w:rPr>
                <w:rFonts w:ascii="Times New Roman" w:hAnsi="Times New Roman"/>
                <w:sz w:val="20"/>
                <w:szCs w:val="20"/>
              </w:rPr>
              <w:t>,</w:t>
            </w:r>
            <w:r w:rsidR="000E067B">
              <w:rPr>
                <w:rStyle w:val="aff5"/>
                <w:rFonts w:ascii="Times New Roman" w:hAnsi="Times New Roman"/>
                <w:sz w:val="24"/>
                <w:szCs w:val="24"/>
              </w:rPr>
              <w:t xml:space="preserve"> </w:t>
            </w:r>
            <w:r w:rsidR="000E067B" w:rsidRPr="00FC1B58">
              <w:rPr>
                <w:rStyle w:val="aff5"/>
                <w:rFonts w:ascii="Times New Roman" w:hAnsi="Times New Roman"/>
                <w:sz w:val="20"/>
                <w:szCs w:val="20"/>
              </w:rPr>
              <w:t>https://r-est.ru</w:t>
            </w:r>
            <w:r w:rsidR="00C9676C">
              <w:rPr>
                <w:rStyle w:val="aff5"/>
                <w:rFonts w:ascii="Times New Roman" w:hAnsi="Times New Roman"/>
                <w:sz w:val="20"/>
                <w:szCs w:val="20"/>
              </w:rPr>
              <w:t>.</w:t>
            </w:r>
          </w:p>
          <w:p w14:paraId="7B3AD0A0" w14:textId="0F5F9C3D" w:rsidR="003847D8" w:rsidRPr="003847D8" w:rsidRDefault="00CE10D0" w:rsidP="00343022">
            <w:pPr>
              <w:widowControl w:val="0"/>
              <w:spacing w:after="0" w:line="240" w:lineRule="auto"/>
              <w:jc w:val="both"/>
              <w:rPr>
                <w:rFonts w:ascii="Times New Roman" w:hAnsi="Times New Roman" w:cs="Times New Roman"/>
                <w:b/>
                <w:sz w:val="20"/>
                <w:szCs w:val="20"/>
                <w:shd w:val="clear" w:color="auto" w:fill="FFFFFF"/>
              </w:rPr>
            </w:pPr>
            <w:r w:rsidRPr="009B6F6C">
              <w:rPr>
                <w:rFonts w:ascii="Times New Roman" w:hAnsi="Times New Roman" w:cs="Times New Roman"/>
                <w:b/>
                <w:sz w:val="20"/>
                <w:szCs w:val="20"/>
                <w:shd w:val="clear" w:color="auto" w:fill="F5F5F5"/>
              </w:rPr>
              <w:t>Срок направления участниками запросов на разъяснения</w:t>
            </w:r>
            <w:r>
              <w:rPr>
                <w:rFonts w:ascii="Times New Roman" w:hAnsi="Times New Roman"/>
                <w:b/>
                <w:sz w:val="20"/>
                <w:szCs w:val="20"/>
                <w:shd w:val="clear" w:color="auto" w:fill="F5F5F5"/>
              </w:rPr>
              <w:t xml:space="preserve">: </w:t>
            </w:r>
            <w:r w:rsidRPr="00670CF2">
              <w:rPr>
                <w:rFonts w:ascii="Times New Roman" w:hAnsi="Times New Roman" w:cs="Times New Roman"/>
                <w:sz w:val="20"/>
                <w:szCs w:val="20"/>
              </w:rPr>
              <w:t xml:space="preserve">со дня размещения </w:t>
            </w:r>
            <w:r w:rsidR="00081524" w:rsidRPr="00251B74">
              <w:rPr>
                <w:rFonts w:ascii="Times New Roman" w:hAnsi="Times New Roman" w:cs="Times New Roman"/>
                <w:b/>
                <w:sz w:val="20"/>
                <w:szCs w:val="20"/>
              </w:rPr>
              <w:t>17</w:t>
            </w:r>
            <w:r w:rsidR="000E067B" w:rsidRPr="00251B74">
              <w:rPr>
                <w:rFonts w:ascii="Times New Roman" w:hAnsi="Times New Roman" w:cs="Times New Roman"/>
                <w:b/>
                <w:sz w:val="20"/>
                <w:szCs w:val="20"/>
              </w:rPr>
              <w:t>.05</w:t>
            </w:r>
            <w:r w:rsidR="008E1EDD" w:rsidRPr="00251B74">
              <w:rPr>
                <w:rFonts w:ascii="Times New Roman" w:hAnsi="Times New Roman" w:cs="Times New Roman"/>
                <w:b/>
                <w:sz w:val="20"/>
                <w:szCs w:val="20"/>
              </w:rPr>
              <w:t>.2023</w:t>
            </w:r>
            <w:r w:rsidRPr="00251B74">
              <w:rPr>
                <w:rFonts w:ascii="Times New Roman" w:hAnsi="Times New Roman" w:cs="Times New Roman"/>
                <w:b/>
                <w:sz w:val="20"/>
                <w:szCs w:val="20"/>
              </w:rPr>
              <w:t xml:space="preserve"> г.</w:t>
            </w:r>
            <w:r w:rsidRPr="00251B74">
              <w:rPr>
                <w:rFonts w:ascii="Times New Roman" w:hAnsi="Times New Roman" w:cs="Times New Roman"/>
                <w:sz w:val="20"/>
                <w:szCs w:val="20"/>
              </w:rPr>
              <w:t xml:space="preserve"> в Единой информационной системе извещения о проведении запроса котировок в электронной форме</w:t>
            </w:r>
            <w:r w:rsidRPr="00251B74">
              <w:rPr>
                <w:rFonts w:ascii="Times New Roman" w:hAnsi="Times New Roman"/>
                <w:sz w:val="20"/>
                <w:szCs w:val="20"/>
              </w:rPr>
              <w:t xml:space="preserve"> по </w:t>
            </w:r>
            <w:r w:rsidR="003C499D" w:rsidRPr="00251B74">
              <w:rPr>
                <w:rStyle w:val="ng-binding"/>
                <w:rFonts w:ascii="Times New Roman" w:hAnsi="Times New Roman"/>
                <w:b/>
                <w:sz w:val="20"/>
                <w:szCs w:val="20"/>
                <w:shd w:val="clear" w:color="auto" w:fill="FFFFFF"/>
              </w:rPr>
              <w:t>19</w:t>
            </w:r>
            <w:r w:rsidR="00E74F20" w:rsidRPr="00251B74">
              <w:rPr>
                <w:rStyle w:val="ng-binding"/>
                <w:rFonts w:ascii="Times New Roman" w:hAnsi="Times New Roman"/>
                <w:b/>
                <w:sz w:val="20"/>
                <w:szCs w:val="20"/>
                <w:shd w:val="clear" w:color="auto" w:fill="FFFFFF"/>
              </w:rPr>
              <w:t>.</w:t>
            </w:r>
            <w:r w:rsidR="00E74F20" w:rsidRPr="00251B74">
              <w:rPr>
                <w:rStyle w:val="ng-binding"/>
                <w:rFonts w:ascii="Times New Roman" w:hAnsi="Times New Roman" w:cs="Times New Roman"/>
                <w:b/>
                <w:sz w:val="20"/>
                <w:szCs w:val="20"/>
                <w:shd w:val="clear" w:color="auto" w:fill="FFFFFF"/>
              </w:rPr>
              <w:t>05.</w:t>
            </w:r>
            <w:r w:rsidR="008E1EDD" w:rsidRPr="00251B74">
              <w:rPr>
                <w:rStyle w:val="ng-binding"/>
                <w:rFonts w:ascii="Times New Roman" w:hAnsi="Times New Roman" w:cs="Times New Roman"/>
                <w:b/>
                <w:sz w:val="20"/>
                <w:szCs w:val="20"/>
                <w:shd w:val="clear" w:color="auto" w:fill="FFFFFF"/>
              </w:rPr>
              <w:t>2023</w:t>
            </w:r>
            <w:r w:rsidRPr="00251B74">
              <w:rPr>
                <w:rStyle w:val="ng-binding"/>
                <w:rFonts w:ascii="Times New Roman" w:hAnsi="Times New Roman" w:cs="Times New Roman"/>
                <w:b/>
                <w:sz w:val="20"/>
                <w:szCs w:val="20"/>
                <w:shd w:val="clear" w:color="auto" w:fill="FFFFFF"/>
              </w:rPr>
              <w:t xml:space="preserve"> г.</w:t>
            </w:r>
          </w:p>
        </w:tc>
      </w:tr>
      <w:tr w:rsidR="003847D8" w:rsidRPr="003847D8" w14:paraId="54FA8F83"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4F03057A" w14:textId="77777777" w:rsidR="003847D8" w:rsidRPr="003847D8" w:rsidRDefault="003847D8" w:rsidP="008A7109">
            <w:pPr>
              <w:widowControl w:val="0"/>
              <w:numPr>
                <w:ilvl w:val="1"/>
                <w:numId w:val="1"/>
              </w:numPr>
              <w:spacing w:after="0" w:line="240" w:lineRule="auto"/>
              <w:jc w:val="center"/>
              <w:rPr>
                <w:rFonts w:ascii="Times New Roman" w:eastAsia="Times New Roman" w:hAnsi="Times New Roman" w:cs="Times New Roman"/>
                <w:sz w:val="20"/>
                <w:szCs w:val="20"/>
                <w:lang w:eastAsia="ru-RU"/>
              </w:rPr>
            </w:pPr>
          </w:p>
        </w:tc>
        <w:tc>
          <w:tcPr>
            <w:tcW w:w="1702" w:type="dxa"/>
            <w:shd w:val="clear" w:color="auto" w:fill="auto"/>
          </w:tcPr>
          <w:p w14:paraId="41F5E5E6" w14:textId="77777777" w:rsidR="003847D8" w:rsidRPr="003847D8" w:rsidRDefault="003847D8" w:rsidP="008A7109">
            <w:pPr>
              <w:widowControl w:val="0"/>
              <w:spacing w:after="0" w:line="240" w:lineRule="auto"/>
              <w:jc w:val="both"/>
              <w:rPr>
                <w:rFonts w:ascii="Times New Roman" w:hAnsi="Times New Roman" w:cs="Times New Roman"/>
                <w:sz w:val="20"/>
                <w:szCs w:val="20"/>
              </w:rPr>
            </w:pPr>
            <w:r w:rsidRPr="003847D8">
              <w:rPr>
                <w:rFonts w:ascii="Times New Roman" w:hAnsi="Times New Roman" w:cs="Times New Roman"/>
                <w:sz w:val="20"/>
                <w:szCs w:val="20"/>
              </w:rPr>
              <w:t>Применение приоритета товаров российского происхождения, работ, услуг, выполняемых, оказываемых российскими лицами, при осуществлении закупок товаров, работ, услуг в соответствии с Правительства Российской Федерации от 16 сентября 2016 г. № 925</w:t>
            </w:r>
          </w:p>
        </w:tc>
        <w:tc>
          <w:tcPr>
            <w:tcW w:w="7229" w:type="dxa"/>
            <w:gridSpan w:val="2"/>
            <w:shd w:val="clear" w:color="auto" w:fill="auto"/>
          </w:tcPr>
          <w:p w14:paraId="11817476" w14:textId="77777777" w:rsidR="003847D8" w:rsidRPr="0059623F" w:rsidRDefault="003847D8" w:rsidP="008A7109">
            <w:pPr>
              <w:widowControl w:val="0"/>
              <w:spacing w:after="0" w:line="240" w:lineRule="auto"/>
              <w:jc w:val="both"/>
              <w:rPr>
                <w:rFonts w:ascii="Times New Roman" w:eastAsia="Times New Roman" w:hAnsi="Times New Roman" w:cs="Times New Roman"/>
                <w:bCs/>
                <w:sz w:val="20"/>
                <w:szCs w:val="20"/>
                <w:lang w:eastAsia="ru-RU"/>
              </w:rPr>
            </w:pPr>
            <w:r w:rsidRPr="0059623F">
              <w:rPr>
                <w:rFonts w:ascii="Times New Roman" w:eastAsia="Times New Roman" w:hAnsi="Times New Roman" w:cs="Times New Roman"/>
                <w:bCs/>
                <w:sz w:val="20"/>
                <w:szCs w:val="20"/>
                <w:lang w:eastAsia="ru-RU"/>
              </w:rPr>
              <w:t>Закупка проводится с учетом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2E5D866B" w14:textId="77777777" w:rsidR="003847D8" w:rsidRPr="004565B0" w:rsidRDefault="003847D8" w:rsidP="008A7109">
            <w:pPr>
              <w:widowControl w:val="0"/>
              <w:spacing w:after="0" w:line="240" w:lineRule="auto"/>
              <w:rPr>
                <w:sz w:val="20"/>
                <w:szCs w:val="20"/>
                <w:highlight w:val="yellow"/>
              </w:rPr>
            </w:pPr>
            <w:r w:rsidRPr="0059623F">
              <w:rPr>
                <w:rFonts w:ascii="Times New Roman" w:eastAsia="Times New Roman" w:hAnsi="Times New Roman" w:cs="Times New Roman"/>
                <w:bCs/>
                <w:sz w:val="20"/>
                <w:szCs w:val="20"/>
                <w:lang w:eastAsia="ru-RU"/>
              </w:rPr>
              <w:t xml:space="preserve">Условия и порядок включения в заявку на участие в закупке информации о стране происхождения товара (для целей применения правил приоритета товарам, работам, услугам российского происхождения, установленных действующим законодательством РФ) определены </w:t>
            </w:r>
            <w:r w:rsidRPr="0059623F">
              <w:rPr>
                <w:rFonts w:ascii="Times New Roman" w:eastAsia="Times New Roman" w:hAnsi="Times New Roman" w:cs="Times New Roman"/>
                <w:b/>
                <w:bCs/>
                <w:sz w:val="20"/>
                <w:szCs w:val="20"/>
                <w:lang w:eastAsia="ru-RU"/>
              </w:rPr>
              <w:t xml:space="preserve">Приложением № 4 </w:t>
            </w:r>
            <w:r w:rsidRPr="0059623F">
              <w:rPr>
                <w:rFonts w:ascii="Times New Roman" w:eastAsia="Times New Roman" w:hAnsi="Times New Roman" w:cs="Times New Roman"/>
                <w:bCs/>
                <w:sz w:val="20"/>
                <w:szCs w:val="20"/>
                <w:lang w:eastAsia="ru-RU"/>
              </w:rPr>
              <w:t xml:space="preserve"> к настоящей Документации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847D8" w:rsidRPr="003847D8" w14:paraId="68D03761"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2B6069DC" w14:textId="77777777" w:rsidR="003847D8" w:rsidRPr="003847D8" w:rsidRDefault="003847D8" w:rsidP="008A7109">
            <w:pPr>
              <w:widowControl w:val="0"/>
              <w:numPr>
                <w:ilvl w:val="1"/>
                <w:numId w:val="1"/>
              </w:numPr>
              <w:spacing w:after="0" w:line="240" w:lineRule="auto"/>
              <w:jc w:val="center"/>
              <w:rPr>
                <w:rFonts w:ascii="Times New Roman" w:eastAsia="Times New Roman" w:hAnsi="Times New Roman" w:cs="Times New Roman"/>
                <w:sz w:val="20"/>
                <w:szCs w:val="20"/>
                <w:lang w:eastAsia="ru-RU"/>
              </w:rPr>
            </w:pPr>
          </w:p>
        </w:tc>
        <w:tc>
          <w:tcPr>
            <w:tcW w:w="1702" w:type="dxa"/>
            <w:shd w:val="clear" w:color="auto" w:fill="auto"/>
          </w:tcPr>
          <w:p w14:paraId="2CC9EB86" w14:textId="77777777" w:rsidR="003847D8" w:rsidRPr="003847D8" w:rsidRDefault="003847D8" w:rsidP="008A7109">
            <w:pPr>
              <w:widowControl w:val="0"/>
              <w:spacing w:after="0" w:line="240" w:lineRule="auto"/>
              <w:jc w:val="both"/>
              <w:rPr>
                <w:rFonts w:ascii="Times New Roman" w:hAnsi="Times New Roman" w:cs="Times New Roman"/>
                <w:sz w:val="20"/>
                <w:szCs w:val="20"/>
              </w:rPr>
            </w:pPr>
            <w:r w:rsidRPr="003847D8">
              <w:rPr>
                <w:rFonts w:ascii="Times New Roman" w:hAnsi="Times New Roman" w:cs="Times New Roman"/>
                <w:sz w:val="20"/>
                <w:szCs w:val="20"/>
              </w:rPr>
              <w:t xml:space="preserve">Для субъектов малого и среднего предпринимательства в закупках товаров, работ, </w:t>
            </w:r>
            <w:r w:rsidRPr="003847D8">
              <w:rPr>
                <w:rFonts w:ascii="Times New Roman" w:hAnsi="Times New Roman" w:cs="Times New Roman"/>
                <w:sz w:val="20"/>
                <w:szCs w:val="20"/>
              </w:rPr>
              <w:lastRenderedPageBreak/>
              <w:t>услуг отдельными видами юридических лиц в соответствии с Постановлением от 11 декабря 2014 г. N 1352</w:t>
            </w:r>
          </w:p>
        </w:tc>
        <w:tc>
          <w:tcPr>
            <w:tcW w:w="7229" w:type="dxa"/>
            <w:gridSpan w:val="2"/>
            <w:shd w:val="clear" w:color="auto" w:fill="auto"/>
          </w:tcPr>
          <w:p w14:paraId="595D3BE9" w14:textId="77777777" w:rsidR="003847D8" w:rsidRPr="003847D8" w:rsidRDefault="003847D8" w:rsidP="008A7109">
            <w:pPr>
              <w:widowControl w:val="0"/>
              <w:autoSpaceDE w:val="0"/>
              <w:autoSpaceDN w:val="0"/>
              <w:adjustRightInd w:val="0"/>
              <w:spacing w:after="0" w:line="240" w:lineRule="auto"/>
              <w:rPr>
                <w:rFonts w:ascii="Times New Roman" w:eastAsia="Calibri" w:hAnsi="Times New Roman" w:cs="Times New Roman"/>
                <w:b/>
                <w:sz w:val="20"/>
                <w:szCs w:val="20"/>
              </w:rPr>
            </w:pPr>
            <w:r w:rsidRPr="003847D8">
              <w:rPr>
                <w:rFonts w:ascii="Times New Roman" w:eastAsia="Calibri" w:hAnsi="Times New Roman" w:cs="Times New Roman"/>
                <w:b/>
                <w:sz w:val="20"/>
                <w:szCs w:val="20"/>
              </w:rPr>
              <w:lastRenderedPageBreak/>
              <w:t>НЕ УСТАНОВЛЕНО</w:t>
            </w:r>
          </w:p>
        </w:tc>
      </w:tr>
      <w:tr w:rsidR="003847D8" w:rsidRPr="003847D8" w14:paraId="75F9D411"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21A2B742" w14:textId="77777777" w:rsidR="003847D8" w:rsidRPr="003847D8" w:rsidRDefault="003847D8" w:rsidP="008A7109">
            <w:pPr>
              <w:widowControl w:val="0"/>
              <w:numPr>
                <w:ilvl w:val="0"/>
                <w:numId w:val="1"/>
              </w:numPr>
              <w:tabs>
                <w:tab w:val="clear" w:pos="432"/>
                <w:tab w:val="num" w:pos="823"/>
              </w:tabs>
              <w:spacing w:after="0" w:line="240" w:lineRule="auto"/>
              <w:ind w:left="823"/>
              <w:jc w:val="center"/>
              <w:rPr>
                <w:rFonts w:ascii="Times New Roman" w:eastAsia="Times New Roman" w:hAnsi="Times New Roman" w:cs="Times New Roman"/>
                <w:b/>
                <w:sz w:val="20"/>
                <w:szCs w:val="20"/>
                <w:lang w:eastAsia="ru-RU"/>
              </w:rPr>
            </w:pPr>
          </w:p>
        </w:tc>
        <w:tc>
          <w:tcPr>
            <w:tcW w:w="8931" w:type="dxa"/>
            <w:gridSpan w:val="3"/>
            <w:shd w:val="clear" w:color="auto" w:fill="auto"/>
          </w:tcPr>
          <w:p w14:paraId="7A5D349E" w14:textId="77777777" w:rsidR="003847D8" w:rsidRPr="003847D8" w:rsidRDefault="003847D8" w:rsidP="008A7109">
            <w:pPr>
              <w:widowControl w:val="0"/>
              <w:spacing w:after="0" w:line="240" w:lineRule="auto"/>
              <w:rPr>
                <w:rFonts w:ascii="Times New Roman" w:eastAsia="Times New Roman" w:hAnsi="Times New Roman" w:cs="Times New Roman"/>
                <w:b/>
                <w:sz w:val="20"/>
                <w:szCs w:val="20"/>
                <w:lang w:eastAsia="ru-RU"/>
              </w:rPr>
            </w:pPr>
            <w:bookmarkStart w:id="2" w:name="_Toc376579224"/>
            <w:bookmarkStart w:id="3" w:name="_Toc379558731"/>
            <w:r w:rsidRPr="003847D8">
              <w:rPr>
                <w:rFonts w:ascii="Times New Roman" w:eastAsia="Times New Roman" w:hAnsi="Times New Roman" w:cs="Times New Roman"/>
                <w:b/>
                <w:sz w:val="20"/>
                <w:szCs w:val="20"/>
                <w:lang w:eastAsia="ru-RU"/>
              </w:rPr>
              <w:t>Требования к участникам закупки и необходимый перечень документов для участия в закупке.</w:t>
            </w:r>
          </w:p>
          <w:p w14:paraId="64B882D7" w14:textId="77777777" w:rsidR="003847D8" w:rsidRPr="003847D8" w:rsidRDefault="003847D8" w:rsidP="008A7109">
            <w:pPr>
              <w:widowControl w:val="0"/>
              <w:spacing w:after="0" w:line="240" w:lineRule="auto"/>
              <w:rPr>
                <w:rFonts w:ascii="Times New Roman" w:eastAsia="Times New Roman" w:hAnsi="Times New Roman" w:cs="Times New Roman"/>
                <w:b/>
                <w:sz w:val="20"/>
                <w:szCs w:val="20"/>
                <w:lang w:eastAsia="ru-RU"/>
              </w:rPr>
            </w:pPr>
            <w:r w:rsidRPr="003847D8">
              <w:rPr>
                <w:rFonts w:ascii="Times New Roman" w:eastAsia="Times New Roman" w:hAnsi="Times New Roman" w:cs="Times New Roman"/>
                <w:b/>
                <w:sz w:val="20"/>
                <w:szCs w:val="20"/>
                <w:lang w:eastAsia="ru-RU"/>
              </w:rPr>
              <w:t>Подача заявки на участие в</w:t>
            </w:r>
            <w:bookmarkEnd w:id="2"/>
            <w:bookmarkEnd w:id="3"/>
            <w:r w:rsidRPr="003847D8">
              <w:rPr>
                <w:rFonts w:ascii="Times New Roman" w:eastAsia="Times New Roman" w:hAnsi="Times New Roman" w:cs="Times New Roman"/>
                <w:color w:val="000000"/>
                <w:sz w:val="20"/>
                <w:szCs w:val="20"/>
                <w:lang w:eastAsia="ru-RU"/>
              </w:rPr>
              <w:t xml:space="preserve"> </w:t>
            </w:r>
            <w:r w:rsidRPr="003847D8">
              <w:rPr>
                <w:rFonts w:ascii="Times New Roman" w:eastAsia="Times New Roman" w:hAnsi="Times New Roman" w:cs="Times New Roman"/>
                <w:b/>
                <w:sz w:val="20"/>
                <w:szCs w:val="20"/>
                <w:lang w:eastAsia="ru-RU"/>
              </w:rPr>
              <w:t xml:space="preserve">запросе котировок в электронном виде </w:t>
            </w:r>
          </w:p>
          <w:p w14:paraId="15804C3F" w14:textId="77777777" w:rsidR="003847D8" w:rsidRPr="003847D8" w:rsidRDefault="003847D8" w:rsidP="008A7109">
            <w:pPr>
              <w:widowControl w:val="0"/>
              <w:spacing w:after="0" w:line="240" w:lineRule="auto"/>
              <w:rPr>
                <w:rFonts w:ascii="Times New Roman" w:eastAsia="Times New Roman" w:hAnsi="Times New Roman" w:cs="Times New Roman"/>
                <w:b/>
                <w:sz w:val="20"/>
                <w:szCs w:val="20"/>
                <w:lang w:eastAsia="ru-RU"/>
              </w:rPr>
            </w:pPr>
            <w:r w:rsidRPr="003847D8">
              <w:rPr>
                <w:rFonts w:ascii="Times New Roman" w:eastAsia="Times New Roman" w:hAnsi="Times New Roman" w:cs="Times New Roman"/>
                <w:b/>
                <w:sz w:val="20"/>
                <w:szCs w:val="20"/>
                <w:lang w:eastAsia="ru-RU"/>
              </w:rPr>
              <w:t>Срок подписания договора</w:t>
            </w:r>
          </w:p>
        </w:tc>
      </w:tr>
      <w:tr w:rsidR="003847D8" w:rsidRPr="003847D8" w14:paraId="5A03AAB6"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0C497F73" w14:textId="77777777" w:rsidR="003847D8" w:rsidRPr="003847D8" w:rsidRDefault="003847D8" w:rsidP="008A7109">
            <w:pPr>
              <w:widowControl w:val="0"/>
              <w:numPr>
                <w:ilvl w:val="1"/>
                <w:numId w:val="1"/>
              </w:numPr>
              <w:spacing w:after="0" w:line="240" w:lineRule="auto"/>
              <w:jc w:val="center"/>
              <w:rPr>
                <w:rFonts w:ascii="Times New Roman" w:eastAsia="Times New Roman" w:hAnsi="Times New Roman" w:cs="Times New Roman"/>
                <w:sz w:val="20"/>
                <w:szCs w:val="20"/>
                <w:lang w:eastAsia="ru-RU"/>
              </w:rPr>
            </w:pPr>
            <w:bookmarkStart w:id="4" w:name="_Ref381826594"/>
          </w:p>
        </w:tc>
        <w:bookmarkEnd w:id="4"/>
        <w:tc>
          <w:tcPr>
            <w:tcW w:w="1702" w:type="dxa"/>
            <w:shd w:val="clear" w:color="auto" w:fill="auto"/>
          </w:tcPr>
          <w:p w14:paraId="7AAB0836" w14:textId="77777777" w:rsidR="003847D8" w:rsidRPr="003847D8" w:rsidRDefault="003847D8" w:rsidP="008A710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847D8">
              <w:rPr>
                <w:rFonts w:ascii="Times New Roman" w:eastAsia="Times New Roman" w:hAnsi="Times New Roman" w:cs="Times New Roman"/>
                <w:sz w:val="20"/>
                <w:szCs w:val="20"/>
                <w:lang w:eastAsia="ru-RU"/>
              </w:rPr>
              <w:t>Требования к участникам закупки</w:t>
            </w:r>
          </w:p>
        </w:tc>
        <w:tc>
          <w:tcPr>
            <w:tcW w:w="7229" w:type="dxa"/>
            <w:gridSpan w:val="2"/>
            <w:shd w:val="clear" w:color="auto" w:fill="auto"/>
          </w:tcPr>
          <w:p w14:paraId="0E66EA9E" w14:textId="77777777" w:rsidR="003847D8" w:rsidRPr="003847D8" w:rsidRDefault="003847D8" w:rsidP="008A7109">
            <w:pPr>
              <w:widowControl w:val="0"/>
              <w:autoSpaceDE w:val="0"/>
              <w:autoSpaceDN w:val="0"/>
              <w:adjustRightInd w:val="0"/>
              <w:spacing w:after="0" w:line="240" w:lineRule="auto"/>
              <w:ind w:firstLine="323"/>
              <w:jc w:val="both"/>
              <w:rPr>
                <w:rFonts w:ascii="Times New Roman" w:hAnsi="Times New Roman" w:cs="Times New Roman"/>
                <w:sz w:val="20"/>
                <w:szCs w:val="20"/>
              </w:rPr>
            </w:pPr>
            <w:bookmarkStart w:id="5" w:name="Par363"/>
            <w:bookmarkEnd w:id="5"/>
            <w:r w:rsidRPr="003847D8">
              <w:rPr>
                <w:rFonts w:ascii="Times New Roman" w:hAnsi="Times New Roman" w:cs="Times New Roman"/>
                <w:sz w:val="20"/>
                <w:szCs w:val="20"/>
              </w:rPr>
              <w:t xml:space="preserve">К участию в электронном запросе котировок допускаются лица, получившие аккредитацию на электронной площадке. </w:t>
            </w:r>
          </w:p>
          <w:p w14:paraId="1D437190" w14:textId="77777777" w:rsidR="003847D8" w:rsidRPr="003847D8" w:rsidRDefault="003847D8" w:rsidP="008A7109">
            <w:pPr>
              <w:widowControl w:val="0"/>
              <w:autoSpaceDE w:val="0"/>
              <w:autoSpaceDN w:val="0"/>
              <w:adjustRightInd w:val="0"/>
              <w:spacing w:after="0" w:line="240" w:lineRule="auto"/>
              <w:ind w:firstLine="323"/>
              <w:jc w:val="both"/>
              <w:rPr>
                <w:rFonts w:ascii="Times New Roman" w:hAnsi="Times New Roman" w:cs="Times New Roman"/>
                <w:sz w:val="20"/>
                <w:szCs w:val="20"/>
              </w:rPr>
            </w:pPr>
            <w:r w:rsidRPr="003847D8">
              <w:rPr>
                <w:rFonts w:ascii="Times New Roman" w:hAnsi="Times New Roman" w:cs="Times New Roman"/>
                <w:sz w:val="20"/>
                <w:szCs w:val="20"/>
              </w:rPr>
              <w:t>Электронный запрос котировок проводится с использованием средств электронной торговой площадки. Порядок проведения электронного запроса цен определяется требованиями и возможностями электронной торговой площадки и проводится в соответствии с правилами проведения запроса котировок.</w:t>
            </w:r>
          </w:p>
          <w:p w14:paraId="3F6863B3" w14:textId="77777777" w:rsidR="003847D8" w:rsidRPr="003847D8" w:rsidRDefault="003847D8" w:rsidP="008A7109">
            <w:pPr>
              <w:widowControl w:val="0"/>
              <w:autoSpaceDE w:val="0"/>
              <w:autoSpaceDN w:val="0"/>
              <w:adjustRightInd w:val="0"/>
              <w:spacing w:after="0" w:line="240" w:lineRule="auto"/>
              <w:jc w:val="both"/>
              <w:rPr>
                <w:rFonts w:ascii="Times New Roman" w:hAnsi="Times New Roman" w:cs="Times New Roman"/>
                <w:sz w:val="20"/>
                <w:szCs w:val="20"/>
              </w:rPr>
            </w:pPr>
            <w:r w:rsidRPr="003847D8">
              <w:rPr>
                <w:rFonts w:ascii="Times New Roman" w:hAnsi="Times New Roman" w:cs="Times New Roman"/>
                <w:sz w:val="20"/>
                <w:szCs w:val="20"/>
              </w:rPr>
              <w:t>1. При осуществлении закупки Заказчик устанавливает следующие обязательные требования к участникам закупок:</w:t>
            </w:r>
          </w:p>
          <w:p w14:paraId="22C5A152" w14:textId="77777777" w:rsidR="003847D8" w:rsidRPr="003847D8" w:rsidRDefault="003847D8" w:rsidP="008A7109">
            <w:pPr>
              <w:widowControl w:val="0"/>
              <w:spacing w:after="0" w:line="240" w:lineRule="auto"/>
              <w:jc w:val="both"/>
              <w:rPr>
                <w:rFonts w:ascii="Times New Roman" w:hAnsi="Times New Roman" w:cs="Times New Roman"/>
                <w:sz w:val="20"/>
                <w:szCs w:val="20"/>
              </w:rPr>
            </w:pPr>
            <w:r w:rsidRPr="003847D8">
              <w:rPr>
                <w:rFonts w:ascii="Times New Roman" w:hAnsi="Times New Roman" w:cs="Times New Roman"/>
                <w:sz w:val="20"/>
                <w:szCs w:val="20"/>
              </w:rPr>
              <w:t>- 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2CA91B8" w14:textId="77777777" w:rsidR="003847D8" w:rsidRPr="003847D8" w:rsidRDefault="003847D8" w:rsidP="008A7109">
            <w:pPr>
              <w:widowControl w:val="0"/>
              <w:spacing w:after="0" w:line="240" w:lineRule="auto"/>
              <w:jc w:val="both"/>
              <w:rPr>
                <w:rFonts w:ascii="Times New Roman" w:hAnsi="Times New Roman" w:cs="Times New Roman"/>
                <w:sz w:val="20"/>
                <w:szCs w:val="20"/>
              </w:rPr>
            </w:pPr>
            <w:r w:rsidRPr="003847D8">
              <w:rPr>
                <w:rFonts w:ascii="Times New Roman" w:hAnsi="Times New Roman" w:cs="Times New Roman"/>
                <w:sz w:val="20"/>
                <w:szCs w:val="20"/>
              </w:rPr>
              <w:t>- не проведение ликвидации участника осуществления закупки - юридического лица и отсутствие решения арбитражного суда о признании участника осуществления закупки - юридического лица, индивидуального предпринимателя банкротом и об открытии конкурсного производства;</w:t>
            </w:r>
          </w:p>
          <w:p w14:paraId="00450BE6" w14:textId="77777777" w:rsidR="003847D8" w:rsidRPr="003847D8" w:rsidRDefault="003847D8" w:rsidP="008A7109">
            <w:pPr>
              <w:widowControl w:val="0"/>
              <w:spacing w:after="0" w:line="240" w:lineRule="auto"/>
              <w:jc w:val="both"/>
              <w:rPr>
                <w:rFonts w:ascii="Times New Roman" w:hAnsi="Times New Roman" w:cs="Times New Roman"/>
                <w:sz w:val="20"/>
                <w:szCs w:val="20"/>
              </w:rPr>
            </w:pPr>
            <w:r w:rsidRPr="003847D8">
              <w:rPr>
                <w:rFonts w:ascii="Times New Roman" w:hAnsi="Times New Roman" w:cs="Times New Roman"/>
                <w:sz w:val="20"/>
                <w:szCs w:val="20"/>
              </w:rPr>
              <w:t>- не приостановление деятельности участника осуществления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14:paraId="73E6380A" w14:textId="77777777" w:rsidR="003847D8" w:rsidRPr="003847D8" w:rsidRDefault="003847D8" w:rsidP="008A7109">
            <w:pPr>
              <w:widowControl w:val="0"/>
              <w:spacing w:after="0" w:line="240" w:lineRule="auto"/>
              <w:jc w:val="both"/>
              <w:rPr>
                <w:rFonts w:ascii="Times New Roman" w:hAnsi="Times New Roman" w:cs="Times New Roman"/>
                <w:sz w:val="20"/>
                <w:szCs w:val="20"/>
              </w:rPr>
            </w:pPr>
            <w:r w:rsidRPr="003847D8">
              <w:rPr>
                <w:rFonts w:ascii="Times New Roman" w:hAnsi="Times New Roman" w:cs="Times New Roman"/>
                <w:sz w:val="20"/>
                <w:szCs w:val="20"/>
              </w:rPr>
              <w:t>- отсутствие у участника осуществления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осуществления закупок по данным бухгалтерской отчетности за последний завершенный отчетный период;</w:t>
            </w:r>
          </w:p>
          <w:p w14:paraId="6200CE65" w14:textId="77777777" w:rsidR="003847D8" w:rsidRPr="003847D8" w:rsidRDefault="003847D8" w:rsidP="008A7109">
            <w:pPr>
              <w:widowControl w:val="0"/>
              <w:autoSpaceDE w:val="0"/>
              <w:autoSpaceDN w:val="0"/>
              <w:adjustRightInd w:val="0"/>
              <w:spacing w:after="0" w:line="240" w:lineRule="auto"/>
              <w:jc w:val="both"/>
              <w:rPr>
                <w:rFonts w:ascii="Times New Roman" w:hAnsi="Times New Roman" w:cs="Times New Roman"/>
                <w:sz w:val="20"/>
                <w:szCs w:val="20"/>
              </w:rPr>
            </w:pPr>
            <w:bookmarkStart w:id="6" w:name="Par368"/>
            <w:bookmarkEnd w:id="6"/>
            <w:r w:rsidRPr="003847D8">
              <w:rPr>
                <w:rFonts w:ascii="Times New Roman" w:hAnsi="Times New Roman" w:cs="Times New Roman"/>
                <w:sz w:val="20"/>
                <w:szCs w:val="20"/>
              </w:rPr>
              <w:t>2. Дополнительные требования:</w:t>
            </w:r>
          </w:p>
          <w:p w14:paraId="53FADD2B" w14:textId="354E69FF" w:rsidR="002F0957" w:rsidRPr="003847D8" w:rsidRDefault="003847D8" w:rsidP="006F15CC">
            <w:pPr>
              <w:widowControl w:val="0"/>
              <w:tabs>
                <w:tab w:val="num" w:pos="1468"/>
              </w:tabs>
              <w:autoSpaceDE w:val="0"/>
              <w:autoSpaceDN w:val="0"/>
              <w:adjustRightInd w:val="0"/>
              <w:spacing w:after="0" w:line="240" w:lineRule="auto"/>
              <w:ind w:firstLine="198"/>
              <w:jc w:val="both"/>
              <w:rPr>
                <w:rFonts w:ascii="Times New Roman" w:hAnsi="Times New Roman" w:cs="Times New Roman"/>
                <w:sz w:val="20"/>
                <w:szCs w:val="20"/>
              </w:rPr>
            </w:pPr>
            <w:r w:rsidRPr="003847D8">
              <w:rPr>
                <w:rFonts w:ascii="Times New Roman" w:hAnsi="Times New Roman" w:cs="Times New Roman"/>
                <w:sz w:val="20"/>
                <w:szCs w:val="20"/>
              </w:rPr>
              <w:t>- отсутствие сведений об участнике процедуры закупки в реестре недобросовестных поставщиков, который ведется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реестр недобросовестных поставщиков), а также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p>
        </w:tc>
      </w:tr>
      <w:tr w:rsidR="003847D8" w:rsidRPr="003847D8" w14:paraId="7CC17D43"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59B8FE21" w14:textId="77777777" w:rsidR="003847D8" w:rsidRPr="003847D8" w:rsidRDefault="003847D8" w:rsidP="008A7109">
            <w:pPr>
              <w:widowControl w:val="0"/>
              <w:numPr>
                <w:ilvl w:val="1"/>
                <w:numId w:val="1"/>
              </w:numPr>
              <w:spacing w:after="0" w:line="240" w:lineRule="auto"/>
              <w:jc w:val="center"/>
              <w:rPr>
                <w:rFonts w:ascii="Times New Roman" w:eastAsia="Times New Roman" w:hAnsi="Times New Roman" w:cs="Times New Roman"/>
                <w:sz w:val="20"/>
                <w:szCs w:val="20"/>
                <w:lang w:eastAsia="ru-RU"/>
              </w:rPr>
            </w:pPr>
          </w:p>
        </w:tc>
        <w:tc>
          <w:tcPr>
            <w:tcW w:w="1702" w:type="dxa"/>
            <w:shd w:val="clear" w:color="auto" w:fill="auto"/>
          </w:tcPr>
          <w:p w14:paraId="28FA150D" w14:textId="3EF64FDC" w:rsidR="00144CA6" w:rsidRDefault="003847D8" w:rsidP="008A710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47D8">
              <w:rPr>
                <w:rFonts w:ascii="Times New Roman" w:eastAsia="Times New Roman" w:hAnsi="Times New Roman" w:cs="Times New Roman"/>
                <w:sz w:val="20"/>
                <w:szCs w:val="20"/>
                <w:lang w:eastAsia="ru-RU"/>
              </w:rPr>
              <w:t>Требования к содержанию, форме, оформлению и составу заявок на участие</w:t>
            </w:r>
            <w:r w:rsidRPr="003847D8">
              <w:rPr>
                <w:rFonts w:ascii="Times New Roman" w:hAnsi="Times New Roman" w:cs="Times New Roman"/>
                <w:color w:val="000000"/>
                <w:sz w:val="20"/>
                <w:szCs w:val="20"/>
              </w:rPr>
              <w:t xml:space="preserve"> в запросе котировок в электронном виде</w:t>
            </w:r>
          </w:p>
          <w:p w14:paraId="0A627541" w14:textId="77777777" w:rsidR="003847D8" w:rsidRPr="00144CA6" w:rsidRDefault="003847D8" w:rsidP="008A7109">
            <w:pPr>
              <w:widowControl w:val="0"/>
              <w:spacing w:after="0" w:line="240" w:lineRule="auto"/>
              <w:jc w:val="center"/>
              <w:rPr>
                <w:rFonts w:ascii="Times New Roman" w:eastAsia="Times New Roman" w:hAnsi="Times New Roman" w:cs="Times New Roman"/>
                <w:sz w:val="20"/>
                <w:szCs w:val="20"/>
                <w:lang w:eastAsia="ru-RU"/>
              </w:rPr>
            </w:pPr>
          </w:p>
        </w:tc>
        <w:tc>
          <w:tcPr>
            <w:tcW w:w="7229" w:type="dxa"/>
            <w:gridSpan w:val="2"/>
            <w:shd w:val="clear" w:color="auto" w:fill="auto"/>
          </w:tcPr>
          <w:p w14:paraId="1D065E21" w14:textId="2C2ECF19" w:rsidR="003847D8" w:rsidRPr="003847D8" w:rsidRDefault="003847D8" w:rsidP="008A7109">
            <w:pPr>
              <w:widowControl w:val="0"/>
              <w:spacing w:after="0" w:line="240" w:lineRule="auto"/>
              <w:ind w:firstLine="323"/>
              <w:jc w:val="both"/>
              <w:rPr>
                <w:rFonts w:ascii="Times New Roman" w:hAnsi="Times New Roman" w:cs="Times New Roman"/>
                <w:sz w:val="20"/>
                <w:szCs w:val="20"/>
              </w:rPr>
            </w:pPr>
            <w:r w:rsidRPr="003847D8">
              <w:rPr>
                <w:rFonts w:ascii="Times New Roman" w:hAnsi="Times New Roman" w:cs="Times New Roman"/>
                <w:sz w:val="20"/>
                <w:szCs w:val="20"/>
              </w:rPr>
              <w:t>Заявка (</w:t>
            </w:r>
            <w:r w:rsidRPr="003847D8">
              <w:rPr>
                <w:rFonts w:ascii="Times New Roman" w:hAnsi="Times New Roman" w:cs="Times New Roman"/>
                <w:sz w:val="20"/>
                <w:szCs w:val="20"/>
                <w:lang w:eastAsia="ru-RU"/>
              </w:rPr>
              <w:t>Приложение №3 к </w:t>
            </w:r>
            <w:r w:rsidR="005268DE">
              <w:rPr>
                <w:rFonts w:ascii="Times New Roman" w:hAnsi="Times New Roman" w:cs="Times New Roman"/>
                <w:sz w:val="20"/>
                <w:szCs w:val="20"/>
              </w:rPr>
              <w:t>Извещению</w:t>
            </w:r>
            <w:r w:rsidRPr="003847D8">
              <w:rPr>
                <w:rFonts w:ascii="Times New Roman" w:hAnsi="Times New Roman" w:cs="Times New Roman"/>
                <w:sz w:val="20"/>
                <w:szCs w:val="20"/>
              </w:rPr>
              <w:t xml:space="preserve"> о проведении запроса котировок) на участие в запросе котировок в электронной форме, должна содержать:</w:t>
            </w:r>
          </w:p>
          <w:p w14:paraId="1855D9A1" w14:textId="77777777" w:rsidR="003847D8" w:rsidRPr="003847D8" w:rsidRDefault="003847D8" w:rsidP="008A7109">
            <w:pPr>
              <w:widowControl w:val="0"/>
              <w:spacing w:after="0" w:line="240" w:lineRule="auto"/>
              <w:jc w:val="both"/>
              <w:rPr>
                <w:rFonts w:ascii="Times New Roman" w:hAnsi="Times New Roman" w:cs="Times New Roman"/>
                <w:sz w:val="20"/>
                <w:szCs w:val="20"/>
              </w:rPr>
            </w:pPr>
            <w:r w:rsidRPr="003847D8">
              <w:rPr>
                <w:rFonts w:ascii="Times New Roman" w:hAnsi="Times New Roman" w:cs="Times New Roman"/>
                <w:sz w:val="20"/>
                <w:szCs w:val="20"/>
              </w:rPr>
              <w:t>1) предложение участника запроса котировок в электронной форме о цене договора;</w:t>
            </w:r>
          </w:p>
          <w:p w14:paraId="308AAD76" w14:textId="77777777" w:rsidR="003847D8" w:rsidRPr="003847D8" w:rsidRDefault="003847D8" w:rsidP="008A7109">
            <w:pPr>
              <w:widowControl w:val="0"/>
              <w:spacing w:after="0" w:line="240" w:lineRule="auto"/>
              <w:jc w:val="both"/>
              <w:rPr>
                <w:rFonts w:ascii="Times New Roman" w:hAnsi="Times New Roman" w:cs="Times New Roman"/>
                <w:sz w:val="20"/>
                <w:szCs w:val="20"/>
              </w:rPr>
            </w:pPr>
            <w:r w:rsidRPr="003847D8">
              <w:rPr>
                <w:rFonts w:ascii="Times New Roman" w:hAnsi="Times New Roman" w:cs="Times New Roman"/>
                <w:sz w:val="20"/>
                <w:szCs w:val="20"/>
              </w:rPr>
              <w:t>2) предусмотренное одним из следующих пунктов согласие участника запроса котировок в электронной форме:</w:t>
            </w:r>
          </w:p>
          <w:p w14:paraId="532D55A4" w14:textId="77777777" w:rsidR="003847D8" w:rsidRPr="003847D8" w:rsidRDefault="003847D8" w:rsidP="008A7109">
            <w:pPr>
              <w:widowControl w:val="0"/>
              <w:spacing w:after="0" w:line="240" w:lineRule="auto"/>
              <w:jc w:val="both"/>
              <w:rPr>
                <w:rFonts w:ascii="Times New Roman" w:hAnsi="Times New Roman" w:cs="Times New Roman"/>
                <w:sz w:val="20"/>
                <w:szCs w:val="20"/>
              </w:rPr>
            </w:pPr>
            <w:r w:rsidRPr="003847D8">
              <w:rPr>
                <w:rFonts w:ascii="Times New Roman" w:hAnsi="Times New Roman" w:cs="Times New Roman"/>
                <w:sz w:val="20"/>
                <w:szCs w:val="20"/>
              </w:rPr>
              <w:t>а) на выполнение работ или оказание услуг, указанных в документации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14:paraId="0D3B6340" w14:textId="77777777" w:rsidR="003847D8" w:rsidRPr="003847D8" w:rsidRDefault="003847D8" w:rsidP="008A7109">
            <w:pPr>
              <w:widowControl w:val="0"/>
              <w:spacing w:after="0" w:line="240" w:lineRule="auto"/>
              <w:jc w:val="both"/>
              <w:rPr>
                <w:rFonts w:ascii="Times New Roman" w:hAnsi="Times New Roman" w:cs="Times New Roman"/>
                <w:sz w:val="20"/>
                <w:szCs w:val="20"/>
              </w:rPr>
            </w:pPr>
            <w:r w:rsidRPr="003847D8">
              <w:rPr>
                <w:rFonts w:ascii="Times New Roman" w:hAnsi="Times New Roman" w:cs="Times New Roman"/>
                <w:sz w:val="20"/>
                <w:szCs w:val="20"/>
              </w:rPr>
              <w:t xml:space="preserve">б) на поставку товара, который указан в документации о проведении запроса котировок в электронной форме и в отношении которого в таком извещении в соответствии с требованиями </w:t>
            </w:r>
            <w:hyperlink r:id="rId11" w:history="1">
              <w:r w:rsidRPr="003847D8">
                <w:rPr>
                  <w:rFonts w:ascii="Times New Roman" w:hAnsi="Times New Roman" w:cs="Times New Roman"/>
                  <w:sz w:val="20"/>
                  <w:szCs w:val="20"/>
                </w:rPr>
                <w:t>пункта 3 части 6.1 статьи 3</w:t>
              </w:r>
            </w:hyperlink>
            <w:r w:rsidRPr="003847D8">
              <w:rPr>
                <w:rFonts w:ascii="Times New Roman" w:hAnsi="Times New Roman" w:cs="Times New Roman"/>
                <w:sz w:val="20"/>
                <w:szCs w:val="20"/>
              </w:rPr>
              <w:t xml:space="preserve"> Федерального закона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14:paraId="3A5B4C97" w14:textId="0D18E8B8" w:rsidR="003847D8" w:rsidRPr="003847D8" w:rsidRDefault="003847D8" w:rsidP="008A7109">
            <w:pPr>
              <w:widowControl w:val="0"/>
              <w:spacing w:after="0" w:line="240" w:lineRule="auto"/>
              <w:jc w:val="both"/>
              <w:rPr>
                <w:rFonts w:ascii="Times New Roman" w:hAnsi="Times New Roman" w:cs="Times New Roman"/>
                <w:sz w:val="20"/>
                <w:szCs w:val="20"/>
              </w:rPr>
            </w:pPr>
            <w:r w:rsidRPr="003847D8">
              <w:rPr>
                <w:rFonts w:ascii="Times New Roman" w:hAnsi="Times New Roman" w:cs="Times New Roman"/>
                <w:sz w:val="20"/>
                <w:szCs w:val="20"/>
              </w:rPr>
              <w:lastRenderedPageBreak/>
              <w:t xml:space="preserve">в) на поставку товара, который указан в </w:t>
            </w:r>
            <w:r w:rsidR="00FA6290">
              <w:rPr>
                <w:rFonts w:ascii="Times New Roman" w:hAnsi="Times New Roman" w:cs="Times New Roman"/>
                <w:sz w:val="20"/>
                <w:szCs w:val="20"/>
              </w:rPr>
              <w:t>извещении</w:t>
            </w:r>
            <w:r w:rsidRPr="003847D8">
              <w:rPr>
                <w:rFonts w:ascii="Times New Roman" w:hAnsi="Times New Roman" w:cs="Times New Roman"/>
                <w:sz w:val="20"/>
                <w:szCs w:val="20"/>
              </w:rPr>
              <w:t xml:space="preserve">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14:paraId="5B961B7D" w14:textId="77777777" w:rsidR="003847D8" w:rsidRPr="003847D8" w:rsidRDefault="003847D8" w:rsidP="008A7109">
            <w:pPr>
              <w:widowControl w:val="0"/>
              <w:spacing w:after="0" w:line="240" w:lineRule="auto"/>
              <w:jc w:val="both"/>
              <w:rPr>
                <w:rFonts w:ascii="Times New Roman" w:hAnsi="Times New Roman" w:cs="Times New Roman"/>
                <w:sz w:val="20"/>
                <w:szCs w:val="20"/>
              </w:rPr>
            </w:pPr>
            <w:r w:rsidRPr="003847D8">
              <w:rPr>
                <w:rFonts w:ascii="Times New Roman" w:hAnsi="Times New Roman" w:cs="Times New Roman"/>
                <w:sz w:val="20"/>
                <w:szCs w:val="20"/>
              </w:rPr>
              <w:t>3) иную информацию и документы, предусмотренные извещением о проведении запроса котировок в электронной форме.</w:t>
            </w:r>
          </w:p>
          <w:p w14:paraId="28A97410" w14:textId="77777777" w:rsidR="003847D8" w:rsidRPr="003847D8" w:rsidRDefault="003847D8" w:rsidP="008A7109">
            <w:pPr>
              <w:widowControl w:val="0"/>
              <w:spacing w:after="0" w:line="240" w:lineRule="auto"/>
              <w:ind w:left="10"/>
              <w:contextualSpacing/>
              <w:jc w:val="both"/>
              <w:rPr>
                <w:rFonts w:ascii="Times New Roman" w:eastAsia="Calibri" w:hAnsi="Times New Roman" w:cs="Times New Roman"/>
                <w:sz w:val="20"/>
                <w:szCs w:val="20"/>
              </w:rPr>
            </w:pPr>
          </w:p>
          <w:p w14:paraId="07D641A3" w14:textId="77777777" w:rsidR="003847D8" w:rsidRPr="003847D8" w:rsidRDefault="003847D8" w:rsidP="008A7109">
            <w:pPr>
              <w:widowControl w:val="0"/>
              <w:spacing w:after="0" w:line="240" w:lineRule="auto"/>
              <w:jc w:val="both"/>
              <w:rPr>
                <w:rFonts w:ascii="Times New Roman" w:hAnsi="Times New Roman" w:cs="Times New Roman"/>
                <w:sz w:val="20"/>
                <w:szCs w:val="20"/>
              </w:rPr>
            </w:pPr>
            <w:r w:rsidRPr="003847D8">
              <w:rPr>
                <w:rFonts w:ascii="Times New Roman" w:hAnsi="Times New Roman" w:cs="Times New Roman"/>
                <w:sz w:val="20"/>
                <w:szCs w:val="20"/>
              </w:rPr>
              <w:t xml:space="preserve">Документы, представляемые участниками процедуры запроса котировок для подтверждения их соответствия установленным требованиям: </w:t>
            </w:r>
          </w:p>
          <w:p w14:paraId="41A0CA0E" w14:textId="77777777" w:rsidR="003847D8" w:rsidRPr="003847D8" w:rsidRDefault="003847D8" w:rsidP="008A7109">
            <w:pPr>
              <w:widowControl w:val="0"/>
              <w:spacing w:after="0" w:line="240" w:lineRule="auto"/>
              <w:jc w:val="both"/>
              <w:rPr>
                <w:rFonts w:ascii="Times New Roman" w:hAnsi="Times New Roman" w:cs="Times New Roman"/>
                <w:sz w:val="20"/>
                <w:szCs w:val="20"/>
              </w:rPr>
            </w:pPr>
            <w:r w:rsidRPr="003847D8">
              <w:rPr>
                <w:rFonts w:ascii="Times New Roman" w:hAnsi="Times New Roman" w:cs="Times New Roman"/>
                <w:sz w:val="20"/>
                <w:szCs w:val="20"/>
              </w:rPr>
              <w:t>1) Копии учредительных документов участника процедуры закупки (для юридических лиц).</w:t>
            </w:r>
          </w:p>
          <w:p w14:paraId="50744BA2" w14:textId="77777777" w:rsidR="003847D8" w:rsidRPr="003847D8" w:rsidRDefault="003847D8" w:rsidP="008A7109">
            <w:pPr>
              <w:widowControl w:val="0"/>
              <w:spacing w:after="0" w:line="240" w:lineRule="auto"/>
              <w:jc w:val="both"/>
              <w:rPr>
                <w:rFonts w:ascii="Times New Roman" w:hAnsi="Times New Roman" w:cs="Times New Roman"/>
                <w:sz w:val="20"/>
                <w:szCs w:val="20"/>
              </w:rPr>
            </w:pPr>
          </w:p>
          <w:p w14:paraId="188669CF" w14:textId="77777777" w:rsidR="003847D8" w:rsidRPr="003847D8" w:rsidRDefault="003847D8" w:rsidP="008A7109">
            <w:pPr>
              <w:widowControl w:val="0"/>
              <w:spacing w:after="0" w:line="240" w:lineRule="auto"/>
              <w:jc w:val="both"/>
              <w:rPr>
                <w:rFonts w:ascii="Times New Roman" w:hAnsi="Times New Roman" w:cs="Times New Roman"/>
                <w:sz w:val="20"/>
                <w:szCs w:val="20"/>
              </w:rPr>
            </w:pPr>
            <w:r w:rsidRPr="003847D8">
              <w:rPr>
                <w:rFonts w:ascii="Times New Roman" w:hAnsi="Times New Roman" w:cs="Times New Roman"/>
                <w:sz w:val="20"/>
                <w:szCs w:val="20"/>
              </w:rPr>
              <w:t>2)  Полученную не ранее, чем за тридцать дней до дня размещения в ЕИС извещения о проведении запроса котировок в электронной форме копию выписки из единого государственного реестра юридических лиц (для юридического лица), полученную не ранее чем за тридцать дней до дня размещения в ЕИС извещения о проведении запроса котировок в электронной форме копию выписки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 дня размещения в ЕИС извещения о проведении  запроса котировок в электронной форме;</w:t>
            </w:r>
          </w:p>
          <w:p w14:paraId="7795E983" w14:textId="77777777" w:rsidR="003847D8" w:rsidRPr="003847D8" w:rsidRDefault="003847D8" w:rsidP="008A7109">
            <w:pPr>
              <w:widowControl w:val="0"/>
              <w:spacing w:after="0" w:line="240" w:lineRule="auto"/>
              <w:jc w:val="both"/>
              <w:rPr>
                <w:rFonts w:ascii="Times New Roman" w:hAnsi="Times New Roman" w:cs="Times New Roman"/>
                <w:sz w:val="20"/>
                <w:szCs w:val="20"/>
              </w:rPr>
            </w:pPr>
            <w:r w:rsidRPr="003847D8">
              <w:rPr>
                <w:rFonts w:ascii="Times New Roman" w:hAnsi="Times New Roman" w:cs="Times New Roman"/>
                <w:sz w:val="20"/>
                <w:szCs w:val="20"/>
              </w:rPr>
              <w:t xml:space="preserve"> 3)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процедуры закупки действует иное лицо, заявка на участие в запросе котировок в электронной форме должна содержать также доверенность на осуществление действий от имени участника процедуры закупки, заверенную печатью участника процедуры закупки (для юридических лиц при наличии печати) и подписанную руководителем участника процедуры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запросе котировок в электронной форме должна содержать также документ, подтверждающий полномочия такого лица;</w:t>
            </w:r>
          </w:p>
          <w:p w14:paraId="4D2C3316" w14:textId="77777777" w:rsidR="003847D8" w:rsidRPr="003847D8" w:rsidRDefault="003847D8" w:rsidP="008A7109">
            <w:pPr>
              <w:widowControl w:val="0"/>
              <w:spacing w:after="0" w:line="240" w:lineRule="auto"/>
              <w:jc w:val="both"/>
              <w:rPr>
                <w:rFonts w:ascii="Times New Roman" w:hAnsi="Times New Roman" w:cs="Times New Roman"/>
                <w:sz w:val="20"/>
                <w:szCs w:val="20"/>
              </w:rPr>
            </w:pPr>
            <w:r w:rsidRPr="003847D8">
              <w:rPr>
                <w:rFonts w:ascii="Times New Roman" w:hAnsi="Times New Roman" w:cs="Times New Roman"/>
                <w:sz w:val="20"/>
                <w:szCs w:val="20"/>
              </w:rPr>
              <w:t>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является крупной сделкой;</w:t>
            </w:r>
          </w:p>
          <w:p w14:paraId="33B0AD6F" w14:textId="77777777" w:rsidR="003847D8" w:rsidRPr="003847D8" w:rsidRDefault="003847D8" w:rsidP="008A7109">
            <w:pPr>
              <w:widowControl w:val="0"/>
              <w:tabs>
                <w:tab w:val="left" w:pos="998"/>
              </w:tabs>
              <w:spacing w:after="0" w:line="240" w:lineRule="auto"/>
              <w:jc w:val="both"/>
              <w:rPr>
                <w:rFonts w:ascii="Times New Roman" w:hAnsi="Times New Roman" w:cs="Times New Roman"/>
                <w:sz w:val="20"/>
                <w:szCs w:val="20"/>
              </w:rPr>
            </w:pPr>
            <w:r w:rsidRPr="003847D8">
              <w:rPr>
                <w:rFonts w:ascii="Times New Roman" w:hAnsi="Times New Roman" w:cs="Times New Roman"/>
                <w:sz w:val="20"/>
                <w:szCs w:val="20"/>
              </w:rPr>
              <w:t xml:space="preserve">5) </w:t>
            </w:r>
            <w:proofErr w:type="gramStart"/>
            <w:r w:rsidRPr="003847D8">
              <w:rPr>
                <w:rFonts w:ascii="Times New Roman" w:hAnsi="Times New Roman" w:cs="Times New Roman"/>
                <w:sz w:val="20"/>
                <w:szCs w:val="20"/>
              </w:rPr>
              <w:t>В</w:t>
            </w:r>
            <w:proofErr w:type="gramEnd"/>
            <w:r w:rsidRPr="003847D8">
              <w:rPr>
                <w:rFonts w:ascii="Times New Roman" w:hAnsi="Times New Roman" w:cs="Times New Roman"/>
                <w:sz w:val="20"/>
                <w:szCs w:val="20"/>
              </w:rPr>
              <w:t xml:space="preserve">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исполнения договора, не являются крупной сделкой, участник процедуры закупки представляет соответствующее письмо;</w:t>
            </w:r>
          </w:p>
          <w:p w14:paraId="1BFA3805" w14:textId="77777777" w:rsidR="003847D8" w:rsidRDefault="003847D8" w:rsidP="008A7109">
            <w:pPr>
              <w:widowControl w:val="0"/>
              <w:tabs>
                <w:tab w:val="left" w:pos="1134"/>
              </w:tabs>
              <w:spacing w:after="0" w:line="240" w:lineRule="auto"/>
              <w:jc w:val="both"/>
              <w:rPr>
                <w:rFonts w:ascii="Times New Roman" w:eastAsia="Times New Roman" w:hAnsi="Times New Roman" w:cs="Times New Roman"/>
                <w:sz w:val="20"/>
                <w:szCs w:val="20"/>
                <w:lang w:eastAsia="ru-RU"/>
              </w:rPr>
            </w:pPr>
            <w:r w:rsidRPr="003847D8">
              <w:rPr>
                <w:rFonts w:ascii="Times New Roman" w:hAnsi="Times New Roman" w:cs="Times New Roman"/>
                <w:sz w:val="20"/>
                <w:szCs w:val="20"/>
              </w:rPr>
              <w:t xml:space="preserve"> 6) </w:t>
            </w:r>
            <w:r w:rsidRPr="003847D8">
              <w:rPr>
                <w:rFonts w:ascii="Times New Roman" w:eastAsia="Times New Roman" w:hAnsi="Times New Roman" w:cs="Times New Roman"/>
                <w:sz w:val="20"/>
                <w:szCs w:val="20"/>
                <w:lang w:eastAsia="ru-RU"/>
              </w:rPr>
              <w:t>Документ, подтверждающий выполнение требований по предоставлению обеспечения исполнения обязательств в связи с подачей заявки на участие в запросе котировок в соответствии с требованиями извещения о закупке, если требование об обеспечении было установлено в извещении о закупке.</w:t>
            </w:r>
          </w:p>
          <w:p w14:paraId="69988561" w14:textId="77777777" w:rsidR="003847D8" w:rsidRPr="003847D8" w:rsidRDefault="003847D8" w:rsidP="008A7109">
            <w:pPr>
              <w:widowControl w:val="0"/>
              <w:spacing w:after="0" w:line="240" w:lineRule="auto"/>
              <w:ind w:left="10"/>
              <w:contextualSpacing/>
              <w:jc w:val="both"/>
              <w:rPr>
                <w:rFonts w:ascii="Times New Roman" w:eastAsia="Calibri" w:hAnsi="Times New Roman" w:cs="Times New Roman"/>
                <w:sz w:val="20"/>
                <w:szCs w:val="20"/>
              </w:rPr>
            </w:pPr>
            <w:r w:rsidRPr="003847D8">
              <w:rPr>
                <w:rFonts w:ascii="Times New Roman" w:eastAsia="Calibri" w:hAnsi="Times New Roman" w:cs="Times New Roman"/>
                <w:sz w:val="20"/>
                <w:szCs w:val="20"/>
              </w:rPr>
              <w:t>-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p w14:paraId="1B41D68C" w14:textId="77777777" w:rsidR="003847D8" w:rsidRPr="003847D8" w:rsidRDefault="003847D8" w:rsidP="008A7109">
            <w:pPr>
              <w:widowControl w:val="0"/>
              <w:spacing w:after="0" w:line="240" w:lineRule="auto"/>
              <w:ind w:left="10"/>
              <w:contextualSpacing/>
              <w:jc w:val="both"/>
              <w:rPr>
                <w:rFonts w:ascii="Times New Roman" w:eastAsia="Calibri" w:hAnsi="Times New Roman" w:cs="Times New Roman"/>
                <w:sz w:val="20"/>
                <w:szCs w:val="20"/>
              </w:rPr>
            </w:pPr>
            <w:r w:rsidRPr="003847D8">
              <w:rPr>
                <w:rFonts w:ascii="Times New Roman" w:eastAsia="Calibri" w:hAnsi="Times New Roman" w:cs="Times New Roman"/>
                <w:sz w:val="20"/>
                <w:szCs w:val="20"/>
              </w:rPr>
              <w:lastRenderedPageBreak/>
              <w:t xml:space="preserve">- Для участия в запросе предложений в электронной форме любое лицо подает свое предложение на электронную торговую площадку в виде электронного документа </w:t>
            </w:r>
            <w:r w:rsidRPr="003847D8">
              <w:rPr>
                <w:rFonts w:ascii="Times New Roman" w:eastAsia="Calibri" w:hAnsi="Times New Roman" w:cs="Times New Roman"/>
                <w:color w:val="000000"/>
                <w:sz w:val="20"/>
                <w:szCs w:val="20"/>
              </w:rPr>
              <w:t>в формате *.</w:t>
            </w:r>
            <w:proofErr w:type="spellStart"/>
            <w:r w:rsidRPr="003847D8">
              <w:rPr>
                <w:rFonts w:ascii="Times New Roman" w:eastAsia="Calibri" w:hAnsi="Times New Roman" w:cs="Times New Roman"/>
                <w:color w:val="000000"/>
                <w:sz w:val="20"/>
                <w:szCs w:val="20"/>
              </w:rPr>
              <w:t>doc</w:t>
            </w:r>
            <w:proofErr w:type="spellEnd"/>
            <w:r w:rsidRPr="003847D8">
              <w:rPr>
                <w:rFonts w:ascii="Times New Roman" w:eastAsia="Calibri" w:hAnsi="Times New Roman" w:cs="Times New Roman"/>
                <w:color w:val="000000"/>
                <w:sz w:val="20"/>
                <w:szCs w:val="20"/>
              </w:rPr>
              <w:t>, *</w:t>
            </w:r>
            <w:proofErr w:type="spellStart"/>
            <w:r w:rsidRPr="003847D8">
              <w:rPr>
                <w:rFonts w:ascii="Times New Roman" w:eastAsia="Calibri" w:hAnsi="Times New Roman" w:cs="Times New Roman"/>
                <w:color w:val="000000"/>
                <w:sz w:val="20"/>
                <w:szCs w:val="20"/>
              </w:rPr>
              <w:t>pdf</w:t>
            </w:r>
            <w:proofErr w:type="spellEnd"/>
            <w:r w:rsidRPr="003847D8">
              <w:rPr>
                <w:rFonts w:ascii="Times New Roman" w:eastAsia="Calibri" w:hAnsi="Times New Roman" w:cs="Times New Roman"/>
                <w:color w:val="000000"/>
                <w:sz w:val="20"/>
                <w:szCs w:val="20"/>
              </w:rPr>
              <w:t xml:space="preserve"> </w:t>
            </w:r>
            <w:proofErr w:type="gramStart"/>
            <w:r w:rsidRPr="003847D8">
              <w:rPr>
                <w:rFonts w:ascii="Times New Roman" w:eastAsia="Calibri" w:hAnsi="Times New Roman" w:cs="Times New Roman"/>
                <w:color w:val="000000"/>
                <w:sz w:val="20"/>
                <w:szCs w:val="20"/>
              </w:rPr>
              <w:t>в</w:t>
            </w:r>
            <w:r w:rsidRPr="003847D8">
              <w:rPr>
                <w:rFonts w:ascii="Times New Roman" w:eastAsia="Calibri" w:hAnsi="Times New Roman" w:cs="Times New Roman"/>
                <w:sz w:val="20"/>
                <w:szCs w:val="20"/>
              </w:rPr>
              <w:t xml:space="preserve">  </w:t>
            </w:r>
            <w:proofErr w:type="spellStart"/>
            <w:r w:rsidRPr="003847D8">
              <w:rPr>
                <w:rFonts w:ascii="Times New Roman" w:eastAsia="Calibri" w:hAnsi="Times New Roman" w:cs="Times New Roman"/>
                <w:sz w:val="20"/>
                <w:szCs w:val="20"/>
              </w:rPr>
              <w:t>в</w:t>
            </w:r>
            <w:proofErr w:type="spellEnd"/>
            <w:proofErr w:type="gramEnd"/>
            <w:r w:rsidRPr="003847D8">
              <w:rPr>
                <w:rFonts w:ascii="Times New Roman" w:eastAsia="Calibri" w:hAnsi="Times New Roman" w:cs="Times New Roman"/>
                <w:sz w:val="20"/>
                <w:szCs w:val="20"/>
              </w:rPr>
              <w:t xml:space="preserve"> установленный срок и оформленное согласно извещению и документации о проведении запроса предложений в электронной форме. Все документы, входящие в состав заявки на участие в закупке в электронной форме, должны быть отсканированы с разрешением не менее чем 200 </w:t>
            </w:r>
            <w:proofErr w:type="spellStart"/>
            <w:r w:rsidRPr="003847D8">
              <w:rPr>
                <w:rFonts w:ascii="Times New Roman" w:eastAsia="Calibri" w:hAnsi="Times New Roman" w:cs="Times New Roman"/>
                <w:sz w:val="20"/>
                <w:szCs w:val="20"/>
              </w:rPr>
              <w:t>dpi</w:t>
            </w:r>
            <w:proofErr w:type="spellEnd"/>
            <w:r w:rsidRPr="003847D8">
              <w:rPr>
                <w:rFonts w:ascii="Times New Roman" w:eastAsia="Calibri" w:hAnsi="Times New Roman" w:cs="Times New Roman"/>
                <w:sz w:val="20"/>
                <w:szCs w:val="20"/>
              </w:rPr>
              <w:t>,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и быть надлежащим образом подписаны электронной цифровой подписью лица, уполномоченного на осуществление действий от имени участника закупки.</w:t>
            </w:r>
          </w:p>
          <w:p w14:paraId="47D07973" w14:textId="77777777" w:rsidR="003847D8" w:rsidRPr="003847D8" w:rsidRDefault="003847D8" w:rsidP="008A7109">
            <w:pPr>
              <w:widowControl w:val="0"/>
              <w:spacing w:after="0" w:line="240" w:lineRule="auto"/>
              <w:ind w:left="10"/>
              <w:contextualSpacing/>
              <w:jc w:val="both"/>
              <w:rPr>
                <w:rFonts w:ascii="Times New Roman" w:eastAsia="Calibri" w:hAnsi="Times New Roman" w:cs="Times New Roman"/>
                <w:sz w:val="20"/>
                <w:szCs w:val="20"/>
              </w:rPr>
            </w:pPr>
            <w:r w:rsidRPr="003847D8">
              <w:rPr>
                <w:rFonts w:ascii="Times New Roman" w:eastAsia="Calibri" w:hAnsi="Times New Roman" w:cs="Times New Roman"/>
                <w:sz w:val="20"/>
                <w:szCs w:val="20"/>
              </w:rPr>
              <w:t xml:space="preserve"> </w:t>
            </w:r>
          </w:p>
          <w:p w14:paraId="23CFFA49" w14:textId="77777777" w:rsidR="003847D8" w:rsidRPr="003847D8" w:rsidRDefault="003847D8" w:rsidP="008A7109">
            <w:pPr>
              <w:widowControl w:val="0"/>
              <w:spacing w:after="0" w:line="240" w:lineRule="auto"/>
              <w:ind w:left="10"/>
              <w:contextualSpacing/>
              <w:jc w:val="both"/>
              <w:rPr>
                <w:rFonts w:ascii="Times New Roman" w:eastAsia="Calibri" w:hAnsi="Times New Roman" w:cs="Times New Roman"/>
                <w:i/>
                <w:sz w:val="20"/>
                <w:szCs w:val="20"/>
              </w:rPr>
            </w:pPr>
            <w:r w:rsidRPr="003847D8">
              <w:rPr>
                <w:rFonts w:ascii="Times New Roman" w:eastAsia="Calibri" w:hAnsi="Times New Roman" w:cs="Times New Roman"/>
                <w:i/>
                <w:sz w:val="20"/>
                <w:szCs w:val="20"/>
              </w:rPr>
              <w:t xml:space="preserve">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w:t>
            </w:r>
          </w:p>
        </w:tc>
      </w:tr>
      <w:tr w:rsidR="003847D8" w:rsidRPr="003847D8" w14:paraId="5FA7F52D"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25EF5CC4" w14:textId="77777777" w:rsidR="003847D8" w:rsidRPr="003847D8" w:rsidRDefault="003847D8" w:rsidP="008A7109">
            <w:pPr>
              <w:widowControl w:val="0"/>
              <w:numPr>
                <w:ilvl w:val="1"/>
                <w:numId w:val="1"/>
              </w:numPr>
              <w:spacing w:after="0" w:line="240" w:lineRule="auto"/>
              <w:jc w:val="center"/>
              <w:rPr>
                <w:rFonts w:ascii="Times New Roman" w:eastAsia="Times New Roman" w:hAnsi="Times New Roman" w:cs="Times New Roman"/>
                <w:color w:val="FF0000"/>
                <w:sz w:val="20"/>
                <w:szCs w:val="20"/>
                <w:lang w:eastAsia="ru-RU"/>
              </w:rPr>
            </w:pPr>
          </w:p>
        </w:tc>
        <w:tc>
          <w:tcPr>
            <w:tcW w:w="1702" w:type="dxa"/>
            <w:shd w:val="clear" w:color="auto" w:fill="auto"/>
          </w:tcPr>
          <w:p w14:paraId="6AC6948E" w14:textId="77777777" w:rsidR="003847D8" w:rsidRPr="003847D8" w:rsidRDefault="003847D8" w:rsidP="008A710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847D8">
              <w:rPr>
                <w:rFonts w:ascii="Times New Roman" w:eastAsia="Times New Roman" w:hAnsi="Times New Roman" w:cs="Times New Roman"/>
                <w:sz w:val="20"/>
                <w:szCs w:val="20"/>
                <w:lang w:eastAsia="ru-RU"/>
              </w:rPr>
              <w:t xml:space="preserve">Порядок и срок отзыва заявок на участие в запросе котировок в электронном форме, порядок внесения изменений в заявки на участие в запросе </w:t>
            </w:r>
            <w:proofErr w:type="gramStart"/>
            <w:r w:rsidRPr="003847D8">
              <w:rPr>
                <w:rFonts w:ascii="Times New Roman" w:eastAsia="Times New Roman" w:hAnsi="Times New Roman" w:cs="Times New Roman"/>
                <w:sz w:val="20"/>
                <w:szCs w:val="20"/>
                <w:lang w:eastAsia="ru-RU"/>
              </w:rPr>
              <w:t>котировок  в</w:t>
            </w:r>
            <w:proofErr w:type="gramEnd"/>
            <w:r w:rsidRPr="003847D8">
              <w:rPr>
                <w:rFonts w:ascii="Times New Roman" w:eastAsia="Times New Roman" w:hAnsi="Times New Roman" w:cs="Times New Roman"/>
                <w:sz w:val="20"/>
                <w:szCs w:val="20"/>
                <w:lang w:eastAsia="ru-RU"/>
              </w:rPr>
              <w:t xml:space="preserve"> электронном форме.</w:t>
            </w:r>
          </w:p>
        </w:tc>
        <w:tc>
          <w:tcPr>
            <w:tcW w:w="7229" w:type="dxa"/>
            <w:gridSpan w:val="2"/>
            <w:shd w:val="clear" w:color="auto" w:fill="auto"/>
          </w:tcPr>
          <w:p w14:paraId="5F3E051E" w14:textId="0FA48E79" w:rsidR="003847D8" w:rsidRPr="003847D8" w:rsidRDefault="003847D8" w:rsidP="008A7109">
            <w:pPr>
              <w:widowControl w:val="0"/>
              <w:numPr>
                <w:ilvl w:val="2"/>
                <w:numId w:val="0"/>
              </w:numPr>
              <w:tabs>
                <w:tab w:val="left" w:pos="709"/>
                <w:tab w:val="left" w:pos="1701"/>
                <w:tab w:val="num" w:pos="3545"/>
              </w:tabs>
              <w:spacing w:after="0" w:line="240" w:lineRule="auto"/>
              <w:jc w:val="both"/>
              <w:rPr>
                <w:rFonts w:ascii="Times New Roman" w:eastAsia="Times New Roman" w:hAnsi="Times New Roman" w:cs="Times New Roman"/>
                <w:sz w:val="20"/>
                <w:szCs w:val="20"/>
                <w:lang w:eastAsia="ru-RU"/>
              </w:rPr>
            </w:pPr>
            <w:r w:rsidRPr="003847D8">
              <w:rPr>
                <w:rFonts w:ascii="Times New Roman" w:eastAsia="Times New Roman" w:hAnsi="Times New Roman" w:cs="Times New Roman"/>
                <w:sz w:val="20"/>
                <w:szCs w:val="20"/>
                <w:lang w:eastAsia="ru-RU"/>
              </w:rPr>
              <w:t xml:space="preserve">Заявка на участие в запросе котировок в электронном виде подается в соответствии с условиями и требованиями, указанными в извещении </w:t>
            </w:r>
            <w:r w:rsidRPr="003847D8">
              <w:rPr>
                <w:rFonts w:ascii="Times New Roman" w:hAnsi="Times New Roman" w:cs="Times New Roman"/>
                <w:sz w:val="20"/>
                <w:szCs w:val="20"/>
              </w:rPr>
              <w:t>о проведении запроса котировок в электронной форме</w:t>
            </w:r>
            <w:r w:rsidRPr="003847D8">
              <w:rPr>
                <w:rFonts w:ascii="Times New Roman" w:eastAsia="Times New Roman" w:hAnsi="Times New Roman" w:cs="Times New Roman"/>
                <w:sz w:val="20"/>
                <w:szCs w:val="20"/>
                <w:lang w:eastAsia="ru-RU"/>
              </w:rPr>
              <w:t>.</w:t>
            </w:r>
          </w:p>
          <w:p w14:paraId="695741B6" w14:textId="77777777" w:rsidR="003847D8" w:rsidRPr="003847D8" w:rsidRDefault="003847D8" w:rsidP="008A7109">
            <w:pPr>
              <w:widowControl w:val="0"/>
              <w:numPr>
                <w:ilvl w:val="2"/>
                <w:numId w:val="0"/>
              </w:numPr>
              <w:tabs>
                <w:tab w:val="left" w:pos="709"/>
                <w:tab w:val="left" w:pos="1701"/>
                <w:tab w:val="num" w:pos="3545"/>
              </w:tabs>
              <w:spacing w:after="0" w:line="240" w:lineRule="auto"/>
              <w:jc w:val="both"/>
              <w:rPr>
                <w:rFonts w:ascii="Times New Roman" w:eastAsia="Times New Roman" w:hAnsi="Times New Roman" w:cs="Times New Roman"/>
                <w:sz w:val="20"/>
                <w:szCs w:val="20"/>
                <w:lang w:eastAsia="ru-RU"/>
              </w:rPr>
            </w:pPr>
            <w:r w:rsidRPr="003847D8">
              <w:rPr>
                <w:rFonts w:ascii="Times New Roman" w:eastAsia="SimSun" w:hAnsi="Times New Roman" w:cs="Times New Roman"/>
                <w:color w:val="000000"/>
                <w:sz w:val="20"/>
                <w:szCs w:val="20"/>
                <w:lang w:eastAsia="ru-RU"/>
              </w:rPr>
              <w:t>После подачи заявки на участие в запросе котировок, но до окончания срока подачи заявок, потенциальный Участник запроса котировок вправе изменить любые предложенные им в заявке условия исполнения договора или отозвать поданную заявку.</w:t>
            </w:r>
          </w:p>
          <w:p w14:paraId="5380DFF2" w14:textId="77777777" w:rsidR="003847D8" w:rsidRPr="003847D8" w:rsidRDefault="003847D8" w:rsidP="008A7109">
            <w:pPr>
              <w:widowControl w:val="0"/>
              <w:numPr>
                <w:ilvl w:val="2"/>
                <w:numId w:val="0"/>
              </w:numPr>
              <w:tabs>
                <w:tab w:val="left" w:pos="709"/>
                <w:tab w:val="left" w:pos="1701"/>
                <w:tab w:val="num" w:pos="3545"/>
              </w:tabs>
              <w:spacing w:after="0" w:line="240" w:lineRule="auto"/>
              <w:jc w:val="both"/>
              <w:rPr>
                <w:rFonts w:ascii="Times New Roman" w:eastAsia="Times New Roman" w:hAnsi="Times New Roman" w:cs="Times New Roman"/>
                <w:sz w:val="20"/>
                <w:szCs w:val="20"/>
                <w:lang w:eastAsia="ru-RU"/>
              </w:rPr>
            </w:pPr>
            <w:r w:rsidRPr="003847D8">
              <w:rPr>
                <w:rFonts w:ascii="Times New Roman" w:eastAsia="Times New Roman" w:hAnsi="Times New Roman" w:cs="Times New Roman"/>
                <w:sz w:val="20"/>
                <w:szCs w:val="20"/>
                <w:lang w:eastAsia="ru-RU"/>
              </w:rPr>
              <w:t xml:space="preserve">После окончания установленного срока подачи заявок, заявки на участие в запросе котировок </w:t>
            </w:r>
            <w:r w:rsidRPr="003847D8">
              <w:rPr>
                <w:rFonts w:ascii="Times New Roman" w:hAnsi="Times New Roman" w:cs="Times New Roman"/>
                <w:sz w:val="20"/>
                <w:szCs w:val="20"/>
              </w:rPr>
              <w:t>в электронной форме</w:t>
            </w:r>
            <w:r w:rsidRPr="003847D8">
              <w:rPr>
                <w:rFonts w:ascii="Times New Roman" w:eastAsia="Times New Roman" w:hAnsi="Times New Roman" w:cs="Times New Roman"/>
                <w:sz w:val="20"/>
                <w:szCs w:val="20"/>
                <w:lang w:eastAsia="ru-RU"/>
              </w:rPr>
              <w:t xml:space="preserve"> не принимаются и не рассматриваются.</w:t>
            </w:r>
          </w:p>
          <w:p w14:paraId="121C3849" w14:textId="77777777" w:rsidR="003847D8" w:rsidRPr="003847D8" w:rsidRDefault="003847D8" w:rsidP="008A7109">
            <w:pPr>
              <w:widowControl w:val="0"/>
              <w:numPr>
                <w:ilvl w:val="2"/>
                <w:numId w:val="0"/>
              </w:numPr>
              <w:tabs>
                <w:tab w:val="left" w:pos="709"/>
                <w:tab w:val="left" w:pos="1701"/>
                <w:tab w:val="num" w:pos="3545"/>
              </w:tabs>
              <w:spacing w:after="0" w:line="240" w:lineRule="auto"/>
              <w:jc w:val="both"/>
              <w:rPr>
                <w:rFonts w:ascii="Times New Roman" w:eastAsia="Times New Roman" w:hAnsi="Times New Roman" w:cs="Times New Roman"/>
                <w:sz w:val="20"/>
                <w:szCs w:val="20"/>
                <w:lang w:eastAsia="ru-RU"/>
              </w:rPr>
            </w:pPr>
            <w:r w:rsidRPr="003847D8">
              <w:rPr>
                <w:rFonts w:ascii="Times New Roman" w:eastAsia="Times New Roman" w:hAnsi="Times New Roman" w:cs="Times New Roman"/>
                <w:sz w:val="20"/>
                <w:szCs w:val="20"/>
                <w:lang w:eastAsia="ru-RU"/>
              </w:rPr>
              <w:t>После окончания срока подачи заявки изменение ее условий, а также отзыв такой заявки, не допускаются.</w:t>
            </w:r>
          </w:p>
        </w:tc>
      </w:tr>
      <w:tr w:rsidR="003847D8" w:rsidRPr="003847D8" w14:paraId="2629B496"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4975A314" w14:textId="77777777" w:rsidR="003847D8" w:rsidRPr="003847D8" w:rsidRDefault="003847D8" w:rsidP="008A7109">
            <w:pPr>
              <w:widowControl w:val="0"/>
              <w:numPr>
                <w:ilvl w:val="1"/>
                <w:numId w:val="1"/>
              </w:numPr>
              <w:spacing w:after="0" w:line="240" w:lineRule="auto"/>
              <w:jc w:val="center"/>
              <w:rPr>
                <w:rFonts w:ascii="Times New Roman" w:eastAsia="Times New Roman" w:hAnsi="Times New Roman" w:cs="Times New Roman"/>
                <w:color w:val="FF0000"/>
                <w:sz w:val="20"/>
                <w:szCs w:val="20"/>
                <w:lang w:eastAsia="ru-RU"/>
              </w:rPr>
            </w:pPr>
          </w:p>
        </w:tc>
        <w:tc>
          <w:tcPr>
            <w:tcW w:w="1702" w:type="dxa"/>
            <w:shd w:val="clear" w:color="auto" w:fill="auto"/>
          </w:tcPr>
          <w:p w14:paraId="40FE070A" w14:textId="77777777" w:rsidR="003847D8" w:rsidRPr="003847D8" w:rsidRDefault="003847D8" w:rsidP="008A710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47D8">
              <w:rPr>
                <w:rFonts w:ascii="Times New Roman" w:eastAsia="Times New Roman" w:hAnsi="Times New Roman" w:cs="Times New Roman"/>
                <w:sz w:val="20"/>
                <w:szCs w:val="20"/>
                <w:lang w:eastAsia="ru-RU"/>
              </w:rPr>
              <w:t>Условия предоставления приоритета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C60DD20" w14:textId="77777777" w:rsidR="003847D8" w:rsidRPr="003847D8" w:rsidRDefault="003847D8" w:rsidP="008A710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229" w:type="dxa"/>
            <w:gridSpan w:val="2"/>
            <w:shd w:val="clear" w:color="auto" w:fill="auto"/>
          </w:tcPr>
          <w:p w14:paraId="5B10144D" w14:textId="77777777" w:rsidR="003847D8" w:rsidRPr="003847D8" w:rsidRDefault="003847D8" w:rsidP="008A7109">
            <w:pPr>
              <w:widowControl w:val="0"/>
              <w:shd w:val="clear" w:color="auto" w:fill="FFFFFF"/>
              <w:tabs>
                <w:tab w:val="left" w:pos="1037"/>
              </w:tabs>
              <w:spacing w:after="0" w:line="240" w:lineRule="auto"/>
              <w:jc w:val="both"/>
              <w:rPr>
                <w:rFonts w:ascii="Times New Roman" w:hAnsi="Times New Roman" w:cs="Times New Roman"/>
                <w:sz w:val="20"/>
                <w:szCs w:val="20"/>
              </w:rPr>
            </w:pPr>
            <w:r w:rsidRPr="003847D8">
              <w:rPr>
                <w:rFonts w:ascii="Times New Roman" w:hAnsi="Times New Roman" w:cs="Times New Roman"/>
                <w:sz w:val="20"/>
                <w:szCs w:val="20"/>
              </w:rPr>
              <w:t>Заказчик вправе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2E7BB99" w14:textId="77777777" w:rsidR="003847D8" w:rsidRPr="003847D8" w:rsidRDefault="003847D8" w:rsidP="008A7109">
            <w:pPr>
              <w:widowControl w:val="0"/>
              <w:shd w:val="clear" w:color="auto" w:fill="FFFFFF"/>
              <w:spacing w:after="0" w:line="240" w:lineRule="auto"/>
              <w:jc w:val="both"/>
              <w:rPr>
                <w:rFonts w:ascii="Times New Roman" w:hAnsi="Times New Roman" w:cs="Times New Roman"/>
                <w:sz w:val="20"/>
                <w:szCs w:val="20"/>
              </w:rPr>
            </w:pPr>
            <w:r w:rsidRPr="003847D8">
              <w:rPr>
                <w:rFonts w:ascii="Times New Roman" w:hAnsi="Times New Roman" w:cs="Times New Roman"/>
                <w:sz w:val="20"/>
                <w:szCs w:val="20"/>
              </w:rPr>
              <w:tab/>
              <w:t>В случае установления приоритета извещение (документация) о проведении закупки, помимо основных сведений, дополнительно должно содержать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указанные в пункте 5 постановления Правительства Российской Федерации № 925:</w:t>
            </w:r>
          </w:p>
          <w:p w14:paraId="5F148617" w14:textId="77777777" w:rsidR="003847D8" w:rsidRPr="003847D8" w:rsidRDefault="003847D8" w:rsidP="008A7109">
            <w:pPr>
              <w:widowControl w:val="0"/>
              <w:spacing w:after="0" w:line="240" w:lineRule="auto"/>
              <w:ind w:left="10"/>
              <w:contextualSpacing/>
              <w:jc w:val="both"/>
              <w:rPr>
                <w:rFonts w:ascii="Times New Roman" w:eastAsia="Calibri" w:hAnsi="Times New Roman" w:cs="Times New Roman"/>
                <w:sz w:val="20"/>
                <w:szCs w:val="20"/>
              </w:rPr>
            </w:pPr>
            <w:r w:rsidRPr="003847D8">
              <w:rPr>
                <w:rFonts w:ascii="Times New Roman" w:eastAsia="Calibri" w:hAnsi="Times New Roman" w:cs="Times New Roman"/>
                <w:sz w:val="20"/>
                <w:szCs w:val="20"/>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31691253" w14:textId="77777777" w:rsidR="003847D8" w:rsidRPr="003847D8" w:rsidRDefault="003847D8" w:rsidP="008A7109">
            <w:pPr>
              <w:widowControl w:val="0"/>
              <w:tabs>
                <w:tab w:val="left" w:pos="40"/>
              </w:tabs>
              <w:spacing w:after="0" w:line="240" w:lineRule="auto"/>
              <w:ind w:left="10"/>
              <w:contextualSpacing/>
              <w:jc w:val="both"/>
              <w:rPr>
                <w:rFonts w:ascii="Times New Roman" w:eastAsia="Calibri" w:hAnsi="Times New Roman" w:cs="Times New Roman"/>
                <w:sz w:val="20"/>
                <w:szCs w:val="20"/>
              </w:rPr>
            </w:pPr>
            <w:r w:rsidRPr="003847D8">
              <w:rPr>
                <w:rFonts w:ascii="Times New Roman" w:eastAsia="Calibri" w:hAnsi="Times New Roman" w:cs="Times New Roman"/>
                <w:sz w:val="20"/>
                <w:szCs w:val="20"/>
              </w:rPr>
              <w:tab/>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6F0B832" w14:textId="77777777" w:rsidR="003847D8" w:rsidRPr="003847D8" w:rsidRDefault="003847D8" w:rsidP="008A7109">
            <w:pPr>
              <w:widowControl w:val="0"/>
              <w:tabs>
                <w:tab w:val="left" w:pos="40"/>
              </w:tabs>
              <w:spacing w:after="0" w:line="240" w:lineRule="auto"/>
              <w:ind w:left="10"/>
              <w:contextualSpacing/>
              <w:jc w:val="both"/>
              <w:rPr>
                <w:rFonts w:ascii="Times New Roman" w:eastAsia="Calibri" w:hAnsi="Times New Roman" w:cs="Times New Roman"/>
                <w:sz w:val="20"/>
                <w:szCs w:val="20"/>
              </w:rPr>
            </w:pPr>
            <w:r w:rsidRPr="003847D8">
              <w:rPr>
                <w:rFonts w:ascii="Times New Roman" w:eastAsia="Calibri" w:hAnsi="Times New Roman" w:cs="Times New Roman"/>
                <w:sz w:val="20"/>
                <w:szCs w:val="20"/>
              </w:rPr>
              <w:tab/>
              <w:t>3) сведения о начальной (максимальной) цене единицы каждого товара, работы, услуги, являющихся предметом закупки;</w:t>
            </w:r>
          </w:p>
          <w:p w14:paraId="7BD718EC" w14:textId="77777777" w:rsidR="003847D8" w:rsidRPr="003847D8" w:rsidRDefault="003847D8" w:rsidP="008A7109">
            <w:pPr>
              <w:widowControl w:val="0"/>
              <w:tabs>
                <w:tab w:val="left" w:pos="40"/>
              </w:tabs>
              <w:spacing w:after="0" w:line="240" w:lineRule="auto"/>
              <w:ind w:left="10"/>
              <w:contextualSpacing/>
              <w:jc w:val="both"/>
              <w:rPr>
                <w:rFonts w:ascii="Times New Roman" w:eastAsia="Calibri" w:hAnsi="Times New Roman" w:cs="Times New Roman"/>
                <w:sz w:val="20"/>
                <w:szCs w:val="20"/>
              </w:rPr>
            </w:pPr>
            <w:r w:rsidRPr="003847D8">
              <w:rPr>
                <w:rFonts w:ascii="Times New Roman" w:eastAsia="Calibri" w:hAnsi="Times New Roman" w:cs="Times New Roman"/>
                <w:sz w:val="20"/>
                <w:szCs w:val="20"/>
              </w:rPr>
              <w:tab/>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5E40FDF" w14:textId="77777777" w:rsidR="003847D8" w:rsidRPr="003847D8" w:rsidRDefault="003847D8" w:rsidP="008A7109">
            <w:pPr>
              <w:widowControl w:val="0"/>
              <w:tabs>
                <w:tab w:val="left" w:pos="40"/>
              </w:tabs>
              <w:spacing w:after="0" w:line="240" w:lineRule="auto"/>
              <w:ind w:left="10"/>
              <w:contextualSpacing/>
              <w:jc w:val="both"/>
              <w:rPr>
                <w:rFonts w:ascii="Times New Roman" w:eastAsia="Calibri" w:hAnsi="Times New Roman" w:cs="Times New Roman"/>
                <w:sz w:val="20"/>
                <w:szCs w:val="20"/>
              </w:rPr>
            </w:pPr>
            <w:r w:rsidRPr="003847D8">
              <w:rPr>
                <w:rFonts w:ascii="Times New Roman" w:eastAsia="Calibri" w:hAnsi="Times New Roman" w:cs="Times New Roman"/>
                <w:sz w:val="20"/>
                <w:szCs w:val="20"/>
              </w:rPr>
              <w:tab/>
              <w:t xml:space="preserve">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w:t>
            </w:r>
            <w:r w:rsidRPr="003847D8">
              <w:rPr>
                <w:rFonts w:ascii="Times New Roman" w:eastAsia="Calibri" w:hAnsi="Times New Roman" w:cs="Times New Roman"/>
                <w:sz w:val="20"/>
                <w:szCs w:val="20"/>
              </w:rPr>
              <w:lastRenderedPageBreak/>
              <w:t>Российской Федерации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Правительства Российской Федерации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941947D" w14:textId="77777777" w:rsidR="003847D8" w:rsidRPr="003847D8" w:rsidRDefault="003847D8" w:rsidP="008A7109">
            <w:pPr>
              <w:widowControl w:val="0"/>
              <w:tabs>
                <w:tab w:val="left" w:pos="40"/>
              </w:tabs>
              <w:spacing w:after="0" w:line="240" w:lineRule="auto"/>
              <w:ind w:left="10"/>
              <w:contextualSpacing/>
              <w:jc w:val="both"/>
              <w:rPr>
                <w:rFonts w:ascii="Times New Roman" w:eastAsia="Calibri" w:hAnsi="Times New Roman" w:cs="Times New Roman"/>
                <w:sz w:val="20"/>
                <w:szCs w:val="20"/>
              </w:rPr>
            </w:pPr>
            <w:r w:rsidRPr="003847D8">
              <w:rPr>
                <w:rFonts w:ascii="Times New Roman" w:eastAsia="Calibri" w:hAnsi="Times New Roman" w:cs="Times New Roman"/>
                <w:sz w:val="20"/>
                <w:szCs w:val="20"/>
              </w:rPr>
              <w:tab/>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3EA34EA" w14:textId="77777777" w:rsidR="003847D8" w:rsidRPr="003847D8" w:rsidRDefault="003847D8" w:rsidP="008A7109">
            <w:pPr>
              <w:widowControl w:val="0"/>
              <w:tabs>
                <w:tab w:val="left" w:pos="40"/>
              </w:tabs>
              <w:spacing w:after="0" w:line="240" w:lineRule="auto"/>
              <w:ind w:left="10"/>
              <w:contextualSpacing/>
              <w:jc w:val="both"/>
              <w:rPr>
                <w:rFonts w:ascii="Times New Roman" w:eastAsia="Calibri" w:hAnsi="Times New Roman" w:cs="Times New Roman"/>
                <w:sz w:val="20"/>
                <w:szCs w:val="20"/>
              </w:rPr>
            </w:pPr>
            <w:r w:rsidRPr="003847D8">
              <w:rPr>
                <w:rFonts w:ascii="Times New Roman" w:eastAsia="Calibri" w:hAnsi="Times New Roman" w:cs="Times New Roman"/>
                <w:sz w:val="20"/>
                <w:szCs w:val="20"/>
              </w:rPr>
              <w:tab/>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4AFC9CA5" w14:textId="77777777" w:rsidR="003847D8" w:rsidRPr="003847D8" w:rsidRDefault="003847D8" w:rsidP="008A7109">
            <w:pPr>
              <w:widowControl w:val="0"/>
              <w:tabs>
                <w:tab w:val="left" w:pos="40"/>
              </w:tabs>
              <w:spacing w:after="0" w:line="240" w:lineRule="auto"/>
              <w:ind w:left="10"/>
              <w:contextualSpacing/>
              <w:jc w:val="both"/>
              <w:rPr>
                <w:rFonts w:ascii="Times New Roman" w:eastAsia="Calibri" w:hAnsi="Times New Roman" w:cs="Times New Roman"/>
                <w:sz w:val="20"/>
                <w:szCs w:val="20"/>
              </w:rPr>
            </w:pPr>
            <w:r w:rsidRPr="003847D8">
              <w:rPr>
                <w:rFonts w:ascii="Times New Roman" w:eastAsia="Calibri" w:hAnsi="Times New Roman" w:cs="Times New Roman"/>
                <w:sz w:val="20"/>
                <w:szCs w:val="20"/>
              </w:rPr>
              <w:tab/>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58124327" w14:textId="77777777" w:rsidR="003847D8" w:rsidRPr="003847D8" w:rsidRDefault="003847D8" w:rsidP="008A7109">
            <w:pPr>
              <w:widowControl w:val="0"/>
              <w:tabs>
                <w:tab w:val="left" w:pos="40"/>
              </w:tabs>
              <w:spacing w:after="0" w:line="240" w:lineRule="auto"/>
              <w:ind w:left="10"/>
              <w:contextualSpacing/>
              <w:jc w:val="both"/>
              <w:rPr>
                <w:rFonts w:ascii="Times New Roman" w:eastAsia="Calibri" w:hAnsi="Times New Roman" w:cs="Times New Roman"/>
                <w:sz w:val="20"/>
                <w:szCs w:val="20"/>
              </w:rPr>
            </w:pPr>
            <w:r w:rsidRPr="003847D8">
              <w:rPr>
                <w:rFonts w:ascii="Times New Roman" w:eastAsia="Calibri" w:hAnsi="Times New Roman" w:cs="Times New Roman"/>
                <w:sz w:val="20"/>
                <w:szCs w:val="20"/>
              </w:rPr>
              <w:tab/>
              <w:t>9)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FA70782" w14:textId="36FA7CB4" w:rsidR="003847D8" w:rsidRPr="003847D8" w:rsidRDefault="003847D8" w:rsidP="008A7109">
            <w:pPr>
              <w:widowControl w:val="0"/>
              <w:spacing w:after="0" w:line="240" w:lineRule="auto"/>
              <w:ind w:left="10" w:firstLine="597"/>
              <w:contextualSpacing/>
              <w:jc w:val="both"/>
              <w:rPr>
                <w:rFonts w:ascii="Times New Roman" w:eastAsia="Calibri" w:hAnsi="Times New Roman" w:cs="Times New Roman"/>
                <w:b/>
                <w:i/>
                <w:sz w:val="20"/>
                <w:szCs w:val="20"/>
              </w:rPr>
            </w:pPr>
            <w:r w:rsidRPr="003847D8">
              <w:rPr>
                <w:rFonts w:ascii="Times New Roman" w:eastAsia="Calibri" w:hAnsi="Times New Roman" w:cs="Times New Roman"/>
                <w:b/>
                <w:i/>
                <w:sz w:val="20"/>
                <w:szCs w:val="20"/>
              </w:rPr>
              <w:t>В случае, если извещением о закупке установлено предоставление приоритета в соответствии с постановлением Правительства Российской Федерации № 925 Участник закупки в заявке указывает (декларирует) наименование страны происхождения поставляемых товаров.</w:t>
            </w:r>
          </w:p>
          <w:p w14:paraId="55D7E5FC" w14:textId="77777777" w:rsidR="003847D8" w:rsidRPr="003847D8" w:rsidRDefault="003847D8" w:rsidP="008A7109">
            <w:pPr>
              <w:widowControl w:val="0"/>
              <w:spacing w:after="0" w:line="240" w:lineRule="auto"/>
              <w:ind w:left="10" w:firstLine="597"/>
              <w:contextualSpacing/>
              <w:jc w:val="both"/>
              <w:rPr>
                <w:rFonts w:ascii="Times New Roman" w:eastAsia="Calibri" w:hAnsi="Times New Roman" w:cs="Times New Roman"/>
                <w:sz w:val="20"/>
                <w:szCs w:val="20"/>
              </w:rPr>
            </w:pPr>
            <w:r w:rsidRPr="003847D8">
              <w:rPr>
                <w:rFonts w:ascii="Times New Roman" w:eastAsia="Calibri" w:hAnsi="Times New Roman" w:cs="Times New Roman"/>
                <w:sz w:val="20"/>
                <w:szCs w:val="20"/>
              </w:rPr>
              <w:t>Отсутствие в заявке Участника указания (декларирования) страны происхождения поставляемого товара, работ, услуг, выполняемых, оказываемых российскими лицами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 Участник закупки несет ответственность за предоставление недостоверных сведений о стране происхождения товаров, указанного в заявке на участие в закупке.</w:t>
            </w:r>
          </w:p>
          <w:p w14:paraId="569ED3A1" w14:textId="77777777" w:rsidR="003847D8" w:rsidRPr="003847D8" w:rsidRDefault="003847D8" w:rsidP="008A7109">
            <w:pPr>
              <w:widowControl w:val="0"/>
              <w:spacing w:after="0" w:line="240" w:lineRule="auto"/>
              <w:ind w:left="10" w:firstLine="597"/>
              <w:contextualSpacing/>
              <w:jc w:val="both"/>
              <w:rPr>
                <w:rFonts w:ascii="Times New Roman" w:eastAsia="Calibri" w:hAnsi="Times New Roman" w:cs="Times New Roman"/>
                <w:sz w:val="20"/>
                <w:szCs w:val="20"/>
              </w:rPr>
            </w:pPr>
            <w:r w:rsidRPr="003847D8">
              <w:rPr>
                <w:rFonts w:ascii="Times New Roman" w:eastAsia="Calibri" w:hAnsi="Times New Roman" w:cs="Times New Roman"/>
                <w:sz w:val="20"/>
                <w:szCs w:val="20"/>
              </w:rPr>
              <w:t>При проведении запроса котировок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w:t>
            </w:r>
          </w:p>
        </w:tc>
      </w:tr>
      <w:tr w:rsidR="003847D8" w:rsidRPr="003847D8" w14:paraId="5D2898BE"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6E212AB9" w14:textId="77777777" w:rsidR="003847D8" w:rsidRPr="003847D8" w:rsidRDefault="003847D8" w:rsidP="008A7109">
            <w:pPr>
              <w:widowControl w:val="0"/>
              <w:numPr>
                <w:ilvl w:val="1"/>
                <w:numId w:val="1"/>
              </w:numPr>
              <w:spacing w:after="0" w:line="240" w:lineRule="auto"/>
              <w:jc w:val="center"/>
              <w:rPr>
                <w:rFonts w:ascii="Times New Roman" w:eastAsia="Times New Roman" w:hAnsi="Times New Roman" w:cs="Times New Roman"/>
                <w:color w:val="FF0000"/>
                <w:sz w:val="20"/>
                <w:szCs w:val="20"/>
                <w:lang w:eastAsia="ru-RU"/>
              </w:rPr>
            </w:pPr>
          </w:p>
        </w:tc>
        <w:tc>
          <w:tcPr>
            <w:tcW w:w="1702" w:type="dxa"/>
            <w:shd w:val="clear" w:color="auto" w:fill="auto"/>
          </w:tcPr>
          <w:p w14:paraId="0970F126" w14:textId="77777777" w:rsidR="003847D8" w:rsidRPr="003847D8" w:rsidRDefault="003847D8" w:rsidP="008A710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847D8">
              <w:rPr>
                <w:rFonts w:ascii="Times New Roman" w:eastAsia="Times New Roman" w:hAnsi="Times New Roman" w:cs="Times New Roman"/>
                <w:sz w:val="20"/>
                <w:szCs w:val="20"/>
                <w:lang w:eastAsia="ru-RU"/>
              </w:rPr>
              <w:t>Основания отклонения заявки:</w:t>
            </w:r>
          </w:p>
          <w:p w14:paraId="4CDFEEAF" w14:textId="77777777" w:rsidR="003847D8" w:rsidRPr="003847D8" w:rsidRDefault="003847D8" w:rsidP="008A7109">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ru-RU"/>
              </w:rPr>
            </w:pPr>
          </w:p>
        </w:tc>
        <w:tc>
          <w:tcPr>
            <w:tcW w:w="7229" w:type="dxa"/>
            <w:gridSpan w:val="2"/>
            <w:shd w:val="clear" w:color="auto" w:fill="auto"/>
          </w:tcPr>
          <w:p w14:paraId="45D48C09" w14:textId="1B1373C9" w:rsidR="003847D8" w:rsidRPr="003847D8" w:rsidRDefault="003847D8" w:rsidP="008A7109">
            <w:pPr>
              <w:widowControl w:val="0"/>
              <w:numPr>
                <w:ilvl w:val="2"/>
                <w:numId w:val="0"/>
              </w:numPr>
              <w:tabs>
                <w:tab w:val="left" w:pos="709"/>
                <w:tab w:val="left" w:pos="1701"/>
                <w:tab w:val="num" w:pos="3545"/>
              </w:tabs>
              <w:spacing w:after="0" w:line="240" w:lineRule="auto"/>
              <w:jc w:val="both"/>
              <w:rPr>
                <w:rFonts w:ascii="Times New Roman" w:eastAsia="Times New Roman" w:hAnsi="Times New Roman" w:cs="Times New Roman"/>
                <w:sz w:val="20"/>
                <w:szCs w:val="20"/>
                <w:lang w:eastAsia="ru-RU"/>
              </w:rPr>
            </w:pPr>
            <w:r w:rsidRPr="003847D8">
              <w:rPr>
                <w:rFonts w:ascii="Times New Roman" w:eastAsia="Times New Roman" w:hAnsi="Times New Roman" w:cs="Times New Roman"/>
                <w:sz w:val="20"/>
                <w:szCs w:val="20"/>
                <w:lang w:eastAsia="ru-RU"/>
              </w:rPr>
              <w:t xml:space="preserve">Если заявка потенциального участника запроса котировок или сам потенциальный участник не отвечают какому–либо из требований, указанных в </w:t>
            </w:r>
            <w:proofErr w:type="gramStart"/>
            <w:r w:rsidRPr="003847D8">
              <w:rPr>
                <w:rFonts w:ascii="Times New Roman" w:eastAsia="Times New Roman" w:hAnsi="Times New Roman" w:cs="Times New Roman"/>
                <w:sz w:val="20"/>
                <w:szCs w:val="20"/>
                <w:lang w:eastAsia="ru-RU"/>
              </w:rPr>
              <w:t>п.3.1</w:t>
            </w:r>
            <w:r w:rsidR="001A26AD">
              <w:rPr>
                <w:rFonts w:ascii="Times New Roman" w:eastAsia="Times New Roman" w:hAnsi="Times New Roman" w:cs="Times New Roman"/>
                <w:sz w:val="20"/>
                <w:szCs w:val="20"/>
                <w:lang w:eastAsia="ru-RU"/>
              </w:rPr>
              <w:t xml:space="preserve"> </w:t>
            </w:r>
            <w:r w:rsidRPr="003847D8">
              <w:rPr>
                <w:rFonts w:ascii="Times New Roman" w:eastAsia="Times New Roman" w:hAnsi="Times New Roman" w:cs="Times New Roman"/>
                <w:sz w:val="20"/>
                <w:szCs w:val="20"/>
                <w:lang w:eastAsia="ru-RU"/>
              </w:rPr>
              <w:t xml:space="preserve"> </w:t>
            </w:r>
            <w:r w:rsidR="00FA6290">
              <w:rPr>
                <w:rFonts w:ascii="Times New Roman" w:eastAsia="Times New Roman" w:hAnsi="Times New Roman" w:cs="Times New Roman"/>
                <w:sz w:val="20"/>
                <w:szCs w:val="20"/>
                <w:lang w:eastAsia="ru-RU"/>
              </w:rPr>
              <w:t>извещения</w:t>
            </w:r>
            <w:proofErr w:type="gramEnd"/>
            <w:r w:rsidRPr="003847D8">
              <w:rPr>
                <w:rFonts w:ascii="Times New Roman" w:eastAsia="Times New Roman" w:hAnsi="Times New Roman" w:cs="Times New Roman"/>
                <w:sz w:val="20"/>
                <w:szCs w:val="20"/>
                <w:lang w:eastAsia="ru-RU"/>
              </w:rPr>
              <w:t xml:space="preserve"> о проведении запроса котировок, его заявка может быть отклонена.</w:t>
            </w:r>
          </w:p>
          <w:p w14:paraId="060D14A8" w14:textId="77777777" w:rsidR="003847D8" w:rsidRPr="003847D8" w:rsidRDefault="003847D8" w:rsidP="008A7109">
            <w:pPr>
              <w:widowControl w:val="0"/>
              <w:numPr>
                <w:ilvl w:val="2"/>
                <w:numId w:val="0"/>
              </w:numPr>
              <w:tabs>
                <w:tab w:val="left" w:pos="709"/>
                <w:tab w:val="left" w:pos="1701"/>
                <w:tab w:val="num" w:pos="3545"/>
              </w:tabs>
              <w:spacing w:after="0" w:line="240" w:lineRule="auto"/>
              <w:jc w:val="both"/>
              <w:rPr>
                <w:rFonts w:ascii="Times New Roman" w:eastAsia="Times New Roman" w:hAnsi="Times New Roman" w:cs="Times New Roman"/>
                <w:sz w:val="20"/>
                <w:szCs w:val="20"/>
                <w:lang w:eastAsia="ru-RU"/>
              </w:rPr>
            </w:pPr>
            <w:r w:rsidRPr="003847D8">
              <w:rPr>
                <w:rFonts w:ascii="Times New Roman" w:eastAsia="Times New Roman" w:hAnsi="Times New Roman" w:cs="Times New Roman"/>
                <w:sz w:val="20"/>
                <w:szCs w:val="20"/>
                <w:lang w:eastAsia="ru-RU"/>
              </w:rPr>
              <w:t>В случае установления факта подачи одним потенциальным участником двух и более заявок на участие в запросе котировок в электронной форме, все заявки данного потенциального участника могут быть отклонены.</w:t>
            </w:r>
          </w:p>
          <w:p w14:paraId="3EDE2D46" w14:textId="77777777" w:rsidR="003847D8" w:rsidRPr="003847D8" w:rsidRDefault="003847D8" w:rsidP="008A7109">
            <w:pPr>
              <w:widowControl w:val="0"/>
              <w:numPr>
                <w:ilvl w:val="2"/>
                <w:numId w:val="0"/>
              </w:numPr>
              <w:tabs>
                <w:tab w:val="left" w:pos="709"/>
                <w:tab w:val="left" w:pos="1701"/>
                <w:tab w:val="num" w:pos="3545"/>
              </w:tabs>
              <w:spacing w:after="0" w:line="240" w:lineRule="auto"/>
              <w:jc w:val="both"/>
              <w:rPr>
                <w:rFonts w:ascii="Times New Roman" w:eastAsia="Times New Roman" w:hAnsi="Times New Roman" w:cs="Times New Roman"/>
                <w:sz w:val="20"/>
                <w:szCs w:val="20"/>
                <w:lang w:eastAsia="ru-RU"/>
              </w:rPr>
            </w:pPr>
            <w:r w:rsidRPr="003847D8">
              <w:rPr>
                <w:rFonts w:ascii="Times New Roman" w:eastAsia="Times New Roman" w:hAnsi="Times New Roman" w:cs="Times New Roman"/>
                <w:sz w:val="20"/>
                <w:szCs w:val="20"/>
                <w:lang w:eastAsia="ru-RU"/>
              </w:rPr>
              <w:t xml:space="preserve">Закупочная комиссия в целях борьбы с демпингом при обнаружении заявок, предлагаемая цена договора в которых ниже среднеарифметической цены всех поданных участниками предложений о цене договора более чем на 20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поданную заявку. </w:t>
            </w:r>
          </w:p>
          <w:p w14:paraId="6C7BB1C4" w14:textId="77777777" w:rsidR="003847D8" w:rsidRPr="003847D8" w:rsidRDefault="003847D8" w:rsidP="008A7109">
            <w:pPr>
              <w:widowControl w:val="0"/>
              <w:numPr>
                <w:ilvl w:val="2"/>
                <w:numId w:val="0"/>
              </w:numPr>
              <w:tabs>
                <w:tab w:val="left" w:pos="709"/>
                <w:tab w:val="left" w:pos="1701"/>
                <w:tab w:val="num" w:pos="3545"/>
              </w:tabs>
              <w:spacing w:after="0" w:line="240" w:lineRule="auto"/>
              <w:jc w:val="both"/>
              <w:rPr>
                <w:rFonts w:ascii="Times New Roman" w:eastAsia="Times New Roman" w:hAnsi="Times New Roman" w:cs="Times New Roman"/>
                <w:sz w:val="20"/>
                <w:szCs w:val="20"/>
                <w:lang w:eastAsia="ru-RU"/>
              </w:rPr>
            </w:pPr>
            <w:r w:rsidRPr="003847D8">
              <w:rPr>
                <w:rFonts w:ascii="Times New Roman" w:eastAsia="Times New Roman" w:hAnsi="Times New Roman" w:cs="Times New Roman"/>
                <w:sz w:val="20"/>
                <w:szCs w:val="20"/>
                <w:lang w:eastAsia="ru-RU"/>
              </w:rPr>
              <w:t xml:space="preserve">В случае установления недостоверности сведений, содержащихся в документах, представленных участником запроса котировок в электронной форме, такой участник считается не предоставившим сведения в соответствии с требованиями, установленными документацией о проведении запроса котировок. В случае установления недостоверности сведений и информации, содержащихся в </w:t>
            </w:r>
            <w:r w:rsidRPr="003847D8">
              <w:rPr>
                <w:rFonts w:ascii="Times New Roman" w:eastAsia="Times New Roman" w:hAnsi="Times New Roman" w:cs="Times New Roman"/>
                <w:sz w:val="20"/>
                <w:szCs w:val="20"/>
                <w:lang w:eastAsia="ru-RU"/>
              </w:rPr>
              <w:lastRenderedPageBreak/>
              <w:t>документах, представленных участником запроса котировок в электронной форме в составе заявки на участие в закупке, закупочная комиссия вправе отклонить такую заявку на любом этапе проведения закупки до заключения договора.</w:t>
            </w:r>
          </w:p>
          <w:p w14:paraId="605F9626" w14:textId="77777777" w:rsidR="003847D8" w:rsidRPr="003847D8" w:rsidRDefault="003847D8" w:rsidP="008A7109">
            <w:pPr>
              <w:widowControl w:val="0"/>
              <w:numPr>
                <w:ilvl w:val="2"/>
                <w:numId w:val="0"/>
              </w:numPr>
              <w:tabs>
                <w:tab w:val="left" w:pos="709"/>
                <w:tab w:val="left" w:pos="1701"/>
                <w:tab w:val="num" w:pos="3545"/>
              </w:tabs>
              <w:spacing w:after="0" w:line="240" w:lineRule="auto"/>
              <w:jc w:val="both"/>
              <w:rPr>
                <w:rFonts w:ascii="Times New Roman" w:eastAsia="Times New Roman" w:hAnsi="Times New Roman" w:cs="Times New Roman"/>
                <w:sz w:val="20"/>
                <w:szCs w:val="20"/>
                <w:lang w:eastAsia="ru-RU"/>
              </w:rPr>
            </w:pPr>
            <w:r w:rsidRPr="003847D8">
              <w:rPr>
                <w:rFonts w:ascii="Times New Roman" w:hAnsi="Times New Roman" w:cs="Times New Roman"/>
                <w:sz w:val="20"/>
                <w:szCs w:val="20"/>
              </w:rPr>
              <w:t>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если такое требование установлено в извещении о проведении запроса котировок в электронной форме.</w:t>
            </w:r>
          </w:p>
          <w:p w14:paraId="4E102A03" w14:textId="77777777" w:rsidR="003847D8" w:rsidRPr="003847D8" w:rsidRDefault="003847D8" w:rsidP="008A7109">
            <w:pPr>
              <w:widowControl w:val="0"/>
              <w:spacing w:after="0" w:line="240" w:lineRule="auto"/>
              <w:ind w:firstLine="709"/>
              <w:jc w:val="both"/>
              <w:rPr>
                <w:rFonts w:ascii="Times New Roman" w:hAnsi="Times New Roman" w:cs="Times New Roman"/>
                <w:sz w:val="20"/>
                <w:szCs w:val="20"/>
              </w:rPr>
            </w:pPr>
            <w:r w:rsidRPr="003847D8">
              <w:rPr>
                <w:rFonts w:ascii="Times New Roman" w:hAnsi="Times New Roman" w:cs="Times New Roman"/>
                <w:sz w:val="20"/>
                <w:szCs w:val="20"/>
              </w:rPr>
              <w:t>Отклонение котировочных заявок по иным основаниям не допускается.</w:t>
            </w:r>
          </w:p>
        </w:tc>
      </w:tr>
      <w:tr w:rsidR="003847D8" w:rsidRPr="003847D8" w14:paraId="0900F658"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7978A130" w14:textId="77777777" w:rsidR="003847D8" w:rsidRPr="003847D8" w:rsidRDefault="003847D8" w:rsidP="008A7109">
            <w:pPr>
              <w:widowControl w:val="0"/>
              <w:numPr>
                <w:ilvl w:val="1"/>
                <w:numId w:val="1"/>
              </w:numPr>
              <w:spacing w:after="0" w:line="240" w:lineRule="auto"/>
              <w:jc w:val="center"/>
              <w:rPr>
                <w:rFonts w:ascii="Times New Roman" w:eastAsia="Times New Roman" w:hAnsi="Times New Roman" w:cs="Times New Roman"/>
                <w:sz w:val="20"/>
                <w:szCs w:val="20"/>
                <w:lang w:eastAsia="ru-RU"/>
              </w:rPr>
            </w:pPr>
          </w:p>
        </w:tc>
        <w:tc>
          <w:tcPr>
            <w:tcW w:w="1702" w:type="dxa"/>
            <w:shd w:val="clear" w:color="auto" w:fill="auto"/>
            <w:vAlign w:val="center"/>
          </w:tcPr>
          <w:p w14:paraId="23CCAB6C" w14:textId="77777777" w:rsidR="003847D8" w:rsidRPr="003847D8" w:rsidRDefault="003847D8" w:rsidP="008A7109">
            <w:pPr>
              <w:widowControl w:val="0"/>
              <w:spacing w:after="0" w:line="240" w:lineRule="auto"/>
              <w:rPr>
                <w:rFonts w:ascii="Times New Roman" w:eastAsia="Times New Roman" w:hAnsi="Times New Roman" w:cs="Times New Roman"/>
                <w:sz w:val="20"/>
                <w:szCs w:val="20"/>
                <w:lang w:eastAsia="ru-RU"/>
              </w:rPr>
            </w:pPr>
            <w:r w:rsidRPr="003847D8">
              <w:rPr>
                <w:rFonts w:ascii="Times New Roman" w:eastAsia="Times New Roman" w:hAnsi="Times New Roman" w:cs="Times New Roman"/>
                <w:sz w:val="20"/>
                <w:szCs w:val="20"/>
                <w:lang w:eastAsia="ru-RU"/>
              </w:rPr>
              <w:t xml:space="preserve">Место и дата рассмотрения заявок </w:t>
            </w:r>
          </w:p>
        </w:tc>
        <w:tc>
          <w:tcPr>
            <w:tcW w:w="7229" w:type="dxa"/>
            <w:gridSpan w:val="2"/>
            <w:shd w:val="clear" w:color="auto" w:fill="auto"/>
          </w:tcPr>
          <w:p w14:paraId="7DD900CF" w14:textId="22D82EBB" w:rsidR="003847D8" w:rsidRPr="00251B74" w:rsidRDefault="00686C56" w:rsidP="00E442A0">
            <w:pPr>
              <w:widowControl w:val="0"/>
              <w:spacing w:after="0" w:line="240" w:lineRule="auto"/>
              <w:rPr>
                <w:rFonts w:ascii="Times New Roman" w:hAnsi="Times New Roman" w:cs="Times New Roman"/>
                <w:sz w:val="20"/>
                <w:szCs w:val="20"/>
              </w:rPr>
            </w:pPr>
            <w:r w:rsidRPr="00251B74">
              <w:rPr>
                <w:rFonts w:ascii="Times New Roman" w:hAnsi="Times New Roman" w:cs="Times New Roman"/>
                <w:b/>
                <w:sz w:val="20"/>
                <w:szCs w:val="20"/>
                <w:shd w:val="clear" w:color="auto" w:fill="FFFFFF"/>
              </w:rPr>
              <w:t>25</w:t>
            </w:r>
            <w:r w:rsidR="002E1879" w:rsidRPr="00251B74">
              <w:rPr>
                <w:rFonts w:ascii="Times New Roman" w:hAnsi="Times New Roman" w:cs="Times New Roman"/>
                <w:b/>
                <w:sz w:val="20"/>
                <w:szCs w:val="20"/>
                <w:shd w:val="clear" w:color="auto" w:fill="FFFFFF"/>
              </w:rPr>
              <w:t>.05</w:t>
            </w:r>
            <w:r w:rsidR="003847D8" w:rsidRPr="00251B74">
              <w:rPr>
                <w:rFonts w:ascii="Times New Roman" w:hAnsi="Times New Roman" w:cs="Times New Roman"/>
                <w:b/>
                <w:sz w:val="20"/>
                <w:szCs w:val="20"/>
                <w:shd w:val="clear" w:color="auto" w:fill="FFFFFF"/>
              </w:rPr>
              <w:t>.202</w:t>
            </w:r>
            <w:r w:rsidR="00E442A0" w:rsidRPr="00251B74">
              <w:rPr>
                <w:rFonts w:ascii="Times New Roman" w:hAnsi="Times New Roman" w:cs="Times New Roman"/>
                <w:b/>
                <w:sz w:val="20"/>
                <w:szCs w:val="20"/>
                <w:shd w:val="clear" w:color="auto" w:fill="FFFFFF"/>
              </w:rPr>
              <w:t>3</w:t>
            </w:r>
            <w:r w:rsidR="003847D8" w:rsidRPr="00251B74">
              <w:rPr>
                <w:rFonts w:ascii="Times New Roman" w:hAnsi="Times New Roman" w:cs="Times New Roman"/>
                <w:b/>
                <w:sz w:val="20"/>
                <w:szCs w:val="20"/>
                <w:shd w:val="clear" w:color="auto" w:fill="FFFFFF"/>
              </w:rPr>
              <w:t xml:space="preserve"> </w:t>
            </w:r>
            <w:r w:rsidR="003847D8" w:rsidRPr="00251B74">
              <w:rPr>
                <w:rFonts w:ascii="Times New Roman" w:hAnsi="Times New Roman" w:cs="Times New Roman"/>
                <w:b/>
                <w:sz w:val="20"/>
                <w:szCs w:val="20"/>
              </w:rPr>
              <w:t xml:space="preserve">г.  </w:t>
            </w:r>
            <w:r w:rsidR="003847D8" w:rsidRPr="00251B74">
              <w:rPr>
                <w:rFonts w:ascii="Times New Roman" w:hAnsi="Times New Roman" w:cs="Times New Roman"/>
                <w:color w:val="000000"/>
                <w:sz w:val="20"/>
                <w:szCs w:val="20"/>
              </w:rPr>
              <w:t xml:space="preserve">адрес: г. Уфа, ул. </w:t>
            </w:r>
            <w:r w:rsidR="00E442A0" w:rsidRPr="00251B74">
              <w:rPr>
                <w:rFonts w:ascii="Times New Roman" w:hAnsi="Times New Roman" w:cs="Times New Roman"/>
                <w:color w:val="000000"/>
                <w:sz w:val="20"/>
                <w:szCs w:val="20"/>
              </w:rPr>
              <w:t>Кирова</w:t>
            </w:r>
            <w:r w:rsidR="003847D8" w:rsidRPr="00251B74">
              <w:rPr>
                <w:rFonts w:ascii="Times New Roman" w:hAnsi="Times New Roman" w:cs="Times New Roman"/>
                <w:color w:val="000000"/>
                <w:sz w:val="20"/>
                <w:szCs w:val="20"/>
              </w:rPr>
              <w:t>, дом</w:t>
            </w:r>
            <w:r w:rsidR="00E442A0" w:rsidRPr="00251B74">
              <w:rPr>
                <w:rFonts w:ascii="Times New Roman" w:hAnsi="Times New Roman" w:cs="Times New Roman"/>
                <w:color w:val="000000"/>
                <w:sz w:val="20"/>
                <w:szCs w:val="20"/>
              </w:rPr>
              <w:t xml:space="preserve"> </w:t>
            </w:r>
            <w:proofErr w:type="gramStart"/>
            <w:r w:rsidR="00E442A0" w:rsidRPr="00251B74">
              <w:rPr>
                <w:rFonts w:ascii="Times New Roman" w:hAnsi="Times New Roman" w:cs="Times New Roman"/>
                <w:color w:val="000000"/>
                <w:sz w:val="20"/>
                <w:szCs w:val="20"/>
              </w:rPr>
              <w:t>45,</w:t>
            </w:r>
            <w:r w:rsidR="003847D8" w:rsidRPr="00251B74">
              <w:rPr>
                <w:rFonts w:ascii="Times New Roman" w:hAnsi="Times New Roman" w:cs="Times New Roman"/>
                <w:color w:val="000000"/>
                <w:sz w:val="20"/>
                <w:szCs w:val="20"/>
              </w:rPr>
              <w:t>офис</w:t>
            </w:r>
            <w:proofErr w:type="gramEnd"/>
            <w:r w:rsidR="003847D8" w:rsidRPr="00251B74">
              <w:rPr>
                <w:rFonts w:ascii="Times New Roman" w:hAnsi="Times New Roman" w:cs="Times New Roman"/>
                <w:color w:val="000000"/>
                <w:sz w:val="20"/>
                <w:szCs w:val="20"/>
              </w:rPr>
              <w:t xml:space="preserve"> </w:t>
            </w:r>
            <w:r w:rsidR="006E1AB9" w:rsidRPr="00251B74">
              <w:rPr>
                <w:rFonts w:ascii="Times New Roman" w:hAnsi="Times New Roman" w:cs="Times New Roman"/>
                <w:color w:val="000000"/>
                <w:sz w:val="20"/>
                <w:szCs w:val="20"/>
              </w:rPr>
              <w:t>411</w:t>
            </w:r>
            <w:r w:rsidR="003847D8" w:rsidRPr="00251B74">
              <w:rPr>
                <w:rFonts w:ascii="Times New Roman" w:hAnsi="Times New Roman" w:cs="Times New Roman"/>
                <w:color w:val="000000"/>
                <w:sz w:val="20"/>
                <w:szCs w:val="20"/>
              </w:rPr>
              <w:t xml:space="preserve">, размещение на </w:t>
            </w:r>
            <w:r w:rsidR="001B4742" w:rsidRPr="00251B74">
              <w:rPr>
                <w:rFonts w:ascii="Times New Roman" w:eastAsia="Arial Unicode MS" w:hAnsi="Times New Roman" w:cs="Mangal"/>
                <w:kern w:val="1"/>
                <w:sz w:val="20"/>
                <w:szCs w:val="20"/>
                <w:lang w:eastAsia="hi-IN" w:bidi="hi-IN"/>
              </w:rPr>
              <w:t>электронной торговой площадке</w:t>
            </w:r>
            <w:r w:rsidR="003847D8" w:rsidRPr="00251B74">
              <w:rPr>
                <w:rFonts w:ascii="Times New Roman" w:eastAsia="Arial Unicode MS" w:hAnsi="Times New Roman" w:cs="Mangal"/>
                <w:kern w:val="1"/>
                <w:sz w:val="20"/>
                <w:szCs w:val="20"/>
                <w:lang w:eastAsia="hi-IN" w:bidi="hi-IN"/>
              </w:rPr>
              <w:t xml:space="preserve"> </w:t>
            </w:r>
            <w:r w:rsidR="00294C00" w:rsidRPr="00251B74">
              <w:rPr>
                <w:rStyle w:val="afff4"/>
                <w:rFonts w:ascii="Times New Roman" w:hAnsi="Times New Roman"/>
              </w:rPr>
              <w:t>ООО "РЭСТ"</w:t>
            </w:r>
            <w:r w:rsidR="00294C00" w:rsidRPr="00251B74">
              <w:rPr>
                <w:rFonts w:ascii="Times New Roman" w:hAnsi="Times New Roman"/>
                <w:sz w:val="20"/>
                <w:szCs w:val="20"/>
              </w:rPr>
              <w:t>,</w:t>
            </w:r>
            <w:r w:rsidR="00294C00" w:rsidRPr="00251B74">
              <w:rPr>
                <w:rStyle w:val="aff5"/>
                <w:rFonts w:ascii="Times New Roman" w:hAnsi="Times New Roman"/>
                <w:sz w:val="24"/>
                <w:szCs w:val="24"/>
              </w:rPr>
              <w:t xml:space="preserve"> </w:t>
            </w:r>
            <w:r w:rsidR="00294C00" w:rsidRPr="00251B74">
              <w:rPr>
                <w:rStyle w:val="aff5"/>
                <w:rFonts w:ascii="Times New Roman" w:hAnsi="Times New Roman"/>
                <w:sz w:val="20"/>
                <w:szCs w:val="20"/>
              </w:rPr>
              <w:t>https://r-est.ru</w:t>
            </w:r>
            <w:r w:rsidR="008A7109" w:rsidRPr="00251B74">
              <w:rPr>
                <w:rFonts w:ascii="Times New Roman" w:eastAsia="Arial Unicode MS" w:hAnsi="Times New Roman" w:cs="Mangal"/>
                <w:kern w:val="1"/>
                <w:sz w:val="20"/>
                <w:szCs w:val="20"/>
                <w:lang w:eastAsia="hi-IN" w:bidi="hi-IN"/>
              </w:rPr>
              <w:t xml:space="preserve"> </w:t>
            </w:r>
            <w:r w:rsidR="00327834" w:rsidRPr="00251B74">
              <w:rPr>
                <w:rFonts w:ascii="Times New Roman" w:hAnsi="Times New Roman" w:cs="Times New Roman"/>
                <w:sz w:val="20"/>
                <w:szCs w:val="20"/>
              </w:rPr>
              <w:t xml:space="preserve"> </w:t>
            </w:r>
            <w:r w:rsidR="003847D8" w:rsidRPr="00251B74">
              <w:rPr>
                <w:rFonts w:ascii="Times New Roman" w:hAnsi="Times New Roman" w:cs="Times New Roman"/>
                <w:sz w:val="20"/>
                <w:szCs w:val="20"/>
              </w:rPr>
              <w:t xml:space="preserve">и на сайте </w:t>
            </w:r>
            <w:hyperlink r:id="rId12" w:history="1">
              <w:r w:rsidR="003847D8" w:rsidRPr="00251B74">
                <w:rPr>
                  <w:rFonts w:ascii="Times New Roman" w:hAnsi="Times New Roman" w:cs="Times New Roman"/>
                  <w:color w:val="0000FF"/>
                  <w:sz w:val="20"/>
                  <w:szCs w:val="20"/>
                  <w:u w:val="single"/>
                </w:rPr>
                <w:t>http://zakupki.gov.ru</w:t>
              </w:r>
            </w:hyperlink>
            <w:r w:rsidR="003847D8" w:rsidRPr="00251B74">
              <w:rPr>
                <w:rFonts w:ascii="Times New Roman" w:eastAsia="Calibri" w:hAnsi="Times New Roman" w:cs="Times New Roman"/>
                <w:sz w:val="20"/>
                <w:szCs w:val="20"/>
              </w:rPr>
              <w:t xml:space="preserve">, </w:t>
            </w:r>
            <w:r w:rsidR="003847D8" w:rsidRPr="00251B74">
              <w:rPr>
                <w:rFonts w:ascii="Times New Roman" w:hAnsi="Times New Roman" w:cs="Times New Roman"/>
                <w:sz w:val="20"/>
                <w:szCs w:val="20"/>
              </w:rPr>
              <w:t>не позднее чем через три дня после подписания Протокола рассмотрения котировочных заявок.</w:t>
            </w:r>
          </w:p>
        </w:tc>
      </w:tr>
      <w:tr w:rsidR="003847D8" w:rsidRPr="003847D8" w14:paraId="3E05B007"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04F74C3D" w14:textId="77777777" w:rsidR="003847D8" w:rsidRPr="003847D8" w:rsidRDefault="003847D8" w:rsidP="008A7109">
            <w:pPr>
              <w:widowControl w:val="0"/>
              <w:numPr>
                <w:ilvl w:val="1"/>
                <w:numId w:val="1"/>
              </w:numPr>
              <w:spacing w:after="0" w:line="240" w:lineRule="auto"/>
              <w:jc w:val="center"/>
              <w:rPr>
                <w:rFonts w:ascii="Times New Roman" w:eastAsia="Times New Roman" w:hAnsi="Times New Roman" w:cs="Times New Roman"/>
                <w:sz w:val="20"/>
                <w:szCs w:val="20"/>
                <w:lang w:eastAsia="ru-RU"/>
              </w:rPr>
            </w:pPr>
          </w:p>
        </w:tc>
        <w:tc>
          <w:tcPr>
            <w:tcW w:w="1702" w:type="dxa"/>
            <w:shd w:val="clear" w:color="auto" w:fill="auto"/>
            <w:vAlign w:val="center"/>
          </w:tcPr>
          <w:p w14:paraId="1E347177" w14:textId="77777777" w:rsidR="003847D8" w:rsidRPr="003847D8" w:rsidRDefault="003847D8" w:rsidP="008A7109">
            <w:pPr>
              <w:widowControl w:val="0"/>
              <w:spacing w:after="0" w:line="240" w:lineRule="auto"/>
              <w:rPr>
                <w:rFonts w:ascii="Times New Roman" w:eastAsia="Times New Roman" w:hAnsi="Times New Roman" w:cs="Times New Roman"/>
                <w:sz w:val="20"/>
                <w:szCs w:val="20"/>
                <w:lang w:eastAsia="ru-RU"/>
              </w:rPr>
            </w:pPr>
            <w:r w:rsidRPr="003847D8">
              <w:rPr>
                <w:rFonts w:ascii="Times New Roman" w:eastAsia="Times New Roman" w:hAnsi="Times New Roman" w:cs="Times New Roman"/>
                <w:sz w:val="20"/>
                <w:szCs w:val="20"/>
                <w:lang w:eastAsia="ru-RU"/>
              </w:rPr>
              <w:t>Место и дата подведения итогов</w:t>
            </w:r>
          </w:p>
        </w:tc>
        <w:tc>
          <w:tcPr>
            <w:tcW w:w="7229" w:type="dxa"/>
            <w:gridSpan w:val="2"/>
            <w:shd w:val="clear" w:color="auto" w:fill="auto"/>
          </w:tcPr>
          <w:p w14:paraId="5CF1A9A3" w14:textId="4CEA56FD" w:rsidR="003847D8" w:rsidRPr="00251B74" w:rsidRDefault="00686C56" w:rsidP="00F371B6">
            <w:pPr>
              <w:widowControl w:val="0"/>
              <w:spacing w:after="0" w:line="240" w:lineRule="auto"/>
              <w:rPr>
                <w:rFonts w:ascii="Times New Roman" w:hAnsi="Times New Roman" w:cs="Times New Roman"/>
                <w:b/>
                <w:sz w:val="20"/>
                <w:szCs w:val="20"/>
                <w:shd w:val="clear" w:color="auto" w:fill="FFFFFF"/>
              </w:rPr>
            </w:pPr>
            <w:r w:rsidRPr="00251B74">
              <w:rPr>
                <w:rFonts w:ascii="Times New Roman" w:hAnsi="Times New Roman" w:cs="Times New Roman"/>
                <w:b/>
                <w:sz w:val="20"/>
                <w:szCs w:val="20"/>
                <w:shd w:val="clear" w:color="auto" w:fill="FFFFFF"/>
              </w:rPr>
              <w:t>25</w:t>
            </w:r>
            <w:r w:rsidR="00395060" w:rsidRPr="00251B74">
              <w:rPr>
                <w:rFonts w:ascii="Times New Roman" w:hAnsi="Times New Roman" w:cs="Times New Roman"/>
                <w:b/>
                <w:sz w:val="20"/>
                <w:szCs w:val="20"/>
                <w:shd w:val="clear" w:color="auto" w:fill="FFFFFF"/>
              </w:rPr>
              <w:t xml:space="preserve">.05.2023 </w:t>
            </w:r>
            <w:r w:rsidR="00E442A0" w:rsidRPr="00251B74">
              <w:rPr>
                <w:rFonts w:ascii="Times New Roman" w:hAnsi="Times New Roman" w:cs="Times New Roman"/>
                <w:b/>
                <w:sz w:val="20"/>
                <w:szCs w:val="20"/>
              </w:rPr>
              <w:t>г</w:t>
            </w:r>
            <w:r w:rsidR="003847D8" w:rsidRPr="00251B74">
              <w:rPr>
                <w:rFonts w:ascii="Times New Roman" w:hAnsi="Times New Roman" w:cs="Times New Roman"/>
                <w:b/>
                <w:sz w:val="20"/>
                <w:szCs w:val="20"/>
              </w:rPr>
              <w:t>.</w:t>
            </w:r>
            <w:r w:rsidR="003847D8" w:rsidRPr="00251B74">
              <w:rPr>
                <w:rFonts w:ascii="Times New Roman" w:hAnsi="Times New Roman" w:cs="Times New Roman"/>
                <w:sz w:val="20"/>
                <w:szCs w:val="20"/>
              </w:rPr>
              <w:t xml:space="preserve">, </w:t>
            </w:r>
            <w:r w:rsidR="003847D8" w:rsidRPr="00251B74">
              <w:rPr>
                <w:rFonts w:ascii="Times New Roman" w:hAnsi="Times New Roman" w:cs="Times New Roman"/>
                <w:color w:val="000000"/>
                <w:sz w:val="20"/>
                <w:szCs w:val="20"/>
              </w:rPr>
              <w:t xml:space="preserve">адрес: г. Уфа, </w:t>
            </w:r>
            <w:proofErr w:type="gramStart"/>
            <w:r w:rsidR="003847D8" w:rsidRPr="00251B74">
              <w:rPr>
                <w:rFonts w:ascii="Times New Roman" w:hAnsi="Times New Roman" w:cs="Times New Roman"/>
                <w:color w:val="000000"/>
                <w:sz w:val="20"/>
                <w:szCs w:val="20"/>
              </w:rPr>
              <w:t xml:space="preserve">ул. </w:t>
            </w:r>
            <w:r w:rsidR="00E442A0" w:rsidRPr="00251B74">
              <w:rPr>
                <w:rFonts w:ascii="Times New Roman" w:hAnsi="Times New Roman" w:cs="Times New Roman"/>
                <w:color w:val="000000"/>
                <w:sz w:val="20"/>
                <w:szCs w:val="20"/>
              </w:rPr>
              <w:t>.</w:t>
            </w:r>
            <w:proofErr w:type="gramEnd"/>
            <w:r w:rsidR="00E442A0" w:rsidRPr="00251B74">
              <w:rPr>
                <w:rFonts w:ascii="Times New Roman" w:hAnsi="Times New Roman" w:cs="Times New Roman"/>
                <w:color w:val="000000"/>
                <w:sz w:val="20"/>
                <w:szCs w:val="20"/>
              </w:rPr>
              <w:t xml:space="preserve"> Кирова, дом </w:t>
            </w:r>
            <w:proofErr w:type="gramStart"/>
            <w:r w:rsidR="00E442A0" w:rsidRPr="00251B74">
              <w:rPr>
                <w:rFonts w:ascii="Times New Roman" w:hAnsi="Times New Roman" w:cs="Times New Roman"/>
                <w:color w:val="000000"/>
                <w:sz w:val="20"/>
                <w:szCs w:val="20"/>
              </w:rPr>
              <w:t>45,офис</w:t>
            </w:r>
            <w:proofErr w:type="gramEnd"/>
            <w:r w:rsidR="00E442A0" w:rsidRPr="00251B74">
              <w:rPr>
                <w:rFonts w:ascii="Times New Roman" w:hAnsi="Times New Roman" w:cs="Times New Roman"/>
                <w:color w:val="000000"/>
                <w:sz w:val="20"/>
                <w:szCs w:val="20"/>
              </w:rPr>
              <w:t xml:space="preserve"> </w:t>
            </w:r>
            <w:r w:rsidR="006E1AB9" w:rsidRPr="00251B74">
              <w:rPr>
                <w:rFonts w:ascii="Times New Roman" w:hAnsi="Times New Roman" w:cs="Times New Roman"/>
                <w:color w:val="000000"/>
                <w:sz w:val="20"/>
                <w:szCs w:val="20"/>
              </w:rPr>
              <w:t>411</w:t>
            </w:r>
            <w:r w:rsidR="003847D8" w:rsidRPr="00251B74">
              <w:rPr>
                <w:rFonts w:ascii="Times New Roman" w:hAnsi="Times New Roman" w:cs="Times New Roman"/>
                <w:color w:val="000000"/>
                <w:sz w:val="20"/>
                <w:szCs w:val="20"/>
              </w:rPr>
              <w:t xml:space="preserve">, </w:t>
            </w:r>
            <w:r w:rsidR="003847D8" w:rsidRPr="00251B74">
              <w:rPr>
                <w:rFonts w:ascii="Times New Roman" w:hAnsi="Times New Roman" w:cs="Times New Roman"/>
                <w:sz w:val="20"/>
                <w:szCs w:val="20"/>
              </w:rPr>
              <w:t xml:space="preserve">с дальнейшим размещением информации на площадке </w:t>
            </w:r>
            <w:r w:rsidR="003847D8" w:rsidRPr="00251B74">
              <w:rPr>
                <w:rFonts w:ascii="Times New Roman" w:hAnsi="Times New Roman" w:cs="Times New Roman"/>
                <w:color w:val="0000FF"/>
                <w:sz w:val="20"/>
                <w:szCs w:val="20"/>
                <w:u w:val="single"/>
              </w:rPr>
              <w:t xml:space="preserve">сайте </w:t>
            </w:r>
            <w:r w:rsidR="001B4742" w:rsidRPr="00251B74">
              <w:rPr>
                <w:rFonts w:ascii="Times New Roman" w:hAnsi="Times New Roman" w:cs="Times New Roman"/>
                <w:color w:val="000000"/>
                <w:sz w:val="20"/>
                <w:szCs w:val="20"/>
              </w:rPr>
              <w:t xml:space="preserve"> </w:t>
            </w:r>
            <w:r w:rsidR="001B4742" w:rsidRPr="00251B74">
              <w:rPr>
                <w:rFonts w:ascii="Times New Roman" w:eastAsia="Arial Unicode MS" w:hAnsi="Times New Roman" w:cs="Mangal"/>
                <w:kern w:val="1"/>
                <w:sz w:val="20"/>
                <w:szCs w:val="20"/>
                <w:lang w:eastAsia="hi-IN" w:bidi="hi-IN"/>
              </w:rPr>
              <w:t xml:space="preserve">электронной торговой площадке </w:t>
            </w:r>
            <w:r w:rsidR="00294C00" w:rsidRPr="00251B74">
              <w:rPr>
                <w:rStyle w:val="afff4"/>
                <w:rFonts w:ascii="Times New Roman" w:hAnsi="Times New Roman"/>
              </w:rPr>
              <w:t>ООО "РЭСТ"</w:t>
            </w:r>
            <w:r w:rsidR="00294C00" w:rsidRPr="00251B74">
              <w:rPr>
                <w:rFonts w:ascii="Times New Roman" w:hAnsi="Times New Roman"/>
                <w:sz w:val="20"/>
                <w:szCs w:val="20"/>
              </w:rPr>
              <w:t>,</w:t>
            </w:r>
            <w:r w:rsidR="00294C00" w:rsidRPr="00251B74">
              <w:rPr>
                <w:rStyle w:val="aff5"/>
                <w:rFonts w:ascii="Times New Roman" w:hAnsi="Times New Roman"/>
                <w:sz w:val="24"/>
                <w:szCs w:val="24"/>
              </w:rPr>
              <w:t xml:space="preserve"> </w:t>
            </w:r>
            <w:r w:rsidR="00294C00" w:rsidRPr="00251B74">
              <w:rPr>
                <w:rStyle w:val="aff5"/>
                <w:rFonts w:ascii="Times New Roman" w:hAnsi="Times New Roman"/>
                <w:sz w:val="20"/>
                <w:szCs w:val="20"/>
              </w:rPr>
              <w:t>https://r-est.ru</w:t>
            </w:r>
            <w:r w:rsidR="008A7109" w:rsidRPr="00251B74">
              <w:rPr>
                <w:rFonts w:ascii="Times New Roman" w:eastAsia="Arial Unicode MS" w:hAnsi="Times New Roman" w:cs="Mangal"/>
                <w:kern w:val="1"/>
                <w:sz w:val="20"/>
                <w:szCs w:val="20"/>
                <w:lang w:eastAsia="hi-IN" w:bidi="hi-IN"/>
              </w:rPr>
              <w:t xml:space="preserve"> </w:t>
            </w:r>
            <w:r w:rsidR="003847D8" w:rsidRPr="00251B74">
              <w:rPr>
                <w:rFonts w:ascii="Times New Roman" w:eastAsia="Calibri" w:hAnsi="Times New Roman" w:cs="Times New Roman"/>
                <w:sz w:val="20"/>
                <w:szCs w:val="20"/>
              </w:rPr>
              <w:t xml:space="preserve"> и </w:t>
            </w:r>
            <w:r w:rsidR="003847D8" w:rsidRPr="00251B74">
              <w:rPr>
                <w:rFonts w:ascii="Times New Roman" w:hAnsi="Times New Roman" w:cs="Times New Roman"/>
                <w:sz w:val="20"/>
                <w:szCs w:val="20"/>
              </w:rPr>
              <w:t xml:space="preserve">на сайте </w:t>
            </w:r>
            <w:hyperlink r:id="rId13" w:history="1">
              <w:r w:rsidR="003847D8" w:rsidRPr="00251B74">
                <w:rPr>
                  <w:rFonts w:ascii="Times New Roman" w:hAnsi="Times New Roman" w:cs="Times New Roman"/>
                  <w:color w:val="0000FF"/>
                  <w:sz w:val="20"/>
                  <w:szCs w:val="20"/>
                  <w:u w:val="single"/>
                </w:rPr>
                <w:t>http://zakupki.gov.ru</w:t>
              </w:r>
            </w:hyperlink>
            <w:r w:rsidR="00080E43" w:rsidRPr="00251B74">
              <w:rPr>
                <w:rFonts w:ascii="Times New Roman" w:hAnsi="Times New Roman" w:cs="Times New Roman"/>
                <w:color w:val="0000FF"/>
                <w:sz w:val="20"/>
                <w:szCs w:val="20"/>
                <w:u w:val="single"/>
              </w:rPr>
              <w:t xml:space="preserve">. </w:t>
            </w:r>
            <w:r w:rsidR="00080E43" w:rsidRPr="00251B74">
              <w:rPr>
                <w:rFonts w:ascii="Times New Roman" w:hAnsi="Times New Roman" w:cs="Times New Roman"/>
                <w:sz w:val="20"/>
                <w:szCs w:val="20"/>
              </w:rPr>
              <w:t>Не позднее чем через три дня после</w:t>
            </w:r>
            <w:r w:rsidR="003847D8" w:rsidRPr="00251B74">
              <w:rPr>
                <w:rFonts w:ascii="Times New Roman" w:hAnsi="Times New Roman" w:cs="Times New Roman"/>
                <w:sz w:val="20"/>
                <w:szCs w:val="20"/>
              </w:rPr>
              <w:t xml:space="preserve"> подписания Протокола итогового (оценки котировочных заявок)</w:t>
            </w:r>
          </w:p>
        </w:tc>
      </w:tr>
      <w:tr w:rsidR="003847D8" w:rsidRPr="003847D8" w14:paraId="63569E34"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7B3EBFE6" w14:textId="77777777" w:rsidR="003847D8" w:rsidRPr="003847D8" w:rsidRDefault="003847D8" w:rsidP="008A7109">
            <w:pPr>
              <w:widowControl w:val="0"/>
              <w:numPr>
                <w:ilvl w:val="1"/>
                <w:numId w:val="1"/>
              </w:numPr>
              <w:spacing w:after="0" w:line="240" w:lineRule="auto"/>
              <w:jc w:val="center"/>
              <w:rPr>
                <w:rFonts w:ascii="Times New Roman" w:eastAsia="Times New Roman" w:hAnsi="Times New Roman" w:cs="Times New Roman"/>
                <w:sz w:val="20"/>
                <w:szCs w:val="20"/>
                <w:lang w:eastAsia="ru-RU"/>
              </w:rPr>
            </w:pPr>
          </w:p>
        </w:tc>
        <w:tc>
          <w:tcPr>
            <w:tcW w:w="1702" w:type="dxa"/>
            <w:shd w:val="clear" w:color="auto" w:fill="auto"/>
          </w:tcPr>
          <w:p w14:paraId="3154E613" w14:textId="77777777" w:rsidR="003847D8" w:rsidRPr="003847D8" w:rsidRDefault="003847D8" w:rsidP="008A7109">
            <w:pPr>
              <w:widowControl w:val="0"/>
              <w:spacing w:after="0" w:line="240" w:lineRule="auto"/>
              <w:rPr>
                <w:rFonts w:ascii="Times New Roman" w:eastAsia="Times New Roman" w:hAnsi="Times New Roman" w:cs="Times New Roman"/>
                <w:sz w:val="20"/>
                <w:szCs w:val="20"/>
                <w:lang w:eastAsia="ru-RU"/>
              </w:rPr>
            </w:pPr>
            <w:r w:rsidRPr="003847D8">
              <w:rPr>
                <w:rFonts w:ascii="Times New Roman" w:eastAsia="Times New Roman" w:hAnsi="Times New Roman" w:cs="Times New Roman"/>
                <w:sz w:val="20"/>
                <w:szCs w:val="20"/>
                <w:lang w:eastAsia="ru-RU"/>
              </w:rPr>
              <w:t>Рассмотрение и оценка котировочных заявок в электронной форме</w:t>
            </w:r>
          </w:p>
          <w:p w14:paraId="210B22C6" w14:textId="77777777" w:rsidR="003847D8" w:rsidRPr="003847D8" w:rsidRDefault="003847D8" w:rsidP="008A7109">
            <w:pPr>
              <w:widowControl w:val="0"/>
              <w:spacing w:after="0" w:line="240" w:lineRule="auto"/>
              <w:rPr>
                <w:rFonts w:ascii="Times New Roman" w:hAnsi="Times New Roman" w:cs="Times New Roman"/>
                <w:sz w:val="20"/>
                <w:szCs w:val="20"/>
              </w:rPr>
            </w:pPr>
          </w:p>
        </w:tc>
        <w:tc>
          <w:tcPr>
            <w:tcW w:w="7229" w:type="dxa"/>
            <w:gridSpan w:val="2"/>
            <w:shd w:val="clear" w:color="auto" w:fill="auto"/>
          </w:tcPr>
          <w:p w14:paraId="4341BE6D" w14:textId="0AD606C2" w:rsidR="003847D8" w:rsidRPr="003847D8" w:rsidRDefault="003847D8" w:rsidP="008A7109">
            <w:pPr>
              <w:widowControl w:val="0"/>
              <w:spacing w:after="0" w:line="240" w:lineRule="auto"/>
              <w:jc w:val="both"/>
              <w:rPr>
                <w:rFonts w:ascii="Times New Roman" w:hAnsi="Times New Roman" w:cs="Times New Roman"/>
                <w:sz w:val="20"/>
                <w:szCs w:val="20"/>
              </w:rPr>
            </w:pPr>
            <w:r w:rsidRPr="003847D8">
              <w:rPr>
                <w:rFonts w:ascii="Times New Roman" w:hAnsi="Times New Roman" w:cs="Times New Roman"/>
                <w:sz w:val="20"/>
                <w:szCs w:val="20"/>
              </w:rPr>
              <w:t xml:space="preserve">Комиссия в срок, не превышающий </w:t>
            </w:r>
            <w:r w:rsidR="003D1A75">
              <w:rPr>
                <w:rFonts w:ascii="Times New Roman" w:hAnsi="Times New Roman" w:cs="Times New Roman"/>
                <w:sz w:val="20"/>
                <w:szCs w:val="20"/>
              </w:rPr>
              <w:t>одного</w:t>
            </w:r>
            <w:r w:rsidRPr="003847D8">
              <w:rPr>
                <w:rFonts w:ascii="Times New Roman" w:hAnsi="Times New Roman" w:cs="Times New Roman"/>
                <w:sz w:val="20"/>
                <w:szCs w:val="20"/>
              </w:rPr>
              <w:t xml:space="preserve"> </w:t>
            </w:r>
            <w:r w:rsidR="00C8030E">
              <w:rPr>
                <w:rFonts w:ascii="Times New Roman" w:hAnsi="Times New Roman" w:cs="Times New Roman"/>
                <w:color w:val="000000" w:themeColor="text1"/>
                <w:sz w:val="20"/>
                <w:szCs w:val="20"/>
              </w:rPr>
              <w:t>рабочего</w:t>
            </w:r>
            <w:r w:rsidRPr="003847D8">
              <w:rPr>
                <w:rFonts w:ascii="Times New Roman" w:hAnsi="Times New Roman" w:cs="Times New Roman"/>
                <w:color w:val="000000" w:themeColor="text1"/>
                <w:sz w:val="20"/>
                <w:szCs w:val="20"/>
              </w:rPr>
              <w:t xml:space="preserve"> дня </w:t>
            </w:r>
            <w:r w:rsidRPr="003847D8">
              <w:rPr>
                <w:rFonts w:ascii="Times New Roman" w:hAnsi="Times New Roman" w:cs="Times New Roman"/>
                <w:sz w:val="20"/>
                <w:szCs w:val="20"/>
              </w:rPr>
              <w:t xml:space="preserve">со дня окончания срока подачи котировочных заявок, рассматривает котировочные заявки в электронной форме на соответствие их требованиям, установленным в </w:t>
            </w:r>
            <w:r w:rsidR="00945059">
              <w:rPr>
                <w:rFonts w:ascii="Times New Roman" w:hAnsi="Times New Roman" w:cs="Times New Roman"/>
                <w:sz w:val="20"/>
                <w:szCs w:val="20"/>
              </w:rPr>
              <w:t>извещении</w:t>
            </w:r>
            <w:r w:rsidRPr="003847D8">
              <w:rPr>
                <w:rFonts w:ascii="Times New Roman" w:hAnsi="Times New Roman" w:cs="Times New Roman"/>
                <w:sz w:val="20"/>
                <w:szCs w:val="20"/>
              </w:rPr>
              <w:t xml:space="preserve"> о проведении запроса котировок в электронной форме.</w:t>
            </w:r>
          </w:p>
          <w:p w14:paraId="4C3333CA" w14:textId="22EE83C0" w:rsidR="003847D8" w:rsidRPr="003847D8" w:rsidRDefault="003847D8" w:rsidP="00416000">
            <w:pPr>
              <w:widowControl w:val="0"/>
              <w:spacing w:after="0" w:line="240" w:lineRule="auto"/>
              <w:jc w:val="both"/>
              <w:rPr>
                <w:rFonts w:ascii="Times New Roman" w:hAnsi="Times New Roman" w:cs="Times New Roman"/>
                <w:sz w:val="20"/>
                <w:szCs w:val="20"/>
              </w:rPr>
            </w:pPr>
            <w:r w:rsidRPr="003847D8">
              <w:rPr>
                <w:rFonts w:ascii="Times New Roman" w:hAnsi="Times New Roman" w:cs="Times New Roman"/>
                <w:b/>
                <w:sz w:val="20"/>
                <w:szCs w:val="20"/>
              </w:rPr>
              <w:t xml:space="preserve">Победителем в проведении запроса котировок в электронной форме признается участник процедуры закупки, подавший котировочную заявку, которая отвечает всем требованиям, установленным в </w:t>
            </w:r>
            <w:r w:rsidR="00416000">
              <w:rPr>
                <w:rFonts w:ascii="Times New Roman" w:hAnsi="Times New Roman" w:cs="Times New Roman"/>
                <w:b/>
                <w:sz w:val="20"/>
                <w:szCs w:val="20"/>
              </w:rPr>
              <w:t>извещени</w:t>
            </w:r>
            <w:r w:rsidRPr="003847D8">
              <w:rPr>
                <w:rFonts w:ascii="Times New Roman" w:hAnsi="Times New Roman" w:cs="Times New Roman"/>
                <w:b/>
                <w:sz w:val="20"/>
                <w:szCs w:val="20"/>
              </w:rPr>
              <w:t>и о проведении запроса котировок в электронной форме и в которой указана наиболее низкая цена товаров, работ, услуг (без налога на добавленную стоимость).</w:t>
            </w:r>
            <w:r w:rsidRPr="003847D8">
              <w:rPr>
                <w:rFonts w:ascii="Times New Roman" w:hAnsi="Times New Roman" w:cs="Times New Roman"/>
                <w:sz w:val="20"/>
                <w:szCs w:val="20"/>
              </w:rPr>
              <w:t xml:space="preserve"> При предложении наиболее низкой цены товаров, работ, услуг несколькими участниками процедуры закупки победителем в проведении запроса котировок в электронной форме признается участник процедуры закупки, котировочная заявка которого поступила ранее котировочных заявок других участников процедуры закупки.</w:t>
            </w:r>
          </w:p>
        </w:tc>
      </w:tr>
      <w:tr w:rsidR="003847D8" w:rsidRPr="003847D8" w14:paraId="69575F8E"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0D001838" w14:textId="77777777" w:rsidR="003847D8" w:rsidRPr="003847D8" w:rsidRDefault="003847D8" w:rsidP="008A7109">
            <w:pPr>
              <w:widowControl w:val="0"/>
              <w:numPr>
                <w:ilvl w:val="1"/>
                <w:numId w:val="1"/>
              </w:numPr>
              <w:spacing w:after="0" w:line="240" w:lineRule="auto"/>
              <w:jc w:val="center"/>
              <w:rPr>
                <w:rFonts w:ascii="Times New Roman" w:eastAsia="Times New Roman" w:hAnsi="Times New Roman" w:cs="Times New Roman"/>
                <w:sz w:val="20"/>
                <w:szCs w:val="20"/>
                <w:lang w:eastAsia="ru-RU"/>
              </w:rPr>
            </w:pPr>
          </w:p>
        </w:tc>
        <w:tc>
          <w:tcPr>
            <w:tcW w:w="1702" w:type="dxa"/>
            <w:shd w:val="clear" w:color="auto" w:fill="auto"/>
          </w:tcPr>
          <w:p w14:paraId="57ADE253" w14:textId="77777777" w:rsidR="003847D8" w:rsidRPr="003847D8" w:rsidRDefault="003847D8" w:rsidP="008A7109">
            <w:pPr>
              <w:widowControl w:val="0"/>
              <w:spacing w:after="0" w:line="240" w:lineRule="auto"/>
              <w:rPr>
                <w:rFonts w:ascii="Times New Roman" w:hAnsi="Times New Roman" w:cs="Times New Roman"/>
                <w:sz w:val="20"/>
                <w:szCs w:val="20"/>
              </w:rPr>
            </w:pPr>
            <w:r w:rsidRPr="003847D8">
              <w:rPr>
                <w:rFonts w:ascii="Times New Roman" w:hAnsi="Times New Roman" w:cs="Times New Roman"/>
                <w:sz w:val="20"/>
                <w:szCs w:val="20"/>
              </w:rPr>
              <w:t>Срок подписания победителем запроса котировок договора со дня подписания протокола рассмотрения и оценки котировочных заявок</w:t>
            </w:r>
          </w:p>
          <w:p w14:paraId="44D07D04" w14:textId="77777777" w:rsidR="003847D8" w:rsidRPr="003847D8" w:rsidRDefault="003847D8" w:rsidP="008A7109">
            <w:pPr>
              <w:widowControl w:val="0"/>
              <w:autoSpaceDE w:val="0"/>
              <w:autoSpaceDN w:val="0"/>
              <w:adjustRightInd w:val="0"/>
              <w:spacing w:after="0" w:line="240" w:lineRule="auto"/>
              <w:ind w:firstLine="8"/>
              <w:outlineLvl w:val="2"/>
              <w:rPr>
                <w:rFonts w:ascii="Times New Roman" w:eastAsia="Times New Roman" w:hAnsi="Times New Roman" w:cs="Times New Roman"/>
                <w:sz w:val="20"/>
                <w:szCs w:val="20"/>
                <w:lang w:eastAsia="ru-RU"/>
              </w:rPr>
            </w:pPr>
          </w:p>
        </w:tc>
        <w:tc>
          <w:tcPr>
            <w:tcW w:w="7229" w:type="dxa"/>
            <w:gridSpan w:val="2"/>
            <w:shd w:val="clear" w:color="auto" w:fill="auto"/>
          </w:tcPr>
          <w:p w14:paraId="0D58EDC1" w14:textId="1D5CC88E" w:rsidR="003847D8" w:rsidRPr="003847D8" w:rsidRDefault="003847D8" w:rsidP="008A7109">
            <w:pPr>
              <w:widowControl w:val="0"/>
              <w:autoSpaceDE w:val="0"/>
              <w:autoSpaceDN w:val="0"/>
              <w:adjustRightInd w:val="0"/>
              <w:spacing w:after="0" w:line="240" w:lineRule="auto"/>
              <w:jc w:val="both"/>
              <w:rPr>
                <w:rFonts w:ascii="Times New Roman" w:hAnsi="Times New Roman" w:cs="Times New Roman"/>
                <w:sz w:val="20"/>
                <w:szCs w:val="20"/>
              </w:rPr>
            </w:pPr>
            <w:r w:rsidRPr="003847D8">
              <w:rPr>
                <w:rFonts w:ascii="Times New Roman" w:hAnsi="Times New Roman" w:cs="Times New Roman"/>
                <w:sz w:val="20"/>
                <w:szCs w:val="20"/>
              </w:rPr>
              <w:t xml:space="preserve">      Договор (</w:t>
            </w:r>
            <w:r w:rsidRPr="003847D8">
              <w:rPr>
                <w:rFonts w:ascii="Times New Roman" w:hAnsi="Times New Roman" w:cs="Times New Roman"/>
                <w:sz w:val="20"/>
                <w:szCs w:val="20"/>
                <w:lang w:eastAsia="ru-RU"/>
              </w:rPr>
              <w:t>Приложение №2 к </w:t>
            </w:r>
            <w:r w:rsidR="00F504B8">
              <w:rPr>
                <w:rFonts w:ascii="Times New Roman" w:hAnsi="Times New Roman" w:cs="Times New Roman"/>
                <w:sz w:val="20"/>
                <w:szCs w:val="20"/>
              </w:rPr>
              <w:t>Извещению</w:t>
            </w:r>
            <w:r w:rsidRPr="003847D8">
              <w:rPr>
                <w:rFonts w:ascii="Times New Roman" w:hAnsi="Times New Roman" w:cs="Times New Roman"/>
                <w:sz w:val="20"/>
                <w:szCs w:val="20"/>
              </w:rPr>
              <w:t xml:space="preserve"> о проведении запроса котировок) между Заказчиком и победителем запроса котировок в электронной форме заключается не ранее 10 и не позднее 20 дней с даты размещения в единой информационной системе и на сайте электронной торговой площадки протокола рассмотрения и оценки заявок участников запроса котировок в электронной форме. </w:t>
            </w:r>
          </w:p>
          <w:p w14:paraId="1B4A2050" w14:textId="4EAF48AD" w:rsidR="003847D8" w:rsidRPr="003847D8" w:rsidRDefault="003847D8" w:rsidP="008A7109">
            <w:pPr>
              <w:widowControl w:val="0"/>
              <w:spacing w:after="0" w:line="240" w:lineRule="auto"/>
              <w:jc w:val="both"/>
              <w:rPr>
                <w:rFonts w:ascii="Times New Roman" w:hAnsi="Times New Roman" w:cs="Times New Roman"/>
                <w:sz w:val="20"/>
                <w:szCs w:val="20"/>
              </w:rPr>
            </w:pPr>
            <w:r w:rsidRPr="003847D8">
              <w:rPr>
                <w:rFonts w:ascii="Times New Roman" w:hAnsi="Times New Roman" w:cs="Times New Roman"/>
                <w:sz w:val="20"/>
                <w:szCs w:val="20"/>
              </w:rPr>
              <w:t xml:space="preserve">       Договор заключается на условия</w:t>
            </w:r>
            <w:r w:rsidR="007809F1">
              <w:rPr>
                <w:rFonts w:ascii="Times New Roman" w:hAnsi="Times New Roman" w:cs="Times New Roman"/>
                <w:sz w:val="20"/>
                <w:szCs w:val="20"/>
              </w:rPr>
              <w:t>х, предусмотренных извещением</w:t>
            </w:r>
            <w:r w:rsidRPr="003847D8">
              <w:rPr>
                <w:rFonts w:ascii="Times New Roman" w:hAnsi="Times New Roman" w:cs="Times New Roman"/>
                <w:sz w:val="20"/>
                <w:szCs w:val="20"/>
              </w:rPr>
              <w:t xml:space="preserve"> о проведении запроса котировок в электронной форме, по цене, предложенной в котировочной заявке победителя в проведении запроса котировок в электронной форме или в котировочной заявке участника процедуры закупки, с которым заключается договор в случае уклонения победителя в проведении запроса котировок в электронной форме от заключения договора.</w:t>
            </w:r>
          </w:p>
          <w:p w14:paraId="2573DFA4" w14:textId="118BDE8A" w:rsidR="00A96282" w:rsidRPr="003847D8" w:rsidRDefault="003847D8" w:rsidP="008A7109">
            <w:pPr>
              <w:widowControl w:val="0"/>
              <w:tabs>
                <w:tab w:val="num" w:pos="1276"/>
              </w:tabs>
              <w:spacing w:after="0" w:line="240" w:lineRule="auto"/>
              <w:jc w:val="both"/>
              <w:rPr>
                <w:rFonts w:ascii="Times New Roman" w:hAnsi="Times New Roman" w:cs="Times New Roman"/>
                <w:sz w:val="20"/>
                <w:szCs w:val="20"/>
              </w:rPr>
            </w:pPr>
            <w:r w:rsidRPr="003847D8">
              <w:rPr>
                <w:rFonts w:ascii="Times New Roman" w:hAnsi="Times New Roman" w:cs="Times New Roman"/>
                <w:sz w:val="20"/>
                <w:szCs w:val="20"/>
              </w:rPr>
              <w:t xml:space="preserve">         В случае если победитель в проведении запроса котировок в электронной форме в срок, указанный в извещении о проведении запроса котировок в электронной форме, не представил Заказчику подписанный договор, такой победитель признается уклонившимся от заключения договора и сведения о нем направляются в реестр недобросовестных поставщиков в </w:t>
            </w:r>
            <w:r w:rsidR="00B15146">
              <w:rPr>
                <w:rFonts w:ascii="Times New Roman" w:hAnsi="Times New Roman" w:cs="Times New Roman"/>
                <w:sz w:val="20"/>
                <w:szCs w:val="20"/>
              </w:rPr>
              <w:t xml:space="preserve">установленном законом порядке. </w:t>
            </w:r>
          </w:p>
        </w:tc>
      </w:tr>
      <w:tr w:rsidR="003847D8" w:rsidRPr="003847D8" w14:paraId="0BB6CE44"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57F9C7A4" w14:textId="77777777" w:rsidR="003847D8" w:rsidRPr="003847D8" w:rsidRDefault="003847D8" w:rsidP="008A7109">
            <w:pPr>
              <w:widowControl w:val="0"/>
              <w:numPr>
                <w:ilvl w:val="0"/>
                <w:numId w:val="1"/>
              </w:numPr>
              <w:tabs>
                <w:tab w:val="clear" w:pos="432"/>
                <w:tab w:val="num" w:pos="823"/>
              </w:tabs>
              <w:spacing w:after="0" w:line="240" w:lineRule="auto"/>
              <w:ind w:left="823"/>
              <w:jc w:val="center"/>
              <w:rPr>
                <w:rFonts w:ascii="Times New Roman" w:eastAsia="Times New Roman" w:hAnsi="Times New Roman" w:cs="Times New Roman"/>
                <w:b/>
                <w:sz w:val="20"/>
                <w:szCs w:val="20"/>
                <w:lang w:eastAsia="ru-RU"/>
              </w:rPr>
            </w:pPr>
          </w:p>
        </w:tc>
        <w:tc>
          <w:tcPr>
            <w:tcW w:w="8931" w:type="dxa"/>
            <w:gridSpan w:val="3"/>
            <w:shd w:val="clear" w:color="auto" w:fill="auto"/>
          </w:tcPr>
          <w:p w14:paraId="246CBE7D" w14:textId="77777777" w:rsidR="003847D8" w:rsidRPr="003847D8" w:rsidRDefault="003847D8" w:rsidP="008A7109">
            <w:pPr>
              <w:widowControl w:val="0"/>
              <w:spacing w:after="0" w:line="240" w:lineRule="auto"/>
              <w:contextualSpacing/>
              <w:rPr>
                <w:rFonts w:ascii="Times New Roman" w:hAnsi="Times New Roman" w:cs="Times New Roman"/>
                <w:b/>
                <w:color w:val="000000" w:themeColor="text1"/>
                <w:sz w:val="20"/>
                <w:szCs w:val="20"/>
              </w:rPr>
            </w:pPr>
            <w:r w:rsidRPr="003847D8">
              <w:rPr>
                <w:rFonts w:ascii="Times New Roman" w:eastAsia="Times New Roman" w:hAnsi="Times New Roman" w:cs="Times New Roman"/>
                <w:b/>
                <w:sz w:val="20"/>
                <w:szCs w:val="20"/>
                <w:lang w:eastAsia="ru-RU"/>
              </w:rPr>
              <w:t>Внесение изменений в</w:t>
            </w:r>
            <w:r w:rsidRPr="003847D8">
              <w:rPr>
                <w:rFonts w:ascii="Times New Roman" w:hAnsi="Times New Roman" w:cs="Times New Roman"/>
                <w:b/>
                <w:bCs/>
                <w:color w:val="000000" w:themeColor="text1"/>
                <w:sz w:val="20"/>
                <w:szCs w:val="20"/>
              </w:rPr>
              <w:t xml:space="preserve"> Извещение о проведении запроса котировок в электронной форме</w:t>
            </w:r>
          </w:p>
          <w:p w14:paraId="7AD48810" w14:textId="77777777" w:rsidR="003847D8" w:rsidRPr="003847D8" w:rsidRDefault="003847D8" w:rsidP="008A7109">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3847D8">
              <w:rPr>
                <w:rFonts w:ascii="Times New Roman" w:eastAsia="Times New Roman" w:hAnsi="Times New Roman" w:cs="Times New Roman"/>
                <w:b/>
                <w:sz w:val="20"/>
                <w:szCs w:val="20"/>
                <w:lang w:eastAsia="ru-RU"/>
              </w:rPr>
              <w:t xml:space="preserve"> Разъяснения положений </w:t>
            </w:r>
            <w:r w:rsidRPr="003847D8">
              <w:rPr>
                <w:rFonts w:ascii="Times New Roman" w:hAnsi="Times New Roman" w:cs="Times New Roman"/>
                <w:b/>
                <w:bCs/>
                <w:color w:val="000000" w:themeColor="text1"/>
                <w:sz w:val="20"/>
                <w:szCs w:val="20"/>
              </w:rPr>
              <w:t>Извещения о проведении запроса котировок в электронной форме</w:t>
            </w:r>
          </w:p>
          <w:p w14:paraId="4674D907" w14:textId="77777777" w:rsidR="003847D8" w:rsidRPr="003847D8" w:rsidRDefault="003847D8" w:rsidP="008A7109">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3847D8">
              <w:rPr>
                <w:rFonts w:ascii="Times New Roman" w:eastAsia="Times New Roman" w:hAnsi="Times New Roman" w:cs="Times New Roman"/>
                <w:b/>
                <w:sz w:val="20"/>
                <w:szCs w:val="20"/>
                <w:lang w:eastAsia="ru-RU"/>
              </w:rPr>
              <w:t>Отказ от проведения запроса котировок в электронной форме.</w:t>
            </w:r>
          </w:p>
        </w:tc>
      </w:tr>
      <w:tr w:rsidR="003847D8" w:rsidRPr="003847D8" w14:paraId="097E9891"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7F13CFAE" w14:textId="77777777" w:rsidR="003847D8" w:rsidRPr="003847D8" w:rsidRDefault="003847D8" w:rsidP="008A7109">
            <w:pPr>
              <w:widowControl w:val="0"/>
              <w:numPr>
                <w:ilvl w:val="1"/>
                <w:numId w:val="1"/>
              </w:numPr>
              <w:spacing w:after="0" w:line="240" w:lineRule="auto"/>
              <w:jc w:val="center"/>
              <w:rPr>
                <w:rFonts w:ascii="Times New Roman" w:eastAsia="Times New Roman" w:hAnsi="Times New Roman" w:cs="Times New Roman"/>
                <w:sz w:val="20"/>
                <w:szCs w:val="20"/>
                <w:lang w:eastAsia="ru-RU"/>
              </w:rPr>
            </w:pPr>
          </w:p>
        </w:tc>
        <w:tc>
          <w:tcPr>
            <w:tcW w:w="1702" w:type="dxa"/>
            <w:shd w:val="clear" w:color="auto" w:fill="auto"/>
          </w:tcPr>
          <w:p w14:paraId="36134344" w14:textId="77777777" w:rsidR="003847D8" w:rsidRPr="003847D8" w:rsidRDefault="003847D8" w:rsidP="008A710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847D8">
              <w:rPr>
                <w:rFonts w:ascii="Times New Roman" w:eastAsia="Times New Roman" w:hAnsi="Times New Roman" w:cs="Times New Roman"/>
                <w:sz w:val="20"/>
                <w:szCs w:val="20"/>
                <w:lang w:eastAsia="ru-RU"/>
              </w:rPr>
              <w:t>Внесение изменений в </w:t>
            </w:r>
            <w:r w:rsidRPr="003847D8">
              <w:rPr>
                <w:rFonts w:ascii="Times New Roman" w:hAnsi="Times New Roman" w:cs="Times New Roman"/>
                <w:sz w:val="20"/>
                <w:szCs w:val="20"/>
              </w:rPr>
              <w:t>Извещение о проведении запроса котировок</w:t>
            </w:r>
          </w:p>
        </w:tc>
        <w:tc>
          <w:tcPr>
            <w:tcW w:w="7229" w:type="dxa"/>
            <w:gridSpan w:val="2"/>
            <w:shd w:val="clear" w:color="auto" w:fill="auto"/>
          </w:tcPr>
          <w:p w14:paraId="1C0867B0" w14:textId="19AFEF01" w:rsidR="003847D8" w:rsidRPr="003847D8" w:rsidRDefault="00F42BD6" w:rsidP="008A7109">
            <w:pPr>
              <w:widowControl w:val="0"/>
              <w:tabs>
                <w:tab w:val="left" w:pos="1134"/>
                <w:tab w:val="left" w:pos="141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Заказчик</w:t>
            </w:r>
            <w:r w:rsidR="003847D8" w:rsidRPr="003847D8">
              <w:rPr>
                <w:rFonts w:ascii="Times New Roman" w:eastAsia="Times New Roman" w:hAnsi="Times New Roman" w:cs="Times New Roman"/>
                <w:sz w:val="20"/>
                <w:szCs w:val="20"/>
                <w:lang w:eastAsia="ru-RU"/>
              </w:rPr>
              <w:t xml:space="preserve"> вправе принять решение о внесении изменений в извещение о проведении запроса котировок либо отказаться от его проведения до окончания подачи заявок. Изменения, вносимые в извещение о проведении запроса котировок, Извещение о проведении запроса котировок, разъяснения положений Извещения о проведении запроса котировок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 проведении запроса </w:t>
            </w:r>
            <w:r w:rsidR="003847D8" w:rsidRPr="003847D8">
              <w:rPr>
                <w:rFonts w:ascii="Times New Roman" w:eastAsia="Times New Roman" w:hAnsi="Times New Roman" w:cs="Times New Roman"/>
                <w:sz w:val="20"/>
                <w:szCs w:val="20"/>
                <w:lang w:eastAsia="ru-RU"/>
              </w:rPr>
              <w:lastRenderedPageBreak/>
              <w:t>котировок, срок подачи заявок на участие в таком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товаров, работ, услуг для нужд ООО РО «Эко-</w:t>
            </w:r>
            <w:proofErr w:type="gramStart"/>
            <w:r w:rsidR="003847D8" w:rsidRPr="003847D8">
              <w:rPr>
                <w:rFonts w:ascii="Times New Roman" w:eastAsia="Times New Roman" w:hAnsi="Times New Roman" w:cs="Times New Roman"/>
                <w:sz w:val="20"/>
                <w:szCs w:val="20"/>
                <w:lang w:eastAsia="ru-RU"/>
              </w:rPr>
              <w:t>Сити»  для</w:t>
            </w:r>
            <w:proofErr w:type="gramEnd"/>
            <w:r w:rsidR="003847D8" w:rsidRPr="003847D8">
              <w:rPr>
                <w:rFonts w:ascii="Times New Roman" w:eastAsia="Times New Roman" w:hAnsi="Times New Roman" w:cs="Times New Roman"/>
                <w:sz w:val="20"/>
                <w:szCs w:val="20"/>
                <w:lang w:eastAsia="ru-RU"/>
              </w:rPr>
              <w:t xml:space="preserve"> данного способа закупки.</w:t>
            </w:r>
          </w:p>
        </w:tc>
      </w:tr>
      <w:tr w:rsidR="003847D8" w:rsidRPr="003847D8" w14:paraId="40FBC504"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58AFAD0B" w14:textId="77777777" w:rsidR="003847D8" w:rsidRPr="003847D8" w:rsidRDefault="003847D8" w:rsidP="008A7109">
            <w:pPr>
              <w:widowControl w:val="0"/>
              <w:numPr>
                <w:ilvl w:val="1"/>
                <w:numId w:val="1"/>
              </w:numPr>
              <w:spacing w:after="0" w:line="240" w:lineRule="auto"/>
              <w:jc w:val="center"/>
              <w:rPr>
                <w:rFonts w:ascii="Times New Roman" w:eastAsia="Times New Roman" w:hAnsi="Times New Roman" w:cs="Times New Roman"/>
                <w:sz w:val="20"/>
                <w:szCs w:val="20"/>
                <w:lang w:eastAsia="ru-RU"/>
              </w:rPr>
            </w:pPr>
          </w:p>
        </w:tc>
        <w:tc>
          <w:tcPr>
            <w:tcW w:w="1702" w:type="dxa"/>
            <w:shd w:val="clear" w:color="auto" w:fill="auto"/>
          </w:tcPr>
          <w:p w14:paraId="668E6BF1" w14:textId="77777777" w:rsidR="003847D8" w:rsidRPr="003847D8" w:rsidRDefault="003847D8" w:rsidP="008A710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847D8">
              <w:rPr>
                <w:rFonts w:ascii="Times New Roman" w:eastAsia="Times New Roman" w:hAnsi="Times New Roman" w:cs="Times New Roman"/>
                <w:sz w:val="20"/>
                <w:szCs w:val="20"/>
                <w:lang w:eastAsia="ru-RU"/>
              </w:rPr>
              <w:t>Отказ от проведения закупки</w:t>
            </w:r>
          </w:p>
        </w:tc>
        <w:tc>
          <w:tcPr>
            <w:tcW w:w="7229" w:type="dxa"/>
            <w:gridSpan w:val="2"/>
            <w:shd w:val="clear" w:color="auto" w:fill="auto"/>
          </w:tcPr>
          <w:p w14:paraId="00CFDA71" w14:textId="77777777" w:rsidR="003847D8" w:rsidRPr="003847D8" w:rsidRDefault="003847D8" w:rsidP="008A7109">
            <w:pPr>
              <w:widowControl w:val="0"/>
              <w:autoSpaceDE w:val="0"/>
              <w:autoSpaceDN w:val="0"/>
              <w:adjustRightInd w:val="0"/>
              <w:spacing w:after="0" w:line="240" w:lineRule="auto"/>
              <w:jc w:val="both"/>
              <w:rPr>
                <w:rFonts w:ascii="Times New Roman" w:hAnsi="Times New Roman" w:cs="Times New Roman"/>
                <w:sz w:val="20"/>
                <w:szCs w:val="20"/>
              </w:rPr>
            </w:pPr>
            <w:r w:rsidRPr="003847D8">
              <w:rPr>
                <w:rFonts w:ascii="Times New Roman" w:hAnsi="Times New Roman" w:cs="Times New Roman"/>
                <w:sz w:val="20"/>
                <w:szCs w:val="20"/>
                <w:shd w:val="clear" w:color="auto" w:fill="FFFFFF" w:themeFill="background1"/>
              </w:rPr>
              <w:t>Заказчик вправе отменить проведение запроса котировок до наступления даты и времени окончания срока подачи заявок на участие в запросе котировок</w:t>
            </w:r>
            <w:r w:rsidRPr="003847D8">
              <w:rPr>
                <w:rFonts w:ascii="Times New Roman" w:hAnsi="Times New Roman" w:cs="Times New Roman"/>
                <w:sz w:val="20"/>
                <w:szCs w:val="20"/>
              </w:rPr>
              <w:t>, разместив соответствующее извещение об отмене проведения запроса котировок в ЕИС.</w:t>
            </w:r>
          </w:p>
        </w:tc>
      </w:tr>
      <w:tr w:rsidR="003847D8" w:rsidRPr="003847D8" w14:paraId="2F69CC7B"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15C20B7D" w14:textId="77777777" w:rsidR="003847D8" w:rsidRPr="003847D8" w:rsidRDefault="003847D8" w:rsidP="008A7109">
            <w:pPr>
              <w:widowControl w:val="0"/>
              <w:numPr>
                <w:ilvl w:val="0"/>
                <w:numId w:val="1"/>
              </w:numPr>
              <w:tabs>
                <w:tab w:val="clear" w:pos="432"/>
                <w:tab w:val="num" w:pos="823"/>
              </w:tabs>
              <w:spacing w:after="0" w:line="240" w:lineRule="auto"/>
              <w:ind w:left="823"/>
              <w:jc w:val="center"/>
              <w:rPr>
                <w:rFonts w:ascii="Times New Roman" w:eastAsia="Times New Roman" w:hAnsi="Times New Roman" w:cs="Times New Roman"/>
                <w:b/>
                <w:sz w:val="20"/>
                <w:szCs w:val="20"/>
                <w:lang w:eastAsia="ru-RU"/>
              </w:rPr>
            </w:pPr>
          </w:p>
        </w:tc>
        <w:tc>
          <w:tcPr>
            <w:tcW w:w="8931" w:type="dxa"/>
            <w:gridSpan w:val="3"/>
            <w:shd w:val="clear" w:color="auto" w:fill="auto"/>
          </w:tcPr>
          <w:p w14:paraId="503F81F7" w14:textId="77777777" w:rsidR="003847D8" w:rsidRPr="003847D8" w:rsidRDefault="003847D8" w:rsidP="008A7109">
            <w:pPr>
              <w:widowControl w:val="0"/>
              <w:spacing w:after="0" w:line="240" w:lineRule="auto"/>
              <w:jc w:val="both"/>
              <w:rPr>
                <w:rFonts w:ascii="Times New Roman" w:hAnsi="Times New Roman" w:cs="Times New Roman"/>
                <w:b/>
                <w:sz w:val="20"/>
                <w:szCs w:val="20"/>
              </w:rPr>
            </w:pPr>
            <w:bookmarkStart w:id="7" w:name="_Toc376579225"/>
            <w:bookmarkStart w:id="8" w:name="_Toc379558732"/>
            <w:r w:rsidRPr="003847D8">
              <w:rPr>
                <w:rFonts w:ascii="Times New Roman" w:hAnsi="Times New Roman" w:cs="Times New Roman"/>
                <w:b/>
                <w:sz w:val="20"/>
                <w:szCs w:val="20"/>
                <w:lang w:eastAsia="ru-RU"/>
              </w:rPr>
              <w:t xml:space="preserve">Размер и </w:t>
            </w:r>
            <w:bookmarkEnd w:id="7"/>
            <w:bookmarkEnd w:id="8"/>
            <w:r w:rsidRPr="003847D8">
              <w:rPr>
                <w:rFonts w:ascii="Times New Roman" w:hAnsi="Times New Roman" w:cs="Times New Roman"/>
                <w:b/>
                <w:sz w:val="20"/>
                <w:szCs w:val="20"/>
                <w:lang w:eastAsia="ru-RU"/>
              </w:rPr>
              <w:t>форма обеспечения исполнения обязательств в связи с подачей заявки на участие в запросе котировок</w:t>
            </w:r>
          </w:p>
        </w:tc>
      </w:tr>
      <w:tr w:rsidR="003847D8" w:rsidRPr="003847D8" w14:paraId="5B1F6F15"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08D645CE" w14:textId="77777777" w:rsidR="003847D8" w:rsidRPr="003847D8" w:rsidRDefault="003847D8" w:rsidP="008A7109">
            <w:pPr>
              <w:widowControl w:val="0"/>
              <w:spacing w:after="0" w:line="240" w:lineRule="auto"/>
              <w:ind w:left="176" w:hanging="284"/>
              <w:jc w:val="center"/>
              <w:rPr>
                <w:rFonts w:ascii="Times New Roman" w:eastAsia="Times New Roman" w:hAnsi="Times New Roman" w:cs="Times New Roman"/>
                <w:sz w:val="20"/>
                <w:szCs w:val="20"/>
                <w:lang w:eastAsia="ru-RU"/>
              </w:rPr>
            </w:pPr>
            <w:r w:rsidRPr="003847D8">
              <w:rPr>
                <w:rFonts w:ascii="Times New Roman" w:eastAsia="Times New Roman" w:hAnsi="Times New Roman" w:cs="Times New Roman"/>
                <w:sz w:val="20"/>
                <w:szCs w:val="20"/>
                <w:lang w:eastAsia="ru-RU"/>
              </w:rPr>
              <w:t>5.1</w:t>
            </w:r>
          </w:p>
        </w:tc>
        <w:tc>
          <w:tcPr>
            <w:tcW w:w="1702" w:type="dxa"/>
            <w:shd w:val="clear" w:color="auto" w:fill="auto"/>
          </w:tcPr>
          <w:p w14:paraId="1F40AF61" w14:textId="77777777" w:rsidR="003847D8" w:rsidRPr="003847D8" w:rsidRDefault="003847D8" w:rsidP="008A7109">
            <w:pPr>
              <w:widowControl w:val="0"/>
              <w:spacing w:after="0" w:line="240" w:lineRule="auto"/>
              <w:jc w:val="both"/>
              <w:rPr>
                <w:rFonts w:ascii="Times New Roman" w:hAnsi="Times New Roman" w:cs="Times New Roman"/>
                <w:sz w:val="20"/>
                <w:szCs w:val="20"/>
                <w:lang w:eastAsia="ru-RU"/>
              </w:rPr>
            </w:pPr>
            <w:r w:rsidRPr="003847D8">
              <w:rPr>
                <w:rFonts w:ascii="Times New Roman" w:hAnsi="Times New Roman" w:cs="Times New Roman"/>
                <w:sz w:val="20"/>
                <w:szCs w:val="20"/>
                <w:lang w:eastAsia="ru-RU"/>
              </w:rPr>
              <w:t>Размер обеспечения исполнения обязательств в связи с подачей заявки на участие в запросе котировок</w:t>
            </w:r>
          </w:p>
        </w:tc>
        <w:tc>
          <w:tcPr>
            <w:tcW w:w="7229" w:type="dxa"/>
            <w:gridSpan w:val="2"/>
            <w:shd w:val="clear" w:color="auto" w:fill="auto"/>
          </w:tcPr>
          <w:p w14:paraId="3769B898" w14:textId="1DC7FDD3" w:rsidR="003847D8" w:rsidRDefault="00304431" w:rsidP="008A7109">
            <w:pPr>
              <w:widowControl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Не п</w:t>
            </w:r>
            <w:r w:rsidR="003847D8" w:rsidRPr="003847D8">
              <w:rPr>
                <w:rFonts w:ascii="Times New Roman" w:hAnsi="Times New Roman" w:cs="Times New Roman"/>
                <w:sz w:val="20"/>
                <w:szCs w:val="20"/>
                <w:lang w:eastAsia="ru-RU"/>
              </w:rPr>
              <w:t>редусмотрено</w:t>
            </w:r>
          </w:p>
          <w:p w14:paraId="522F3065" w14:textId="77777777" w:rsidR="00530E10" w:rsidRDefault="00530E10" w:rsidP="008A7109">
            <w:pPr>
              <w:widowControl w:val="0"/>
              <w:spacing w:after="0" w:line="240" w:lineRule="auto"/>
              <w:jc w:val="both"/>
              <w:rPr>
                <w:rFonts w:ascii="Times New Roman" w:hAnsi="Times New Roman" w:cs="Times New Roman"/>
                <w:sz w:val="20"/>
                <w:szCs w:val="20"/>
                <w:lang w:eastAsia="ru-RU"/>
              </w:rPr>
            </w:pPr>
          </w:p>
          <w:p w14:paraId="0F94D0EB" w14:textId="217526CF" w:rsidR="00793BE4" w:rsidRPr="003847D8" w:rsidRDefault="00793BE4" w:rsidP="008A7109">
            <w:pPr>
              <w:widowControl w:val="0"/>
              <w:spacing w:after="0" w:line="240" w:lineRule="auto"/>
              <w:jc w:val="both"/>
              <w:rPr>
                <w:rFonts w:ascii="Times New Roman" w:hAnsi="Times New Roman" w:cs="Times New Roman"/>
                <w:sz w:val="20"/>
                <w:szCs w:val="20"/>
                <w:lang w:eastAsia="ru-RU"/>
              </w:rPr>
            </w:pPr>
          </w:p>
        </w:tc>
      </w:tr>
      <w:tr w:rsidR="003847D8" w:rsidRPr="003847D8" w14:paraId="3E70D3ED"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5FF55CCE" w14:textId="77777777" w:rsidR="003847D8" w:rsidRPr="003847D8" w:rsidRDefault="003847D8" w:rsidP="008A7109">
            <w:pPr>
              <w:widowControl w:val="0"/>
              <w:spacing w:after="0" w:line="240" w:lineRule="auto"/>
              <w:ind w:left="176" w:hanging="284"/>
              <w:jc w:val="center"/>
              <w:rPr>
                <w:rFonts w:ascii="Times New Roman" w:eastAsia="Times New Roman" w:hAnsi="Times New Roman" w:cs="Times New Roman"/>
                <w:sz w:val="20"/>
                <w:szCs w:val="20"/>
                <w:lang w:eastAsia="ru-RU"/>
              </w:rPr>
            </w:pPr>
            <w:r w:rsidRPr="003847D8">
              <w:rPr>
                <w:rFonts w:ascii="Times New Roman" w:eastAsia="Times New Roman" w:hAnsi="Times New Roman" w:cs="Times New Roman"/>
                <w:sz w:val="20"/>
                <w:szCs w:val="20"/>
                <w:lang w:eastAsia="ru-RU"/>
              </w:rPr>
              <w:t>5.2</w:t>
            </w:r>
          </w:p>
        </w:tc>
        <w:tc>
          <w:tcPr>
            <w:tcW w:w="1702" w:type="dxa"/>
            <w:shd w:val="clear" w:color="auto" w:fill="auto"/>
          </w:tcPr>
          <w:p w14:paraId="62F6456B" w14:textId="77777777" w:rsidR="003847D8" w:rsidRPr="003847D8" w:rsidRDefault="003847D8" w:rsidP="008A7109">
            <w:pPr>
              <w:widowControl w:val="0"/>
              <w:spacing w:after="0" w:line="240" w:lineRule="auto"/>
              <w:jc w:val="both"/>
              <w:rPr>
                <w:rFonts w:ascii="Times New Roman" w:hAnsi="Times New Roman" w:cs="Times New Roman"/>
                <w:sz w:val="20"/>
                <w:szCs w:val="20"/>
                <w:lang w:eastAsia="ru-RU"/>
              </w:rPr>
            </w:pPr>
            <w:r w:rsidRPr="004B4DB5">
              <w:rPr>
                <w:rFonts w:ascii="Times New Roman" w:hAnsi="Times New Roman" w:cs="Times New Roman"/>
                <w:sz w:val="20"/>
                <w:szCs w:val="20"/>
                <w:lang w:eastAsia="ru-RU"/>
              </w:rPr>
              <w:t>Форма обеспечения исполнения обязательств в связи с подачей заявки на участие в запросе котировок</w:t>
            </w:r>
          </w:p>
        </w:tc>
        <w:tc>
          <w:tcPr>
            <w:tcW w:w="7229" w:type="dxa"/>
            <w:gridSpan w:val="2"/>
            <w:shd w:val="clear" w:color="auto" w:fill="auto"/>
          </w:tcPr>
          <w:p w14:paraId="6E4386A6" w14:textId="77777777" w:rsidR="00760FA4" w:rsidRPr="00935D85" w:rsidRDefault="00760FA4" w:rsidP="00760FA4">
            <w:pPr>
              <w:pStyle w:val="-3"/>
              <w:tabs>
                <w:tab w:val="clear" w:pos="2220"/>
                <w:tab w:val="left" w:pos="709"/>
                <w:tab w:val="left" w:pos="851"/>
              </w:tabs>
              <w:spacing w:after="20" w:line="240" w:lineRule="auto"/>
              <w:ind w:left="0" w:firstLine="4"/>
              <w:rPr>
                <w:sz w:val="20"/>
                <w:szCs w:val="20"/>
              </w:rPr>
            </w:pPr>
            <w:r w:rsidRPr="00935D85">
              <w:rPr>
                <w:sz w:val="20"/>
                <w:szCs w:val="20"/>
              </w:rPr>
              <w:t>Обеспечение исполнения обязательств в связи с участием в запросе котировок может быть в форме безотзывной банковской гарантии и путем внесения денежных средств на банковский счет оператора электронной площадки.</w:t>
            </w:r>
          </w:p>
          <w:p w14:paraId="2F9183DE" w14:textId="77777777" w:rsidR="00760FA4" w:rsidRPr="00935D85" w:rsidRDefault="00760FA4" w:rsidP="00760FA4">
            <w:pPr>
              <w:pStyle w:val="-3"/>
              <w:tabs>
                <w:tab w:val="clear" w:pos="2220"/>
                <w:tab w:val="left" w:pos="709"/>
                <w:tab w:val="left" w:pos="851"/>
              </w:tabs>
              <w:spacing w:after="20" w:line="240" w:lineRule="auto"/>
              <w:ind w:left="0" w:firstLine="4"/>
              <w:rPr>
                <w:sz w:val="20"/>
                <w:szCs w:val="20"/>
              </w:rPr>
            </w:pPr>
            <w:r w:rsidRPr="00935D85">
              <w:rPr>
                <w:sz w:val="20"/>
                <w:szCs w:val="20"/>
              </w:rPr>
              <w:t xml:space="preserve"> Размер обеспечения не должен превышать размера, установленного Закупочной комиссией. </w:t>
            </w:r>
          </w:p>
          <w:p w14:paraId="7C7CB556" w14:textId="77777777" w:rsidR="00760FA4" w:rsidRPr="00935D85" w:rsidRDefault="00760FA4" w:rsidP="00760FA4">
            <w:pPr>
              <w:pStyle w:val="-3"/>
              <w:tabs>
                <w:tab w:val="clear" w:pos="2220"/>
                <w:tab w:val="left" w:pos="709"/>
                <w:tab w:val="left" w:pos="851"/>
              </w:tabs>
              <w:spacing w:after="20" w:line="240" w:lineRule="auto"/>
              <w:ind w:left="0" w:firstLine="4"/>
              <w:rPr>
                <w:sz w:val="20"/>
                <w:szCs w:val="20"/>
              </w:rPr>
            </w:pPr>
            <w:r w:rsidRPr="00935D85">
              <w:rPr>
                <w:rFonts w:eastAsia="Arial Unicode MS"/>
                <w:color w:val="000000"/>
                <w:sz w:val="20"/>
                <w:szCs w:val="20"/>
                <w:lang w:bidi="ru-RU"/>
              </w:rPr>
              <w:t xml:space="preserve">Обеспечение должно быть действительным в течение как минимум срока действия заявки на участие в запросе котировок. </w:t>
            </w:r>
            <w:r w:rsidRPr="00935D85">
              <w:rPr>
                <w:sz w:val="20"/>
                <w:szCs w:val="20"/>
              </w:rPr>
              <w:t xml:space="preserve"> Требования по предоставлению обеспечения одинаковым образом применяются ко всем участникам. Выбор способа исполнения обязательств в связи с участием в запросе котировок осуществляется участником самостоятельно.</w:t>
            </w:r>
          </w:p>
          <w:p w14:paraId="57458E57" w14:textId="77777777" w:rsidR="00760FA4" w:rsidRPr="00935D85" w:rsidRDefault="00760FA4" w:rsidP="00760FA4">
            <w:pPr>
              <w:pStyle w:val="-3"/>
              <w:tabs>
                <w:tab w:val="clear" w:pos="2220"/>
                <w:tab w:val="left" w:pos="709"/>
                <w:tab w:val="left" w:pos="851"/>
              </w:tabs>
              <w:spacing w:after="20" w:line="240" w:lineRule="auto"/>
              <w:ind w:left="0" w:firstLine="4"/>
              <w:rPr>
                <w:sz w:val="20"/>
                <w:szCs w:val="20"/>
              </w:rPr>
            </w:pPr>
          </w:p>
          <w:p w14:paraId="2272813D" w14:textId="77777777" w:rsidR="00760FA4" w:rsidRPr="00935D85" w:rsidRDefault="00760FA4" w:rsidP="00760FA4">
            <w:pPr>
              <w:pStyle w:val="-3"/>
              <w:tabs>
                <w:tab w:val="clear" w:pos="2220"/>
                <w:tab w:val="left" w:pos="709"/>
                <w:tab w:val="left" w:pos="851"/>
              </w:tabs>
              <w:spacing w:after="20" w:line="240" w:lineRule="auto"/>
              <w:ind w:left="0" w:firstLine="4"/>
              <w:rPr>
                <w:sz w:val="20"/>
                <w:szCs w:val="20"/>
              </w:rPr>
            </w:pPr>
            <w:r w:rsidRPr="00935D85">
              <w:rPr>
                <w:sz w:val="20"/>
                <w:szCs w:val="20"/>
              </w:rPr>
              <w:t>Банковская гарантия должна соответствовать следующим требованиям:</w:t>
            </w:r>
          </w:p>
          <w:p w14:paraId="1DD4CEA3" w14:textId="77777777" w:rsidR="00760FA4" w:rsidRPr="00935D85" w:rsidRDefault="00760FA4" w:rsidP="00760FA4">
            <w:pPr>
              <w:jc w:val="both"/>
              <w:rPr>
                <w:rFonts w:ascii="Times New Roman" w:eastAsia="Times New Roman" w:hAnsi="Times New Roman" w:cs="Times New Roman"/>
                <w:sz w:val="20"/>
                <w:szCs w:val="20"/>
                <w:lang w:eastAsia="ru-RU"/>
              </w:rPr>
            </w:pPr>
            <w:r w:rsidRPr="00935D85">
              <w:rPr>
                <w:rFonts w:ascii="Times New Roman" w:eastAsia="Times New Roman" w:hAnsi="Times New Roman" w:cs="Times New Roman"/>
                <w:sz w:val="20"/>
                <w:szCs w:val="20"/>
                <w:lang w:eastAsia="ru-RU"/>
              </w:rPr>
              <w:t xml:space="preserve">1) выдана гарантом, предусмотренным </w:t>
            </w:r>
            <w:hyperlink r:id="rId14" w:history="1">
              <w:r w:rsidRPr="00935D85">
                <w:rPr>
                  <w:rFonts w:ascii="Times New Roman" w:eastAsia="Times New Roman" w:hAnsi="Times New Roman" w:cs="Times New Roman"/>
                  <w:sz w:val="20"/>
                  <w:szCs w:val="20"/>
                  <w:lang w:eastAsia="ru-RU"/>
                </w:rPr>
                <w:t>ч. 1 ст. 45</w:t>
              </w:r>
            </w:hyperlink>
            <w:r w:rsidRPr="00935D85">
              <w:rPr>
                <w:rFonts w:ascii="Times New Roman" w:eastAsia="Times New Roman" w:hAnsi="Times New Roman" w:cs="Times New Roman"/>
                <w:sz w:val="20"/>
                <w:szCs w:val="20"/>
                <w:lang w:eastAsia="ru-RU"/>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w:t>
            </w:r>
          </w:p>
          <w:p w14:paraId="08081604" w14:textId="77777777" w:rsidR="00760FA4" w:rsidRPr="00935D85" w:rsidRDefault="00760FA4" w:rsidP="00760FA4">
            <w:pPr>
              <w:ind w:firstLine="4"/>
              <w:jc w:val="both"/>
              <w:rPr>
                <w:rFonts w:ascii="Times New Roman" w:eastAsia="Times New Roman" w:hAnsi="Times New Roman" w:cs="Times New Roman"/>
                <w:sz w:val="20"/>
                <w:szCs w:val="20"/>
                <w:lang w:eastAsia="ru-RU"/>
              </w:rPr>
            </w:pPr>
            <w:r w:rsidRPr="00935D85">
              <w:rPr>
                <w:rFonts w:ascii="Times New Roman" w:eastAsia="Times New Roman" w:hAnsi="Times New Roman" w:cs="Times New Roman"/>
                <w:sz w:val="20"/>
                <w:szCs w:val="20"/>
                <w:lang w:eastAsia="ru-RU"/>
              </w:rPr>
              <w:t xml:space="preserve">2) не может быть отозвана гарантом; </w:t>
            </w:r>
          </w:p>
          <w:p w14:paraId="39413FEA" w14:textId="77777777" w:rsidR="00760FA4" w:rsidRPr="00935D85" w:rsidRDefault="00760FA4" w:rsidP="00760FA4">
            <w:pPr>
              <w:jc w:val="both"/>
              <w:rPr>
                <w:rFonts w:ascii="Times New Roman" w:eastAsia="Times New Roman" w:hAnsi="Times New Roman" w:cs="Times New Roman"/>
                <w:sz w:val="20"/>
                <w:szCs w:val="20"/>
                <w:lang w:eastAsia="ru-RU"/>
              </w:rPr>
            </w:pPr>
            <w:r w:rsidRPr="00935D85">
              <w:rPr>
                <w:rFonts w:ascii="Times New Roman" w:eastAsia="Times New Roman" w:hAnsi="Times New Roman" w:cs="Times New Roman"/>
                <w:sz w:val="20"/>
                <w:szCs w:val="20"/>
                <w:lang w:eastAsia="ru-RU"/>
              </w:rPr>
              <w:t xml:space="preserve">3) содержит условие об обязанности гаранта уплатить Заказчику (бенефициару) денежную сумму по банковской гарантии не позднее 10 рабочих дней со дня, следующего за днем получения гарантом требования Заказчика (бенефициара), если оно соответствует условиям гарантии и в Гражданском </w:t>
            </w:r>
            <w:hyperlink r:id="rId15" w:history="1">
              <w:r w:rsidRPr="00935D85">
                <w:rPr>
                  <w:rFonts w:ascii="Times New Roman" w:eastAsia="Times New Roman" w:hAnsi="Times New Roman" w:cs="Times New Roman"/>
                  <w:sz w:val="20"/>
                  <w:szCs w:val="20"/>
                  <w:lang w:eastAsia="ru-RU"/>
                </w:rPr>
                <w:t>кодексе</w:t>
              </w:r>
            </w:hyperlink>
            <w:r w:rsidRPr="00935D85">
              <w:rPr>
                <w:rFonts w:ascii="Times New Roman" w:eastAsia="Times New Roman" w:hAnsi="Times New Roman" w:cs="Times New Roman"/>
                <w:sz w:val="20"/>
                <w:szCs w:val="20"/>
                <w:lang w:eastAsia="ru-RU"/>
              </w:rPr>
              <w:t xml:space="preserve"> РФ нет оснований для отказа в удовлетворении такого требования; </w:t>
            </w:r>
          </w:p>
          <w:p w14:paraId="173DD126" w14:textId="77777777" w:rsidR="00760FA4" w:rsidRPr="00935D85" w:rsidRDefault="00760FA4" w:rsidP="00760FA4">
            <w:pPr>
              <w:ind w:firstLine="4"/>
              <w:jc w:val="both"/>
              <w:rPr>
                <w:rFonts w:ascii="Times New Roman" w:eastAsia="Times New Roman" w:hAnsi="Times New Roman" w:cs="Times New Roman"/>
                <w:sz w:val="20"/>
                <w:szCs w:val="20"/>
                <w:lang w:eastAsia="ru-RU"/>
              </w:rPr>
            </w:pPr>
            <w:r w:rsidRPr="00935D85">
              <w:rPr>
                <w:rFonts w:ascii="Times New Roman" w:eastAsia="Times New Roman" w:hAnsi="Times New Roman" w:cs="Times New Roman"/>
                <w:sz w:val="20"/>
                <w:szCs w:val="20"/>
                <w:lang w:eastAsia="ru-RU"/>
              </w:rPr>
              <w:t xml:space="preserve">4) содержит перечень документов, которые Заказчик обязан представить гаранту одновременно с требованием об уплате денежной суммы по банковской гарантии. </w:t>
            </w:r>
          </w:p>
          <w:p w14:paraId="398D49D0" w14:textId="77777777" w:rsidR="00760FA4" w:rsidRPr="00935D85" w:rsidRDefault="00760FA4" w:rsidP="00760FA4">
            <w:pPr>
              <w:ind w:firstLine="4"/>
              <w:jc w:val="both"/>
              <w:rPr>
                <w:rFonts w:ascii="Times New Roman" w:eastAsia="Times New Roman" w:hAnsi="Times New Roman" w:cs="Times New Roman"/>
                <w:sz w:val="20"/>
                <w:szCs w:val="20"/>
                <w:lang w:eastAsia="ru-RU"/>
              </w:rPr>
            </w:pPr>
            <w:r w:rsidRPr="00935D85">
              <w:rPr>
                <w:rFonts w:ascii="Times New Roman" w:eastAsia="Times New Roman" w:hAnsi="Times New Roman" w:cs="Times New Roman"/>
                <w:sz w:val="20"/>
                <w:szCs w:val="20"/>
                <w:lang w:eastAsia="ru-RU"/>
              </w:rPr>
              <w:t xml:space="preserve">5) включает указание на срок ее действия. Срок </w:t>
            </w:r>
            <w:r w:rsidRPr="00935D85">
              <w:rPr>
                <w:rFonts w:ascii="Times New Roman" w:eastAsia="Arial Unicode MS" w:hAnsi="Times New Roman" w:cs="Times New Roman"/>
                <w:color w:val="000000"/>
                <w:sz w:val="20"/>
                <w:szCs w:val="20"/>
                <w:lang w:bidi="ru-RU"/>
              </w:rPr>
              <w:t>должен быть действительным в течение как минимум срока действия заявки на участие в запросе котировок.</w:t>
            </w:r>
          </w:p>
          <w:p w14:paraId="7C559470" w14:textId="77777777" w:rsidR="00760FA4" w:rsidRPr="00935D85" w:rsidRDefault="00760FA4" w:rsidP="00760FA4">
            <w:pPr>
              <w:ind w:firstLine="4"/>
              <w:jc w:val="both"/>
              <w:rPr>
                <w:rFonts w:ascii="Times New Roman" w:eastAsia="Times New Roman" w:hAnsi="Times New Roman" w:cs="Times New Roman"/>
                <w:sz w:val="20"/>
                <w:szCs w:val="20"/>
                <w:lang w:eastAsia="ru-RU"/>
              </w:rPr>
            </w:pPr>
            <w:r w:rsidRPr="00935D85">
              <w:rPr>
                <w:rFonts w:ascii="Times New Roman" w:eastAsia="Times New Roman" w:hAnsi="Times New Roman" w:cs="Times New Roman"/>
                <w:sz w:val="20"/>
                <w:szCs w:val="20"/>
                <w:lang w:eastAsia="ru-RU"/>
              </w:rPr>
              <w:t xml:space="preserve">Несоответствие банковской гарантии перечисленным требованиям является основанием для отказа в принятии ее Заказчиком. </w:t>
            </w:r>
          </w:p>
          <w:p w14:paraId="7A2C91C2" w14:textId="77777777" w:rsidR="00760FA4" w:rsidRPr="005D1448" w:rsidRDefault="00760FA4" w:rsidP="00760FA4">
            <w:pPr>
              <w:ind w:firstLine="4"/>
              <w:jc w:val="both"/>
              <w:rPr>
                <w:rFonts w:ascii="Times New Roman" w:eastAsia="Times New Roman" w:hAnsi="Times New Roman" w:cs="Times New Roman"/>
                <w:sz w:val="20"/>
                <w:szCs w:val="20"/>
                <w:lang w:eastAsia="ru-RU"/>
              </w:rPr>
            </w:pPr>
            <w:r w:rsidRPr="005D1448">
              <w:rPr>
                <w:rFonts w:ascii="Times New Roman" w:eastAsia="Times New Roman" w:hAnsi="Times New Roman" w:cs="Times New Roman"/>
                <w:sz w:val="20"/>
                <w:szCs w:val="20"/>
                <w:lang w:eastAsia="ru-RU"/>
              </w:rPr>
              <w:t xml:space="preserve">В случаях, предусмотренных </w:t>
            </w:r>
            <w:hyperlink r:id="rId16" w:history="1">
              <w:r w:rsidRPr="005D1448">
                <w:rPr>
                  <w:rFonts w:ascii="Times New Roman" w:eastAsia="Times New Roman" w:hAnsi="Times New Roman" w:cs="Times New Roman"/>
                  <w:sz w:val="20"/>
                  <w:szCs w:val="20"/>
                  <w:lang w:eastAsia="ru-RU"/>
                </w:rPr>
                <w:t>ч. 26 ст. 3.2</w:t>
              </w:r>
            </w:hyperlink>
            <w:r w:rsidRPr="005D1448">
              <w:rPr>
                <w:rFonts w:ascii="Times New Roman" w:eastAsia="Times New Roman" w:hAnsi="Times New Roman" w:cs="Times New Roman"/>
                <w:sz w:val="20"/>
                <w:szCs w:val="20"/>
                <w:lang w:eastAsia="ru-RU"/>
              </w:rPr>
              <w:t xml:space="preserve"> Закона N 223-ФЗ, Заказчик предъявляет требование об уплате денежной суммы по </w:t>
            </w:r>
            <w:r>
              <w:rPr>
                <w:rFonts w:ascii="Times New Roman" w:eastAsia="Times New Roman" w:hAnsi="Times New Roman" w:cs="Times New Roman"/>
                <w:sz w:val="20"/>
                <w:szCs w:val="20"/>
                <w:lang w:eastAsia="ru-RU"/>
              </w:rPr>
              <w:t>банковской</w:t>
            </w:r>
            <w:r w:rsidRPr="005D1448">
              <w:rPr>
                <w:rFonts w:ascii="Times New Roman" w:eastAsia="Times New Roman" w:hAnsi="Times New Roman" w:cs="Times New Roman"/>
                <w:sz w:val="20"/>
                <w:szCs w:val="20"/>
                <w:lang w:eastAsia="ru-RU"/>
              </w:rPr>
              <w:t xml:space="preserve"> гарантии, предоставленной в качестве обеспечения заявки. </w:t>
            </w:r>
          </w:p>
          <w:p w14:paraId="1AE0B019" w14:textId="77777777" w:rsidR="00760FA4" w:rsidRPr="005D1448" w:rsidRDefault="00760FA4" w:rsidP="00760FA4">
            <w:pPr>
              <w:ind w:firstLine="4"/>
              <w:jc w:val="both"/>
              <w:rPr>
                <w:rFonts w:ascii="Times New Roman" w:eastAsia="Times New Roman" w:hAnsi="Times New Roman" w:cs="Times New Roman"/>
                <w:sz w:val="20"/>
                <w:szCs w:val="20"/>
                <w:lang w:eastAsia="ru-RU"/>
              </w:rPr>
            </w:pPr>
            <w:r w:rsidRPr="005D1448">
              <w:rPr>
                <w:rFonts w:ascii="Times New Roman" w:eastAsia="Times New Roman" w:hAnsi="Times New Roman" w:cs="Times New Roman"/>
                <w:sz w:val="20"/>
                <w:szCs w:val="20"/>
                <w:lang w:eastAsia="ru-RU"/>
              </w:rPr>
              <w:t xml:space="preserve">Гарант обязан в случае просрочки исполнения обязательств по </w:t>
            </w:r>
            <w:r>
              <w:rPr>
                <w:rFonts w:ascii="Times New Roman" w:eastAsia="Times New Roman" w:hAnsi="Times New Roman" w:cs="Times New Roman"/>
                <w:sz w:val="20"/>
                <w:szCs w:val="20"/>
                <w:lang w:eastAsia="ru-RU"/>
              </w:rPr>
              <w:t xml:space="preserve">банковской </w:t>
            </w:r>
            <w:r w:rsidRPr="005D1448">
              <w:rPr>
                <w:rFonts w:ascii="Times New Roman" w:eastAsia="Times New Roman" w:hAnsi="Times New Roman" w:cs="Times New Roman"/>
                <w:sz w:val="20"/>
                <w:szCs w:val="20"/>
                <w:lang w:eastAsia="ru-RU"/>
              </w:rPr>
              <w:t xml:space="preserve">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w:t>
            </w:r>
            <w:r>
              <w:rPr>
                <w:rFonts w:ascii="Times New Roman" w:eastAsia="Times New Roman" w:hAnsi="Times New Roman" w:cs="Times New Roman"/>
                <w:sz w:val="20"/>
                <w:szCs w:val="20"/>
                <w:lang w:eastAsia="ru-RU"/>
              </w:rPr>
              <w:t>банковской</w:t>
            </w:r>
            <w:r w:rsidRPr="005D1448">
              <w:rPr>
                <w:rFonts w:ascii="Times New Roman" w:eastAsia="Times New Roman" w:hAnsi="Times New Roman" w:cs="Times New Roman"/>
                <w:sz w:val="20"/>
                <w:szCs w:val="20"/>
                <w:lang w:eastAsia="ru-RU"/>
              </w:rPr>
              <w:t xml:space="preserve"> гарантии соответствует ее условиям и предъявлено до окончания срока ее действия).</w:t>
            </w:r>
          </w:p>
          <w:p w14:paraId="1CD1FA02" w14:textId="0EBD665B" w:rsidR="003847D8" w:rsidRPr="003847D8" w:rsidRDefault="00760FA4" w:rsidP="00760FA4">
            <w:pPr>
              <w:widowControl w:val="0"/>
              <w:spacing w:after="0" w:line="240" w:lineRule="auto"/>
              <w:jc w:val="both"/>
              <w:rPr>
                <w:rFonts w:ascii="Times New Roman" w:hAnsi="Times New Roman" w:cs="Times New Roman"/>
                <w:sz w:val="20"/>
                <w:szCs w:val="20"/>
                <w:lang w:eastAsia="ru-RU"/>
              </w:rPr>
            </w:pPr>
            <w:r w:rsidRPr="005D1448">
              <w:rPr>
                <w:rFonts w:ascii="Times New Roman" w:eastAsia="Calibri" w:hAnsi="Times New Roman" w:cs="Times New Roman"/>
                <w:sz w:val="20"/>
                <w:szCs w:val="20"/>
              </w:rPr>
              <w:lastRenderedPageBreak/>
              <w:t xml:space="preserve">Блокирование денежных средств, внесенных в качестве обеспечения заявки, прекращаются в соответствии с регламентом </w:t>
            </w:r>
            <w:r w:rsidRPr="00BE05F7">
              <w:rPr>
                <w:rFonts w:ascii="Times New Roman" w:eastAsia="Arial Unicode MS" w:hAnsi="Times New Roman" w:cs="Mangal"/>
                <w:kern w:val="1"/>
                <w:sz w:val="20"/>
                <w:szCs w:val="20"/>
                <w:lang w:eastAsia="hi-IN" w:bidi="hi-IN"/>
              </w:rPr>
              <w:t>ООО</w:t>
            </w:r>
            <w:r w:rsidRPr="00BE05F7">
              <w:rPr>
                <w:rFonts w:ascii="Times New Roman" w:hAnsi="Times New Roman"/>
                <w:sz w:val="20"/>
                <w:szCs w:val="20"/>
              </w:rPr>
              <w:t xml:space="preserve"> </w:t>
            </w:r>
            <w:r w:rsidRPr="00760FA4">
              <w:rPr>
                <w:rStyle w:val="afff4"/>
                <w:rFonts w:ascii="Times New Roman" w:hAnsi="Times New Roman"/>
                <w:sz w:val="20"/>
                <w:szCs w:val="20"/>
              </w:rPr>
              <w:t>"РЭСТ"</w:t>
            </w:r>
            <w:r w:rsidRPr="00760FA4">
              <w:rPr>
                <w:rFonts w:ascii="Times New Roman" w:hAnsi="Times New Roman"/>
                <w:sz w:val="20"/>
                <w:szCs w:val="20"/>
              </w:rPr>
              <w:t>,</w:t>
            </w:r>
            <w:r w:rsidRPr="00760FA4">
              <w:rPr>
                <w:rStyle w:val="aff5"/>
                <w:rFonts w:ascii="Times New Roman" w:hAnsi="Times New Roman"/>
                <w:sz w:val="20"/>
                <w:szCs w:val="20"/>
              </w:rPr>
              <w:t xml:space="preserve"> https://r-est.ru</w:t>
            </w:r>
            <w:r w:rsidRPr="006E1AB9">
              <w:rPr>
                <w:rFonts w:ascii="Times New Roman" w:eastAsia="Arial Unicode MS" w:hAnsi="Times New Roman" w:cs="Mangal"/>
                <w:kern w:val="1"/>
                <w:sz w:val="20"/>
                <w:szCs w:val="20"/>
                <w:lang w:eastAsia="hi-IN" w:bidi="hi-IN"/>
              </w:rPr>
              <w:t xml:space="preserve"> </w:t>
            </w:r>
            <w:r w:rsidRPr="006E1AB9">
              <w:rPr>
                <w:rFonts w:ascii="Times New Roman" w:hAnsi="Times New Roman" w:cs="Times New Roman"/>
                <w:sz w:val="20"/>
                <w:szCs w:val="20"/>
              </w:rPr>
              <w:t xml:space="preserve"> </w:t>
            </w:r>
          </w:p>
        </w:tc>
      </w:tr>
      <w:tr w:rsidR="003847D8" w:rsidRPr="003847D8" w14:paraId="2F512B48"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097F0397" w14:textId="77777777" w:rsidR="003847D8" w:rsidRPr="003847D8" w:rsidRDefault="003847D8" w:rsidP="008A7109">
            <w:pPr>
              <w:widowControl w:val="0"/>
              <w:numPr>
                <w:ilvl w:val="0"/>
                <w:numId w:val="1"/>
              </w:numPr>
              <w:tabs>
                <w:tab w:val="clear" w:pos="432"/>
                <w:tab w:val="num" w:pos="823"/>
              </w:tabs>
              <w:spacing w:after="0" w:line="240" w:lineRule="auto"/>
              <w:ind w:left="823"/>
              <w:jc w:val="center"/>
              <w:rPr>
                <w:rFonts w:ascii="Times New Roman" w:eastAsia="Times New Roman" w:hAnsi="Times New Roman" w:cs="Times New Roman"/>
                <w:b/>
                <w:sz w:val="20"/>
                <w:szCs w:val="20"/>
                <w:lang w:eastAsia="ru-RU"/>
              </w:rPr>
            </w:pPr>
          </w:p>
        </w:tc>
        <w:tc>
          <w:tcPr>
            <w:tcW w:w="8931" w:type="dxa"/>
            <w:gridSpan w:val="3"/>
            <w:shd w:val="clear" w:color="auto" w:fill="auto"/>
          </w:tcPr>
          <w:p w14:paraId="68B97F2F" w14:textId="77777777" w:rsidR="003847D8" w:rsidRPr="003847D8" w:rsidRDefault="003847D8" w:rsidP="008A7109">
            <w:pPr>
              <w:widowControl w:val="0"/>
              <w:spacing w:after="0" w:line="240" w:lineRule="auto"/>
              <w:jc w:val="both"/>
              <w:rPr>
                <w:rFonts w:ascii="Times New Roman" w:hAnsi="Times New Roman" w:cs="Times New Roman"/>
                <w:b/>
                <w:sz w:val="20"/>
                <w:szCs w:val="20"/>
                <w:lang w:eastAsia="ru-RU"/>
              </w:rPr>
            </w:pPr>
            <w:r w:rsidRPr="003847D8">
              <w:rPr>
                <w:rFonts w:ascii="Times New Roman" w:hAnsi="Times New Roman" w:cs="Times New Roman"/>
                <w:b/>
                <w:sz w:val="20"/>
                <w:szCs w:val="20"/>
                <w:lang w:eastAsia="ru-RU"/>
              </w:rPr>
              <w:t>Размер и порядок внесения денежных средств, в качестве обеспечения договора</w:t>
            </w:r>
          </w:p>
        </w:tc>
      </w:tr>
      <w:tr w:rsidR="003847D8" w:rsidRPr="003847D8" w14:paraId="767800E6"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57F630A3" w14:textId="77777777" w:rsidR="003847D8" w:rsidRPr="003847D8" w:rsidRDefault="003847D8" w:rsidP="008A7109">
            <w:pPr>
              <w:widowControl w:val="0"/>
              <w:numPr>
                <w:ilvl w:val="1"/>
                <w:numId w:val="1"/>
              </w:numPr>
              <w:spacing w:after="0" w:line="240" w:lineRule="auto"/>
              <w:jc w:val="center"/>
              <w:rPr>
                <w:rFonts w:ascii="Times New Roman" w:eastAsia="Times New Roman" w:hAnsi="Times New Roman" w:cs="Times New Roman"/>
                <w:sz w:val="20"/>
                <w:szCs w:val="20"/>
                <w:lang w:eastAsia="ru-RU"/>
              </w:rPr>
            </w:pPr>
          </w:p>
        </w:tc>
        <w:tc>
          <w:tcPr>
            <w:tcW w:w="1702" w:type="dxa"/>
            <w:shd w:val="clear" w:color="auto" w:fill="auto"/>
          </w:tcPr>
          <w:p w14:paraId="1AB4C1FF" w14:textId="77777777" w:rsidR="003847D8" w:rsidRPr="003847D8" w:rsidRDefault="003847D8" w:rsidP="008A7109">
            <w:pPr>
              <w:widowControl w:val="0"/>
              <w:autoSpaceDE w:val="0"/>
              <w:autoSpaceDN w:val="0"/>
              <w:adjustRightInd w:val="0"/>
              <w:spacing w:after="0" w:line="240" w:lineRule="auto"/>
              <w:ind w:left="34"/>
              <w:rPr>
                <w:rFonts w:ascii="Times New Roman" w:eastAsia="Times New Roman" w:hAnsi="Times New Roman" w:cs="Times New Roman"/>
                <w:sz w:val="20"/>
                <w:szCs w:val="20"/>
                <w:lang w:eastAsia="ru-RU"/>
              </w:rPr>
            </w:pPr>
            <w:r w:rsidRPr="003847D8">
              <w:rPr>
                <w:rFonts w:ascii="Times New Roman" w:eastAsia="Times New Roman" w:hAnsi="Times New Roman" w:cs="Times New Roman"/>
                <w:sz w:val="20"/>
                <w:szCs w:val="20"/>
                <w:lang w:eastAsia="ru-RU"/>
              </w:rPr>
              <w:t>Размер обеспечения исполнения договора</w:t>
            </w:r>
          </w:p>
        </w:tc>
        <w:tc>
          <w:tcPr>
            <w:tcW w:w="7229" w:type="dxa"/>
            <w:gridSpan w:val="2"/>
            <w:shd w:val="clear" w:color="auto" w:fill="auto"/>
          </w:tcPr>
          <w:p w14:paraId="2643E448" w14:textId="77777777" w:rsidR="003847D8" w:rsidRPr="004B4DB5" w:rsidRDefault="001836F3" w:rsidP="008A7109">
            <w:pPr>
              <w:widowControl w:val="0"/>
              <w:autoSpaceDE w:val="0"/>
              <w:autoSpaceDN w:val="0"/>
              <w:spacing w:after="0" w:line="240" w:lineRule="auto"/>
              <w:jc w:val="both"/>
              <w:rPr>
                <w:rFonts w:ascii="Times New Roman" w:hAnsi="Times New Roman" w:cs="Times New Roman"/>
                <w:b/>
                <w:sz w:val="20"/>
                <w:szCs w:val="20"/>
                <w:lang w:eastAsia="ru-RU"/>
              </w:rPr>
            </w:pPr>
            <w:r w:rsidRPr="004B4DB5">
              <w:rPr>
                <w:rFonts w:ascii="Times New Roman" w:hAnsi="Times New Roman" w:cs="Times New Roman"/>
                <w:b/>
                <w:sz w:val="20"/>
                <w:szCs w:val="20"/>
                <w:lang w:eastAsia="ru-RU"/>
              </w:rPr>
              <w:t>Предусмотрено</w:t>
            </w:r>
          </w:p>
          <w:p w14:paraId="5D21C895" w14:textId="77777777" w:rsidR="00993664" w:rsidRDefault="00993664" w:rsidP="008A7109">
            <w:pPr>
              <w:widowControl w:val="0"/>
              <w:autoSpaceDE w:val="0"/>
              <w:autoSpaceDN w:val="0"/>
              <w:spacing w:after="0" w:line="240" w:lineRule="auto"/>
              <w:jc w:val="both"/>
              <w:rPr>
                <w:rFonts w:ascii="Times New Roman" w:hAnsi="Times New Roman" w:cs="Times New Roman"/>
                <w:sz w:val="20"/>
                <w:szCs w:val="20"/>
                <w:lang w:eastAsia="ru-RU"/>
              </w:rPr>
            </w:pPr>
          </w:p>
          <w:p w14:paraId="4D45AFEE" w14:textId="7A959D14" w:rsidR="00993664" w:rsidRPr="00C730B6" w:rsidRDefault="00993664" w:rsidP="008A7109">
            <w:pPr>
              <w:widowControl w:val="0"/>
              <w:autoSpaceDE w:val="0"/>
              <w:autoSpaceDN w:val="0"/>
              <w:spacing w:after="0" w:line="240" w:lineRule="auto"/>
              <w:jc w:val="both"/>
              <w:rPr>
                <w:rFonts w:ascii="Times New Roman" w:hAnsi="Times New Roman" w:cs="Times New Roman"/>
                <w:b/>
                <w:sz w:val="20"/>
                <w:szCs w:val="20"/>
                <w:lang w:eastAsia="ru-RU"/>
              </w:rPr>
            </w:pPr>
            <w:r w:rsidRPr="004B4DB5">
              <w:rPr>
                <w:rFonts w:ascii="Times New Roman" w:hAnsi="Times New Roman" w:cs="Times New Roman"/>
                <w:b/>
                <w:sz w:val="20"/>
                <w:szCs w:val="20"/>
                <w:lang w:eastAsia="ru-RU"/>
              </w:rPr>
              <w:t>15% от начальной максимальной цены договора</w:t>
            </w:r>
          </w:p>
          <w:p w14:paraId="238312E1" w14:textId="66B09D60" w:rsidR="003629AE" w:rsidRPr="003847D8" w:rsidRDefault="003629AE" w:rsidP="008A710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3847D8" w:rsidRPr="003847D8" w14:paraId="6CDF92D0"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74C77C79" w14:textId="77777777" w:rsidR="003847D8" w:rsidRPr="003847D8" w:rsidRDefault="003847D8" w:rsidP="008A7109">
            <w:pPr>
              <w:widowControl w:val="0"/>
              <w:numPr>
                <w:ilvl w:val="1"/>
                <w:numId w:val="1"/>
              </w:numPr>
              <w:spacing w:after="0" w:line="240" w:lineRule="auto"/>
              <w:jc w:val="center"/>
              <w:rPr>
                <w:rFonts w:ascii="Times New Roman" w:eastAsia="Times New Roman" w:hAnsi="Times New Roman" w:cs="Times New Roman"/>
                <w:sz w:val="20"/>
                <w:szCs w:val="20"/>
                <w:lang w:eastAsia="ru-RU"/>
              </w:rPr>
            </w:pPr>
          </w:p>
        </w:tc>
        <w:tc>
          <w:tcPr>
            <w:tcW w:w="1702" w:type="dxa"/>
            <w:shd w:val="clear" w:color="auto" w:fill="auto"/>
          </w:tcPr>
          <w:p w14:paraId="23FF3727" w14:textId="77777777" w:rsidR="003847D8" w:rsidRPr="003847D8" w:rsidRDefault="003847D8" w:rsidP="008A710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E12F7">
              <w:rPr>
                <w:rFonts w:ascii="Times New Roman" w:eastAsia="Times New Roman" w:hAnsi="Times New Roman" w:cs="Times New Roman"/>
                <w:sz w:val="20"/>
                <w:szCs w:val="20"/>
                <w:lang w:eastAsia="ru-RU"/>
              </w:rPr>
              <w:t>Срок и порядок предоставления обеспечения договора</w:t>
            </w:r>
            <w:r w:rsidRPr="003847D8">
              <w:rPr>
                <w:rFonts w:ascii="Times New Roman" w:eastAsia="Times New Roman" w:hAnsi="Times New Roman" w:cs="Times New Roman"/>
                <w:sz w:val="20"/>
                <w:szCs w:val="20"/>
                <w:lang w:eastAsia="ru-RU"/>
              </w:rPr>
              <w:t xml:space="preserve"> </w:t>
            </w:r>
          </w:p>
        </w:tc>
        <w:tc>
          <w:tcPr>
            <w:tcW w:w="7229" w:type="dxa"/>
            <w:gridSpan w:val="2"/>
            <w:shd w:val="clear" w:color="auto" w:fill="auto"/>
          </w:tcPr>
          <w:p w14:paraId="6C734304" w14:textId="77777777" w:rsidR="00760FA4" w:rsidRPr="00867697" w:rsidRDefault="003847D8" w:rsidP="00760FA4">
            <w:pPr>
              <w:pStyle w:val="afff3"/>
              <w:rPr>
                <w:rFonts w:ascii="Times New Roman" w:eastAsia="Times New Roman" w:hAnsi="Times New Roman"/>
                <w:sz w:val="20"/>
                <w:szCs w:val="20"/>
                <w:lang w:eastAsia="ru-RU"/>
              </w:rPr>
            </w:pPr>
            <w:r w:rsidRPr="003847D8">
              <w:rPr>
                <w:rFonts w:ascii="Times New Roman" w:hAnsi="Times New Roman"/>
                <w:color w:val="0D0D0D"/>
                <w:sz w:val="20"/>
                <w:szCs w:val="20"/>
              </w:rPr>
              <w:t xml:space="preserve"> </w:t>
            </w:r>
            <w:r w:rsidR="00760FA4" w:rsidRPr="00867697">
              <w:rPr>
                <w:rFonts w:ascii="Times New Roman" w:hAnsi="Times New Roman"/>
                <w:sz w:val="20"/>
                <w:szCs w:val="20"/>
                <w:lang w:eastAsia="ru-RU" w:bidi="ru-RU"/>
              </w:rPr>
              <w:t>Обеспечение исполнения договора предоставляется путем внесения денежных средств на расчетный счет Заказчика, если иной способ не установлен в документации о закупке и (или) извещении о проведении закупки.</w:t>
            </w:r>
          </w:p>
          <w:p w14:paraId="1CDED8FB" w14:textId="77777777" w:rsidR="00760FA4" w:rsidRPr="00867697" w:rsidRDefault="00760FA4" w:rsidP="00760FA4">
            <w:pPr>
              <w:pStyle w:val="afff3"/>
              <w:rPr>
                <w:rFonts w:ascii="Times New Roman" w:hAnsi="Times New Roman"/>
                <w:sz w:val="20"/>
                <w:szCs w:val="20"/>
                <w:lang w:eastAsia="ru-RU" w:bidi="ru-RU"/>
              </w:rPr>
            </w:pPr>
            <w:r w:rsidRPr="00867697">
              <w:rPr>
                <w:rFonts w:ascii="Times New Roman" w:hAnsi="Times New Roman"/>
                <w:sz w:val="20"/>
                <w:szCs w:val="20"/>
                <w:lang w:eastAsia="ru-RU" w:bidi="ru-RU"/>
              </w:rPr>
              <w:t>Обеспечение должно быть предоставлено участником закупки в срок, установленный для подписания договора, заключаемого по результатам закупки.</w:t>
            </w:r>
          </w:p>
          <w:p w14:paraId="10F39D20" w14:textId="2C36D7A6" w:rsidR="003847D8" w:rsidRPr="003847D8" w:rsidRDefault="00760FA4" w:rsidP="00760FA4">
            <w:pPr>
              <w:widowControl w:val="0"/>
              <w:spacing w:after="0" w:line="240" w:lineRule="auto"/>
              <w:jc w:val="both"/>
              <w:rPr>
                <w:rFonts w:ascii="Times New Roman" w:hAnsi="Times New Roman" w:cs="Times New Roman"/>
                <w:sz w:val="20"/>
                <w:szCs w:val="20"/>
              </w:rPr>
            </w:pPr>
            <w:r w:rsidRPr="00867697">
              <w:rPr>
                <w:rFonts w:ascii="Times New Roman" w:eastAsia="Times New Roman" w:hAnsi="Times New Roman" w:cs="Times New Roman"/>
                <w:color w:val="000000"/>
                <w:sz w:val="20"/>
                <w:szCs w:val="20"/>
              </w:rPr>
              <w:t>Срок возврата Заказчиком Исполнителю денежных средств, внесенных в качестве обеспечения исполнения договора, составляет 30 (тридцать) дней с даты исполнения Исполнителем обязательств, предусмотренных договором.</w:t>
            </w:r>
          </w:p>
        </w:tc>
      </w:tr>
      <w:tr w:rsidR="00450089" w:rsidRPr="003847D8" w14:paraId="39E6E79C" w14:textId="77777777" w:rsidTr="0022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Ex>
        <w:tc>
          <w:tcPr>
            <w:tcW w:w="851" w:type="dxa"/>
            <w:gridSpan w:val="2"/>
            <w:shd w:val="clear" w:color="auto" w:fill="auto"/>
          </w:tcPr>
          <w:p w14:paraId="130589DD" w14:textId="546C7809" w:rsidR="00450089" w:rsidRPr="003847D8" w:rsidRDefault="00450089" w:rsidP="00450089">
            <w:pPr>
              <w:widowControl w:val="0"/>
              <w:spacing w:after="0" w:line="240" w:lineRule="auto"/>
              <w:ind w:left="576" w:hanging="11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702" w:type="dxa"/>
            <w:shd w:val="clear" w:color="auto" w:fill="auto"/>
          </w:tcPr>
          <w:p w14:paraId="56869E8D" w14:textId="37976CFD" w:rsidR="00450089" w:rsidRPr="003847D8" w:rsidRDefault="000E3AFD" w:rsidP="008A710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 действия заявки</w:t>
            </w:r>
          </w:p>
        </w:tc>
        <w:tc>
          <w:tcPr>
            <w:tcW w:w="7229" w:type="dxa"/>
            <w:gridSpan w:val="2"/>
            <w:shd w:val="clear" w:color="auto" w:fill="auto"/>
          </w:tcPr>
          <w:p w14:paraId="057D7B11" w14:textId="6C59776D" w:rsidR="00450089" w:rsidRPr="003847D8" w:rsidRDefault="000E3AFD" w:rsidP="00F642A8">
            <w:pPr>
              <w:widowControl w:val="0"/>
              <w:spacing w:after="0" w:line="240" w:lineRule="auto"/>
              <w:jc w:val="both"/>
              <w:rPr>
                <w:rFonts w:ascii="Times New Roman" w:hAnsi="Times New Roman" w:cs="Times New Roman"/>
                <w:color w:val="0D0D0D"/>
                <w:sz w:val="20"/>
                <w:szCs w:val="20"/>
              </w:rPr>
            </w:pPr>
            <w:r>
              <w:rPr>
                <w:rFonts w:ascii="Times New Roman" w:hAnsi="Times New Roman" w:cs="Times New Roman"/>
                <w:color w:val="0D0D0D"/>
                <w:sz w:val="20"/>
                <w:szCs w:val="20"/>
              </w:rPr>
              <w:t xml:space="preserve">Не менее </w:t>
            </w:r>
            <w:r w:rsidR="00F642A8">
              <w:rPr>
                <w:rFonts w:ascii="Times New Roman" w:hAnsi="Times New Roman" w:cs="Times New Roman"/>
                <w:color w:val="0D0D0D"/>
                <w:sz w:val="20"/>
                <w:szCs w:val="20"/>
              </w:rPr>
              <w:t>45</w:t>
            </w:r>
            <w:r>
              <w:rPr>
                <w:rFonts w:ascii="Times New Roman" w:hAnsi="Times New Roman" w:cs="Times New Roman"/>
                <w:color w:val="0D0D0D"/>
                <w:sz w:val="20"/>
                <w:szCs w:val="20"/>
              </w:rPr>
              <w:t xml:space="preserve"> дней с даты размещения извещения</w:t>
            </w:r>
            <w:r w:rsidR="00B93D79">
              <w:rPr>
                <w:rFonts w:ascii="Times New Roman" w:hAnsi="Times New Roman" w:cs="Times New Roman"/>
                <w:color w:val="0D0D0D"/>
                <w:sz w:val="20"/>
                <w:szCs w:val="20"/>
              </w:rPr>
              <w:t xml:space="preserve"> о проведении запроса котировок</w:t>
            </w:r>
          </w:p>
        </w:tc>
      </w:tr>
    </w:tbl>
    <w:p w14:paraId="3C2A979E" w14:textId="77777777" w:rsidR="008143F4" w:rsidRPr="000E3AFD" w:rsidRDefault="008143F4" w:rsidP="0086510D">
      <w:pPr>
        <w:rPr>
          <w:rFonts w:ascii="Times New Roman" w:hAnsi="Times New Roman" w:cs="Times New Roman"/>
        </w:rPr>
        <w:sectPr w:rsidR="008143F4" w:rsidRPr="000E3AFD">
          <w:headerReference w:type="default" r:id="rId17"/>
          <w:pgSz w:w="11906" w:h="16838"/>
          <w:pgMar w:top="1134" w:right="850" w:bottom="1134" w:left="1701" w:header="708" w:footer="708" w:gutter="0"/>
          <w:cols w:space="708"/>
          <w:docGrid w:linePitch="360"/>
        </w:sectPr>
      </w:pPr>
    </w:p>
    <w:p w14:paraId="1FC277AC" w14:textId="3C0E2FEA" w:rsidR="0001107B" w:rsidRPr="0001107B" w:rsidRDefault="0001107B" w:rsidP="0001107B">
      <w:pPr>
        <w:widowControl w:val="0"/>
        <w:autoSpaceDE w:val="0"/>
        <w:autoSpaceDN w:val="0"/>
        <w:adjustRightInd w:val="0"/>
        <w:spacing w:after="0" w:line="240" w:lineRule="auto"/>
        <w:ind w:left="5670"/>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lastRenderedPageBreak/>
        <w:t>Приложение №1</w:t>
      </w:r>
    </w:p>
    <w:p w14:paraId="0275B377" w14:textId="37B00BA4" w:rsidR="0001107B" w:rsidRPr="0001107B" w:rsidRDefault="0001107B" w:rsidP="0001107B">
      <w:pPr>
        <w:widowControl w:val="0"/>
        <w:autoSpaceDE w:val="0"/>
        <w:autoSpaceDN w:val="0"/>
        <w:adjustRightInd w:val="0"/>
        <w:spacing w:after="0" w:line="240" w:lineRule="auto"/>
        <w:ind w:left="5670"/>
        <w:jc w:val="both"/>
        <w:rPr>
          <w:rFonts w:ascii="Times New Roman" w:eastAsia="Times New Roman" w:hAnsi="Times New Roman" w:cs="Times New Roman"/>
          <w:i/>
          <w:lang w:eastAsia="ru-RU"/>
        </w:rPr>
      </w:pPr>
      <w:r w:rsidRPr="0001107B">
        <w:rPr>
          <w:rFonts w:ascii="Times New Roman" w:eastAsia="Times New Roman" w:hAnsi="Times New Roman" w:cs="Times New Roman"/>
          <w:i/>
          <w:lang w:eastAsia="ru-RU"/>
        </w:rPr>
        <w:t xml:space="preserve">к </w:t>
      </w:r>
      <w:r w:rsidR="00775682">
        <w:rPr>
          <w:rFonts w:ascii="Times New Roman" w:eastAsia="Times New Roman" w:hAnsi="Times New Roman" w:cs="Times New Roman"/>
          <w:i/>
          <w:lang w:eastAsia="ru-RU"/>
        </w:rPr>
        <w:t>извещению</w:t>
      </w:r>
      <w:r w:rsidRPr="0001107B">
        <w:rPr>
          <w:rFonts w:ascii="Times New Roman" w:eastAsia="Times New Roman" w:hAnsi="Times New Roman" w:cs="Times New Roman"/>
          <w:i/>
          <w:lang w:eastAsia="ru-RU"/>
        </w:rPr>
        <w:t xml:space="preserve"> о проведении </w:t>
      </w:r>
    </w:p>
    <w:p w14:paraId="7872959F" w14:textId="77777777" w:rsidR="0001107B" w:rsidRPr="0001107B" w:rsidRDefault="0001107B" w:rsidP="0001107B">
      <w:pPr>
        <w:widowControl w:val="0"/>
        <w:autoSpaceDE w:val="0"/>
        <w:autoSpaceDN w:val="0"/>
        <w:adjustRightInd w:val="0"/>
        <w:spacing w:after="0" w:line="240" w:lineRule="auto"/>
        <w:ind w:left="5670"/>
        <w:jc w:val="both"/>
        <w:rPr>
          <w:rFonts w:ascii="Times New Roman" w:eastAsia="Times New Roman" w:hAnsi="Times New Roman" w:cs="Times New Roman"/>
          <w:i/>
          <w:lang w:eastAsia="ru-RU"/>
        </w:rPr>
      </w:pPr>
      <w:r w:rsidRPr="0001107B">
        <w:rPr>
          <w:rFonts w:ascii="Times New Roman" w:eastAsia="Times New Roman" w:hAnsi="Times New Roman" w:cs="Times New Roman"/>
          <w:i/>
          <w:lang w:eastAsia="ru-RU"/>
        </w:rPr>
        <w:t>запроса котировок в электронной форме</w:t>
      </w:r>
    </w:p>
    <w:p w14:paraId="5EE2FA36" w14:textId="77777777" w:rsidR="0001107B" w:rsidRPr="0001107B" w:rsidRDefault="0001107B" w:rsidP="0001107B">
      <w:pPr>
        <w:widowControl w:val="0"/>
        <w:autoSpaceDE w:val="0"/>
        <w:autoSpaceDN w:val="0"/>
        <w:adjustRightInd w:val="0"/>
        <w:spacing w:after="0" w:line="240" w:lineRule="auto"/>
        <w:ind w:left="5670"/>
        <w:jc w:val="both"/>
        <w:rPr>
          <w:rFonts w:ascii="Times New Roman" w:eastAsia="Times New Roman" w:hAnsi="Times New Roman" w:cs="Times New Roman"/>
          <w:i/>
          <w:lang w:eastAsia="ru-RU"/>
        </w:rPr>
      </w:pPr>
    </w:p>
    <w:p w14:paraId="39DD85F4" w14:textId="77777777" w:rsidR="00431920" w:rsidRPr="00431920" w:rsidRDefault="00431920" w:rsidP="00431920">
      <w:pPr>
        <w:pStyle w:val="afff3"/>
        <w:jc w:val="center"/>
        <w:rPr>
          <w:rFonts w:ascii="Times New Roman" w:hAnsi="Times New Roman"/>
          <w:b/>
          <w:lang w:eastAsia="ar-SA"/>
        </w:rPr>
      </w:pPr>
      <w:r w:rsidRPr="00431920">
        <w:rPr>
          <w:rFonts w:ascii="Times New Roman" w:hAnsi="Times New Roman"/>
          <w:b/>
          <w:lang w:eastAsia="ar-SA"/>
        </w:rPr>
        <w:t>ОПИСАНИЕ ОБЪЕКТА ЗАКУПКИ</w:t>
      </w:r>
    </w:p>
    <w:p w14:paraId="0268AEE5" w14:textId="37B6B926" w:rsidR="00431920" w:rsidRPr="00431920" w:rsidRDefault="00431920" w:rsidP="00431920">
      <w:pPr>
        <w:pStyle w:val="afff3"/>
        <w:jc w:val="center"/>
        <w:rPr>
          <w:rFonts w:ascii="Times New Roman" w:hAnsi="Times New Roman"/>
          <w:b/>
          <w:lang w:eastAsia="ar-SA"/>
        </w:rPr>
      </w:pPr>
      <w:r w:rsidRPr="00431920">
        <w:rPr>
          <w:rFonts w:ascii="Times New Roman" w:hAnsi="Times New Roman"/>
          <w:b/>
          <w:lang w:eastAsia="ar-SA"/>
        </w:rPr>
        <w:t>(ТЕХНИЧЕСКОЕ ЗАДАНИЕ)</w:t>
      </w:r>
    </w:p>
    <w:p w14:paraId="050A4516" w14:textId="77777777" w:rsidR="00431920" w:rsidRPr="00431920" w:rsidRDefault="00431920" w:rsidP="00431920">
      <w:pPr>
        <w:pStyle w:val="afff3"/>
        <w:jc w:val="center"/>
        <w:rPr>
          <w:rFonts w:ascii="Times New Roman" w:hAnsi="Times New Roman"/>
          <w:b/>
          <w:lang w:eastAsia="ar-SA"/>
        </w:rPr>
      </w:pPr>
    </w:p>
    <w:p w14:paraId="760911D1" w14:textId="77777777" w:rsidR="00431920" w:rsidRPr="00D72F0A" w:rsidRDefault="00431920" w:rsidP="00431920">
      <w:pPr>
        <w:pStyle w:val="afff3"/>
        <w:rPr>
          <w:rFonts w:ascii="Times New Roman" w:hAnsi="Times New Roman"/>
          <w:b/>
          <w:sz w:val="24"/>
          <w:szCs w:val="24"/>
          <w:lang w:eastAsia="ar-SA"/>
        </w:rPr>
      </w:pPr>
      <w:r w:rsidRPr="00D72F0A">
        <w:rPr>
          <w:rFonts w:ascii="Times New Roman" w:hAnsi="Times New Roman"/>
          <w:b/>
          <w:sz w:val="24"/>
          <w:szCs w:val="24"/>
          <w:lang w:eastAsia="ar-SA"/>
        </w:rPr>
        <w:t>Предмет закупки:</w:t>
      </w:r>
    </w:p>
    <w:p w14:paraId="54FD71EE" w14:textId="77777777" w:rsidR="00431920" w:rsidRPr="00D72F0A" w:rsidRDefault="00431920" w:rsidP="00431920">
      <w:pPr>
        <w:pStyle w:val="afff3"/>
        <w:rPr>
          <w:rFonts w:ascii="Times New Roman" w:hAnsi="Times New Roman"/>
          <w:b/>
          <w:sz w:val="24"/>
          <w:szCs w:val="24"/>
          <w:lang w:val="x-none" w:eastAsia="ar-SA"/>
        </w:rPr>
      </w:pPr>
    </w:p>
    <w:p w14:paraId="1A08A17D" w14:textId="3653789E" w:rsidR="00431920" w:rsidRPr="00D72F0A" w:rsidRDefault="00431920" w:rsidP="00431920">
      <w:pPr>
        <w:pStyle w:val="afff3"/>
        <w:rPr>
          <w:rFonts w:ascii="Times New Roman" w:eastAsia="Tahoma" w:hAnsi="Times New Roman"/>
          <w:color w:val="000000"/>
          <w:sz w:val="24"/>
          <w:szCs w:val="24"/>
          <w:lang w:eastAsia="ru-RU"/>
        </w:rPr>
      </w:pPr>
      <w:r w:rsidRPr="00D72F0A">
        <w:rPr>
          <w:rFonts w:ascii="Times New Roman" w:hAnsi="Times New Roman"/>
          <w:sz w:val="24"/>
          <w:szCs w:val="24"/>
          <w:lang w:eastAsia="ar-SA"/>
        </w:rPr>
        <w:t xml:space="preserve">Оказание услуг </w:t>
      </w:r>
      <w:proofErr w:type="spellStart"/>
      <w:r w:rsidRPr="00D72F0A">
        <w:rPr>
          <w:rFonts w:ascii="Times New Roman" w:hAnsi="Times New Roman"/>
          <w:sz w:val="24"/>
          <w:szCs w:val="24"/>
          <w:lang w:eastAsia="ar-SA"/>
        </w:rPr>
        <w:t>Колл</w:t>
      </w:r>
      <w:proofErr w:type="spellEnd"/>
      <w:r w:rsidRPr="00D72F0A">
        <w:rPr>
          <w:rFonts w:ascii="Times New Roman" w:hAnsi="Times New Roman"/>
          <w:sz w:val="24"/>
          <w:szCs w:val="24"/>
          <w:lang w:eastAsia="ar-SA"/>
        </w:rPr>
        <w:t>-центра (прием и обработка входящих звонков потребителей Заказчика в границах территории оказания услуг (</w:t>
      </w:r>
      <w:proofErr w:type="gramStart"/>
      <w:r w:rsidRPr="00D72F0A">
        <w:rPr>
          <w:rFonts w:ascii="Times New Roman" w:hAnsi="Times New Roman"/>
          <w:sz w:val="24"/>
          <w:szCs w:val="24"/>
          <w:lang w:eastAsia="ar-SA"/>
        </w:rPr>
        <w:t>Зона  №</w:t>
      </w:r>
      <w:proofErr w:type="gramEnd"/>
      <w:r w:rsidRPr="00D72F0A">
        <w:rPr>
          <w:rFonts w:ascii="Times New Roman" w:hAnsi="Times New Roman"/>
          <w:sz w:val="24"/>
          <w:szCs w:val="24"/>
          <w:lang w:eastAsia="ar-SA"/>
        </w:rPr>
        <w:t>3)),</w:t>
      </w:r>
    </w:p>
    <w:p w14:paraId="5827ECB5" w14:textId="77777777" w:rsidR="00431920" w:rsidRPr="00D72F0A" w:rsidRDefault="00431920" w:rsidP="00431920">
      <w:pPr>
        <w:pStyle w:val="afff3"/>
        <w:rPr>
          <w:rFonts w:ascii="Times New Roman" w:hAnsi="Times New Roman"/>
          <w:sz w:val="24"/>
          <w:szCs w:val="24"/>
          <w:lang w:eastAsia="ar-SA"/>
        </w:rPr>
      </w:pPr>
    </w:p>
    <w:p w14:paraId="0EB0D3B8" w14:textId="322D1CD8" w:rsidR="00431920" w:rsidRPr="00D72F0A" w:rsidRDefault="00431920" w:rsidP="00431920">
      <w:pPr>
        <w:pStyle w:val="afff3"/>
        <w:rPr>
          <w:rFonts w:ascii="Times New Roman" w:hAnsi="Times New Roman"/>
          <w:sz w:val="24"/>
          <w:szCs w:val="24"/>
          <w:lang w:eastAsia="ar-SA"/>
        </w:rPr>
      </w:pPr>
      <w:r w:rsidRPr="00D72F0A">
        <w:rPr>
          <w:rFonts w:ascii="Times New Roman" w:hAnsi="Times New Roman"/>
          <w:sz w:val="24"/>
          <w:szCs w:val="24"/>
          <w:lang w:val="x-none" w:eastAsia="ar-SA"/>
        </w:rPr>
        <w:t xml:space="preserve">Код по Общероссийскому классификатору продукции по видам экономической деятельности (ОКПД2) с указанием вида продукции, соответствующий предмету </w:t>
      </w:r>
      <w:r w:rsidRPr="00D72F0A">
        <w:rPr>
          <w:rFonts w:ascii="Times New Roman" w:hAnsi="Times New Roman"/>
          <w:sz w:val="24"/>
          <w:szCs w:val="24"/>
          <w:lang w:eastAsia="ar-SA"/>
        </w:rPr>
        <w:t>закупки</w:t>
      </w:r>
      <w:r w:rsidRPr="00D72F0A">
        <w:rPr>
          <w:rFonts w:ascii="Times New Roman" w:hAnsi="Times New Roman"/>
          <w:sz w:val="24"/>
          <w:szCs w:val="24"/>
          <w:lang w:val="x-none" w:eastAsia="ar-SA"/>
        </w:rPr>
        <w:t xml:space="preserve">: </w:t>
      </w:r>
      <w:r w:rsidRPr="00D72F0A">
        <w:rPr>
          <w:rFonts w:ascii="Times New Roman" w:hAnsi="Times New Roman"/>
          <w:sz w:val="24"/>
          <w:szCs w:val="24"/>
          <w:lang w:eastAsia="ar-SA"/>
        </w:rPr>
        <w:t>82.2.10.000  Услуги центров обработки телефонных вызовов.</w:t>
      </w:r>
    </w:p>
    <w:p w14:paraId="30B6E5E7" w14:textId="77777777" w:rsidR="00431920" w:rsidRPr="00D72F0A" w:rsidRDefault="00431920" w:rsidP="00431920">
      <w:pPr>
        <w:pStyle w:val="afff3"/>
        <w:rPr>
          <w:rFonts w:ascii="Times New Roman" w:hAnsi="Times New Roman"/>
          <w:sz w:val="24"/>
          <w:szCs w:val="24"/>
          <w:lang w:eastAsia="ar-SA"/>
        </w:rPr>
      </w:pPr>
    </w:p>
    <w:p w14:paraId="739EA143" w14:textId="77777777" w:rsidR="00431920" w:rsidRPr="00D72F0A" w:rsidRDefault="00431920" w:rsidP="00431920">
      <w:pPr>
        <w:pStyle w:val="afff3"/>
        <w:rPr>
          <w:rFonts w:ascii="Times New Roman" w:hAnsi="Times New Roman"/>
          <w:sz w:val="24"/>
          <w:szCs w:val="24"/>
          <w:lang w:eastAsia="ar-SA"/>
        </w:rPr>
      </w:pPr>
    </w:p>
    <w:p w14:paraId="279D7915" w14:textId="5A562843" w:rsidR="00431920" w:rsidRPr="00D72F0A" w:rsidRDefault="00431920" w:rsidP="00431920">
      <w:pPr>
        <w:pStyle w:val="afff3"/>
        <w:rPr>
          <w:rFonts w:ascii="Times New Roman" w:hAnsi="Times New Roman"/>
          <w:sz w:val="24"/>
          <w:szCs w:val="24"/>
          <w:lang w:eastAsia="ar-SA"/>
        </w:rPr>
      </w:pPr>
      <w:r w:rsidRPr="00D72F0A">
        <w:rPr>
          <w:rFonts w:ascii="Times New Roman" w:hAnsi="Times New Roman"/>
          <w:sz w:val="24"/>
          <w:szCs w:val="24"/>
          <w:lang w:eastAsia="ar-SA"/>
        </w:rPr>
        <w:t xml:space="preserve"> </w:t>
      </w:r>
      <w:r w:rsidRPr="00D72F0A">
        <w:rPr>
          <w:rFonts w:ascii="Times New Roman" w:hAnsi="Times New Roman"/>
          <w:b/>
          <w:sz w:val="24"/>
          <w:szCs w:val="24"/>
          <w:lang w:eastAsia="ar-SA"/>
        </w:rPr>
        <w:t xml:space="preserve">Описание </w:t>
      </w:r>
      <w:r w:rsidRPr="00D72F0A">
        <w:rPr>
          <w:rFonts w:ascii="Times New Roman" w:hAnsi="Times New Roman"/>
          <w:b/>
          <w:sz w:val="24"/>
          <w:szCs w:val="24"/>
        </w:rPr>
        <w:t>выполняемых услуг</w:t>
      </w:r>
      <w:r w:rsidRPr="00D72F0A">
        <w:rPr>
          <w:rFonts w:ascii="Times New Roman" w:hAnsi="Times New Roman"/>
          <w:b/>
          <w:sz w:val="24"/>
          <w:szCs w:val="24"/>
          <w:lang w:eastAsia="ar-SA"/>
        </w:rPr>
        <w:t>:</w:t>
      </w:r>
    </w:p>
    <w:p w14:paraId="5F3AEA47" w14:textId="77777777" w:rsidR="00431920" w:rsidRPr="00D72F0A" w:rsidRDefault="00431920" w:rsidP="00431920">
      <w:pPr>
        <w:pStyle w:val="afff3"/>
        <w:rPr>
          <w:rFonts w:ascii="Times New Roman" w:eastAsia="ヒラギノ角ゴ Pro W3" w:hAnsi="Times New Roman"/>
          <w:sz w:val="24"/>
          <w:szCs w:val="24"/>
          <w:shd w:val="clear" w:color="auto" w:fill="FFFF00"/>
          <w:lang w:eastAsia="ar-SA"/>
        </w:rPr>
      </w:pPr>
    </w:p>
    <w:p w14:paraId="723A82DA" w14:textId="77777777" w:rsidR="00431920" w:rsidRPr="00D72F0A" w:rsidRDefault="00431920" w:rsidP="00431920">
      <w:pPr>
        <w:pStyle w:val="afff3"/>
        <w:rPr>
          <w:rFonts w:ascii="Times New Roman" w:hAnsi="Times New Roman"/>
          <w:sz w:val="24"/>
          <w:szCs w:val="24"/>
          <w:lang w:eastAsia="ar-SA"/>
        </w:rPr>
      </w:pPr>
      <w:r w:rsidRPr="00D72F0A">
        <w:rPr>
          <w:rFonts w:ascii="Times New Roman" w:hAnsi="Times New Roman"/>
          <w:sz w:val="24"/>
          <w:szCs w:val="24"/>
          <w:lang w:eastAsia="ar-SA"/>
        </w:rPr>
        <w:t xml:space="preserve">Оказание услуг </w:t>
      </w:r>
      <w:proofErr w:type="spellStart"/>
      <w:r w:rsidRPr="00D72F0A">
        <w:rPr>
          <w:rFonts w:ascii="Times New Roman" w:hAnsi="Times New Roman"/>
          <w:sz w:val="24"/>
          <w:szCs w:val="24"/>
          <w:lang w:eastAsia="ar-SA"/>
        </w:rPr>
        <w:t>Колл</w:t>
      </w:r>
      <w:proofErr w:type="spellEnd"/>
      <w:r w:rsidRPr="00D72F0A">
        <w:rPr>
          <w:rFonts w:ascii="Times New Roman" w:hAnsi="Times New Roman"/>
          <w:sz w:val="24"/>
          <w:szCs w:val="24"/>
          <w:lang w:eastAsia="ar-SA"/>
        </w:rPr>
        <w:t>-центра (прием и обработка входящих звонков потребителей Заказчика в границах территории оказания услуг (</w:t>
      </w:r>
      <w:proofErr w:type="gramStart"/>
      <w:r w:rsidRPr="00D72F0A">
        <w:rPr>
          <w:rFonts w:ascii="Times New Roman" w:hAnsi="Times New Roman"/>
          <w:sz w:val="24"/>
          <w:szCs w:val="24"/>
          <w:lang w:eastAsia="ar-SA"/>
        </w:rPr>
        <w:t>Зона  №</w:t>
      </w:r>
      <w:proofErr w:type="gramEnd"/>
      <w:r w:rsidRPr="00D72F0A">
        <w:rPr>
          <w:rFonts w:ascii="Times New Roman" w:hAnsi="Times New Roman"/>
          <w:sz w:val="24"/>
          <w:szCs w:val="24"/>
          <w:lang w:eastAsia="ar-SA"/>
        </w:rPr>
        <w:t>3)).</w:t>
      </w:r>
    </w:p>
    <w:p w14:paraId="49BAD5F6" w14:textId="77777777" w:rsidR="00431920" w:rsidRPr="00D72F0A" w:rsidRDefault="00431920" w:rsidP="00431920">
      <w:pPr>
        <w:pStyle w:val="afff3"/>
        <w:rPr>
          <w:rFonts w:ascii="Times New Roman" w:hAnsi="Times New Roman"/>
          <w:sz w:val="24"/>
          <w:szCs w:val="24"/>
          <w:lang w:eastAsia="ar-SA"/>
        </w:rPr>
      </w:pPr>
      <w:r w:rsidRPr="00D72F0A">
        <w:rPr>
          <w:rFonts w:ascii="Times New Roman" w:hAnsi="Times New Roman"/>
          <w:sz w:val="24"/>
          <w:szCs w:val="24"/>
          <w:lang w:eastAsia="ar-SA"/>
        </w:rPr>
        <w:t>Место оказания услуг:</w:t>
      </w:r>
    </w:p>
    <w:p w14:paraId="1FAF2672" w14:textId="77777777" w:rsidR="00431920" w:rsidRPr="00D72F0A" w:rsidRDefault="00431920" w:rsidP="00431920">
      <w:pPr>
        <w:pStyle w:val="afff3"/>
        <w:rPr>
          <w:rFonts w:ascii="Times New Roman" w:hAnsi="Times New Roman"/>
          <w:sz w:val="24"/>
          <w:szCs w:val="24"/>
          <w:lang w:eastAsia="ar-SA"/>
        </w:rPr>
      </w:pPr>
    </w:p>
    <w:p w14:paraId="1D62A25B" w14:textId="77777777" w:rsidR="00431920" w:rsidRPr="00D72F0A" w:rsidRDefault="00431920" w:rsidP="00431920">
      <w:pPr>
        <w:pStyle w:val="afff3"/>
        <w:rPr>
          <w:rFonts w:ascii="Times New Roman" w:hAnsi="Times New Roman"/>
          <w:sz w:val="24"/>
          <w:szCs w:val="24"/>
          <w:lang w:eastAsia="ar-SA"/>
        </w:rPr>
      </w:pPr>
      <w:r w:rsidRPr="00D72F0A">
        <w:rPr>
          <w:rFonts w:ascii="Times New Roman" w:hAnsi="Times New Roman"/>
          <w:sz w:val="24"/>
          <w:szCs w:val="24"/>
          <w:lang w:eastAsia="ar-SA"/>
        </w:rPr>
        <w:t>Зона деятельности Регионального оператора № 3- территория площадью 70 000 кв. км. Территория охватывает 22 муниципальных образования: города Стерлитамак, Салават, Сибай, Кумертау.</w:t>
      </w:r>
    </w:p>
    <w:p w14:paraId="6BFB46B6" w14:textId="77777777" w:rsidR="00431920" w:rsidRPr="00D72F0A" w:rsidRDefault="00431920" w:rsidP="00431920">
      <w:pPr>
        <w:pStyle w:val="afff3"/>
        <w:rPr>
          <w:rFonts w:ascii="Times New Roman" w:hAnsi="Times New Roman"/>
          <w:sz w:val="24"/>
          <w:szCs w:val="24"/>
          <w:lang w:eastAsia="ar-SA"/>
        </w:rPr>
      </w:pPr>
      <w:r w:rsidRPr="00D72F0A">
        <w:rPr>
          <w:rFonts w:ascii="Times New Roman" w:hAnsi="Times New Roman"/>
          <w:sz w:val="24"/>
          <w:szCs w:val="24"/>
          <w:lang w:eastAsia="ar-SA"/>
        </w:rPr>
        <w:t xml:space="preserve">Районы: </w:t>
      </w:r>
      <w:proofErr w:type="spellStart"/>
      <w:r w:rsidRPr="00D72F0A">
        <w:rPr>
          <w:rFonts w:ascii="Times New Roman" w:hAnsi="Times New Roman"/>
          <w:sz w:val="24"/>
          <w:szCs w:val="24"/>
          <w:lang w:eastAsia="ar-SA"/>
        </w:rPr>
        <w:t>Абзелиловский</w:t>
      </w:r>
      <w:proofErr w:type="spellEnd"/>
      <w:r w:rsidRPr="00D72F0A">
        <w:rPr>
          <w:rFonts w:ascii="Times New Roman" w:hAnsi="Times New Roman"/>
          <w:sz w:val="24"/>
          <w:szCs w:val="24"/>
          <w:lang w:eastAsia="ar-SA"/>
        </w:rPr>
        <w:t xml:space="preserve">, </w:t>
      </w:r>
      <w:proofErr w:type="spellStart"/>
      <w:r w:rsidRPr="00D72F0A">
        <w:rPr>
          <w:rFonts w:ascii="Times New Roman" w:hAnsi="Times New Roman"/>
          <w:sz w:val="24"/>
          <w:szCs w:val="24"/>
          <w:lang w:eastAsia="ar-SA"/>
        </w:rPr>
        <w:t>Аургазинский</w:t>
      </w:r>
      <w:proofErr w:type="spellEnd"/>
      <w:r w:rsidRPr="00D72F0A">
        <w:rPr>
          <w:rFonts w:ascii="Times New Roman" w:hAnsi="Times New Roman"/>
          <w:sz w:val="24"/>
          <w:szCs w:val="24"/>
          <w:lang w:eastAsia="ar-SA"/>
        </w:rPr>
        <w:t xml:space="preserve">, </w:t>
      </w:r>
      <w:proofErr w:type="spellStart"/>
      <w:r w:rsidRPr="00D72F0A">
        <w:rPr>
          <w:rFonts w:ascii="Times New Roman" w:hAnsi="Times New Roman"/>
          <w:sz w:val="24"/>
          <w:szCs w:val="24"/>
          <w:lang w:eastAsia="ar-SA"/>
        </w:rPr>
        <w:t>Баймакский</w:t>
      </w:r>
      <w:proofErr w:type="spellEnd"/>
      <w:r w:rsidRPr="00D72F0A">
        <w:rPr>
          <w:rFonts w:ascii="Times New Roman" w:hAnsi="Times New Roman"/>
          <w:sz w:val="24"/>
          <w:szCs w:val="24"/>
          <w:lang w:eastAsia="ar-SA"/>
        </w:rPr>
        <w:t xml:space="preserve">, Белорецкий, </w:t>
      </w:r>
      <w:proofErr w:type="spellStart"/>
      <w:r w:rsidRPr="00D72F0A">
        <w:rPr>
          <w:rFonts w:ascii="Times New Roman" w:hAnsi="Times New Roman"/>
          <w:sz w:val="24"/>
          <w:szCs w:val="24"/>
          <w:lang w:eastAsia="ar-SA"/>
        </w:rPr>
        <w:t>Бурзянский</w:t>
      </w:r>
      <w:proofErr w:type="spellEnd"/>
      <w:r w:rsidRPr="00D72F0A">
        <w:rPr>
          <w:rFonts w:ascii="Times New Roman" w:hAnsi="Times New Roman"/>
          <w:sz w:val="24"/>
          <w:szCs w:val="24"/>
          <w:lang w:eastAsia="ar-SA"/>
        </w:rPr>
        <w:t xml:space="preserve">, </w:t>
      </w:r>
      <w:proofErr w:type="spellStart"/>
      <w:r w:rsidRPr="00D72F0A">
        <w:rPr>
          <w:rFonts w:ascii="Times New Roman" w:hAnsi="Times New Roman"/>
          <w:sz w:val="24"/>
          <w:szCs w:val="24"/>
          <w:lang w:eastAsia="ar-SA"/>
        </w:rPr>
        <w:t>Гафурийский</w:t>
      </w:r>
      <w:proofErr w:type="spellEnd"/>
      <w:r w:rsidRPr="00D72F0A">
        <w:rPr>
          <w:rFonts w:ascii="Times New Roman" w:hAnsi="Times New Roman"/>
          <w:sz w:val="24"/>
          <w:szCs w:val="24"/>
          <w:lang w:eastAsia="ar-SA"/>
        </w:rPr>
        <w:t xml:space="preserve">, </w:t>
      </w:r>
      <w:proofErr w:type="spellStart"/>
      <w:r w:rsidRPr="00D72F0A">
        <w:rPr>
          <w:rFonts w:ascii="Times New Roman" w:hAnsi="Times New Roman"/>
          <w:sz w:val="24"/>
          <w:szCs w:val="24"/>
          <w:lang w:eastAsia="ar-SA"/>
        </w:rPr>
        <w:t>Зианчуринский</w:t>
      </w:r>
      <w:proofErr w:type="spellEnd"/>
      <w:r w:rsidRPr="00D72F0A">
        <w:rPr>
          <w:rFonts w:ascii="Times New Roman" w:hAnsi="Times New Roman"/>
          <w:sz w:val="24"/>
          <w:szCs w:val="24"/>
          <w:lang w:eastAsia="ar-SA"/>
        </w:rPr>
        <w:t xml:space="preserve">, Зилаирский, </w:t>
      </w:r>
      <w:proofErr w:type="spellStart"/>
      <w:r w:rsidRPr="00D72F0A">
        <w:rPr>
          <w:rFonts w:ascii="Times New Roman" w:hAnsi="Times New Roman"/>
          <w:sz w:val="24"/>
          <w:szCs w:val="24"/>
          <w:lang w:eastAsia="ar-SA"/>
        </w:rPr>
        <w:t>Ишимбайский</w:t>
      </w:r>
      <w:proofErr w:type="spellEnd"/>
      <w:r w:rsidRPr="00D72F0A">
        <w:rPr>
          <w:rFonts w:ascii="Times New Roman" w:hAnsi="Times New Roman"/>
          <w:sz w:val="24"/>
          <w:szCs w:val="24"/>
          <w:lang w:eastAsia="ar-SA"/>
        </w:rPr>
        <w:t xml:space="preserve">, </w:t>
      </w:r>
      <w:proofErr w:type="spellStart"/>
      <w:r w:rsidRPr="00D72F0A">
        <w:rPr>
          <w:rFonts w:ascii="Times New Roman" w:hAnsi="Times New Roman"/>
          <w:sz w:val="24"/>
          <w:szCs w:val="24"/>
          <w:lang w:eastAsia="ar-SA"/>
        </w:rPr>
        <w:t>Кугарчинский</w:t>
      </w:r>
      <w:proofErr w:type="spellEnd"/>
      <w:r w:rsidRPr="00D72F0A">
        <w:rPr>
          <w:rFonts w:ascii="Times New Roman" w:hAnsi="Times New Roman"/>
          <w:sz w:val="24"/>
          <w:szCs w:val="24"/>
          <w:lang w:eastAsia="ar-SA"/>
        </w:rPr>
        <w:t xml:space="preserve">, </w:t>
      </w:r>
      <w:proofErr w:type="spellStart"/>
      <w:r w:rsidRPr="00D72F0A">
        <w:rPr>
          <w:rFonts w:ascii="Times New Roman" w:hAnsi="Times New Roman"/>
          <w:sz w:val="24"/>
          <w:szCs w:val="24"/>
          <w:lang w:eastAsia="ar-SA"/>
        </w:rPr>
        <w:t>Куюргазинский</w:t>
      </w:r>
      <w:proofErr w:type="spellEnd"/>
      <w:r w:rsidRPr="00D72F0A">
        <w:rPr>
          <w:rFonts w:ascii="Times New Roman" w:hAnsi="Times New Roman"/>
          <w:sz w:val="24"/>
          <w:szCs w:val="24"/>
          <w:lang w:eastAsia="ar-SA"/>
        </w:rPr>
        <w:t xml:space="preserve">, </w:t>
      </w:r>
      <w:proofErr w:type="spellStart"/>
      <w:r w:rsidRPr="00D72F0A">
        <w:rPr>
          <w:rFonts w:ascii="Times New Roman" w:hAnsi="Times New Roman"/>
          <w:sz w:val="24"/>
          <w:szCs w:val="24"/>
          <w:lang w:eastAsia="ar-SA"/>
        </w:rPr>
        <w:t>Мелеузовский</w:t>
      </w:r>
      <w:proofErr w:type="spellEnd"/>
      <w:r w:rsidRPr="00D72F0A">
        <w:rPr>
          <w:rFonts w:ascii="Times New Roman" w:hAnsi="Times New Roman"/>
          <w:sz w:val="24"/>
          <w:szCs w:val="24"/>
          <w:lang w:eastAsia="ar-SA"/>
        </w:rPr>
        <w:t xml:space="preserve">, </w:t>
      </w:r>
      <w:proofErr w:type="spellStart"/>
      <w:r w:rsidRPr="00D72F0A">
        <w:rPr>
          <w:rFonts w:ascii="Times New Roman" w:hAnsi="Times New Roman"/>
          <w:sz w:val="24"/>
          <w:szCs w:val="24"/>
          <w:lang w:eastAsia="ar-SA"/>
        </w:rPr>
        <w:t>Миякинский</w:t>
      </w:r>
      <w:proofErr w:type="spellEnd"/>
      <w:r w:rsidRPr="00D72F0A">
        <w:rPr>
          <w:rFonts w:ascii="Times New Roman" w:hAnsi="Times New Roman"/>
          <w:sz w:val="24"/>
          <w:szCs w:val="24"/>
          <w:lang w:eastAsia="ar-SA"/>
        </w:rPr>
        <w:t xml:space="preserve">, </w:t>
      </w:r>
      <w:proofErr w:type="spellStart"/>
      <w:r w:rsidRPr="00D72F0A">
        <w:rPr>
          <w:rFonts w:ascii="Times New Roman" w:hAnsi="Times New Roman"/>
          <w:sz w:val="24"/>
          <w:szCs w:val="24"/>
          <w:lang w:eastAsia="ar-SA"/>
        </w:rPr>
        <w:t>Стерлибашевский</w:t>
      </w:r>
      <w:proofErr w:type="spellEnd"/>
      <w:r w:rsidRPr="00D72F0A">
        <w:rPr>
          <w:rFonts w:ascii="Times New Roman" w:hAnsi="Times New Roman"/>
          <w:sz w:val="24"/>
          <w:szCs w:val="24"/>
          <w:lang w:eastAsia="ar-SA"/>
        </w:rPr>
        <w:t xml:space="preserve">, </w:t>
      </w:r>
      <w:proofErr w:type="spellStart"/>
      <w:r w:rsidRPr="00D72F0A">
        <w:rPr>
          <w:rFonts w:ascii="Times New Roman" w:hAnsi="Times New Roman"/>
          <w:sz w:val="24"/>
          <w:szCs w:val="24"/>
          <w:lang w:eastAsia="ar-SA"/>
        </w:rPr>
        <w:t>Стерлитамакский</w:t>
      </w:r>
      <w:proofErr w:type="spellEnd"/>
      <w:r w:rsidRPr="00D72F0A">
        <w:rPr>
          <w:rFonts w:ascii="Times New Roman" w:hAnsi="Times New Roman"/>
          <w:sz w:val="24"/>
          <w:szCs w:val="24"/>
          <w:lang w:eastAsia="ar-SA"/>
        </w:rPr>
        <w:t xml:space="preserve">, Учалинский, Фёдоровский, </w:t>
      </w:r>
      <w:proofErr w:type="spellStart"/>
      <w:r w:rsidRPr="00D72F0A">
        <w:rPr>
          <w:rFonts w:ascii="Times New Roman" w:hAnsi="Times New Roman"/>
          <w:sz w:val="24"/>
          <w:szCs w:val="24"/>
          <w:lang w:eastAsia="ar-SA"/>
        </w:rPr>
        <w:t>Хайбуллинский</w:t>
      </w:r>
      <w:proofErr w:type="spellEnd"/>
      <w:r w:rsidRPr="00D72F0A">
        <w:rPr>
          <w:rFonts w:ascii="Times New Roman" w:hAnsi="Times New Roman"/>
          <w:sz w:val="24"/>
          <w:szCs w:val="24"/>
          <w:lang w:eastAsia="ar-SA"/>
        </w:rPr>
        <w:t>.</w:t>
      </w:r>
    </w:p>
    <w:p w14:paraId="21D4A32A" w14:textId="77777777" w:rsidR="00431920" w:rsidRPr="00D72F0A" w:rsidRDefault="00431920" w:rsidP="00431920">
      <w:pPr>
        <w:pStyle w:val="afff3"/>
        <w:rPr>
          <w:rFonts w:ascii="Times New Roman" w:hAnsi="Times New Roman"/>
          <w:sz w:val="24"/>
          <w:szCs w:val="24"/>
          <w:lang w:eastAsia="ar-SA"/>
        </w:rPr>
      </w:pPr>
    </w:p>
    <w:p w14:paraId="75843D39" w14:textId="77777777" w:rsidR="00431920" w:rsidRPr="00D72F0A" w:rsidRDefault="00431920" w:rsidP="00431920">
      <w:pPr>
        <w:pStyle w:val="afff3"/>
        <w:rPr>
          <w:rFonts w:ascii="Times New Roman" w:hAnsi="Times New Roman"/>
          <w:b/>
          <w:sz w:val="24"/>
          <w:szCs w:val="24"/>
          <w:lang w:eastAsia="ar-SA"/>
        </w:rPr>
      </w:pPr>
      <w:r w:rsidRPr="00D72F0A">
        <w:rPr>
          <w:rFonts w:ascii="Times New Roman" w:hAnsi="Times New Roman"/>
          <w:b/>
          <w:sz w:val="24"/>
          <w:szCs w:val="24"/>
          <w:lang w:eastAsia="ar-SA"/>
        </w:rPr>
        <w:t>Сроки оказания услуг:</w:t>
      </w:r>
    </w:p>
    <w:p w14:paraId="6D2DB209" w14:textId="77777777" w:rsidR="00431920" w:rsidRPr="00D72F0A" w:rsidRDefault="00431920" w:rsidP="00431920">
      <w:pPr>
        <w:pStyle w:val="afff3"/>
        <w:rPr>
          <w:rFonts w:ascii="Times New Roman" w:hAnsi="Times New Roman"/>
          <w:sz w:val="24"/>
          <w:szCs w:val="24"/>
          <w:lang w:eastAsia="ar-SA"/>
        </w:rPr>
      </w:pPr>
    </w:p>
    <w:p w14:paraId="0D13E6B4" w14:textId="77777777" w:rsidR="00431920" w:rsidRPr="00D72F0A" w:rsidRDefault="00431920" w:rsidP="00431920">
      <w:pPr>
        <w:pStyle w:val="afff3"/>
        <w:rPr>
          <w:rFonts w:ascii="Times New Roman" w:hAnsi="Times New Roman"/>
          <w:bCs/>
          <w:sz w:val="24"/>
          <w:szCs w:val="24"/>
          <w:lang w:eastAsia="ru-RU"/>
        </w:rPr>
      </w:pPr>
      <w:r w:rsidRPr="00D72F0A">
        <w:rPr>
          <w:rFonts w:ascii="Times New Roman" w:hAnsi="Times New Roman"/>
          <w:bCs/>
          <w:sz w:val="24"/>
          <w:szCs w:val="24"/>
          <w:lang w:eastAsia="ru-RU"/>
        </w:rPr>
        <w:t>Дата начала оказания услуг: с момента заключения договора.</w:t>
      </w:r>
    </w:p>
    <w:p w14:paraId="4F863C5D" w14:textId="77777777" w:rsidR="00431920" w:rsidRPr="00D72F0A" w:rsidRDefault="00431920" w:rsidP="00431920">
      <w:pPr>
        <w:pStyle w:val="afff3"/>
        <w:rPr>
          <w:rFonts w:ascii="Times New Roman" w:hAnsi="Times New Roman"/>
          <w:bCs/>
          <w:sz w:val="24"/>
          <w:szCs w:val="24"/>
          <w:lang w:eastAsia="ru-RU"/>
        </w:rPr>
      </w:pPr>
      <w:r w:rsidRPr="00D72F0A">
        <w:rPr>
          <w:rFonts w:ascii="Times New Roman" w:hAnsi="Times New Roman"/>
          <w:bCs/>
          <w:sz w:val="24"/>
          <w:szCs w:val="24"/>
          <w:lang w:eastAsia="ru-RU"/>
        </w:rPr>
        <w:t>Дата окончания оказания услуг: по 31.12.23г. включительно</w:t>
      </w:r>
    </w:p>
    <w:p w14:paraId="6BC6A5BB" w14:textId="77777777" w:rsidR="00431920" w:rsidRPr="00D72F0A" w:rsidRDefault="00431920" w:rsidP="00431920">
      <w:pPr>
        <w:pStyle w:val="afff3"/>
        <w:rPr>
          <w:rFonts w:ascii="Times New Roman" w:hAnsi="Times New Roman"/>
          <w:sz w:val="24"/>
          <w:szCs w:val="24"/>
          <w:lang w:eastAsia="ar-SA"/>
        </w:rPr>
      </w:pPr>
    </w:p>
    <w:p w14:paraId="3ED0F0FE" w14:textId="77777777" w:rsidR="00431920" w:rsidRPr="00D72F0A" w:rsidRDefault="00431920" w:rsidP="00431920">
      <w:pPr>
        <w:pStyle w:val="afff3"/>
        <w:rPr>
          <w:rFonts w:ascii="Times New Roman" w:hAnsi="Times New Roman"/>
          <w:b/>
          <w:sz w:val="24"/>
          <w:szCs w:val="24"/>
          <w:lang w:eastAsia="ar-SA"/>
        </w:rPr>
      </w:pPr>
      <w:r w:rsidRPr="00D72F0A">
        <w:rPr>
          <w:rFonts w:ascii="Times New Roman" w:hAnsi="Times New Roman"/>
          <w:b/>
          <w:sz w:val="24"/>
          <w:szCs w:val="24"/>
          <w:lang w:eastAsia="ar-SA"/>
        </w:rPr>
        <w:t>Требования к оказываемым услугам:</w:t>
      </w:r>
    </w:p>
    <w:p w14:paraId="70BA1610" w14:textId="77777777" w:rsidR="00431920" w:rsidRPr="00D72F0A" w:rsidRDefault="00431920" w:rsidP="00431920">
      <w:pPr>
        <w:pStyle w:val="afff3"/>
        <w:rPr>
          <w:rFonts w:ascii="Times New Roman" w:hAnsi="Times New Roman"/>
          <w:sz w:val="24"/>
          <w:szCs w:val="24"/>
          <w:lang w:eastAsia="ar-SA"/>
        </w:rPr>
      </w:pPr>
    </w:p>
    <w:p w14:paraId="2DED6331" w14:textId="77777777" w:rsidR="00431920" w:rsidRPr="00D72F0A" w:rsidRDefault="00431920" w:rsidP="00431920">
      <w:pPr>
        <w:pStyle w:val="afff3"/>
        <w:rPr>
          <w:rFonts w:ascii="Times New Roman" w:hAnsi="Times New Roman"/>
          <w:sz w:val="24"/>
          <w:szCs w:val="24"/>
          <w:lang w:eastAsia="ar-SA"/>
        </w:rPr>
      </w:pPr>
      <w:r w:rsidRPr="00D72F0A">
        <w:rPr>
          <w:rFonts w:ascii="Times New Roman" w:hAnsi="Times New Roman"/>
          <w:sz w:val="24"/>
          <w:szCs w:val="24"/>
          <w:lang w:eastAsia="ar-SA"/>
        </w:rPr>
        <w:t xml:space="preserve">Наличие установленного на ПК диспетчеров программного обеспечения: </w:t>
      </w:r>
    </w:p>
    <w:p w14:paraId="0703208D" w14:textId="77777777" w:rsidR="00431920" w:rsidRPr="00D72F0A" w:rsidRDefault="00431920" w:rsidP="00431920">
      <w:pPr>
        <w:pStyle w:val="afff3"/>
        <w:rPr>
          <w:rFonts w:ascii="Times New Roman" w:hAnsi="Times New Roman"/>
          <w:sz w:val="24"/>
          <w:szCs w:val="24"/>
          <w:lang w:eastAsia="ar-SA"/>
        </w:rPr>
      </w:pPr>
      <w:r w:rsidRPr="00D72F0A">
        <w:rPr>
          <w:rFonts w:ascii="Times New Roman" w:hAnsi="Times New Roman"/>
          <w:sz w:val="24"/>
          <w:szCs w:val="24"/>
          <w:lang w:eastAsia="ar-SA"/>
        </w:rPr>
        <w:t xml:space="preserve">контактный центр, работающий 12 часов в сутки (с 08-00 до 20-00), семь дней в неделю без праздников и выходных дней, оборудованный персональными компьютерами, имеющими доступ к системе </w:t>
      </w:r>
      <w:proofErr w:type="gramStart"/>
      <w:r w:rsidRPr="00D72F0A">
        <w:rPr>
          <w:rFonts w:ascii="Times New Roman" w:hAnsi="Times New Roman"/>
          <w:sz w:val="24"/>
          <w:szCs w:val="24"/>
          <w:lang w:eastAsia="ar-SA"/>
        </w:rPr>
        <w:t>Интернет  с</w:t>
      </w:r>
      <w:proofErr w:type="gramEnd"/>
      <w:r w:rsidRPr="00D72F0A">
        <w:rPr>
          <w:rFonts w:ascii="Times New Roman" w:hAnsi="Times New Roman"/>
          <w:sz w:val="24"/>
          <w:szCs w:val="24"/>
          <w:lang w:eastAsia="ar-SA"/>
        </w:rPr>
        <w:t xml:space="preserve"> установленным программным обеспечением </w:t>
      </w:r>
      <w:proofErr w:type="spellStart"/>
      <w:r w:rsidRPr="00D72F0A">
        <w:rPr>
          <w:rFonts w:ascii="Times New Roman" w:hAnsi="Times New Roman"/>
          <w:sz w:val="24"/>
          <w:szCs w:val="24"/>
          <w:lang w:eastAsia="ar-SA"/>
        </w:rPr>
        <w:t>MoBill-STS.CallCenter</w:t>
      </w:r>
      <w:proofErr w:type="spellEnd"/>
      <w:r w:rsidRPr="00D72F0A">
        <w:rPr>
          <w:rFonts w:ascii="Times New Roman" w:hAnsi="Times New Roman"/>
          <w:sz w:val="24"/>
          <w:szCs w:val="24"/>
          <w:lang w:eastAsia="ar-SA"/>
        </w:rPr>
        <w:t xml:space="preserve">, гарнитурой к ПК (наушники),  а также оборудованный </w:t>
      </w:r>
      <w:proofErr w:type="spellStart"/>
      <w:r w:rsidRPr="00D72F0A">
        <w:rPr>
          <w:rFonts w:ascii="Times New Roman" w:hAnsi="Times New Roman"/>
          <w:sz w:val="24"/>
          <w:szCs w:val="24"/>
          <w:lang w:eastAsia="ar-SA"/>
        </w:rPr>
        <w:t>ip</w:t>
      </w:r>
      <w:proofErr w:type="spellEnd"/>
      <w:r w:rsidRPr="00D72F0A">
        <w:rPr>
          <w:rFonts w:ascii="Times New Roman" w:hAnsi="Times New Roman"/>
          <w:sz w:val="24"/>
          <w:szCs w:val="24"/>
          <w:lang w:eastAsia="ar-SA"/>
        </w:rPr>
        <w:t xml:space="preserve"> телефонами.</w:t>
      </w:r>
    </w:p>
    <w:p w14:paraId="1E047B38" w14:textId="77777777" w:rsidR="00431920" w:rsidRPr="00D72F0A" w:rsidRDefault="00431920" w:rsidP="00431920">
      <w:pPr>
        <w:pStyle w:val="afff3"/>
        <w:rPr>
          <w:rFonts w:ascii="Times New Roman" w:hAnsi="Times New Roman"/>
          <w:sz w:val="24"/>
          <w:szCs w:val="24"/>
          <w:lang w:eastAsia="ar-SA"/>
        </w:rPr>
      </w:pPr>
      <w:r w:rsidRPr="00D72F0A">
        <w:rPr>
          <w:rFonts w:ascii="Times New Roman" w:hAnsi="Times New Roman"/>
          <w:sz w:val="24"/>
          <w:szCs w:val="24"/>
          <w:lang w:eastAsia="ar-SA"/>
        </w:rPr>
        <w:t xml:space="preserve">Время реагирования на жалобу </w:t>
      </w:r>
      <w:proofErr w:type="gramStart"/>
      <w:r w:rsidRPr="00D72F0A">
        <w:rPr>
          <w:rFonts w:ascii="Times New Roman" w:hAnsi="Times New Roman"/>
          <w:sz w:val="24"/>
          <w:szCs w:val="24"/>
          <w:lang w:eastAsia="ar-SA"/>
        </w:rPr>
        <w:t>потребителя  не</w:t>
      </w:r>
      <w:proofErr w:type="gramEnd"/>
      <w:r w:rsidRPr="00D72F0A">
        <w:rPr>
          <w:rFonts w:ascii="Times New Roman" w:hAnsi="Times New Roman"/>
          <w:sz w:val="24"/>
          <w:szCs w:val="24"/>
          <w:lang w:eastAsia="ar-SA"/>
        </w:rPr>
        <w:t xml:space="preserve"> более 1 суток.</w:t>
      </w:r>
    </w:p>
    <w:p w14:paraId="2CF7DD73" w14:textId="77777777" w:rsidR="00431920" w:rsidRPr="00D72F0A" w:rsidRDefault="00431920" w:rsidP="00431920">
      <w:pPr>
        <w:pStyle w:val="afff3"/>
        <w:rPr>
          <w:rFonts w:ascii="Times New Roman" w:hAnsi="Times New Roman"/>
          <w:sz w:val="24"/>
          <w:szCs w:val="24"/>
          <w:lang w:eastAsia="ar-SA"/>
        </w:rPr>
      </w:pPr>
      <w:r w:rsidRPr="00D72F0A">
        <w:rPr>
          <w:rFonts w:ascii="Times New Roman" w:hAnsi="Times New Roman"/>
          <w:sz w:val="24"/>
          <w:szCs w:val="24"/>
          <w:lang w:eastAsia="ar-SA"/>
        </w:rPr>
        <w:t>Своевременно, качественно, оперативно и надлежащим образом оказать услуги в соответствии с условиями договора.</w:t>
      </w:r>
    </w:p>
    <w:p w14:paraId="3BF750E8" w14:textId="77777777" w:rsidR="00431920" w:rsidRPr="00D72F0A" w:rsidRDefault="00431920" w:rsidP="00431920">
      <w:pPr>
        <w:pStyle w:val="afff3"/>
        <w:rPr>
          <w:rFonts w:ascii="Times New Roman" w:hAnsi="Times New Roman"/>
          <w:sz w:val="24"/>
          <w:szCs w:val="24"/>
          <w:lang w:eastAsia="ar-SA"/>
        </w:rPr>
      </w:pPr>
      <w:r w:rsidRPr="00D72F0A">
        <w:rPr>
          <w:rFonts w:ascii="Times New Roman" w:hAnsi="Times New Roman"/>
          <w:sz w:val="24"/>
          <w:szCs w:val="24"/>
          <w:lang w:eastAsia="ar-SA"/>
        </w:rPr>
        <w:t>Предоставлять Заказчику своевременно достоверную информацию о ходе исполнения своих обязательств, в том числе о сложностях, возникающих при исполнении договора.</w:t>
      </w:r>
    </w:p>
    <w:p w14:paraId="19E79CBD" w14:textId="77777777" w:rsidR="00431920" w:rsidRPr="00D72F0A" w:rsidRDefault="00431920" w:rsidP="00431920">
      <w:pPr>
        <w:pStyle w:val="afff3"/>
        <w:rPr>
          <w:rFonts w:ascii="Times New Roman" w:hAnsi="Times New Roman"/>
          <w:sz w:val="24"/>
          <w:szCs w:val="24"/>
          <w:lang w:eastAsia="ar-SA"/>
        </w:rPr>
      </w:pPr>
      <w:r w:rsidRPr="00D72F0A">
        <w:rPr>
          <w:rFonts w:ascii="Times New Roman" w:hAnsi="Times New Roman"/>
          <w:sz w:val="24"/>
          <w:szCs w:val="24"/>
          <w:lang w:eastAsia="ar-SA"/>
        </w:rPr>
        <w:t>Знание законодательства в сфере обращения с ТКО и возможность консультировать потребителям о применении указанных нормативных правовых актов:</w:t>
      </w:r>
    </w:p>
    <w:p w14:paraId="6574CAEF" w14:textId="77777777" w:rsidR="00431920" w:rsidRPr="00D72F0A" w:rsidRDefault="00431920" w:rsidP="00431920">
      <w:pPr>
        <w:pStyle w:val="afff3"/>
        <w:rPr>
          <w:rFonts w:ascii="Times New Roman" w:hAnsi="Times New Roman"/>
          <w:sz w:val="24"/>
          <w:szCs w:val="24"/>
          <w:lang w:eastAsia="ar-SA"/>
        </w:rPr>
      </w:pPr>
      <w:r w:rsidRPr="00D72F0A">
        <w:rPr>
          <w:rFonts w:ascii="Times New Roman" w:hAnsi="Times New Roman"/>
          <w:sz w:val="24"/>
          <w:szCs w:val="24"/>
          <w:lang w:eastAsia="ar-SA"/>
        </w:rPr>
        <w:t>Федеральный закон "Об отходах производства и потребления" от 24.06.1998 N 89-ФЗ;</w:t>
      </w:r>
    </w:p>
    <w:p w14:paraId="4C9A2F94" w14:textId="77777777" w:rsidR="00431920" w:rsidRPr="00D72F0A" w:rsidRDefault="00431920" w:rsidP="00431920">
      <w:pPr>
        <w:pStyle w:val="afff3"/>
        <w:rPr>
          <w:rFonts w:ascii="Times New Roman" w:hAnsi="Times New Roman"/>
          <w:sz w:val="24"/>
          <w:szCs w:val="24"/>
          <w:lang w:eastAsia="ar-SA"/>
        </w:rPr>
      </w:pPr>
      <w:r w:rsidRPr="00D72F0A">
        <w:rPr>
          <w:rFonts w:ascii="Times New Roman" w:hAnsi="Times New Roman"/>
          <w:sz w:val="24"/>
          <w:szCs w:val="24"/>
          <w:lang w:eastAsia="ar-SA"/>
        </w:rPr>
        <w:lastRenderedPageBreak/>
        <w:t>Постановление Правительства Российской Федерации от 03.06.2016 № 505;</w:t>
      </w:r>
    </w:p>
    <w:p w14:paraId="52202B2A" w14:textId="77777777" w:rsidR="00431920" w:rsidRPr="00D72F0A" w:rsidRDefault="00431920" w:rsidP="00431920">
      <w:pPr>
        <w:pStyle w:val="afff3"/>
        <w:rPr>
          <w:rFonts w:ascii="Times New Roman" w:hAnsi="Times New Roman"/>
          <w:sz w:val="24"/>
          <w:szCs w:val="24"/>
          <w:lang w:eastAsia="ar-SA"/>
        </w:rPr>
      </w:pPr>
      <w:r w:rsidRPr="00D72F0A">
        <w:rPr>
          <w:rFonts w:ascii="Times New Roman" w:hAnsi="Times New Roman"/>
          <w:sz w:val="24"/>
          <w:szCs w:val="24"/>
          <w:lang w:eastAsia="ar-SA"/>
        </w:rPr>
        <w:t>Постановление Правительства РФ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14:paraId="3724C166" w14:textId="77777777" w:rsidR="00431920" w:rsidRPr="00D72F0A" w:rsidRDefault="00431920" w:rsidP="00431920">
      <w:pPr>
        <w:pStyle w:val="afff3"/>
        <w:rPr>
          <w:rFonts w:ascii="Times New Roman" w:hAnsi="Times New Roman"/>
          <w:sz w:val="24"/>
          <w:szCs w:val="24"/>
          <w:lang w:eastAsia="ar-SA"/>
        </w:rPr>
      </w:pPr>
      <w:r w:rsidRPr="00D72F0A">
        <w:rPr>
          <w:rFonts w:ascii="Times New Roman" w:hAnsi="Times New Roman"/>
          <w:sz w:val="24"/>
          <w:szCs w:val="24"/>
          <w:lang w:eastAsia="ar-SA"/>
        </w:rPr>
        <w:t>Постановление Правительства Российской Федерации от 31.08.2018 № 1039;</w:t>
      </w:r>
    </w:p>
    <w:p w14:paraId="181C496A" w14:textId="77777777" w:rsidR="00431920" w:rsidRPr="00D72F0A" w:rsidRDefault="00431920" w:rsidP="00431920">
      <w:pPr>
        <w:pStyle w:val="afff3"/>
        <w:rPr>
          <w:rFonts w:ascii="Times New Roman" w:hAnsi="Times New Roman"/>
          <w:sz w:val="24"/>
          <w:szCs w:val="24"/>
          <w:lang w:eastAsia="ar-SA"/>
        </w:rPr>
      </w:pPr>
      <w:r w:rsidRPr="00D72F0A">
        <w:rPr>
          <w:rFonts w:ascii="Times New Roman" w:hAnsi="Times New Roman"/>
          <w:sz w:val="24"/>
          <w:szCs w:val="24"/>
          <w:lang w:eastAsia="ar-SA"/>
        </w:rPr>
        <w:t>Постановление Правительства РФ от 06.05.2011 N 354 (ред. от 16.11.2022)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14:paraId="10391571" w14:textId="77777777" w:rsidR="00431920" w:rsidRPr="00D72F0A" w:rsidRDefault="00431920" w:rsidP="00431920">
      <w:pPr>
        <w:pStyle w:val="afff3"/>
        <w:rPr>
          <w:rFonts w:ascii="Times New Roman" w:hAnsi="Times New Roman"/>
          <w:sz w:val="24"/>
          <w:szCs w:val="24"/>
          <w:lang w:eastAsia="ar-SA"/>
        </w:rPr>
      </w:pPr>
      <w:r w:rsidRPr="00D72F0A">
        <w:rPr>
          <w:rFonts w:ascii="Times New Roman" w:hAnsi="Times New Roman"/>
          <w:sz w:val="24"/>
          <w:szCs w:val="24"/>
          <w:lang w:eastAsia="ar-SA"/>
        </w:rPr>
        <w:t xml:space="preserve">Постановление главного государственного санитарного врача РФ от 28 января 2021 г.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14:paraId="78F850C9" w14:textId="77777777" w:rsidR="00431920" w:rsidRPr="00D72F0A" w:rsidRDefault="00431920" w:rsidP="00431920">
      <w:pPr>
        <w:pStyle w:val="afff3"/>
        <w:rPr>
          <w:rFonts w:ascii="Times New Roman" w:hAnsi="Times New Roman"/>
          <w:sz w:val="24"/>
          <w:szCs w:val="24"/>
          <w:lang w:eastAsia="ar-SA"/>
        </w:rPr>
      </w:pPr>
      <w:r w:rsidRPr="00D72F0A">
        <w:rPr>
          <w:rFonts w:ascii="Times New Roman" w:hAnsi="Times New Roman"/>
          <w:sz w:val="24"/>
          <w:szCs w:val="24"/>
          <w:lang w:eastAsia="ar-SA"/>
        </w:rPr>
        <w:t>Постановление Правительства Республики Башкортостан № 466 от 12.10.2017;</w:t>
      </w:r>
    </w:p>
    <w:p w14:paraId="69402CD2" w14:textId="77777777" w:rsidR="00431920" w:rsidRPr="00D72F0A" w:rsidRDefault="00431920" w:rsidP="00431920">
      <w:pPr>
        <w:pStyle w:val="afff3"/>
        <w:rPr>
          <w:rFonts w:ascii="Times New Roman" w:hAnsi="Times New Roman"/>
          <w:sz w:val="24"/>
          <w:szCs w:val="24"/>
          <w:lang w:eastAsia="ar-SA"/>
        </w:rPr>
      </w:pPr>
      <w:r w:rsidRPr="00D72F0A">
        <w:rPr>
          <w:rFonts w:ascii="Times New Roman" w:hAnsi="Times New Roman"/>
          <w:sz w:val="24"/>
          <w:szCs w:val="24"/>
          <w:lang w:eastAsia="ar-SA"/>
        </w:rPr>
        <w:t>Постановление Правительства Республики Башкортостан от 22.01.2018 № 25 «Об утверждении Порядка накопления твердых коммунальных отходов (в том числе их раздельного накопления) на территории Республики Башкортостан» и иные НПА, регулирующие деятельность в сфере обращения с ТКО;</w:t>
      </w:r>
    </w:p>
    <w:p w14:paraId="5E047397" w14:textId="77777777" w:rsidR="00431920" w:rsidRPr="00D72F0A" w:rsidRDefault="00431920" w:rsidP="00431920">
      <w:pPr>
        <w:pStyle w:val="afff3"/>
        <w:rPr>
          <w:rFonts w:ascii="Times New Roman" w:hAnsi="Times New Roman"/>
          <w:sz w:val="24"/>
          <w:szCs w:val="24"/>
          <w:lang w:eastAsia="ar-SA"/>
        </w:rPr>
      </w:pPr>
    </w:p>
    <w:p w14:paraId="6BD358FF" w14:textId="77777777" w:rsidR="00431920" w:rsidRPr="00D72F0A" w:rsidRDefault="00431920" w:rsidP="00431920">
      <w:pPr>
        <w:pStyle w:val="afff3"/>
        <w:rPr>
          <w:rFonts w:ascii="Times New Roman" w:hAnsi="Times New Roman"/>
          <w:b/>
          <w:sz w:val="24"/>
          <w:szCs w:val="24"/>
          <w:lang w:eastAsia="ar-SA"/>
        </w:rPr>
      </w:pPr>
      <w:r w:rsidRPr="00D72F0A">
        <w:rPr>
          <w:rFonts w:ascii="Times New Roman" w:hAnsi="Times New Roman"/>
          <w:b/>
          <w:sz w:val="24"/>
          <w:szCs w:val="24"/>
          <w:lang w:eastAsia="ar-SA"/>
        </w:rPr>
        <w:t>Требования к претендентам, оказываемым услуг:</w:t>
      </w:r>
    </w:p>
    <w:p w14:paraId="1BAE2E57" w14:textId="77777777" w:rsidR="00DB4563" w:rsidRPr="00D72F0A" w:rsidRDefault="00DB4563" w:rsidP="00431920">
      <w:pPr>
        <w:pStyle w:val="afff3"/>
        <w:rPr>
          <w:rFonts w:ascii="Times New Roman" w:hAnsi="Times New Roman"/>
          <w:b/>
          <w:sz w:val="24"/>
          <w:szCs w:val="24"/>
          <w:lang w:eastAsia="ar-SA"/>
        </w:rPr>
      </w:pPr>
    </w:p>
    <w:p w14:paraId="260A131E" w14:textId="77777777" w:rsidR="00431920" w:rsidRPr="00D72F0A" w:rsidRDefault="00431920" w:rsidP="00431920">
      <w:pPr>
        <w:pStyle w:val="afff3"/>
        <w:rPr>
          <w:rFonts w:ascii="Times New Roman" w:hAnsi="Times New Roman"/>
          <w:sz w:val="24"/>
          <w:szCs w:val="24"/>
          <w:lang w:eastAsia="ar-SA"/>
        </w:rPr>
      </w:pPr>
      <w:r w:rsidRPr="00D72F0A">
        <w:rPr>
          <w:rFonts w:ascii="Times New Roman" w:hAnsi="Times New Roman"/>
          <w:sz w:val="24"/>
          <w:szCs w:val="24"/>
          <w:lang w:eastAsia="ar-SA"/>
        </w:rPr>
        <w:t xml:space="preserve">Оператор </w:t>
      </w:r>
      <w:proofErr w:type="spellStart"/>
      <w:r w:rsidRPr="00D72F0A">
        <w:rPr>
          <w:rFonts w:ascii="Times New Roman" w:hAnsi="Times New Roman"/>
          <w:sz w:val="24"/>
          <w:szCs w:val="24"/>
          <w:lang w:eastAsia="ar-SA"/>
        </w:rPr>
        <w:t>колл</w:t>
      </w:r>
      <w:proofErr w:type="spellEnd"/>
      <w:r w:rsidRPr="00D72F0A">
        <w:rPr>
          <w:rFonts w:ascii="Times New Roman" w:hAnsi="Times New Roman"/>
          <w:sz w:val="24"/>
          <w:szCs w:val="24"/>
          <w:lang w:eastAsia="ar-SA"/>
        </w:rPr>
        <w:t>-центра- лицо, владеющее разговорным русским языком (не менее 2 операторов должны владеть башкирским языком) отвечающее на вопросы потребителей Заказчика в сфере обращения с ТКО.</w:t>
      </w:r>
    </w:p>
    <w:p w14:paraId="043482E5" w14:textId="77777777" w:rsidR="00DB4563" w:rsidRPr="00D72F0A" w:rsidRDefault="00DB4563" w:rsidP="00431920">
      <w:pPr>
        <w:pStyle w:val="afff3"/>
        <w:rPr>
          <w:rFonts w:ascii="Times New Roman" w:hAnsi="Times New Roman"/>
          <w:sz w:val="24"/>
          <w:szCs w:val="24"/>
          <w:lang w:eastAsia="ar-SA"/>
        </w:rPr>
      </w:pPr>
    </w:p>
    <w:p w14:paraId="6B8C2FB3" w14:textId="77777777" w:rsidR="00431920" w:rsidRPr="00D72F0A" w:rsidRDefault="00431920" w:rsidP="00431920">
      <w:pPr>
        <w:pStyle w:val="afff3"/>
        <w:rPr>
          <w:rFonts w:ascii="Times New Roman" w:hAnsi="Times New Roman"/>
          <w:b/>
          <w:sz w:val="24"/>
          <w:szCs w:val="24"/>
          <w:lang w:eastAsia="ar-SA"/>
        </w:rPr>
      </w:pPr>
      <w:r w:rsidRPr="00D72F0A">
        <w:rPr>
          <w:rFonts w:ascii="Times New Roman" w:hAnsi="Times New Roman"/>
          <w:b/>
          <w:sz w:val="24"/>
          <w:szCs w:val="24"/>
          <w:lang w:eastAsia="ar-SA"/>
        </w:rPr>
        <w:t>Объем оказания услуг:</w:t>
      </w:r>
    </w:p>
    <w:p w14:paraId="7C0EE301" w14:textId="77777777" w:rsidR="00431920" w:rsidRPr="00D72F0A" w:rsidRDefault="00431920" w:rsidP="00431920">
      <w:pPr>
        <w:pStyle w:val="afff3"/>
        <w:rPr>
          <w:rFonts w:ascii="Times New Roman" w:hAnsi="Times New Roman"/>
          <w:sz w:val="24"/>
          <w:szCs w:val="24"/>
          <w:lang w:eastAsia="ar-SA"/>
        </w:rPr>
      </w:pPr>
    </w:p>
    <w:p w14:paraId="62279CAA" w14:textId="139C4610" w:rsidR="00431920" w:rsidRPr="00D72F0A" w:rsidRDefault="00431920" w:rsidP="00431920">
      <w:pPr>
        <w:pStyle w:val="afff3"/>
        <w:rPr>
          <w:rFonts w:ascii="Times New Roman" w:hAnsi="Times New Roman"/>
          <w:sz w:val="24"/>
          <w:szCs w:val="24"/>
          <w:lang w:eastAsia="ar-SA"/>
        </w:rPr>
      </w:pPr>
      <w:r w:rsidRPr="00D72F0A">
        <w:rPr>
          <w:rFonts w:ascii="Times New Roman" w:hAnsi="Times New Roman"/>
          <w:sz w:val="24"/>
          <w:szCs w:val="24"/>
          <w:lang w:eastAsia="ru-RU"/>
        </w:rPr>
        <w:t>Планируемый объем входящих звонков- 5 833 шт. за 1 месяц</w:t>
      </w:r>
    </w:p>
    <w:p w14:paraId="24B216FA" w14:textId="77777777" w:rsidR="00431920" w:rsidRPr="00D72F0A" w:rsidRDefault="00431920" w:rsidP="00431920">
      <w:pPr>
        <w:tabs>
          <w:tab w:val="left" w:pos="708"/>
        </w:tabs>
        <w:spacing w:line="100" w:lineRule="atLeast"/>
        <w:jc w:val="both"/>
        <w:rPr>
          <w:sz w:val="24"/>
          <w:szCs w:val="24"/>
          <w:lang w:eastAsia="ar-SA"/>
        </w:rPr>
      </w:pPr>
    </w:p>
    <w:p w14:paraId="5F2839E7" w14:textId="77777777" w:rsidR="00431920" w:rsidRPr="00BA26D8" w:rsidRDefault="00431920" w:rsidP="00431920">
      <w:pPr>
        <w:tabs>
          <w:tab w:val="left" w:pos="708"/>
        </w:tabs>
        <w:spacing w:line="100" w:lineRule="atLeast"/>
        <w:ind w:firstLine="567"/>
        <w:jc w:val="both"/>
        <w:rPr>
          <w:lang w:eastAsia="ar-SA"/>
        </w:rPr>
      </w:pPr>
    </w:p>
    <w:p w14:paraId="25423EE4" w14:textId="77777777" w:rsidR="00431920" w:rsidRPr="00BA26D8" w:rsidRDefault="00431920" w:rsidP="00431920">
      <w:pPr>
        <w:tabs>
          <w:tab w:val="left" w:pos="708"/>
        </w:tabs>
        <w:spacing w:line="100" w:lineRule="atLeast"/>
        <w:jc w:val="both"/>
        <w:rPr>
          <w:rFonts w:eastAsia="Calibri"/>
          <w:lang w:val="x-none" w:eastAsia="ar-SA"/>
        </w:rPr>
      </w:pPr>
    </w:p>
    <w:p w14:paraId="359EE22D" w14:textId="77777777" w:rsidR="0001107B" w:rsidRPr="00431920" w:rsidRDefault="0001107B" w:rsidP="0001107B">
      <w:pPr>
        <w:widowControl w:val="0"/>
        <w:autoSpaceDE w:val="0"/>
        <w:autoSpaceDN w:val="0"/>
        <w:adjustRightInd w:val="0"/>
        <w:spacing w:after="0" w:line="240" w:lineRule="auto"/>
        <w:jc w:val="both"/>
        <w:rPr>
          <w:rFonts w:ascii="Times New Roman" w:eastAsia="Times New Roman" w:hAnsi="Times New Roman" w:cs="Times New Roman"/>
          <w:b/>
          <w:lang w:val="x-none" w:eastAsia="ru-RU"/>
        </w:rPr>
      </w:pPr>
    </w:p>
    <w:p w14:paraId="3BE88C97" w14:textId="77777777" w:rsidR="007767B5" w:rsidRPr="007767B5" w:rsidRDefault="007767B5" w:rsidP="007767B5">
      <w:pPr>
        <w:overflowPunct w:val="0"/>
        <w:autoSpaceDE w:val="0"/>
        <w:autoSpaceDN w:val="0"/>
        <w:adjustRightInd w:val="0"/>
        <w:spacing w:after="0" w:line="276" w:lineRule="auto"/>
        <w:jc w:val="both"/>
        <w:textAlignment w:val="baseline"/>
        <w:rPr>
          <w:rFonts w:ascii="Times New Roman" w:eastAsia="Times New Roman" w:hAnsi="Times New Roman" w:cs="Times New Roman"/>
          <w:sz w:val="20"/>
          <w:szCs w:val="20"/>
          <w:lang w:eastAsia="ru-RU"/>
        </w:rPr>
      </w:pPr>
    </w:p>
    <w:p w14:paraId="6366538C" w14:textId="77777777" w:rsidR="007767B5" w:rsidRPr="007767B5" w:rsidRDefault="007767B5" w:rsidP="007767B5">
      <w:pPr>
        <w:overflowPunct w:val="0"/>
        <w:autoSpaceDE w:val="0"/>
        <w:autoSpaceDN w:val="0"/>
        <w:adjustRightInd w:val="0"/>
        <w:spacing w:after="0" w:line="276" w:lineRule="auto"/>
        <w:jc w:val="both"/>
        <w:textAlignment w:val="baseline"/>
        <w:rPr>
          <w:rFonts w:ascii="Times New Roman" w:eastAsia="Times New Roman" w:hAnsi="Times New Roman" w:cs="Times New Roman"/>
          <w:sz w:val="20"/>
          <w:szCs w:val="20"/>
          <w:lang w:eastAsia="ru-RU"/>
        </w:rPr>
      </w:pPr>
    </w:p>
    <w:p w14:paraId="208C3AA2" w14:textId="77777777" w:rsidR="00E40684" w:rsidRDefault="00E40684" w:rsidP="00E40684">
      <w:pPr>
        <w:overflowPunct w:val="0"/>
        <w:autoSpaceDE w:val="0"/>
        <w:autoSpaceDN w:val="0"/>
        <w:adjustRightInd w:val="0"/>
        <w:spacing w:after="0" w:line="240" w:lineRule="auto"/>
        <w:jc w:val="both"/>
        <w:rPr>
          <w:rFonts w:ascii="Times New Roman" w:eastAsia="Times New Roman" w:hAnsi="Times New Roman" w:cs="Times New Roman"/>
          <w:lang w:eastAsia="ru-RU"/>
        </w:rPr>
      </w:pPr>
    </w:p>
    <w:p w14:paraId="4FA55191" w14:textId="77777777" w:rsidR="00793047" w:rsidRDefault="00793047" w:rsidP="00E40684">
      <w:pPr>
        <w:overflowPunct w:val="0"/>
        <w:autoSpaceDE w:val="0"/>
        <w:autoSpaceDN w:val="0"/>
        <w:adjustRightInd w:val="0"/>
        <w:spacing w:after="0" w:line="240" w:lineRule="auto"/>
        <w:jc w:val="both"/>
        <w:rPr>
          <w:rFonts w:ascii="Times New Roman" w:eastAsia="Times New Roman" w:hAnsi="Times New Roman" w:cs="Times New Roman"/>
          <w:lang w:eastAsia="ru-RU"/>
        </w:rPr>
      </w:pPr>
    </w:p>
    <w:p w14:paraId="1437015E" w14:textId="77777777" w:rsidR="00793047" w:rsidRPr="00E40684" w:rsidRDefault="00793047" w:rsidP="00E40684">
      <w:pPr>
        <w:overflowPunct w:val="0"/>
        <w:autoSpaceDE w:val="0"/>
        <w:autoSpaceDN w:val="0"/>
        <w:adjustRightInd w:val="0"/>
        <w:spacing w:after="0" w:line="240" w:lineRule="auto"/>
        <w:jc w:val="both"/>
        <w:rPr>
          <w:rFonts w:ascii="Times New Roman" w:eastAsia="Times New Roman" w:hAnsi="Times New Roman" w:cs="Times New Roman"/>
          <w:lang w:eastAsia="ru-RU"/>
        </w:rPr>
      </w:pPr>
    </w:p>
    <w:p w14:paraId="3EB20F53" w14:textId="77777777" w:rsidR="00E40684" w:rsidRPr="00E40684" w:rsidRDefault="00E40684" w:rsidP="00E40684">
      <w:pPr>
        <w:overflowPunct w:val="0"/>
        <w:autoSpaceDE w:val="0"/>
        <w:autoSpaceDN w:val="0"/>
        <w:adjustRightInd w:val="0"/>
        <w:spacing w:after="0" w:line="240" w:lineRule="auto"/>
        <w:jc w:val="both"/>
        <w:rPr>
          <w:rFonts w:ascii="Times New Roman" w:eastAsia="Times New Roman" w:hAnsi="Times New Roman" w:cs="Times New Roman"/>
          <w:lang w:eastAsia="ru-RU"/>
        </w:rPr>
      </w:pPr>
    </w:p>
    <w:p w14:paraId="6453E36D" w14:textId="77777777" w:rsidR="00E40684" w:rsidRDefault="00E40684" w:rsidP="00E40684">
      <w:pPr>
        <w:overflowPunct w:val="0"/>
        <w:autoSpaceDE w:val="0"/>
        <w:autoSpaceDN w:val="0"/>
        <w:adjustRightInd w:val="0"/>
        <w:spacing w:after="0" w:line="276" w:lineRule="auto"/>
        <w:jc w:val="both"/>
        <w:textAlignment w:val="baseline"/>
        <w:rPr>
          <w:rFonts w:ascii="Times New Roman" w:eastAsia="Times New Roman" w:hAnsi="Times New Roman" w:cs="Times New Roman"/>
          <w:sz w:val="20"/>
          <w:szCs w:val="20"/>
          <w:lang w:eastAsia="ru-RU"/>
        </w:rPr>
      </w:pPr>
    </w:p>
    <w:p w14:paraId="01D57735" w14:textId="77777777" w:rsidR="00AC38C2" w:rsidRDefault="00AC38C2" w:rsidP="00E40684">
      <w:pPr>
        <w:overflowPunct w:val="0"/>
        <w:autoSpaceDE w:val="0"/>
        <w:autoSpaceDN w:val="0"/>
        <w:adjustRightInd w:val="0"/>
        <w:spacing w:after="0" w:line="276" w:lineRule="auto"/>
        <w:jc w:val="both"/>
        <w:textAlignment w:val="baseline"/>
        <w:rPr>
          <w:rFonts w:ascii="Times New Roman" w:eastAsia="Times New Roman" w:hAnsi="Times New Roman" w:cs="Times New Roman"/>
          <w:sz w:val="20"/>
          <w:szCs w:val="20"/>
          <w:lang w:eastAsia="ru-RU"/>
        </w:rPr>
      </w:pPr>
    </w:p>
    <w:p w14:paraId="632DFBAF" w14:textId="77777777" w:rsidR="00DD0A4C" w:rsidRDefault="00DD0A4C" w:rsidP="00E40684">
      <w:pPr>
        <w:overflowPunct w:val="0"/>
        <w:autoSpaceDE w:val="0"/>
        <w:autoSpaceDN w:val="0"/>
        <w:adjustRightInd w:val="0"/>
        <w:spacing w:after="0" w:line="276" w:lineRule="auto"/>
        <w:jc w:val="both"/>
        <w:textAlignment w:val="baseline"/>
        <w:rPr>
          <w:rFonts w:ascii="Times New Roman" w:eastAsia="Times New Roman" w:hAnsi="Times New Roman" w:cs="Times New Roman"/>
          <w:sz w:val="20"/>
          <w:szCs w:val="20"/>
          <w:lang w:eastAsia="ru-RU"/>
        </w:rPr>
      </w:pPr>
    </w:p>
    <w:p w14:paraId="36F97EFE" w14:textId="77777777" w:rsidR="00C47946" w:rsidRDefault="00C47946" w:rsidP="00E40684">
      <w:pPr>
        <w:overflowPunct w:val="0"/>
        <w:autoSpaceDE w:val="0"/>
        <w:autoSpaceDN w:val="0"/>
        <w:adjustRightInd w:val="0"/>
        <w:spacing w:after="0" w:line="276" w:lineRule="auto"/>
        <w:jc w:val="both"/>
        <w:textAlignment w:val="baseline"/>
        <w:rPr>
          <w:rFonts w:ascii="Times New Roman" w:eastAsia="Times New Roman" w:hAnsi="Times New Roman" w:cs="Times New Roman"/>
          <w:sz w:val="20"/>
          <w:szCs w:val="20"/>
          <w:lang w:eastAsia="ru-RU"/>
        </w:rPr>
      </w:pPr>
    </w:p>
    <w:p w14:paraId="1C899C09" w14:textId="77777777" w:rsidR="00C47946" w:rsidRDefault="00C47946" w:rsidP="00E40684">
      <w:pPr>
        <w:overflowPunct w:val="0"/>
        <w:autoSpaceDE w:val="0"/>
        <w:autoSpaceDN w:val="0"/>
        <w:adjustRightInd w:val="0"/>
        <w:spacing w:after="0" w:line="276" w:lineRule="auto"/>
        <w:jc w:val="both"/>
        <w:textAlignment w:val="baseline"/>
        <w:rPr>
          <w:rFonts w:ascii="Times New Roman" w:eastAsia="Times New Roman" w:hAnsi="Times New Roman" w:cs="Times New Roman"/>
          <w:sz w:val="20"/>
          <w:szCs w:val="20"/>
          <w:lang w:eastAsia="ru-RU"/>
        </w:rPr>
      </w:pPr>
    </w:p>
    <w:p w14:paraId="6633BCDD" w14:textId="77777777" w:rsidR="00C47946" w:rsidRDefault="00C47946" w:rsidP="00E40684">
      <w:pPr>
        <w:overflowPunct w:val="0"/>
        <w:autoSpaceDE w:val="0"/>
        <w:autoSpaceDN w:val="0"/>
        <w:adjustRightInd w:val="0"/>
        <w:spacing w:after="0" w:line="276" w:lineRule="auto"/>
        <w:jc w:val="both"/>
        <w:textAlignment w:val="baseline"/>
        <w:rPr>
          <w:rFonts w:ascii="Times New Roman" w:eastAsia="Times New Roman" w:hAnsi="Times New Roman" w:cs="Times New Roman"/>
          <w:sz w:val="20"/>
          <w:szCs w:val="20"/>
          <w:lang w:eastAsia="ru-RU"/>
        </w:rPr>
      </w:pPr>
    </w:p>
    <w:p w14:paraId="69E161F2" w14:textId="77777777" w:rsidR="00C47946" w:rsidRDefault="00C47946" w:rsidP="00E40684">
      <w:pPr>
        <w:overflowPunct w:val="0"/>
        <w:autoSpaceDE w:val="0"/>
        <w:autoSpaceDN w:val="0"/>
        <w:adjustRightInd w:val="0"/>
        <w:spacing w:after="0" w:line="276" w:lineRule="auto"/>
        <w:jc w:val="both"/>
        <w:textAlignment w:val="baseline"/>
        <w:rPr>
          <w:rFonts w:ascii="Times New Roman" w:eastAsia="Times New Roman" w:hAnsi="Times New Roman" w:cs="Times New Roman"/>
          <w:sz w:val="20"/>
          <w:szCs w:val="20"/>
          <w:lang w:eastAsia="ru-RU"/>
        </w:rPr>
      </w:pPr>
    </w:p>
    <w:p w14:paraId="06775DD4" w14:textId="77777777" w:rsidR="00C47946" w:rsidRDefault="00C47946" w:rsidP="00E40684">
      <w:pPr>
        <w:overflowPunct w:val="0"/>
        <w:autoSpaceDE w:val="0"/>
        <w:autoSpaceDN w:val="0"/>
        <w:adjustRightInd w:val="0"/>
        <w:spacing w:after="0" w:line="276" w:lineRule="auto"/>
        <w:jc w:val="both"/>
        <w:textAlignment w:val="baseline"/>
        <w:rPr>
          <w:rFonts w:ascii="Times New Roman" w:eastAsia="Times New Roman" w:hAnsi="Times New Roman" w:cs="Times New Roman"/>
          <w:sz w:val="20"/>
          <w:szCs w:val="20"/>
          <w:lang w:eastAsia="ru-RU"/>
        </w:rPr>
      </w:pPr>
    </w:p>
    <w:p w14:paraId="2C574A7C" w14:textId="77777777" w:rsidR="00C47946" w:rsidRDefault="00C47946" w:rsidP="00E40684">
      <w:pPr>
        <w:overflowPunct w:val="0"/>
        <w:autoSpaceDE w:val="0"/>
        <w:autoSpaceDN w:val="0"/>
        <w:adjustRightInd w:val="0"/>
        <w:spacing w:after="0" w:line="276" w:lineRule="auto"/>
        <w:jc w:val="both"/>
        <w:textAlignment w:val="baseline"/>
        <w:rPr>
          <w:rFonts w:ascii="Times New Roman" w:eastAsia="Times New Roman" w:hAnsi="Times New Roman" w:cs="Times New Roman"/>
          <w:sz w:val="20"/>
          <w:szCs w:val="20"/>
          <w:lang w:eastAsia="ru-RU"/>
        </w:rPr>
      </w:pPr>
    </w:p>
    <w:p w14:paraId="2BD140ED" w14:textId="77777777" w:rsidR="00C47946" w:rsidRDefault="00C47946" w:rsidP="00E40684">
      <w:pPr>
        <w:overflowPunct w:val="0"/>
        <w:autoSpaceDE w:val="0"/>
        <w:autoSpaceDN w:val="0"/>
        <w:adjustRightInd w:val="0"/>
        <w:spacing w:after="0" w:line="276" w:lineRule="auto"/>
        <w:jc w:val="both"/>
        <w:textAlignment w:val="baseline"/>
        <w:rPr>
          <w:rFonts w:ascii="Times New Roman" w:eastAsia="Times New Roman" w:hAnsi="Times New Roman" w:cs="Times New Roman"/>
          <w:sz w:val="20"/>
          <w:szCs w:val="20"/>
          <w:lang w:eastAsia="ru-RU"/>
        </w:rPr>
      </w:pPr>
    </w:p>
    <w:p w14:paraId="5D3BBAA6" w14:textId="77777777" w:rsidR="00DD0A4C" w:rsidRDefault="00DD0A4C" w:rsidP="00E40684">
      <w:pPr>
        <w:overflowPunct w:val="0"/>
        <w:autoSpaceDE w:val="0"/>
        <w:autoSpaceDN w:val="0"/>
        <w:adjustRightInd w:val="0"/>
        <w:spacing w:after="0" w:line="276" w:lineRule="auto"/>
        <w:jc w:val="both"/>
        <w:textAlignment w:val="baseline"/>
        <w:rPr>
          <w:rFonts w:ascii="Times New Roman" w:eastAsia="Times New Roman" w:hAnsi="Times New Roman" w:cs="Times New Roman"/>
          <w:sz w:val="20"/>
          <w:szCs w:val="20"/>
          <w:lang w:eastAsia="ru-RU"/>
        </w:rPr>
      </w:pPr>
    </w:p>
    <w:p w14:paraId="78E21036" w14:textId="77777777" w:rsidR="00DD0A4C" w:rsidRPr="007D1927" w:rsidRDefault="00DD0A4C" w:rsidP="00DD0A4C">
      <w:pPr>
        <w:spacing w:after="0" w:line="240" w:lineRule="auto"/>
        <w:jc w:val="right"/>
        <w:rPr>
          <w:rFonts w:ascii="Times New Roman" w:eastAsia="Calibri" w:hAnsi="Times New Roman" w:cs="Times New Roman"/>
          <w:b/>
          <w:i/>
          <w:lang w:eastAsia="ru-RU"/>
        </w:rPr>
      </w:pPr>
      <w:r w:rsidRPr="007D1927">
        <w:rPr>
          <w:rFonts w:ascii="Times New Roman" w:eastAsia="Calibri" w:hAnsi="Times New Roman" w:cs="Times New Roman"/>
          <w:b/>
          <w:i/>
          <w:lang w:eastAsia="ru-RU"/>
        </w:rPr>
        <w:t>Приложение № 2</w:t>
      </w:r>
    </w:p>
    <w:p w14:paraId="1394D34B" w14:textId="77777777" w:rsidR="00DD0A4C" w:rsidRPr="007D1927" w:rsidRDefault="00DD0A4C" w:rsidP="00DD0A4C">
      <w:pPr>
        <w:spacing w:after="0" w:line="240" w:lineRule="auto"/>
        <w:jc w:val="right"/>
        <w:rPr>
          <w:rFonts w:ascii="Times New Roman" w:eastAsia="Calibri" w:hAnsi="Times New Roman" w:cs="Times New Roman"/>
          <w:b/>
          <w:i/>
        </w:rPr>
      </w:pPr>
      <w:r w:rsidRPr="007D1927">
        <w:rPr>
          <w:rFonts w:ascii="Times New Roman" w:eastAsia="Calibri" w:hAnsi="Times New Roman" w:cs="Times New Roman"/>
          <w:b/>
          <w:i/>
          <w:lang w:eastAsia="ru-RU"/>
        </w:rPr>
        <w:t xml:space="preserve">                                                                                                          к </w:t>
      </w:r>
      <w:r w:rsidRPr="007D1927">
        <w:rPr>
          <w:rFonts w:ascii="Times New Roman" w:eastAsia="Calibri" w:hAnsi="Times New Roman" w:cs="Times New Roman"/>
          <w:b/>
          <w:i/>
        </w:rPr>
        <w:t>Извещению о проведении запроса котировок</w:t>
      </w:r>
    </w:p>
    <w:p w14:paraId="32A5E47D" w14:textId="77777777" w:rsidR="001B0016" w:rsidRPr="00B645D7" w:rsidRDefault="001B0016" w:rsidP="001B001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Проект </w:t>
      </w:r>
      <w:r w:rsidRPr="00B645D7">
        <w:rPr>
          <w:rFonts w:ascii="Times New Roman" w:eastAsia="Times New Roman" w:hAnsi="Times New Roman"/>
          <w:b/>
          <w:sz w:val="24"/>
          <w:szCs w:val="24"/>
          <w:lang w:eastAsia="ru-RU"/>
        </w:rPr>
        <w:t>ДОГОВОР</w:t>
      </w:r>
      <w:r>
        <w:rPr>
          <w:rFonts w:ascii="Times New Roman" w:eastAsia="Times New Roman" w:hAnsi="Times New Roman"/>
          <w:b/>
          <w:sz w:val="24"/>
          <w:szCs w:val="24"/>
          <w:lang w:eastAsia="ru-RU"/>
        </w:rPr>
        <w:t>А</w:t>
      </w:r>
    </w:p>
    <w:p w14:paraId="213B6AFA" w14:textId="77777777" w:rsidR="001B0016" w:rsidRPr="00B645D7" w:rsidRDefault="001B0016" w:rsidP="001B0016">
      <w:pPr>
        <w:spacing w:after="0" w:line="240" w:lineRule="auto"/>
        <w:jc w:val="center"/>
        <w:rPr>
          <w:rFonts w:ascii="Times New Roman" w:eastAsia="Times New Roman" w:hAnsi="Times New Roman"/>
          <w:b/>
          <w:sz w:val="24"/>
          <w:szCs w:val="24"/>
          <w:lang w:eastAsia="ru-RU"/>
        </w:rPr>
      </w:pPr>
      <w:bookmarkStart w:id="9" w:name="на_оказание_услуг_по_сбору_и"/>
      <w:bookmarkEnd w:id="9"/>
      <w:r w:rsidRPr="00B645D7">
        <w:rPr>
          <w:rFonts w:ascii="Times New Roman" w:eastAsia="Times New Roman" w:hAnsi="Times New Roman"/>
          <w:b/>
          <w:sz w:val="24"/>
          <w:szCs w:val="24"/>
          <w:lang w:eastAsia="ru-RU"/>
        </w:rPr>
        <w:t xml:space="preserve">на оказание услуг </w:t>
      </w:r>
      <w:proofErr w:type="spellStart"/>
      <w:r w:rsidRPr="00C021F6">
        <w:rPr>
          <w:rFonts w:ascii="Times New Roman" w:eastAsia="Times New Roman" w:hAnsi="Times New Roman"/>
          <w:b/>
          <w:sz w:val="24"/>
          <w:szCs w:val="24"/>
          <w:lang w:eastAsia="ru-RU"/>
        </w:rPr>
        <w:t>колл</w:t>
      </w:r>
      <w:proofErr w:type="spellEnd"/>
      <w:r w:rsidRPr="00C021F6">
        <w:rPr>
          <w:rFonts w:ascii="Times New Roman" w:eastAsia="Times New Roman" w:hAnsi="Times New Roman"/>
          <w:b/>
          <w:sz w:val="24"/>
          <w:szCs w:val="24"/>
          <w:lang w:eastAsia="ru-RU"/>
        </w:rPr>
        <w:t>-центра</w:t>
      </w:r>
      <w:r>
        <w:rPr>
          <w:rFonts w:ascii="Times New Roman" w:eastAsia="Times New Roman" w:hAnsi="Times New Roman"/>
          <w:b/>
          <w:sz w:val="24"/>
          <w:szCs w:val="24"/>
          <w:lang w:eastAsia="ru-RU"/>
        </w:rPr>
        <w:t xml:space="preserve"> № ___</w:t>
      </w:r>
    </w:p>
    <w:p w14:paraId="7F83AAF2" w14:textId="77777777" w:rsidR="001B0016" w:rsidRPr="00B645D7" w:rsidRDefault="001B0016" w:rsidP="001B0016">
      <w:pPr>
        <w:spacing w:after="120" w:line="240" w:lineRule="auto"/>
        <w:jc w:val="both"/>
        <w:rPr>
          <w:rFonts w:ascii="Times New Roman" w:eastAsia="Times New Roman" w:hAnsi="Times New Roman"/>
          <w:sz w:val="24"/>
          <w:szCs w:val="24"/>
          <w:lang w:eastAsia="ru-RU"/>
        </w:rPr>
      </w:pPr>
    </w:p>
    <w:p w14:paraId="7941F39B" w14:textId="77777777" w:rsidR="001B0016" w:rsidRPr="00B645D7" w:rsidRDefault="001B0016" w:rsidP="001B0016">
      <w:pPr>
        <w:spacing w:after="120" w:line="240" w:lineRule="auto"/>
        <w:jc w:val="center"/>
        <w:rPr>
          <w:rFonts w:ascii="Times New Roman" w:eastAsia="Times New Roman" w:hAnsi="Times New Roman"/>
          <w:sz w:val="24"/>
          <w:szCs w:val="24"/>
          <w:lang w:eastAsia="ru-RU"/>
        </w:rPr>
      </w:pPr>
      <w:bookmarkStart w:id="10" w:name="г._Ставрополь___________________________"/>
      <w:bookmarkEnd w:id="10"/>
      <w:r w:rsidRPr="00B645D7">
        <w:rPr>
          <w:rFonts w:ascii="Times New Roman" w:eastAsia="Times New Roman" w:hAnsi="Times New Roman"/>
          <w:sz w:val="24"/>
          <w:szCs w:val="24"/>
          <w:lang w:eastAsia="ru-RU"/>
        </w:rPr>
        <w:t xml:space="preserve">г. </w:t>
      </w:r>
      <w:r>
        <w:rPr>
          <w:rFonts w:ascii="Times New Roman" w:eastAsia="Times New Roman" w:hAnsi="Times New Roman"/>
          <w:sz w:val="24"/>
          <w:szCs w:val="24"/>
          <w:lang w:eastAsia="ru-RU"/>
        </w:rPr>
        <w:t>Стерлитамак</w:t>
      </w:r>
      <w:r w:rsidRPr="00B645D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B645D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w:t>
      </w:r>
      <w:r w:rsidRPr="00B645D7">
        <w:rPr>
          <w:rFonts w:ascii="Times New Roman" w:eastAsia="Times New Roman" w:hAnsi="Times New Roman"/>
          <w:sz w:val="24"/>
          <w:szCs w:val="24"/>
          <w:lang w:eastAsia="ru-RU"/>
        </w:rPr>
        <w:t>20</w:t>
      </w:r>
      <w:r>
        <w:rPr>
          <w:rFonts w:ascii="Times New Roman" w:eastAsia="Times New Roman" w:hAnsi="Times New Roman"/>
          <w:sz w:val="24"/>
          <w:szCs w:val="24"/>
          <w:lang w:eastAsia="ru-RU"/>
        </w:rPr>
        <w:t>23</w:t>
      </w:r>
      <w:r w:rsidRPr="00B645D7">
        <w:rPr>
          <w:rFonts w:ascii="Times New Roman" w:eastAsia="Times New Roman" w:hAnsi="Times New Roman"/>
          <w:sz w:val="24"/>
          <w:szCs w:val="24"/>
          <w:lang w:eastAsia="ru-RU"/>
        </w:rPr>
        <w:t xml:space="preserve"> г.</w:t>
      </w:r>
    </w:p>
    <w:p w14:paraId="722B7E83" w14:textId="77777777" w:rsidR="001B0016" w:rsidRPr="00B645D7" w:rsidRDefault="001B0016" w:rsidP="001B0016">
      <w:pPr>
        <w:tabs>
          <w:tab w:val="left" w:pos="709"/>
        </w:tabs>
        <w:spacing w:after="0" w:line="240" w:lineRule="auto"/>
        <w:jc w:val="right"/>
        <w:rPr>
          <w:rFonts w:ascii="Times New Roman" w:eastAsia="Times New Roman" w:hAnsi="Times New Roman"/>
          <w:sz w:val="24"/>
          <w:szCs w:val="24"/>
          <w:lang w:eastAsia="ru-RU"/>
        </w:rPr>
      </w:pPr>
    </w:p>
    <w:p w14:paraId="09A15583" w14:textId="0DA6F88F" w:rsidR="001B0016" w:rsidRDefault="001B0016" w:rsidP="001B0016">
      <w:pPr>
        <w:tabs>
          <w:tab w:val="left" w:pos="709"/>
        </w:tabs>
        <w:spacing w:after="0" w:line="240" w:lineRule="auto"/>
        <w:ind w:firstLine="709"/>
        <w:jc w:val="both"/>
        <w:rPr>
          <w:rFonts w:ascii="Times New Roman" w:eastAsia="Times New Roman" w:hAnsi="Times New Roman"/>
          <w:sz w:val="24"/>
          <w:szCs w:val="24"/>
          <w:lang w:eastAsia="ru-RU"/>
        </w:rPr>
      </w:pPr>
      <w:r w:rsidRPr="00B645D7">
        <w:rPr>
          <w:rFonts w:ascii="Times New Roman" w:eastAsia="Times New Roman" w:hAnsi="Times New Roman"/>
          <w:sz w:val="24"/>
          <w:szCs w:val="24"/>
          <w:lang w:eastAsia="ru-RU"/>
        </w:rPr>
        <w:t xml:space="preserve">Общество с ограниченной ответственностью </w:t>
      </w:r>
      <w:r>
        <w:rPr>
          <w:rFonts w:ascii="Times New Roman" w:eastAsia="Times New Roman" w:hAnsi="Times New Roman"/>
          <w:sz w:val="24"/>
          <w:szCs w:val="24"/>
          <w:lang w:eastAsia="ru-RU"/>
        </w:rPr>
        <w:t>Региональный оператор</w:t>
      </w:r>
      <w:r w:rsidRPr="00B645D7">
        <w:rPr>
          <w:rFonts w:ascii="Times New Roman" w:eastAsia="Times New Roman" w:hAnsi="Times New Roman"/>
          <w:sz w:val="24"/>
          <w:szCs w:val="24"/>
          <w:lang w:eastAsia="ru-RU"/>
        </w:rPr>
        <w:t xml:space="preserve"> «Эко-Сити</w:t>
      </w:r>
      <w:proofErr w:type="gramStart"/>
      <w:r w:rsidRPr="00B645D7">
        <w:rPr>
          <w:rFonts w:ascii="Times New Roman" w:eastAsia="Times New Roman" w:hAnsi="Times New Roman"/>
          <w:sz w:val="24"/>
          <w:szCs w:val="24"/>
          <w:lang w:eastAsia="ru-RU"/>
        </w:rPr>
        <w:t>»,  именуемое</w:t>
      </w:r>
      <w:proofErr w:type="gramEnd"/>
      <w:r w:rsidRPr="00B645D7">
        <w:rPr>
          <w:rFonts w:ascii="Times New Roman" w:eastAsia="Times New Roman" w:hAnsi="Times New Roman"/>
          <w:sz w:val="24"/>
          <w:szCs w:val="24"/>
          <w:lang w:eastAsia="ru-RU"/>
        </w:rPr>
        <w:t xml:space="preserve"> в  дальнейшем «</w:t>
      </w:r>
      <w:r>
        <w:rPr>
          <w:rFonts w:ascii="Times New Roman" w:eastAsia="Times New Roman" w:hAnsi="Times New Roman"/>
          <w:sz w:val="24"/>
          <w:szCs w:val="24"/>
          <w:lang w:eastAsia="ru-RU"/>
        </w:rPr>
        <w:t>Заказчик</w:t>
      </w:r>
      <w:r w:rsidRPr="00B645D7">
        <w:rPr>
          <w:rFonts w:ascii="Times New Roman" w:eastAsia="Times New Roman" w:hAnsi="Times New Roman"/>
          <w:sz w:val="24"/>
          <w:szCs w:val="24"/>
          <w:lang w:eastAsia="ru-RU"/>
        </w:rPr>
        <w:t xml:space="preserve">», в лице </w:t>
      </w:r>
      <w:r>
        <w:rPr>
          <w:rFonts w:ascii="Times New Roman" w:eastAsia="Times New Roman" w:hAnsi="Times New Roman"/>
          <w:sz w:val="24"/>
          <w:szCs w:val="24"/>
          <w:lang w:eastAsia="ru-RU"/>
        </w:rPr>
        <w:t>____________</w:t>
      </w:r>
      <w:r w:rsidRPr="00B645D7">
        <w:rPr>
          <w:rFonts w:ascii="Times New Roman" w:eastAsia="Times New Roman" w:hAnsi="Times New Roman"/>
          <w:sz w:val="24"/>
          <w:szCs w:val="24"/>
          <w:lang w:eastAsia="ru-RU"/>
        </w:rPr>
        <w:t xml:space="preserve">, действующего на основании </w:t>
      </w:r>
      <w:r>
        <w:rPr>
          <w:rFonts w:ascii="Times New Roman" w:eastAsia="Times New Roman" w:hAnsi="Times New Roman"/>
          <w:sz w:val="24"/>
          <w:szCs w:val="24"/>
          <w:lang w:eastAsia="ru-RU"/>
        </w:rPr>
        <w:t>_____</w:t>
      </w:r>
      <w:r w:rsidRPr="00B645D7">
        <w:rPr>
          <w:rFonts w:ascii="Times New Roman" w:eastAsia="Times New Roman" w:hAnsi="Times New Roman"/>
          <w:sz w:val="24"/>
          <w:szCs w:val="24"/>
          <w:lang w:eastAsia="ru-RU"/>
        </w:rPr>
        <w:t>, с одной стороны,</w:t>
      </w:r>
      <w:r w:rsidRPr="00B645D7">
        <w:rPr>
          <w:rFonts w:ascii="Times New Roman" w:eastAsia="Times New Roman" w:hAnsi="Times New Roman"/>
          <w:spacing w:val="13"/>
          <w:sz w:val="24"/>
          <w:szCs w:val="24"/>
          <w:lang w:eastAsia="ru-RU"/>
        </w:rPr>
        <w:t xml:space="preserve"> </w:t>
      </w:r>
      <w:r w:rsidRPr="00B645D7">
        <w:rPr>
          <w:rFonts w:ascii="Times New Roman" w:eastAsia="Times New Roman" w:hAnsi="Times New Roman"/>
          <w:sz w:val="24"/>
          <w:szCs w:val="24"/>
          <w:lang w:eastAsia="ru-RU"/>
        </w:rPr>
        <w:t xml:space="preserve">и </w:t>
      </w:r>
    </w:p>
    <w:p w14:paraId="0D5A480D" w14:textId="77777777" w:rsidR="001B0016" w:rsidRPr="00B645D7" w:rsidRDefault="001B0016" w:rsidP="001B0016">
      <w:pPr>
        <w:tabs>
          <w:tab w:val="left" w:pos="709"/>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w:t>
      </w:r>
      <w:r w:rsidRPr="00386BBA">
        <w:rPr>
          <w:rFonts w:ascii="Times New Roman" w:eastAsia="Times New Roman" w:hAnsi="Times New Roman"/>
          <w:sz w:val="24"/>
          <w:szCs w:val="24"/>
          <w:lang w:eastAsia="ru-RU"/>
        </w:rPr>
        <w:t xml:space="preserve"> именуемое в дальнейшем «Исполнитель»,</w:t>
      </w:r>
      <w:r w:rsidRPr="00386BBA">
        <w:rPr>
          <w:rFonts w:ascii="Times New Roman" w:eastAsia="Times New Roman" w:hAnsi="Times New Roman"/>
          <w:spacing w:val="8"/>
          <w:sz w:val="24"/>
          <w:szCs w:val="24"/>
          <w:lang w:eastAsia="ru-RU"/>
        </w:rPr>
        <w:t xml:space="preserve"> </w:t>
      </w:r>
      <w:r w:rsidRPr="00386BBA">
        <w:rPr>
          <w:rFonts w:ascii="Times New Roman" w:eastAsia="Times New Roman" w:hAnsi="Times New Roman"/>
          <w:sz w:val="24"/>
          <w:szCs w:val="24"/>
          <w:lang w:eastAsia="ru-RU"/>
        </w:rPr>
        <w:t xml:space="preserve">в лице </w:t>
      </w:r>
      <w:r>
        <w:rPr>
          <w:rFonts w:ascii="Times New Roman" w:eastAsia="Times New Roman" w:hAnsi="Times New Roman"/>
          <w:sz w:val="24"/>
          <w:szCs w:val="24"/>
          <w:lang w:eastAsia="ru-RU"/>
        </w:rPr>
        <w:t>_______________________</w:t>
      </w:r>
      <w:r w:rsidRPr="00386BBA">
        <w:rPr>
          <w:rFonts w:ascii="Times New Roman" w:eastAsia="Times New Roman" w:hAnsi="Times New Roman"/>
          <w:sz w:val="24"/>
          <w:szCs w:val="24"/>
          <w:lang w:eastAsia="ru-RU"/>
        </w:rPr>
        <w:t>, действующего на</w:t>
      </w:r>
      <w:r w:rsidRPr="00386BBA">
        <w:rPr>
          <w:rFonts w:ascii="Times New Roman" w:eastAsia="Times New Roman" w:hAnsi="Times New Roman"/>
          <w:spacing w:val="3"/>
          <w:sz w:val="24"/>
          <w:szCs w:val="24"/>
          <w:lang w:eastAsia="ru-RU"/>
        </w:rPr>
        <w:t xml:space="preserve"> </w:t>
      </w:r>
      <w:r w:rsidRPr="00386BBA">
        <w:rPr>
          <w:rFonts w:ascii="Times New Roman" w:eastAsia="Times New Roman" w:hAnsi="Times New Roman"/>
          <w:sz w:val="24"/>
          <w:szCs w:val="24"/>
          <w:lang w:eastAsia="ru-RU"/>
        </w:rPr>
        <w:t xml:space="preserve">основании </w:t>
      </w:r>
      <w:r>
        <w:rPr>
          <w:rFonts w:ascii="Times New Roman" w:eastAsia="Times New Roman" w:hAnsi="Times New Roman"/>
          <w:sz w:val="24"/>
          <w:szCs w:val="24"/>
          <w:lang w:eastAsia="ru-RU"/>
        </w:rPr>
        <w:t>______________</w:t>
      </w:r>
      <w:r w:rsidRPr="00386BBA">
        <w:rPr>
          <w:rFonts w:ascii="Times New Roman" w:eastAsia="Times New Roman" w:hAnsi="Times New Roman"/>
          <w:sz w:val="24"/>
          <w:szCs w:val="24"/>
          <w:lang w:eastAsia="ru-RU"/>
        </w:rPr>
        <w:t>, с другой</w:t>
      </w:r>
      <w:r w:rsidRPr="00B645D7">
        <w:rPr>
          <w:rFonts w:ascii="Times New Roman" w:eastAsia="Times New Roman" w:hAnsi="Times New Roman"/>
          <w:sz w:val="24"/>
          <w:szCs w:val="24"/>
          <w:lang w:eastAsia="ru-RU"/>
        </w:rPr>
        <w:t xml:space="preserve"> стороны, именуемые в дальнейшем «Стороны», на основании</w:t>
      </w:r>
      <w:r w:rsidRPr="00B645D7">
        <w:rPr>
          <w:rFonts w:ascii="Times New Roman" w:eastAsia="Times New Roman" w:hAnsi="Times New Roman"/>
          <w:spacing w:val="15"/>
          <w:sz w:val="24"/>
          <w:szCs w:val="24"/>
          <w:lang w:eastAsia="ru-RU"/>
        </w:rPr>
        <w:t xml:space="preserve"> </w:t>
      </w:r>
      <w:r w:rsidRPr="00B645D7">
        <w:rPr>
          <w:rFonts w:ascii="Times New Roman" w:eastAsia="Times New Roman" w:hAnsi="Times New Roman"/>
          <w:sz w:val="24"/>
          <w:szCs w:val="24"/>
          <w:lang w:eastAsia="ru-RU"/>
        </w:rPr>
        <w:t>протокола о результатах проведения</w:t>
      </w:r>
      <w:r w:rsidRPr="00B645D7">
        <w:rPr>
          <w:rFonts w:ascii="Times New Roman" w:eastAsia="Times New Roman" w:hAnsi="Times New Roman"/>
          <w:spacing w:val="-1"/>
          <w:sz w:val="24"/>
          <w:szCs w:val="24"/>
          <w:lang w:eastAsia="ru-RU"/>
        </w:rPr>
        <w:t xml:space="preserve"> электронного </w:t>
      </w:r>
      <w:r w:rsidRPr="00B645D7">
        <w:rPr>
          <w:rFonts w:ascii="Times New Roman" w:eastAsia="Times New Roman" w:hAnsi="Times New Roman"/>
          <w:sz w:val="24"/>
          <w:szCs w:val="24"/>
          <w:lang w:eastAsia="ru-RU"/>
        </w:rPr>
        <w:t>аукциона</w:t>
      </w:r>
      <w:r w:rsidRPr="00B645D7">
        <w:rPr>
          <w:rFonts w:ascii="Times New Roman" w:eastAsia="Times New Roman" w:hAnsi="Times New Roman"/>
          <w:spacing w:val="-3"/>
          <w:sz w:val="24"/>
          <w:szCs w:val="24"/>
          <w:lang w:eastAsia="ru-RU"/>
        </w:rPr>
        <w:t xml:space="preserve"> </w:t>
      </w:r>
      <w:r w:rsidRPr="00B645D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_________________от ________________</w:t>
      </w:r>
      <w:r w:rsidRPr="00B645D7">
        <w:rPr>
          <w:rFonts w:ascii="Times New Roman" w:eastAsia="Times New Roman" w:hAnsi="Times New Roman"/>
          <w:sz w:val="24"/>
          <w:szCs w:val="24"/>
          <w:lang w:eastAsia="ru-RU"/>
        </w:rPr>
        <w:t>20</w:t>
      </w:r>
      <w:r>
        <w:rPr>
          <w:rFonts w:ascii="Times New Roman" w:eastAsia="Times New Roman" w:hAnsi="Times New Roman"/>
          <w:sz w:val="24"/>
          <w:szCs w:val="24"/>
          <w:lang w:eastAsia="ru-RU"/>
        </w:rPr>
        <w:t>23</w:t>
      </w:r>
      <w:r w:rsidRPr="00B645D7">
        <w:rPr>
          <w:rFonts w:ascii="Times New Roman" w:eastAsia="Times New Roman" w:hAnsi="Times New Roman"/>
          <w:sz w:val="24"/>
          <w:szCs w:val="24"/>
          <w:lang w:eastAsia="ru-RU"/>
        </w:rPr>
        <w:t xml:space="preserve"> года, заключили настоящий договор (далее – настоящий договор) о нижеследующем:</w:t>
      </w:r>
    </w:p>
    <w:p w14:paraId="5B8ADCCF" w14:textId="77777777" w:rsidR="001B0016" w:rsidRPr="00B645D7" w:rsidRDefault="001B0016" w:rsidP="001B0016">
      <w:pPr>
        <w:tabs>
          <w:tab w:val="left" w:pos="709"/>
        </w:tabs>
        <w:spacing w:after="0" w:line="240" w:lineRule="auto"/>
        <w:ind w:firstLine="709"/>
        <w:jc w:val="both"/>
        <w:rPr>
          <w:rFonts w:ascii="Times New Roman" w:eastAsia="Times New Roman" w:hAnsi="Times New Roman"/>
          <w:sz w:val="24"/>
          <w:szCs w:val="24"/>
          <w:lang w:eastAsia="ru-RU"/>
        </w:rPr>
      </w:pPr>
    </w:p>
    <w:p w14:paraId="7945D2FA" w14:textId="77777777" w:rsidR="001B0016" w:rsidRPr="00B645D7" w:rsidRDefault="001B0016" w:rsidP="001B0016">
      <w:pPr>
        <w:shd w:val="clear" w:color="auto" w:fill="FFFFFF"/>
        <w:tabs>
          <w:tab w:val="left" w:pos="709"/>
        </w:tabs>
        <w:spacing w:after="0" w:line="240" w:lineRule="auto"/>
        <w:jc w:val="center"/>
        <w:outlineLvl w:val="0"/>
        <w:rPr>
          <w:rFonts w:ascii="Times New Roman" w:eastAsia="Times New Roman" w:hAnsi="Times New Roman"/>
          <w:b/>
          <w:bCs/>
          <w:color w:val="000000"/>
          <w:spacing w:val="-1"/>
          <w:sz w:val="24"/>
          <w:szCs w:val="24"/>
          <w:lang w:eastAsia="ru-RU"/>
        </w:rPr>
      </w:pPr>
      <w:r w:rsidRPr="00B645D7">
        <w:rPr>
          <w:rFonts w:ascii="Times New Roman" w:eastAsia="Times New Roman" w:hAnsi="Times New Roman"/>
          <w:b/>
          <w:bCs/>
          <w:color w:val="000000"/>
          <w:spacing w:val="-1"/>
          <w:sz w:val="24"/>
          <w:szCs w:val="24"/>
          <w:lang w:eastAsia="ru-RU"/>
        </w:rPr>
        <w:t>ТЕРМИНЫ И ОПРЕДЕЛЕНИЯ</w:t>
      </w:r>
    </w:p>
    <w:p w14:paraId="06BBC29A" w14:textId="77777777" w:rsidR="001B0016" w:rsidRPr="00B645D7" w:rsidRDefault="001B0016" w:rsidP="001B0016">
      <w:pPr>
        <w:shd w:val="clear" w:color="auto" w:fill="FFFFFF"/>
        <w:spacing w:after="0" w:line="240" w:lineRule="auto"/>
        <w:ind w:firstLine="567"/>
        <w:jc w:val="both"/>
        <w:rPr>
          <w:rFonts w:ascii="Times New Roman" w:eastAsia="Times New Roman" w:hAnsi="Times New Roman"/>
          <w:color w:val="000000"/>
          <w:sz w:val="24"/>
          <w:szCs w:val="24"/>
          <w:lang w:eastAsia="ar-SA"/>
        </w:rPr>
      </w:pPr>
      <w:r w:rsidRPr="00B645D7">
        <w:rPr>
          <w:rFonts w:ascii="Times New Roman" w:eastAsia="Times New Roman" w:hAnsi="Times New Roman"/>
          <w:color w:val="000000"/>
          <w:sz w:val="24"/>
          <w:szCs w:val="24"/>
          <w:lang w:eastAsia="ar-SA"/>
        </w:rPr>
        <w:t>Если иное не следует из контекста или не указано иным образом, приведенные ниже термины, используемые в написании с заглавной буквы, используются в тексте настоящего Договора в следующих значениях:</w:t>
      </w:r>
    </w:p>
    <w:p w14:paraId="6C253222" w14:textId="77777777" w:rsidR="001B0016" w:rsidRDefault="001B0016" w:rsidP="001B0016">
      <w:pPr>
        <w:shd w:val="clear" w:color="auto" w:fill="FFFFFF"/>
        <w:spacing w:after="0" w:line="240" w:lineRule="auto"/>
        <w:ind w:firstLine="567"/>
        <w:jc w:val="both"/>
        <w:rPr>
          <w:rFonts w:ascii="Times New Roman" w:eastAsia="Times New Roman" w:hAnsi="Times New Roman"/>
          <w:color w:val="000000"/>
          <w:sz w:val="24"/>
          <w:szCs w:val="24"/>
          <w:lang w:eastAsia="ar-SA"/>
        </w:rPr>
      </w:pPr>
      <w:r w:rsidRPr="00B14B66">
        <w:rPr>
          <w:rFonts w:ascii="Times New Roman" w:eastAsia="Times New Roman" w:hAnsi="Times New Roman"/>
          <w:b/>
          <w:color w:val="000000"/>
          <w:sz w:val="24"/>
          <w:szCs w:val="24"/>
          <w:lang w:eastAsia="ar-SA"/>
        </w:rPr>
        <w:t>Горячая линия</w:t>
      </w:r>
      <w:r>
        <w:rPr>
          <w:rFonts w:ascii="Times New Roman" w:eastAsia="Times New Roman" w:hAnsi="Times New Roman"/>
          <w:b/>
          <w:color w:val="000000"/>
          <w:sz w:val="24"/>
          <w:szCs w:val="24"/>
          <w:lang w:eastAsia="ar-SA"/>
        </w:rPr>
        <w:t xml:space="preserve">- </w:t>
      </w:r>
      <w:r>
        <w:rPr>
          <w:rFonts w:ascii="Times New Roman" w:eastAsia="Times New Roman" w:hAnsi="Times New Roman"/>
          <w:color w:val="000000"/>
          <w:sz w:val="24"/>
          <w:szCs w:val="24"/>
          <w:lang w:eastAsia="ar-SA"/>
        </w:rPr>
        <w:t xml:space="preserve">телефоны </w:t>
      </w:r>
      <w:r w:rsidRPr="00382ADA">
        <w:rPr>
          <w:rFonts w:ascii="Times New Roman" w:eastAsia="Times New Roman" w:hAnsi="Times New Roman"/>
          <w:color w:val="000000"/>
          <w:sz w:val="24"/>
          <w:szCs w:val="24"/>
          <w:lang w:eastAsia="ar-SA"/>
        </w:rPr>
        <w:t>+7(347)298-04-90</w:t>
      </w:r>
      <w:r>
        <w:rPr>
          <w:rFonts w:ascii="Times New Roman" w:eastAsia="Times New Roman" w:hAnsi="Times New Roman"/>
          <w:color w:val="000000"/>
          <w:sz w:val="24"/>
          <w:szCs w:val="24"/>
          <w:lang w:eastAsia="ar-SA"/>
        </w:rPr>
        <w:t xml:space="preserve">, </w:t>
      </w:r>
      <w:r w:rsidRPr="00382ADA">
        <w:rPr>
          <w:rFonts w:ascii="Times New Roman" w:eastAsia="Times New Roman" w:hAnsi="Times New Roman"/>
          <w:color w:val="000000"/>
          <w:sz w:val="24"/>
          <w:szCs w:val="24"/>
          <w:lang w:eastAsia="ar-SA"/>
        </w:rPr>
        <w:t>+7(965)939-49-00</w:t>
      </w:r>
      <w:r>
        <w:rPr>
          <w:rFonts w:ascii="Times New Roman" w:eastAsia="Times New Roman" w:hAnsi="Times New Roman"/>
          <w:color w:val="000000"/>
          <w:sz w:val="24"/>
          <w:szCs w:val="24"/>
          <w:lang w:eastAsia="ar-SA"/>
        </w:rPr>
        <w:t xml:space="preserve">, </w:t>
      </w:r>
      <w:r w:rsidRPr="00382ADA">
        <w:rPr>
          <w:rFonts w:ascii="Times New Roman" w:eastAsia="Times New Roman" w:hAnsi="Times New Roman"/>
          <w:color w:val="000000"/>
          <w:sz w:val="24"/>
          <w:szCs w:val="24"/>
          <w:lang w:eastAsia="ar-SA"/>
        </w:rPr>
        <w:t>+7(989)959-49-00</w:t>
      </w:r>
      <w:r>
        <w:rPr>
          <w:rFonts w:ascii="Times New Roman" w:eastAsia="Times New Roman" w:hAnsi="Times New Roman"/>
          <w:color w:val="000000"/>
          <w:sz w:val="24"/>
          <w:szCs w:val="24"/>
          <w:lang w:eastAsia="ar-SA"/>
        </w:rPr>
        <w:t>, +7(937) 497-49-</w:t>
      </w:r>
      <w:proofErr w:type="gramStart"/>
      <w:r>
        <w:rPr>
          <w:rFonts w:ascii="Times New Roman" w:eastAsia="Times New Roman" w:hAnsi="Times New Roman"/>
          <w:color w:val="000000"/>
          <w:sz w:val="24"/>
          <w:szCs w:val="24"/>
          <w:lang w:eastAsia="ar-SA"/>
        </w:rPr>
        <w:t>00  для</w:t>
      </w:r>
      <w:proofErr w:type="gramEnd"/>
      <w:r>
        <w:rPr>
          <w:rFonts w:ascii="Times New Roman" w:eastAsia="Times New Roman" w:hAnsi="Times New Roman"/>
          <w:color w:val="000000"/>
          <w:sz w:val="24"/>
          <w:szCs w:val="24"/>
          <w:lang w:eastAsia="ar-SA"/>
        </w:rPr>
        <w:t xml:space="preserve"> связи потребителей Заказчика с </w:t>
      </w:r>
      <w:proofErr w:type="spellStart"/>
      <w:r>
        <w:rPr>
          <w:rFonts w:ascii="Times New Roman" w:eastAsia="Times New Roman" w:hAnsi="Times New Roman"/>
          <w:color w:val="000000"/>
          <w:sz w:val="24"/>
          <w:szCs w:val="24"/>
          <w:lang w:eastAsia="ar-SA"/>
        </w:rPr>
        <w:t>колл</w:t>
      </w:r>
      <w:proofErr w:type="spellEnd"/>
      <w:r>
        <w:rPr>
          <w:rFonts w:ascii="Times New Roman" w:eastAsia="Times New Roman" w:hAnsi="Times New Roman"/>
          <w:color w:val="000000"/>
          <w:sz w:val="24"/>
          <w:szCs w:val="24"/>
          <w:lang w:eastAsia="ar-SA"/>
        </w:rPr>
        <w:t>-центром.</w:t>
      </w:r>
    </w:p>
    <w:p w14:paraId="6A013849" w14:textId="77777777" w:rsidR="001B0016" w:rsidRDefault="001B0016" w:rsidP="001B0016">
      <w:pPr>
        <w:shd w:val="clear" w:color="auto" w:fill="FFFFFF"/>
        <w:spacing w:after="0" w:line="240" w:lineRule="auto"/>
        <w:ind w:firstLine="567"/>
        <w:jc w:val="both"/>
        <w:rPr>
          <w:rFonts w:ascii="Times New Roman" w:eastAsia="Times New Roman" w:hAnsi="Times New Roman"/>
          <w:color w:val="000000"/>
          <w:sz w:val="24"/>
          <w:szCs w:val="24"/>
          <w:lang w:eastAsia="ar-SA"/>
        </w:rPr>
      </w:pPr>
      <w:proofErr w:type="spellStart"/>
      <w:r w:rsidRPr="00B14B66">
        <w:rPr>
          <w:rFonts w:ascii="Times New Roman" w:eastAsia="Times New Roman" w:hAnsi="Times New Roman"/>
          <w:b/>
          <w:color w:val="000000"/>
          <w:sz w:val="24"/>
          <w:szCs w:val="24"/>
          <w:lang w:eastAsia="ar-SA"/>
        </w:rPr>
        <w:t>Колл</w:t>
      </w:r>
      <w:proofErr w:type="spellEnd"/>
      <w:r w:rsidRPr="00B14B66">
        <w:rPr>
          <w:rFonts w:ascii="Times New Roman" w:eastAsia="Times New Roman" w:hAnsi="Times New Roman"/>
          <w:b/>
          <w:color w:val="000000"/>
          <w:sz w:val="24"/>
          <w:szCs w:val="24"/>
          <w:lang w:eastAsia="ar-SA"/>
        </w:rPr>
        <w:t>-центр</w:t>
      </w:r>
      <w:r>
        <w:rPr>
          <w:rFonts w:ascii="Times New Roman" w:eastAsia="Times New Roman" w:hAnsi="Times New Roman"/>
          <w:color w:val="000000"/>
          <w:sz w:val="24"/>
          <w:szCs w:val="24"/>
          <w:lang w:eastAsia="ar-SA"/>
        </w:rPr>
        <w:t xml:space="preserve">- контактный центр, работающий 12 часов в сутки </w:t>
      </w:r>
      <w:proofErr w:type="gramStart"/>
      <w:r>
        <w:rPr>
          <w:rFonts w:ascii="Times New Roman" w:eastAsia="Times New Roman" w:hAnsi="Times New Roman"/>
          <w:color w:val="000000"/>
          <w:sz w:val="24"/>
          <w:szCs w:val="24"/>
          <w:lang w:eastAsia="ar-SA"/>
        </w:rPr>
        <w:t>( с</w:t>
      </w:r>
      <w:proofErr w:type="gramEnd"/>
      <w:r>
        <w:rPr>
          <w:rFonts w:ascii="Times New Roman" w:eastAsia="Times New Roman" w:hAnsi="Times New Roman"/>
          <w:color w:val="000000"/>
          <w:sz w:val="24"/>
          <w:szCs w:val="24"/>
          <w:lang w:eastAsia="ar-SA"/>
        </w:rPr>
        <w:t xml:space="preserve"> 08-00 до 20-00), семь дней в неделю без праздников и выходных дней, оборудованный персональными компьютерами,</w:t>
      </w:r>
      <w:r w:rsidRPr="00520F80">
        <w:t xml:space="preserve"> </w:t>
      </w:r>
      <w:r w:rsidRPr="00520F80">
        <w:rPr>
          <w:rFonts w:ascii="Times New Roman" w:eastAsia="Times New Roman" w:hAnsi="Times New Roman"/>
          <w:color w:val="000000"/>
          <w:sz w:val="24"/>
          <w:szCs w:val="24"/>
          <w:lang w:eastAsia="ar-SA"/>
        </w:rPr>
        <w:t xml:space="preserve">имеющими доступ к </w:t>
      </w:r>
      <w:r>
        <w:rPr>
          <w:rFonts w:ascii="Times New Roman" w:eastAsia="Times New Roman" w:hAnsi="Times New Roman"/>
          <w:color w:val="000000"/>
          <w:sz w:val="24"/>
          <w:szCs w:val="24"/>
          <w:lang w:eastAsia="ar-SA"/>
        </w:rPr>
        <w:t xml:space="preserve">системе </w:t>
      </w:r>
      <w:r w:rsidRPr="00520F80">
        <w:rPr>
          <w:rFonts w:ascii="Times New Roman" w:eastAsia="Times New Roman" w:hAnsi="Times New Roman"/>
          <w:color w:val="000000"/>
          <w:sz w:val="24"/>
          <w:szCs w:val="24"/>
          <w:lang w:eastAsia="ar-SA"/>
        </w:rPr>
        <w:t xml:space="preserve">Интернет  </w:t>
      </w:r>
      <w:r>
        <w:rPr>
          <w:rFonts w:ascii="Times New Roman" w:eastAsia="Times New Roman" w:hAnsi="Times New Roman"/>
          <w:color w:val="000000"/>
          <w:sz w:val="24"/>
          <w:szCs w:val="24"/>
          <w:lang w:eastAsia="ar-SA"/>
        </w:rPr>
        <w:t xml:space="preserve">с установленным программным обеспечением </w:t>
      </w:r>
      <w:proofErr w:type="spellStart"/>
      <w:r w:rsidRPr="00B14B66">
        <w:rPr>
          <w:rFonts w:ascii="Times New Roman" w:eastAsia="Times New Roman" w:hAnsi="Times New Roman"/>
          <w:color w:val="000000"/>
          <w:sz w:val="24"/>
          <w:szCs w:val="24"/>
          <w:lang w:eastAsia="ar-SA"/>
        </w:rPr>
        <w:t>MoBill-STS.CallCenter</w:t>
      </w:r>
      <w:proofErr w:type="spellEnd"/>
      <w:r>
        <w:rPr>
          <w:rFonts w:ascii="Times New Roman" w:eastAsia="Times New Roman" w:hAnsi="Times New Roman"/>
          <w:color w:val="000000"/>
          <w:sz w:val="24"/>
          <w:szCs w:val="24"/>
          <w:lang w:eastAsia="ar-SA"/>
        </w:rPr>
        <w:t>,</w:t>
      </w:r>
      <w:r w:rsidRPr="00520F80">
        <w:t xml:space="preserve"> </w:t>
      </w:r>
      <w:r w:rsidRPr="00520F80">
        <w:rPr>
          <w:rFonts w:ascii="Times New Roman" w:eastAsia="Times New Roman" w:hAnsi="Times New Roman"/>
          <w:color w:val="000000"/>
          <w:sz w:val="24"/>
          <w:szCs w:val="24"/>
          <w:lang w:eastAsia="ar-SA"/>
        </w:rPr>
        <w:t>гарнитурой к ПК</w:t>
      </w:r>
      <w:r>
        <w:rPr>
          <w:rFonts w:ascii="Times New Roman" w:eastAsia="Times New Roman" w:hAnsi="Times New Roman"/>
          <w:color w:val="000000"/>
          <w:sz w:val="24"/>
          <w:szCs w:val="24"/>
          <w:lang w:eastAsia="ar-SA"/>
        </w:rPr>
        <w:t xml:space="preserve"> (наушники),</w:t>
      </w:r>
      <w:r w:rsidRPr="00520F80">
        <w:rPr>
          <w:rFonts w:ascii="Times New Roman" w:eastAsia="Times New Roman" w:hAnsi="Times New Roman"/>
          <w:color w:val="000000"/>
          <w:sz w:val="24"/>
          <w:szCs w:val="24"/>
          <w:lang w:eastAsia="ar-SA"/>
        </w:rPr>
        <w:t xml:space="preserve">  </w:t>
      </w:r>
      <w:r>
        <w:rPr>
          <w:rFonts w:ascii="Times New Roman" w:eastAsia="Times New Roman" w:hAnsi="Times New Roman"/>
          <w:color w:val="000000"/>
          <w:sz w:val="24"/>
          <w:szCs w:val="24"/>
          <w:lang w:eastAsia="ar-SA"/>
        </w:rPr>
        <w:t xml:space="preserve">а также оборудованный </w:t>
      </w:r>
      <w:proofErr w:type="spellStart"/>
      <w:r>
        <w:rPr>
          <w:rFonts w:ascii="Times New Roman" w:eastAsia="Times New Roman" w:hAnsi="Times New Roman"/>
          <w:color w:val="000000"/>
          <w:sz w:val="24"/>
          <w:szCs w:val="24"/>
          <w:lang w:val="en-US" w:eastAsia="ar-SA"/>
        </w:rPr>
        <w:t>ip</w:t>
      </w:r>
      <w:proofErr w:type="spellEnd"/>
      <w:r w:rsidRPr="00520F80">
        <w:rPr>
          <w:rFonts w:ascii="Times New Roman" w:eastAsia="Times New Roman" w:hAnsi="Times New Roman"/>
          <w:color w:val="000000"/>
          <w:sz w:val="24"/>
          <w:szCs w:val="24"/>
          <w:lang w:eastAsia="ar-SA"/>
        </w:rPr>
        <w:t xml:space="preserve"> </w:t>
      </w:r>
      <w:r>
        <w:rPr>
          <w:rFonts w:ascii="Times New Roman" w:eastAsia="Times New Roman" w:hAnsi="Times New Roman"/>
          <w:color w:val="000000"/>
          <w:sz w:val="24"/>
          <w:szCs w:val="24"/>
          <w:lang w:eastAsia="ar-SA"/>
        </w:rPr>
        <w:t>телефонами.</w:t>
      </w:r>
      <w:r w:rsidRPr="00520F80">
        <w:rPr>
          <w:rFonts w:ascii="Times New Roman" w:eastAsia="Times New Roman" w:hAnsi="Times New Roman"/>
          <w:color w:val="000000"/>
          <w:sz w:val="24"/>
          <w:szCs w:val="24"/>
          <w:lang w:eastAsia="ar-SA"/>
        </w:rPr>
        <w:t xml:space="preserve"> </w:t>
      </w:r>
    </w:p>
    <w:p w14:paraId="4BD94520" w14:textId="77777777" w:rsidR="001B0016" w:rsidRDefault="001B0016" w:rsidP="001B0016">
      <w:pPr>
        <w:shd w:val="clear" w:color="auto" w:fill="FFFFFF"/>
        <w:spacing w:after="0" w:line="240" w:lineRule="auto"/>
        <w:ind w:firstLine="567"/>
        <w:jc w:val="both"/>
        <w:rPr>
          <w:rFonts w:ascii="Times New Roman" w:eastAsia="Times New Roman" w:hAnsi="Times New Roman"/>
          <w:color w:val="000000"/>
          <w:sz w:val="24"/>
          <w:szCs w:val="24"/>
          <w:lang w:eastAsia="ar-SA"/>
        </w:rPr>
      </w:pPr>
      <w:r w:rsidRPr="00520F80">
        <w:rPr>
          <w:rFonts w:ascii="Times New Roman" w:eastAsia="Times New Roman" w:hAnsi="Times New Roman"/>
          <w:b/>
          <w:color w:val="000000"/>
          <w:sz w:val="24"/>
          <w:szCs w:val="24"/>
          <w:lang w:eastAsia="ar-SA"/>
        </w:rPr>
        <w:t xml:space="preserve">Оператор </w:t>
      </w:r>
      <w:proofErr w:type="spellStart"/>
      <w:r w:rsidRPr="00520F80">
        <w:rPr>
          <w:rFonts w:ascii="Times New Roman" w:eastAsia="Times New Roman" w:hAnsi="Times New Roman"/>
          <w:b/>
          <w:color w:val="000000"/>
          <w:sz w:val="24"/>
          <w:szCs w:val="24"/>
          <w:lang w:eastAsia="ar-SA"/>
        </w:rPr>
        <w:t>колл</w:t>
      </w:r>
      <w:proofErr w:type="spellEnd"/>
      <w:r w:rsidRPr="00520F80">
        <w:rPr>
          <w:rFonts w:ascii="Times New Roman" w:eastAsia="Times New Roman" w:hAnsi="Times New Roman"/>
          <w:b/>
          <w:color w:val="000000"/>
          <w:sz w:val="24"/>
          <w:szCs w:val="24"/>
          <w:lang w:eastAsia="ar-SA"/>
        </w:rPr>
        <w:t>-центра</w:t>
      </w:r>
      <w:r>
        <w:rPr>
          <w:rFonts w:ascii="Times New Roman" w:eastAsia="Times New Roman" w:hAnsi="Times New Roman"/>
          <w:color w:val="000000"/>
          <w:sz w:val="24"/>
          <w:szCs w:val="24"/>
          <w:lang w:eastAsia="ar-SA"/>
        </w:rPr>
        <w:t>- лицо, владеющее разговорным русским языком (не менее 2 операторов должны владеть башкирским языком) отвечающее на вопросы потребителей Заказчика в сфере обращения с ТКО.</w:t>
      </w:r>
    </w:p>
    <w:p w14:paraId="693DB916" w14:textId="77777777" w:rsidR="001B0016" w:rsidRDefault="001B0016" w:rsidP="001B0016">
      <w:pPr>
        <w:shd w:val="clear" w:color="auto" w:fill="FFFFFF"/>
        <w:spacing w:after="0" w:line="240" w:lineRule="auto"/>
        <w:ind w:firstLine="567"/>
        <w:jc w:val="both"/>
        <w:rPr>
          <w:rFonts w:ascii="Times New Roman" w:eastAsia="Times New Roman" w:hAnsi="Times New Roman"/>
          <w:color w:val="000000"/>
          <w:sz w:val="24"/>
          <w:szCs w:val="24"/>
          <w:lang w:eastAsia="ar-SA"/>
        </w:rPr>
      </w:pPr>
      <w:proofErr w:type="spellStart"/>
      <w:r w:rsidRPr="00913DD1">
        <w:rPr>
          <w:rFonts w:ascii="Times New Roman" w:eastAsia="Times New Roman" w:hAnsi="Times New Roman"/>
          <w:b/>
          <w:color w:val="000000"/>
          <w:sz w:val="24"/>
          <w:szCs w:val="24"/>
          <w:lang w:eastAsia="ar-SA"/>
        </w:rPr>
        <w:t>MoBill-STS.CallCenter</w:t>
      </w:r>
      <w:proofErr w:type="spellEnd"/>
      <w:r>
        <w:rPr>
          <w:rFonts w:ascii="Times New Roman" w:eastAsia="Times New Roman" w:hAnsi="Times New Roman"/>
          <w:b/>
          <w:color w:val="000000"/>
          <w:sz w:val="24"/>
          <w:szCs w:val="24"/>
          <w:lang w:eastAsia="ar-SA"/>
        </w:rPr>
        <w:t xml:space="preserve">- </w:t>
      </w:r>
      <w:r>
        <w:rPr>
          <w:rFonts w:ascii="Times New Roman" w:eastAsia="Times New Roman" w:hAnsi="Times New Roman"/>
          <w:color w:val="000000"/>
          <w:sz w:val="24"/>
          <w:szCs w:val="24"/>
          <w:lang w:eastAsia="ar-SA"/>
        </w:rPr>
        <w:t xml:space="preserve">программное обеспечение, предназначенное для приема и обработки входящих звонков </w:t>
      </w:r>
      <w:proofErr w:type="gramStart"/>
      <w:r>
        <w:rPr>
          <w:rFonts w:ascii="Times New Roman" w:eastAsia="Times New Roman" w:hAnsi="Times New Roman"/>
          <w:color w:val="000000"/>
          <w:sz w:val="24"/>
          <w:szCs w:val="24"/>
          <w:lang w:eastAsia="ar-SA"/>
        </w:rPr>
        <w:t>потребителей,  установленное</w:t>
      </w:r>
      <w:proofErr w:type="gramEnd"/>
      <w:r>
        <w:rPr>
          <w:rFonts w:ascii="Times New Roman" w:eastAsia="Times New Roman" w:hAnsi="Times New Roman"/>
          <w:color w:val="000000"/>
          <w:sz w:val="24"/>
          <w:szCs w:val="24"/>
          <w:lang w:eastAsia="ar-SA"/>
        </w:rPr>
        <w:t xml:space="preserve"> на ПК операторов </w:t>
      </w:r>
      <w:proofErr w:type="spellStart"/>
      <w:r>
        <w:rPr>
          <w:rFonts w:ascii="Times New Roman" w:eastAsia="Times New Roman" w:hAnsi="Times New Roman"/>
          <w:color w:val="000000"/>
          <w:sz w:val="24"/>
          <w:szCs w:val="24"/>
          <w:lang w:eastAsia="ar-SA"/>
        </w:rPr>
        <w:t>колл</w:t>
      </w:r>
      <w:proofErr w:type="spellEnd"/>
      <w:r>
        <w:rPr>
          <w:rFonts w:ascii="Times New Roman" w:eastAsia="Times New Roman" w:hAnsi="Times New Roman"/>
          <w:color w:val="000000"/>
          <w:sz w:val="24"/>
          <w:szCs w:val="24"/>
          <w:lang w:eastAsia="ar-SA"/>
        </w:rPr>
        <w:t>-центра.</w:t>
      </w:r>
    </w:p>
    <w:p w14:paraId="7FF2605F" w14:textId="77777777" w:rsidR="001B0016" w:rsidRDefault="001B0016" w:rsidP="001B0016">
      <w:pPr>
        <w:shd w:val="clear" w:color="auto" w:fill="FFFFFF"/>
        <w:spacing w:after="0" w:line="240" w:lineRule="auto"/>
        <w:ind w:firstLine="567"/>
        <w:jc w:val="both"/>
        <w:rPr>
          <w:rFonts w:ascii="Times New Roman" w:eastAsia="Times New Roman" w:hAnsi="Times New Roman"/>
          <w:color w:val="000000"/>
          <w:sz w:val="24"/>
          <w:szCs w:val="24"/>
          <w:lang w:eastAsia="ar-SA"/>
        </w:rPr>
      </w:pPr>
      <w:r w:rsidRPr="00B14B66">
        <w:rPr>
          <w:rFonts w:ascii="Times New Roman" w:eastAsia="Times New Roman" w:hAnsi="Times New Roman"/>
          <w:b/>
          <w:color w:val="000000"/>
          <w:sz w:val="24"/>
          <w:szCs w:val="24"/>
          <w:lang w:eastAsia="ar-SA"/>
        </w:rPr>
        <w:t>Процент потерянных вызовов</w:t>
      </w:r>
      <w:r>
        <w:rPr>
          <w:rFonts w:ascii="Times New Roman" w:eastAsia="Times New Roman" w:hAnsi="Times New Roman"/>
          <w:color w:val="000000"/>
          <w:sz w:val="24"/>
          <w:szCs w:val="24"/>
          <w:lang w:eastAsia="ar-SA"/>
        </w:rPr>
        <w:t xml:space="preserve">- поступающие на горячую линию телефонные звонки потребителей, не дозвонившиеся до операторов </w:t>
      </w:r>
      <w:proofErr w:type="spellStart"/>
      <w:r>
        <w:rPr>
          <w:rFonts w:ascii="Times New Roman" w:eastAsia="Times New Roman" w:hAnsi="Times New Roman"/>
          <w:color w:val="000000"/>
          <w:sz w:val="24"/>
          <w:szCs w:val="24"/>
          <w:lang w:eastAsia="ar-SA"/>
        </w:rPr>
        <w:t>колл</w:t>
      </w:r>
      <w:proofErr w:type="spellEnd"/>
      <w:r>
        <w:rPr>
          <w:rFonts w:ascii="Times New Roman" w:eastAsia="Times New Roman" w:hAnsi="Times New Roman"/>
          <w:color w:val="000000"/>
          <w:sz w:val="24"/>
          <w:szCs w:val="24"/>
          <w:lang w:eastAsia="ar-SA"/>
        </w:rPr>
        <w:t>-центра и которым оператор должен позвонить.</w:t>
      </w:r>
    </w:p>
    <w:p w14:paraId="1068257C" w14:textId="77777777" w:rsidR="001B0016" w:rsidRDefault="001B0016" w:rsidP="001B0016">
      <w:pPr>
        <w:shd w:val="clear" w:color="auto" w:fill="FFFFFF"/>
        <w:spacing w:after="0" w:line="240" w:lineRule="auto"/>
        <w:ind w:firstLine="567"/>
        <w:jc w:val="both"/>
        <w:rPr>
          <w:rFonts w:ascii="Times New Roman" w:eastAsia="Times New Roman" w:hAnsi="Times New Roman"/>
          <w:color w:val="000000"/>
          <w:sz w:val="24"/>
          <w:szCs w:val="24"/>
          <w:lang w:eastAsia="ar-SA"/>
        </w:rPr>
      </w:pPr>
      <w:r w:rsidRPr="003D1FF0">
        <w:rPr>
          <w:rFonts w:ascii="Times New Roman" w:eastAsia="Times New Roman" w:hAnsi="Times New Roman"/>
          <w:b/>
          <w:color w:val="000000"/>
          <w:sz w:val="24"/>
          <w:szCs w:val="24"/>
          <w:lang w:eastAsia="ar-SA"/>
        </w:rPr>
        <w:t>Скрипты</w:t>
      </w:r>
      <w:r>
        <w:rPr>
          <w:rFonts w:ascii="Times New Roman" w:eastAsia="Times New Roman" w:hAnsi="Times New Roman"/>
          <w:color w:val="000000"/>
          <w:sz w:val="24"/>
          <w:szCs w:val="24"/>
          <w:lang w:eastAsia="ar-SA"/>
        </w:rPr>
        <w:t xml:space="preserve">- часто задаваемые потребителями Заказчика вопросы, касающиеся оказания услуг по вывозу ТКО и имеющие заранее подготовленные ответы на них, основанные на законодательстве в сфере ТКО.  </w:t>
      </w:r>
    </w:p>
    <w:p w14:paraId="0672BB06" w14:textId="77777777" w:rsidR="001B0016" w:rsidRDefault="001B0016" w:rsidP="001B0016">
      <w:pPr>
        <w:shd w:val="clear" w:color="auto" w:fill="FFFFFF"/>
        <w:spacing w:after="0" w:line="240" w:lineRule="auto"/>
        <w:ind w:firstLine="567"/>
        <w:jc w:val="both"/>
        <w:rPr>
          <w:rFonts w:ascii="Times New Roman" w:eastAsia="Times New Roman" w:hAnsi="Times New Roman"/>
          <w:color w:val="000000"/>
          <w:sz w:val="24"/>
          <w:szCs w:val="24"/>
          <w:lang w:eastAsia="ar-SA"/>
        </w:rPr>
      </w:pPr>
      <w:r w:rsidRPr="00520F80">
        <w:rPr>
          <w:rFonts w:ascii="Times New Roman" w:eastAsia="Times New Roman" w:hAnsi="Times New Roman"/>
          <w:b/>
          <w:color w:val="000000"/>
          <w:sz w:val="24"/>
          <w:szCs w:val="24"/>
          <w:lang w:eastAsia="ar-SA"/>
        </w:rPr>
        <w:t>Твердые коммунальные отходы</w:t>
      </w:r>
      <w:r w:rsidRPr="00520F80">
        <w:rPr>
          <w:rFonts w:ascii="Times New Roman" w:eastAsia="Times New Roman" w:hAnsi="Times New Roman"/>
          <w:color w:val="000000"/>
          <w:sz w:val="24"/>
          <w:szCs w:val="24"/>
          <w:lang w:eastAsia="ar-SA"/>
        </w:rPr>
        <w:t xml:space="preserve"> (ТКО)</w:t>
      </w:r>
      <w:r>
        <w:rPr>
          <w:rFonts w:ascii="Times New Roman" w:eastAsia="Times New Roman" w:hAnsi="Times New Roman"/>
          <w:color w:val="000000"/>
          <w:sz w:val="24"/>
          <w:szCs w:val="24"/>
          <w:lang w:eastAsia="ar-SA"/>
        </w:rPr>
        <w:t>-</w:t>
      </w:r>
      <w:r w:rsidRPr="00520F80">
        <w:rPr>
          <w:rFonts w:ascii="Times New Roman" w:eastAsia="Times New Roman" w:hAnsi="Times New Roman"/>
          <w:color w:val="000000"/>
          <w:sz w:val="24"/>
          <w:szCs w:val="24"/>
          <w:lang w:eastAsia="ar-SA"/>
        </w:rPr>
        <w:t xml:space="preserve"> отходы, в том числе крупногабаритные,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а также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7A7D98C3" w14:textId="77777777" w:rsidR="001B0016" w:rsidRDefault="001B0016" w:rsidP="001B0016">
      <w:pPr>
        <w:shd w:val="clear" w:color="auto" w:fill="FFFFFF"/>
        <w:spacing w:after="0" w:line="240" w:lineRule="auto"/>
        <w:ind w:firstLine="567"/>
        <w:jc w:val="both"/>
        <w:rPr>
          <w:rFonts w:ascii="Times New Roman" w:eastAsia="Times New Roman" w:hAnsi="Times New Roman"/>
          <w:color w:val="000000"/>
          <w:sz w:val="24"/>
          <w:szCs w:val="24"/>
          <w:lang w:eastAsia="ar-SA"/>
        </w:rPr>
      </w:pPr>
      <w:r w:rsidRPr="00E27987">
        <w:rPr>
          <w:rFonts w:ascii="Times New Roman" w:eastAsia="Times New Roman" w:hAnsi="Times New Roman"/>
          <w:b/>
          <w:color w:val="000000"/>
          <w:sz w:val="24"/>
          <w:szCs w:val="24"/>
          <w:lang w:eastAsia="ar-SA"/>
        </w:rPr>
        <w:t>Законодательство в сфере обращения с ТКО</w:t>
      </w:r>
      <w:r>
        <w:rPr>
          <w:rFonts w:ascii="Times New Roman" w:eastAsia="Times New Roman" w:hAnsi="Times New Roman"/>
          <w:color w:val="000000"/>
          <w:sz w:val="24"/>
          <w:szCs w:val="24"/>
          <w:lang w:eastAsia="ar-SA"/>
        </w:rPr>
        <w:t xml:space="preserve">- </w:t>
      </w:r>
      <w:r w:rsidRPr="00AB7BA4">
        <w:rPr>
          <w:rFonts w:ascii="Times New Roman" w:eastAsia="Times New Roman" w:hAnsi="Times New Roman"/>
          <w:color w:val="000000"/>
          <w:sz w:val="24"/>
          <w:szCs w:val="24"/>
          <w:lang w:eastAsia="ar-SA"/>
        </w:rPr>
        <w:t>Федеральный закон "Об отходах производства и потребления" от 24.06.1998 N 89-ФЗ</w:t>
      </w:r>
      <w:r>
        <w:rPr>
          <w:rFonts w:ascii="Times New Roman" w:eastAsia="Times New Roman" w:hAnsi="Times New Roman"/>
          <w:color w:val="000000"/>
          <w:sz w:val="24"/>
          <w:szCs w:val="24"/>
          <w:lang w:eastAsia="ar-SA"/>
        </w:rPr>
        <w:t>;</w:t>
      </w:r>
    </w:p>
    <w:p w14:paraId="3F5A6AE6" w14:textId="77777777" w:rsidR="001B0016" w:rsidRDefault="001B0016" w:rsidP="001B0016">
      <w:pPr>
        <w:shd w:val="clear" w:color="auto" w:fill="FFFFFF"/>
        <w:spacing w:after="0" w:line="240" w:lineRule="auto"/>
        <w:ind w:firstLine="567"/>
        <w:jc w:val="both"/>
        <w:rPr>
          <w:rFonts w:ascii="Times New Roman" w:eastAsia="Times New Roman" w:hAnsi="Times New Roman"/>
          <w:color w:val="000000"/>
          <w:sz w:val="24"/>
          <w:szCs w:val="24"/>
          <w:lang w:eastAsia="ar-SA"/>
        </w:rPr>
      </w:pPr>
      <w:r w:rsidRPr="004B5923">
        <w:rPr>
          <w:rFonts w:ascii="Times New Roman" w:eastAsia="Times New Roman" w:hAnsi="Times New Roman"/>
          <w:color w:val="000000"/>
          <w:sz w:val="24"/>
          <w:szCs w:val="24"/>
          <w:lang w:eastAsia="ar-SA"/>
        </w:rPr>
        <w:t>Постановление Правительства Российской Федерации от 03.06.2016 № 505</w:t>
      </w:r>
      <w:r>
        <w:rPr>
          <w:rFonts w:ascii="Times New Roman" w:eastAsia="Times New Roman" w:hAnsi="Times New Roman"/>
          <w:color w:val="000000"/>
          <w:sz w:val="24"/>
          <w:szCs w:val="24"/>
          <w:lang w:eastAsia="ar-SA"/>
        </w:rPr>
        <w:t>;</w:t>
      </w:r>
    </w:p>
    <w:p w14:paraId="0AC3CF5A" w14:textId="77777777" w:rsidR="001B0016" w:rsidRDefault="001B0016" w:rsidP="001B0016">
      <w:pPr>
        <w:shd w:val="clear" w:color="auto" w:fill="FFFFFF"/>
        <w:spacing w:after="0" w:line="240" w:lineRule="auto"/>
        <w:ind w:firstLine="567"/>
        <w:jc w:val="both"/>
        <w:rPr>
          <w:rFonts w:ascii="Times New Roman" w:eastAsia="Times New Roman" w:hAnsi="Times New Roman"/>
          <w:color w:val="000000"/>
          <w:sz w:val="24"/>
          <w:szCs w:val="24"/>
          <w:lang w:eastAsia="ar-SA"/>
        </w:rPr>
      </w:pPr>
      <w:r w:rsidRPr="004B5923">
        <w:rPr>
          <w:rFonts w:ascii="Times New Roman" w:eastAsia="Times New Roman" w:hAnsi="Times New Roman"/>
          <w:color w:val="000000"/>
          <w:sz w:val="24"/>
          <w:szCs w:val="24"/>
          <w:lang w:eastAsia="ar-SA"/>
        </w:rPr>
        <w:lastRenderedPageBreak/>
        <w:t>Постановлени</w:t>
      </w:r>
      <w:r>
        <w:rPr>
          <w:rFonts w:ascii="Times New Roman" w:eastAsia="Times New Roman" w:hAnsi="Times New Roman"/>
          <w:color w:val="000000"/>
          <w:sz w:val="24"/>
          <w:szCs w:val="24"/>
          <w:lang w:eastAsia="ar-SA"/>
        </w:rPr>
        <w:t>е</w:t>
      </w:r>
      <w:r w:rsidRPr="004B5923">
        <w:rPr>
          <w:rFonts w:ascii="Times New Roman" w:eastAsia="Times New Roman" w:hAnsi="Times New Roman"/>
          <w:color w:val="000000"/>
          <w:sz w:val="24"/>
          <w:szCs w:val="24"/>
          <w:lang w:eastAsia="ar-SA"/>
        </w:rPr>
        <w:t xml:space="preserve"> Правительства РФ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w:t>
      </w:r>
      <w:r>
        <w:rPr>
          <w:rFonts w:ascii="Times New Roman" w:eastAsia="Times New Roman" w:hAnsi="Times New Roman"/>
          <w:color w:val="000000"/>
          <w:sz w:val="24"/>
          <w:szCs w:val="24"/>
          <w:lang w:eastAsia="ar-SA"/>
        </w:rPr>
        <w:t>;</w:t>
      </w:r>
    </w:p>
    <w:p w14:paraId="14F6625A" w14:textId="77777777" w:rsidR="001B0016" w:rsidRDefault="001B0016" w:rsidP="001B0016">
      <w:pPr>
        <w:shd w:val="clear" w:color="auto" w:fill="FFFFFF"/>
        <w:spacing w:after="0" w:line="240" w:lineRule="auto"/>
        <w:ind w:firstLine="567"/>
        <w:jc w:val="both"/>
        <w:rPr>
          <w:rFonts w:ascii="Times New Roman" w:eastAsia="Times New Roman" w:hAnsi="Times New Roman"/>
          <w:color w:val="000000"/>
          <w:sz w:val="24"/>
          <w:szCs w:val="24"/>
          <w:lang w:eastAsia="ar-SA"/>
        </w:rPr>
      </w:pPr>
      <w:r w:rsidRPr="004B5923">
        <w:rPr>
          <w:rFonts w:ascii="Times New Roman" w:eastAsia="Times New Roman" w:hAnsi="Times New Roman"/>
          <w:color w:val="000000"/>
          <w:sz w:val="24"/>
          <w:szCs w:val="24"/>
          <w:lang w:eastAsia="ar-SA"/>
        </w:rPr>
        <w:t>Постановление Правительства Российской Федерации от 31.08.2018 № 1039</w:t>
      </w:r>
      <w:r>
        <w:rPr>
          <w:rFonts w:ascii="Times New Roman" w:eastAsia="Times New Roman" w:hAnsi="Times New Roman"/>
          <w:color w:val="000000"/>
          <w:sz w:val="24"/>
          <w:szCs w:val="24"/>
          <w:lang w:eastAsia="ar-SA"/>
        </w:rPr>
        <w:t>;</w:t>
      </w:r>
    </w:p>
    <w:p w14:paraId="4B27C214" w14:textId="77777777" w:rsidR="001B0016" w:rsidRDefault="001B0016" w:rsidP="001B0016">
      <w:pPr>
        <w:shd w:val="clear" w:color="auto" w:fill="FFFFFF"/>
        <w:spacing w:after="0" w:line="240" w:lineRule="auto"/>
        <w:ind w:firstLine="567"/>
        <w:jc w:val="both"/>
        <w:rPr>
          <w:rFonts w:ascii="Times New Roman" w:eastAsia="Times New Roman" w:hAnsi="Times New Roman"/>
          <w:color w:val="000000"/>
          <w:sz w:val="24"/>
          <w:szCs w:val="24"/>
          <w:lang w:eastAsia="ar-SA"/>
        </w:rPr>
      </w:pPr>
      <w:r w:rsidRPr="00AB7BA4">
        <w:rPr>
          <w:rFonts w:ascii="Times New Roman" w:eastAsia="Times New Roman" w:hAnsi="Times New Roman"/>
          <w:color w:val="000000"/>
          <w:sz w:val="24"/>
          <w:szCs w:val="24"/>
          <w:lang w:eastAsia="ar-SA"/>
        </w:rPr>
        <w:t>Постановление Правительства РФ от 06.05.2011 N 354 (ред. от 16.11.2022)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r>
        <w:rPr>
          <w:rFonts w:ascii="Times New Roman" w:eastAsia="Times New Roman" w:hAnsi="Times New Roman"/>
          <w:color w:val="000000"/>
          <w:sz w:val="24"/>
          <w:szCs w:val="24"/>
          <w:lang w:eastAsia="ar-SA"/>
        </w:rPr>
        <w:t>;</w:t>
      </w:r>
    </w:p>
    <w:p w14:paraId="4F4D599F" w14:textId="77777777" w:rsidR="001B0016" w:rsidRDefault="001B0016" w:rsidP="001B0016">
      <w:pPr>
        <w:shd w:val="clear" w:color="auto" w:fill="FFFFFF"/>
        <w:spacing w:after="0" w:line="240" w:lineRule="auto"/>
        <w:ind w:firstLine="567"/>
        <w:jc w:val="both"/>
        <w:rPr>
          <w:rFonts w:ascii="Times New Roman" w:eastAsia="Times New Roman" w:hAnsi="Times New Roman"/>
          <w:color w:val="000000"/>
          <w:sz w:val="24"/>
          <w:szCs w:val="24"/>
          <w:lang w:eastAsia="ar-SA"/>
        </w:rPr>
      </w:pPr>
      <w:r w:rsidRPr="00AB7BA4">
        <w:rPr>
          <w:rFonts w:ascii="Times New Roman" w:eastAsia="Times New Roman" w:hAnsi="Times New Roman"/>
          <w:color w:val="000000"/>
          <w:sz w:val="24"/>
          <w:szCs w:val="24"/>
          <w:lang w:eastAsia="ar-SA"/>
        </w:rPr>
        <w:t xml:space="preserve">Постановление </w:t>
      </w:r>
      <w:r>
        <w:rPr>
          <w:rFonts w:ascii="Times New Roman" w:eastAsia="Times New Roman" w:hAnsi="Times New Roman"/>
          <w:color w:val="000000"/>
          <w:sz w:val="24"/>
          <w:szCs w:val="24"/>
          <w:lang w:eastAsia="ar-SA"/>
        </w:rPr>
        <w:t>г</w:t>
      </w:r>
      <w:r w:rsidRPr="00AB7BA4">
        <w:rPr>
          <w:rFonts w:ascii="Times New Roman" w:eastAsia="Times New Roman" w:hAnsi="Times New Roman"/>
          <w:color w:val="000000"/>
          <w:sz w:val="24"/>
          <w:szCs w:val="24"/>
          <w:lang w:eastAsia="ar-SA"/>
        </w:rPr>
        <w:t>лавного государственного санитарного врача РФ от 28 января 2021 г.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rFonts w:ascii="Times New Roman" w:eastAsia="Times New Roman" w:hAnsi="Times New Roman"/>
          <w:color w:val="000000"/>
          <w:sz w:val="24"/>
          <w:szCs w:val="24"/>
          <w:lang w:eastAsia="ar-SA"/>
        </w:rPr>
        <w:t xml:space="preserve">; </w:t>
      </w:r>
    </w:p>
    <w:p w14:paraId="6574193A" w14:textId="77777777" w:rsidR="001B0016" w:rsidRDefault="001B0016" w:rsidP="001B0016">
      <w:pPr>
        <w:shd w:val="clear" w:color="auto" w:fill="FFFFFF"/>
        <w:spacing w:after="0" w:line="240" w:lineRule="auto"/>
        <w:ind w:firstLine="567"/>
        <w:jc w:val="both"/>
        <w:rPr>
          <w:rFonts w:ascii="Times New Roman" w:eastAsia="Times New Roman" w:hAnsi="Times New Roman"/>
          <w:color w:val="000000"/>
          <w:sz w:val="24"/>
          <w:szCs w:val="24"/>
          <w:lang w:eastAsia="ar-SA"/>
        </w:rPr>
      </w:pPr>
      <w:r w:rsidRPr="004B5923">
        <w:rPr>
          <w:rFonts w:ascii="Times New Roman" w:eastAsia="Times New Roman" w:hAnsi="Times New Roman"/>
          <w:color w:val="000000"/>
          <w:sz w:val="24"/>
          <w:szCs w:val="24"/>
          <w:lang w:eastAsia="ar-SA"/>
        </w:rPr>
        <w:t>Постановление Правительства Республики Башкортостан № 466 от 12.10.2017</w:t>
      </w:r>
      <w:r>
        <w:rPr>
          <w:rFonts w:ascii="Times New Roman" w:eastAsia="Times New Roman" w:hAnsi="Times New Roman"/>
          <w:color w:val="000000"/>
          <w:sz w:val="24"/>
          <w:szCs w:val="24"/>
          <w:lang w:eastAsia="ar-SA"/>
        </w:rPr>
        <w:t>;</w:t>
      </w:r>
    </w:p>
    <w:p w14:paraId="31F8B890" w14:textId="77777777" w:rsidR="001B0016" w:rsidRDefault="001B0016" w:rsidP="001B0016">
      <w:pPr>
        <w:shd w:val="clear" w:color="auto" w:fill="FFFFFF"/>
        <w:spacing w:after="0" w:line="240" w:lineRule="auto"/>
        <w:ind w:firstLine="567"/>
        <w:jc w:val="both"/>
        <w:rPr>
          <w:rFonts w:ascii="Times New Roman" w:eastAsia="Times New Roman" w:hAnsi="Times New Roman"/>
          <w:color w:val="000000"/>
          <w:sz w:val="24"/>
          <w:szCs w:val="24"/>
          <w:lang w:eastAsia="ar-SA"/>
        </w:rPr>
      </w:pPr>
      <w:r w:rsidRPr="004B5923">
        <w:rPr>
          <w:rFonts w:ascii="Times New Roman" w:eastAsia="Times New Roman" w:hAnsi="Times New Roman"/>
          <w:color w:val="000000"/>
          <w:sz w:val="24"/>
          <w:szCs w:val="24"/>
          <w:lang w:eastAsia="ar-SA"/>
        </w:rPr>
        <w:t>Постановлени</w:t>
      </w:r>
      <w:r>
        <w:rPr>
          <w:rFonts w:ascii="Times New Roman" w:eastAsia="Times New Roman" w:hAnsi="Times New Roman"/>
          <w:color w:val="000000"/>
          <w:sz w:val="24"/>
          <w:szCs w:val="24"/>
          <w:lang w:eastAsia="ar-SA"/>
        </w:rPr>
        <w:t>е</w:t>
      </w:r>
      <w:r w:rsidRPr="004B5923">
        <w:rPr>
          <w:rFonts w:ascii="Times New Roman" w:eastAsia="Times New Roman" w:hAnsi="Times New Roman"/>
          <w:color w:val="000000"/>
          <w:sz w:val="24"/>
          <w:szCs w:val="24"/>
          <w:lang w:eastAsia="ar-SA"/>
        </w:rPr>
        <w:t xml:space="preserve"> Правительства Республики Башкортостан от 22.01.2018 № 25 «Об утверждении Порядка накопления твердых коммунальных отходов (в том числе их раздельного накопления) на территории Республики Башкортостан» </w:t>
      </w:r>
      <w:r>
        <w:rPr>
          <w:rFonts w:ascii="Times New Roman" w:eastAsia="Times New Roman" w:hAnsi="Times New Roman"/>
          <w:color w:val="000000"/>
          <w:sz w:val="24"/>
          <w:szCs w:val="24"/>
          <w:lang w:eastAsia="ar-SA"/>
        </w:rPr>
        <w:t>и иные НПА, регулирующие деятельность в сфере обращения с ТКО;</w:t>
      </w:r>
    </w:p>
    <w:p w14:paraId="2DCD34C5" w14:textId="77777777" w:rsidR="001B0016" w:rsidRPr="00382ADA" w:rsidRDefault="001B0016" w:rsidP="001B0016">
      <w:pPr>
        <w:shd w:val="clear" w:color="auto" w:fill="FFFFFF"/>
        <w:spacing w:after="0" w:line="240" w:lineRule="auto"/>
        <w:ind w:firstLine="567"/>
        <w:jc w:val="both"/>
        <w:rPr>
          <w:rFonts w:ascii="Times New Roman" w:eastAsia="Times New Roman" w:hAnsi="Times New Roman"/>
          <w:color w:val="000000"/>
          <w:sz w:val="24"/>
          <w:szCs w:val="24"/>
          <w:lang w:eastAsia="ar-SA"/>
        </w:rPr>
      </w:pPr>
      <w:r w:rsidRPr="00382ADA">
        <w:rPr>
          <w:rFonts w:ascii="Times New Roman" w:eastAsia="Times New Roman" w:hAnsi="Times New Roman"/>
          <w:b/>
          <w:color w:val="000000"/>
          <w:sz w:val="24"/>
          <w:szCs w:val="24"/>
          <w:lang w:eastAsia="ar-SA"/>
        </w:rPr>
        <w:t>Зона № 3</w:t>
      </w:r>
      <w:r>
        <w:rPr>
          <w:rFonts w:ascii="Times New Roman" w:eastAsia="Times New Roman" w:hAnsi="Times New Roman"/>
          <w:b/>
          <w:color w:val="000000"/>
          <w:sz w:val="24"/>
          <w:szCs w:val="24"/>
          <w:lang w:eastAsia="ar-SA"/>
        </w:rPr>
        <w:t xml:space="preserve">- </w:t>
      </w:r>
      <w:r w:rsidRPr="006B55FD">
        <w:rPr>
          <w:rFonts w:ascii="Times New Roman" w:eastAsia="Times New Roman" w:hAnsi="Times New Roman"/>
          <w:color w:val="000000"/>
          <w:sz w:val="24"/>
          <w:szCs w:val="24"/>
          <w:lang w:eastAsia="ar-SA"/>
        </w:rPr>
        <w:t>Зона обслуживания Региональным оператором «Эко-Сити</w:t>
      </w:r>
      <w:proofErr w:type="gramStart"/>
      <w:r w:rsidRPr="006B55FD">
        <w:rPr>
          <w:rFonts w:ascii="Times New Roman" w:eastAsia="Times New Roman" w:hAnsi="Times New Roman"/>
          <w:color w:val="000000"/>
          <w:sz w:val="24"/>
          <w:szCs w:val="24"/>
          <w:lang w:eastAsia="ar-SA"/>
        </w:rPr>
        <w:t>»,</w:t>
      </w:r>
      <w:r w:rsidRPr="006B55FD">
        <w:rPr>
          <w:rFonts w:ascii="Times New Roman" w:eastAsia="Times New Roman" w:hAnsi="Times New Roman"/>
          <w:b/>
          <w:color w:val="000000"/>
          <w:sz w:val="24"/>
          <w:szCs w:val="24"/>
          <w:lang w:eastAsia="ar-SA"/>
        </w:rPr>
        <w:t xml:space="preserve">  </w:t>
      </w:r>
      <w:r w:rsidRPr="00382ADA">
        <w:rPr>
          <w:rFonts w:ascii="Times New Roman" w:eastAsia="Times New Roman" w:hAnsi="Times New Roman"/>
          <w:color w:val="000000"/>
          <w:sz w:val="24"/>
          <w:szCs w:val="24"/>
          <w:lang w:eastAsia="ar-SA"/>
        </w:rPr>
        <w:t>территория</w:t>
      </w:r>
      <w:proofErr w:type="gramEnd"/>
      <w:r w:rsidRPr="00382ADA">
        <w:rPr>
          <w:rFonts w:ascii="Times New Roman" w:eastAsia="Times New Roman" w:hAnsi="Times New Roman"/>
          <w:color w:val="000000"/>
          <w:sz w:val="24"/>
          <w:szCs w:val="24"/>
          <w:lang w:eastAsia="ar-SA"/>
        </w:rPr>
        <w:t xml:space="preserve"> площадью 70 000 кв. км. Территория охватывает 22 муниципальных образования: города Стерлитамак, Салават, Сибай, Кумертау.</w:t>
      </w:r>
    </w:p>
    <w:p w14:paraId="346E35D8" w14:textId="77777777" w:rsidR="001B0016" w:rsidRDefault="001B0016" w:rsidP="001B0016">
      <w:pPr>
        <w:shd w:val="clear" w:color="auto" w:fill="FFFFFF"/>
        <w:spacing w:after="0" w:line="240" w:lineRule="auto"/>
        <w:ind w:firstLine="567"/>
        <w:jc w:val="both"/>
        <w:rPr>
          <w:rFonts w:ascii="Times New Roman" w:eastAsia="Times New Roman" w:hAnsi="Times New Roman"/>
          <w:color w:val="000000"/>
          <w:sz w:val="24"/>
          <w:szCs w:val="24"/>
          <w:lang w:eastAsia="ar-SA"/>
        </w:rPr>
      </w:pPr>
      <w:r w:rsidRPr="00382ADA">
        <w:rPr>
          <w:rFonts w:ascii="Times New Roman" w:eastAsia="Times New Roman" w:hAnsi="Times New Roman"/>
          <w:color w:val="000000"/>
          <w:sz w:val="24"/>
          <w:szCs w:val="24"/>
          <w:lang w:eastAsia="ar-SA"/>
        </w:rPr>
        <w:t xml:space="preserve">Районы: </w:t>
      </w:r>
      <w:proofErr w:type="spellStart"/>
      <w:r w:rsidRPr="00382ADA">
        <w:rPr>
          <w:rFonts w:ascii="Times New Roman" w:eastAsia="Times New Roman" w:hAnsi="Times New Roman"/>
          <w:color w:val="000000"/>
          <w:sz w:val="24"/>
          <w:szCs w:val="24"/>
          <w:lang w:eastAsia="ar-SA"/>
        </w:rPr>
        <w:t>Абзелиловский</w:t>
      </w:r>
      <w:proofErr w:type="spellEnd"/>
      <w:r w:rsidRPr="00382ADA">
        <w:rPr>
          <w:rFonts w:ascii="Times New Roman" w:eastAsia="Times New Roman" w:hAnsi="Times New Roman"/>
          <w:color w:val="000000"/>
          <w:sz w:val="24"/>
          <w:szCs w:val="24"/>
          <w:lang w:eastAsia="ar-SA"/>
        </w:rPr>
        <w:t xml:space="preserve">, </w:t>
      </w:r>
      <w:proofErr w:type="spellStart"/>
      <w:r w:rsidRPr="00382ADA">
        <w:rPr>
          <w:rFonts w:ascii="Times New Roman" w:eastAsia="Times New Roman" w:hAnsi="Times New Roman"/>
          <w:color w:val="000000"/>
          <w:sz w:val="24"/>
          <w:szCs w:val="24"/>
          <w:lang w:eastAsia="ar-SA"/>
        </w:rPr>
        <w:t>Аургазинский</w:t>
      </w:r>
      <w:proofErr w:type="spellEnd"/>
      <w:r w:rsidRPr="00382ADA">
        <w:rPr>
          <w:rFonts w:ascii="Times New Roman" w:eastAsia="Times New Roman" w:hAnsi="Times New Roman"/>
          <w:color w:val="000000"/>
          <w:sz w:val="24"/>
          <w:szCs w:val="24"/>
          <w:lang w:eastAsia="ar-SA"/>
        </w:rPr>
        <w:t xml:space="preserve">, </w:t>
      </w:r>
      <w:proofErr w:type="spellStart"/>
      <w:r w:rsidRPr="00382ADA">
        <w:rPr>
          <w:rFonts w:ascii="Times New Roman" w:eastAsia="Times New Roman" w:hAnsi="Times New Roman"/>
          <w:color w:val="000000"/>
          <w:sz w:val="24"/>
          <w:szCs w:val="24"/>
          <w:lang w:eastAsia="ar-SA"/>
        </w:rPr>
        <w:t>Баймакский</w:t>
      </w:r>
      <w:proofErr w:type="spellEnd"/>
      <w:r w:rsidRPr="00382ADA">
        <w:rPr>
          <w:rFonts w:ascii="Times New Roman" w:eastAsia="Times New Roman" w:hAnsi="Times New Roman"/>
          <w:color w:val="000000"/>
          <w:sz w:val="24"/>
          <w:szCs w:val="24"/>
          <w:lang w:eastAsia="ar-SA"/>
        </w:rPr>
        <w:t xml:space="preserve">, Белорецкий, </w:t>
      </w:r>
      <w:proofErr w:type="spellStart"/>
      <w:r w:rsidRPr="00382ADA">
        <w:rPr>
          <w:rFonts w:ascii="Times New Roman" w:eastAsia="Times New Roman" w:hAnsi="Times New Roman"/>
          <w:color w:val="000000"/>
          <w:sz w:val="24"/>
          <w:szCs w:val="24"/>
          <w:lang w:eastAsia="ar-SA"/>
        </w:rPr>
        <w:t>Бурзянский</w:t>
      </w:r>
      <w:proofErr w:type="spellEnd"/>
      <w:r w:rsidRPr="00382ADA">
        <w:rPr>
          <w:rFonts w:ascii="Times New Roman" w:eastAsia="Times New Roman" w:hAnsi="Times New Roman"/>
          <w:color w:val="000000"/>
          <w:sz w:val="24"/>
          <w:szCs w:val="24"/>
          <w:lang w:eastAsia="ar-SA"/>
        </w:rPr>
        <w:t xml:space="preserve">, </w:t>
      </w:r>
      <w:proofErr w:type="spellStart"/>
      <w:r w:rsidRPr="00382ADA">
        <w:rPr>
          <w:rFonts w:ascii="Times New Roman" w:eastAsia="Times New Roman" w:hAnsi="Times New Roman"/>
          <w:color w:val="000000"/>
          <w:sz w:val="24"/>
          <w:szCs w:val="24"/>
          <w:lang w:eastAsia="ar-SA"/>
        </w:rPr>
        <w:t>Гафурийский</w:t>
      </w:r>
      <w:proofErr w:type="spellEnd"/>
      <w:r w:rsidRPr="00382ADA">
        <w:rPr>
          <w:rFonts w:ascii="Times New Roman" w:eastAsia="Times New Roman" w:hAnsi="Times New Roman"/>
          <w:color w:val="000000"/>
          <w:sz w:val="24"/>
          <w:szCs w:val="24"/>
          <w:lang w:eastAsia="ar-SA"/>
        </w:rPr>
        <w:t xml:space="preserve">, </w:t>
      </w:r>
      <w:proofErr w:type="spellStart"/>
      <w:r w:rsidRPr="00382ADA">
        <w:rPr>
          <w:rFonts w:ascii="Times New Roman" w:eastAsia="Times New Roman" w:hAnsi="Times New Roman"/>
          <w:color w:val="000000"/>
          <w:sz w:val="24"/>
          <w:szCs w:val="24"/>
          <w:lang w:eastAsia="ar-SA"/>
        </w:rPr>
        <w:t>Зианчуринский</w:t>
      </w:r>
      <w:proofErr w:type="spellEnd"/>
      <w:r w:rsidRPr="00382ADA">
        <w:rPr>
          <w:rFonts w:ascii="Times New Roman" w:eastAsia="Times New Roman" w:hAnsi="Times New Roman"/>
          <w:color w:val="000000"/>
          <w:sz w:val="24"/>
          <w:szCs w:val="24"/>
          <w:lang w:eastAsia="ar-SA"/>
        </w:rPr>
        <w:t xml:space="preserve">, Зилаирский, </w:t>
      </w:r>
      <w:proofErr w:type="spellStart"/>
      <w:r w:rsidRPr="00382ADA">
        <w:rPr>
          <w:rFonts w:ascii="Times New Roman" w:eastAsia="Times New Roman" w:hAnsi="Times New Roman"/>
          <w:color w:val="000000"/>
          <w:sz w:val="24"/>
          <w:szCs w:val="24"/>
          <w:lang w:eastAsia="ar-SA"/>
        </w:rPr>
        <w:t>Ишимбайский</w:t>
      </w:r>
      <w:proofErr w:type="spellEnd"/>
      <w:r w:rsidRPr="00382ADA">
        <w:rPr>
          <w:rFonts w:ascii="Times New Roman" w:eastAsia="Times New Roman" w:hAnsi="Times New Roman"/>
          <w:color w:val="000000"/>
          <w:sz w:val="24"/>
          <w:szCs w:val="24"/>
          <w:lang w:eastAsia="ar-SA"/>
        </w:rPr>
        <w:t xml:space="preserve">, </w:t>
      </w:r>
      <w:proofErr w:type="spellStart"/>
      <w:r w:rsidRPr="00382ADA">
        <w:rPr>
          <w:rFonts w:ascii="Times New Roman" w:eastAsia="Times New Roman" w:hAnsi="Times New Roman"/>
          <w:color w:val="000000"/>
          <w:sz w:val="24"/>
          <w:szCs w:val="24"/>
          <w:lang w:eastAsia="ar-SA"/>
        </w:rPr>
        <w:t>Кугарчинский</w:t>
      </w:r>
      <w:proofErr w:type="spellEnd"/>
      <w:r w:rsidRPr="00382ADA">
        <w:rPr>
          <w:rFonts w:ascii="Times New Roman" w:eastAsia="Times New Roman" w:hAnsi="Times New Roman"/>
          <w:color w:val="000000"/>
          <w:sz w:val="24"/>
          <w:szCs w:val="24"/>
          <w:lang w:eastAsia="ar-SA"/>
        </w:rPr>
        <w:t xml:space="preserve">, </w:t>
      </w:r>
      <w:proofErr w:type="spellStart"/>
      <w:r w:rsidRPr="00382ADA">
        <w:rPr>
          <w:rFonts w:ascii="Times New Roman" w:eastAsia="Times New Roman" w:hAnsi="Times New Roman"/>
          <w:color w:val="000000"/>
          <w:sz w:val="24"/>
          <w:szCs w:val="24"/>
          <w:lang w:eastAsia="ar-SA"/>
        </w:rPr>
        <w:t>Куюргазинский</w:t>
      </w:r>
      <w:proofErr w:type="spellEnd"/>
      <w:r w:rsidRPr="00382ADA">
        <w:rPr>
          <w:rFonts w:ascii="Times New Roman" w:eastAsia="Times New Roman" w:hAnsi="Times New Roman"/>
          <w:color w:val="000000"/>
          <w:sz w:val="24"/>
          <w:szCs w:val="24"/>
          <w:lang w:eastAsia="ar-SA"/>
        </w:rPr>
        <w:t xml:space="preserve">, </w:t>
      </w:r>
      <w:proofErr w:type="spellStart"/>
      <w:r w:rsidRPr="00382ADA">
        <w:rPr>
          <w:rFonts w:ascii="Times New Roman" w:eastAsia="Times New Roman" w:hAnsi="Times New Roman"/>
          <w:color w:val="000000"/>
          <w:sz w:val="24"/>
          <w:szCs w:val="24"/>
          <w:lang w:eastAsia="ar-SA"/>
        </w:rPr>
        <w:t>Мелеузовский</w:t>
      </w:r>
      <w:proofErr w:type="spellEnd"/>
      <w:r w:rsidRPr="00382ADA">
        <w:rPr>
          <w:rFonts w:ascii="Times New Roman" w:eastAsia="Times New Roman" w:hAnsi="Times New Roman"/>
          <w:color w:val="000000"/>
          <w:sz w:val="24"/>
          <w:szCs w:val="24"/>
          <w:lang w:eastAsia="ar-SA"/>
        </w:rPr>
        <w:t xml:space="preserve">, </w:t>
      </w:r>
      <w:proofErr w:type="spellStart"/>
      <w:r w:rsidRPr="00382ADA">
        <w:rPr>
          <w:rFonts w:ascii="Times New Roman" w:eastAsia="Times New Roman" w:hAnsi="Times New Roman"/>
          <w:color w:val="000000"/>
          <w:sz w:val="24"/>
          <w:szCs w:val="24"/>
          <w:lang w:eastAsia="ar-SA"/>
        </w:rPr>
        <w:t>Миякинский</w:t>
      </w:r>
      <w:proofErr w:type="spellEnd"/>
      <w:r w:rsidRPr="00382ADA">
        <w:rPr>
          <w:rFonts w:ascii="Times New Roman" w:eastAsia="Times New Roman" w:hAnsi="Times New Roman"/>
          <w:color w:val="000000"/>
          <w:sz w:val="24"/>
          <w:szCs w:val="24"/>
          <w:lang w:eastAsia="ar-SA"/>
        </w:rPr>
        <w:t xml:space="preserve">, </w:t>
      </w:r>
      <w:proofErr w:type="spellStart"/>
      <w:r w:rsidRPr="00382ADA">
        <w:rPr>
          <w:rFonts w:ascii="Times New Roman" w:eastAsia="Times New Roman" w:hAnsi="Times New Roman"/>
          <w:color w:val="000000"/>
          <w:sz w:val="24"/>
          <w:szCs w:val="24"/>
          <w:lang w:eastAsia="ar-SA"/>
        </w:rPr>
        <w:t>Стерлибашевский</w:t>
      </w:r>
      <w:proofErr w:type="spellEnd"/>
      <w:r w:rsidRPr="00382ADA">
        <w:rPr>
          <w:rFonts w:ascii="Times New Roman" w:eastAsia="Times New Roman" w:hAnsi="Times New Roman"/>
          <w:color w:val="000000"/>
          <w:sz w:val="24"/>
          <w:szCs w:val="24"/>
          <w:lang w:eastAsia="ar-SA"/>
        </w:rPr>
        <w:t xml:space="preserve">, </w:t>
      </w:r>
      <w:proofErr w:type="spellStart"/>
      <w:r w:rsidRPr="00382ADA">
        <w:rPr>
          <w:rFonts w:ascii="Times New Roman" w:eastAsia="Times New Roman" w:hAnsi="Times New Roman"/>
          <w:color w:val="000000"/>
          <w:sz w:val="24"/>
          <w:szCs w:val="24"/>
          <w:lang w:eastAsia="ar-SA"/>
        </w:rPr>
        <w:t>Стерлитамакский</w:t>
      </w:r>
      <w:proofErr w:type="spellEnd"/>
      <w:r w:rsidRPr="00382ADA">
        <w:rPr>
          <w:rFonts w:ascii="Times New Roman" w:eastAsia="Times New Roman" w:hAnsi="Times New Roman"/>
          <w:color w:val="000000"/>
          <w:sz w:val="24"/>
          <w:szCs w:val="24"/>
          <w:lang w:eastAsia="ar-SA"/>
        </w:rPr>
        <w:t xml:space="preserve">, Учалинский, Фёдоровский, </w:t>
      </w:r>
      <w:proofErr w:type="spellStart"/>
      <w:r w:rsidRPr="00382ADA">
        <w:rPr>
          <w:rFonts w:ascii="Times New Roman" w:eastAsia="Times New Roman" w:hAnsi="Times New Roman"/>
          <w:color w:val="000000"/>
          <w:sz w:val="24"/>
          <w:szCs w:val="24"/>
          <w:lang w:eastAsia="ar-SA"/>
        </w:rPr>
        <w:t>Хайбуллинский</w:t>
      </w:r>
      <w:proofErr w:type="spellEnd"/>
      <w:r w:rsidRPr="00382ADA">
        <w:rPr>
          <w:rFonts w:ascii="Times New Roman" w:eastAsia="Times New Roman" w:hAnsi="Times New Roman"/>
          <w:color w:val="000000"/>
          <w:sz w:val="24"/>
          <w:szCs w:val="24"/>
          <w:lang w:eastAsia="ar-SA"/>
        </w:rPr>
        <w:t xml:space="preserve">. </w:t>
      </w:r>
    </w:p>
    <w:p w14:paraId="031475DD" w14:textId="77777777" w:rsidR="001B0016" w:rsidRPr="00382ADA" w:rsidRDefault="001B0016" w:rsidP="001B0016">
      <w:pPr>
        <w:shd w:val="clear" w:color="auto" w:fill="FFFFFF"/>
        <w:spacing w:after="0" w:line="240" w:lineRule="auto"/>
        <w:ind w:firstLine="567"/>
        <w:jc w:val="both"/>
        <w:rPr>
          <w:rFonts w:ascii="Times New Roman" w:eastAsia="Times New Roman" w:hAnsi="Times New Roman"/>
          <w:color w:val="000000"/>
          <w:sz w:val="24"/>
          <w:szCs w:val="24"/>
          <w:lang w:eastAsia="ar-SA"/>
        </w:rPr>
      </w:pPr>
      <w:r w:rsidRPr="00E34F21">
        <w:rPr>
          <w:rFonts w:ascii="Times New Roman" w:eastAsia="Times New Roman" w:hAnsi="Times New Roman"/>
          <w:b/>
          <w:color w:val="000000"/>
          <w:sz w:val="24"/>
          <w:szCs w:val="24"/>
          <w:lang w:eastAsia="ar-SA"/>
        </w:rPr>
        <w:t>Потребители</w:t>
      </w:r>
      <w:r>
        <w:rPr>
          <w:rFonts w:ascii="Times New Roman" w:eastAsia="Times New Roman" w:hAnsi="Times New Roman"/>
          <w:color w:val="000000"/>
          <w:sz w:val="24"/>
          <w:szCs w:val="24"/>
          <w:lang w:eastAsia="ar-SA"/>
        </w:rPr>
        <w:t>- физические лица, обращающиеся за разъяснениями по начислениям в квитанциях на оплату ТКО.</w:t>
      </w:r>
    </w:p>
    <w:p w14:paraId="42FA6352" w14:textId="77777777" w:rsidR="001B0016" w:rsidRPr="00913DD1" w:rsidRDefault="001B0016" w:rsidP="001B0016">
      <w:pPr>
        <w:shd w:val="clear" w:color="auto" w:fill="FFFFFF"/>
        <w:spacing w:after="0" w:line="240" w:lineRule="auto"/>
        <w:ind w:firstLine="567"/>
        <w:jc w:val="both"/>
        <w:rPr>
          <w:rFonts w:ascii="Times New Roman" w:eastAsia="Times New Roman" w:hAnsi="Times New Roman"/>
          <w:color w:val="000000"/>
          <w:sz w:val="24"/>
          <w:szCs w:val="24"/>
          <w:lang w:eastAsia="ar-SA"/>
        </w:rPr>
      </w:pPr>
    </w:p>
    <w:p w14:paraId="1AC117F0" w14:textId="77777777" w:rsidR="001B0016" w:rsidRPr="00B645D7" w:rsidRDefault="001B0016" w:rsidP="00923DFA">
      <w:pPr>
        <w:numPr>
          <w:ilvl w:val="0"/>
          <w:numId w:val="11"/>
        </w:numPr>
        <w:tabs>
          <w:tab w:val="left" w:pos="709"/>
        </w:tabs>
        <w:spacing w:after="0" w:line="240" w:lineRule="auto"/>
        <w:jc w:val="center"/>
        <w:rPr>
          <w:rFonts w:ascii="Times New Roman" w:eastAsia="Times New Roman" w:hAnsi="Times New Roman"/>
          <w:sz w:val="24"/>
          <w:szCs w:val="24"/>
          <w:lang w:eastAsia="ru-RU"/>
        </w:rPr>
      </w:pPr>
      <w:r w:rsidRPr="00B645D7">
        <w:rPr>
          <w:rFonts w:ascii="Times New Roman" w:eastAsia="Times New Roman" w:hAnsi="Times New Roman"/>
          <w:sz w:val="24"/>
          <w:szCs w:val="24"/>
          <w:lang w:eastAsia="ru-RU"/>
        </w:rPr>
        <w:t>ПРЕДМЕТ ДОГОВОРА</w:t>
      </w:r>
    </w:p>
    <w:p w14:paraId="7CBFFFD1" w14:textId="77777777" w:rsidR="001B0016" w:rsidRPr="00B645D7" w:rsidRDefault="001B0016" w:rsidP="001B0016">
      <w:pPr>
        <w:tabs>
          <w:tab w:val="left" w:pos="709"/>
        </w:tabs>
        <w:spacing w:after="0" w:line="240" w:lineRule="auto"/>
        <w:ind w:left="720"/>
        <w:jc w:val="both"/>
        <w:rPr>
          <w:rFonts w:ascii="Times New Roman" w:eastAsia="Times New Roman" w:hAnsi="Times New Roman"/>
          <w:sz w:val="24"/>
          <w:szCs w:val="24"/>
          <w:lang w:eastAsia="ru-RU"/>
        </w:rPr>
      </w:pPr>
    </w:p>
    <w:p w14:paraId="6CC5E684" w14:textId="77777777" w:rsidR="001B0016" w:rsidRPr="00B645D7" w:rsidRDefault="001B0016" w:rsidP="00923DFA">
      <w:pPr>
        <w:numPr>
          <w:ilvl w:val="1"/>
          <w:numId w:val="12"/>
        </w:numPr>
        <w:tabs>
          <w:tab w:val="left" w:pos="720"/>
          <w:tab w:val="left" w:pos="113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w:t>
      </w:r>
      <w:r w:rsidRPr="00B645D7">
        <w:rPr>
          <w:rFonts w:ascii="Times New Roman" w:eastAsia="Times New Roman" w:hAnsi="Times New Roman"/>
          <w:sz w:val="24"/>
          <w:szCs w:val="24"/>
          <w:lang w:eastAsia="ru-RU"/>
        </w:rPr>
        <w:t xml:space="preserve"> поручает, а Исполнитель принимает на себя обязательство оказывать услуги</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Колл</w:t>
      </w:r>
      <w:proofErr w:type="spellEnd"/>
      <w:r>
        <w:rPr>
          <w:rFonts w:ascii="Times New Roman" w:eastAsia="Times New Roman" w:hAnsi="Times New Roman"/>
          <w:sz w:val="24"/>
          <w:szCs w:val="24"/>
          <w:lang w:eastAsia="ru-RU"/>
        </w:rPr>
        <w:t xml:space="preserve">-центра (прием и </w:t>
      </w:r>
      <w:proofErr w:type="gramStart"/>
      <w:r>
        <w:rPr>
          <w:rFonts w:ascii="Times New Roman" w:eastAsia="Times New Roman" w:hAnsi="Times New Roman"/>
          <w:sz w:val="24"/>
          <w:szCs w:val="24"/>
          <w:lang w:eastAsia="ru-RU"/>
        </w:rPr>
        <w:t>обработка  входящих</w:t>
      </w:r>
      <w:proofErr w:type="gramEnd"/>
      <w:r>
        <w:rPr>
          <w:rFonts w:ascii="Times New Roman" w:eastAsia="Times New Roman" w:hAnsi="Times New Roman"/>
          <w:sz w:val="24"/>
          <w:szCs w:val="24"/>
          <w:lang w:eastAsia="ru-RU"/>
        </w:rPr>
        <w:t xml:space="preserve"> звонков потребителей Заказчика </w:t>
      </w:r>
      <w:r w:rsidRPr="00B645D7">
        <w:rPr>
          <w:rFonts w:ascii="Times New Roman" w:eastAsia="Times New Roman" w:hAnsi="Times New Roman"/>
          <w:sz w:val="24"/>
          <w:szCs w:val="24"/>
          <w:lang w:eastAsia="ru-RU"/>
        </w:rPr>
        <w:t>в границах территории оказания услуг (</w:t>
      </w:r>
      <w:r>
        <w:rPr>
          <w:rFonts w:ascii="Times New Roman" w:eastAsia="Times New Roman" w:hAnsi="Times New Roman"/>
          <w:sz w:val="24"/>
          <w:szCs w:val="24"/>
          <w:lang w:eastAsia="ru-RU"/>
        </w:rPr>
        <w:t xml:space="preserve">Зона </w:t>
      </w:r>
      <w:r w:rsidRPr="00CD687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3</w:t>
      </w:r>
      <w:r w:rsidRPr="00B645D7">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r w:rsidRPr="00B645D7">
        <w:rPr>
          <w:rFonts w:ascii="Times New Roman" w:eastAsia="Times New Roman" w:hAnsi="Times New Roman"/>
          <w:sz w:val="24"/>
          <w:szCs w:val="24"/>
          <w:lang w:eastAsia="ru-RU"/>
        </w:rPr>
        <w:t xml:space="preserve"> а </w:t>
      </w:r>
      <w:r>
        <w:rPr>
          <w:rFonts w:ascii="Times New Roman" w:eastAsia="Times New Roman" w:hAnsi="Times New Roman"/>
          <w:sz w:val="24"/>
          <w:szCs w:val="24"/>
          <w:lang w:eastAsia="ru-RU"/>
        </w:rPr>
        <w:t>Заказчик</w:t>
      </w:r>
      <w:r w:rsidRPr="00B645D7">
        <w:rPr>
          <w:rFonts w:ascii="Times New Roman" w:eastAsia="Times New Roman" w:hAnsi="Times New Roman"/>
          <w:sz w:val="24"/>
          <w:szCs w:val="24"/>
          <w:lang w:eastAsia="ru-RU"/>
        </w:rPr>
        <w:t xml:space="preserve"> обязуется принять и оплатить оказанные услуги в соответствии с условиями настоящего договора.</w:t>
      </w:r>
    </w:p>
    <w:p w14:paraId="7F293DE0" w14:textId="77777777" w:rsidR="001B0016" w:rsidRPr="00B645D7" w:rsidRDefault="001B0016" w:rsidP="00923DFA">
      <w:pPr>
        <w:numPr>
          <w:ilvl w:val="1"/>
          <w:numId w:val="12"/>
        </w:numPr>
        <w:tabs>
          <w:tab w:val="left" w:pos="720"/>
          <w:tab w:val="left" w:pos="1134"/>
        </w:tabs>
        <w:spacing w:after="0" w:line="240" w:lineRule="auto"/>
        <w:jc w:val="both"/>
        <w:rPr>
          <w:rFonts w:ascii="Times New Roman" w:eastAsia="Times New Roman" w:hAnsi="Times New Roman"/>
          <w:sz w:val="24"/>
          <w:szCs w:val="24"/>
          <w:lang w:eastAsia="ru-RU"/>
        </w:rPr>
      </w:pPr>
      <w:r w:rsidRPr="00B645D7">
        <w:rPr>
          <w:rFonts w:ascii="Times New Roman" w:eastAsia="Times New Roman" w:hAnsi="Times New Roman"/>
          <w:sz w:val="24"/>
          <w:szCs w:val="24"/>
          <w:lang w:eastAsia="ru-RU"/>
        </w:rPr>
        <w:t xml:space="preserve">Исполнитель оказывает услуги </w:t>
      </w:r>
      <w:r>
        <w:rPr>
          <w:rFonts w:ascii="Times New Roman" w:eastAsia="Times New Roman" w:hAnsi="Times New Roman"/>
          <w:sz w:val="24"/>
          <w:szCs w:val="24"/>
          <w:lang w:eastAsia="ru-RU"/>
        </w:rPr>
        <w:t>по приему и обработке звонков</w:t>
      </w:r>
      <w:r w:rsidRPr="00B645D7">
        <w:rPr>
          <w:rFonts w:ascii="Times New Roman" w:eastAsia="Times New Roman" w:hAnsi="Times New Roman"/>
          <w:sz w:val="24"/>
          <w:szCs w:val="24"/>
          <w:lang w:eastAsia="ru-RU"/>
        </w:rPr>
        <w:t xml:space="preserve"> в соответствии с условиями настоящего договора</w:t>
      </w:r>
      <w:r>
        <w:rPr>
          <w:rFonts w:ascii="Times New Roman" w:eastAsia="Times New Roman" w:hAnsi="Times New Roman"/>
          <w:sz w:val="24"/>
          <w:szCs w:val="24"/>
          <w:lang w:eastAsia="ru-RU"/>
        </w:rPr>
        <w:t>.</w:t>
      </w:r>
    </w:p>
    <w:p w14:paraId="6C37B82D" w14:textId="77777777" w:rsidR="001B0016" w:rsidRDefault="001B0016" w:rsidP="00923DFA">
      <w:pPr>
        <w:numPr>
          <w:ilvl w:val="1"/>
          <w:numId w:val="12"/>
        </w:numPr>
        <w:tabs>
          <w:tab w:val="left" w:pos="720"/>
          <w:tab w:val="left" w:pos="1134"/>
        </w:tabs>
        <w:spacing w:after="0" w:line="240" w:lineRule="auto"/>
        <w:jc w:val="both"/>
        <w:rPr>
          <w:rFonts w:ascii="Times New Roman" w:eastAsia="Times New Roman" w:hAnsi="Times New Roman"/>
          <w:sz w:val="24"/>
          <w:szCs w:val="24"/>
          <w:lang w:eastAsia="ru-RU"/>
        </w:rPr>
      </w:pPr>
      <w:r w:rsidRPr="00B645D7">
        <w:rPr>
          <w:rFonts w:ascii="Times New Roman" w:eastAsia="Times New Roman" w:hAnsi="Times New Roman"/>
          <w:sz w:val="24"/>
          <w:szCs w:val="24"/>
          <w:lang w:eastAsia="ru-RU"/>
        </w:rPr>
        <w:t xml:space="preserve">Планируемый объем </w:t>
      </w:r>
      <w:r>
        <w:rPr>
          <w:rFonts w:ascii="Times New Roman" w:eastAsia="Times New Roman" w:hAnsi="Times New Roman"/>
          <w:sz w:val="24"/>
          <w:szCs w:val="24"/>
          <w:lang w:eastAsia="ru-RU"/>
        </w:rPr>
        <w:t>входящих звонков- 5 833 шт. за 1 месяц.</w:t>
      </w:r>
    </w:p>
    <w:p w14:paraId="30A195A7" w14:textId="77777777" w:rsidR="001B0016" w:rsidRPr="00B645D7" w:rsidRDefault="001B0016" w:rsidP="001B0016">
      <w:pPr>
        <w:tabs>
          <w:tab w:val="left" w:pos="2190"/>
        </w:tabs>
        <w:autoSpaceDE w:val="0"/>
        <w:autoSpaceDN w:val="0"/>
        <w:adjustRightInd w:val="0"/>
        <w:spacing w:after="0" w:line="240" w:lineRule="auto"/>
        <w:ind w:left="1612" w:hanging="892"/>
        <w:jc w:val="center"/>
        <w:rPr>
          <w:rFonts w:ascii="Times New Roman" w:eastAsia="Times New Roman" w:hAnsi="Times New Roman"/>
          <w:bCs/>
          <w:color w:val="C00000"/>
          <w:lang w:eastAsia="ru-RU"/>
        </w:rPr>
      </w:pPr>
    </w:p>
    <w:p w14:paraId="41F6F286" w14:textId="77777777" w:rsidR="001B0016" w:rsidRPr="00B645D7" w:rsidRDefault="001B0016" w:rsidP="00923DFA">
      <w:pPr>
        <w:numPr>
          <w:ilvl w:val="0"/>
          <w:numId w:val="7"/>
        </w:numPr>
        <w:autoSpaceDE w:val="0"/>
        <w:autoSpaceDN w:val="0"/>
        <w:adjustRightInd w:val="0"/>
        <w:spacing w:after="0" w:line="240" w:lineRule="auto"/>
        <w:jc w:val="center"/>
        <w:rPr>
          <w:rFonts w:ascii="Times New Roman" w:eastAsia="Times New Roman" w:hAnsi="Times New Roman"/>
          <w:bCs/>
          <w:sz w:val="24"/>
          <w:szCs w:val="24"/>
          <w:lang w:eastAsia="ru-RU"/>
        </w:rPr>
      </w:pPr>
      <w:r w:rsidRPr="00B645D7">
        <w:rPr>
          <w:rFonts w:ascii="Times New Roman" w:eastAsia="Times New Roman" w:hAnsi="Times New Roman"/>
          <w:bCs/>
          <w:sz w:val="24"/>
          <w:szCs w:val="24"/>
          <w:lang w:eastAsia="ru-RU"/>
        </w:rPr>
        <w:t>СРОК ДОГОВОРА</w:t>
      </w:r>
    </w:p>
    <w:p w14:paraId="39C2C3C4" w14:textId="77777777" w:rsidR="001B0016" w:rsidRPr="00B645D7" w:rsidRDefault="001B0016" w:rsidP="001B0016">
      <w:pPr>
        <w:autoSpaceDE w:val="0"/>
        <w:autoSpaceDN w:val="0"/>
        <w:adjustRightInd w:val="0"/>
        <w:spacing w:after="0" w:line="240" w:lineRule="auto"/>
        <w:ind w:left="1612" w:hanging="892"/>
        <w:jc w:val="center"/>
        <w:rPr>
          <w:rFonts w:ascii="Times New Roman" w:eastAsia="Times New Roman" w:hAnsi="Times New Roman"/>
          <w:bCs/>
          <w:sz w:val="24"/>
          <w:szCs w:val="24"/>
          <w:lang w:eastAsia="ru-RU"/>
        </w:rPr>
      </w:pPr>
    </w:p>
    <w:p w14:paraId="7FDCFBCF" w14:textId="77777777" w:rsidR="001B0016" w:rsidRPr="00AD263B" w:rsidRDefault="001B0016" w:rsidP="00923DFA">
      <w:pPr>
        <w:numPr>
          <w:ilvl w:val="1"/>
          <w:numId w:val="7"/>
        </w:numPr>
        <w:tabs>
          <w:tab w:val="left" w:pos="851"/>
          <w:tab w:val="left" w:pos="1134"/>
        </w:tabs>
        <w:autoSpaceDE w:val="0"/>
        <w:autoSpaceDN w:val="0"/>
        <w:adjustRightInd w:val="0"/>
        <w:spacing w:after="0" w:line="240" w:lineRule="auto"/>
        <w:ind w:left="142" w:firstLine="567"/>
        <w:jc w:val="both"/>
        <w:rPr>
          <w:rFonts w:ascii="Times New Roman" w:eastAsia="Times New Roman" w:hAnsi="Times New Roman"/>
          <w:bCs/>
          <w:sz w:val="24"/>
          <w:szCs w:val="24"/>
          <w:lang w:eastAsia="ru-RU"/>
        </w:rPr>
      </w:pPr>
      <w:r w:rsidRPr="00AD263B">
        <w:rPr>
          <w:rFonts w:ascii="Times New Roman" w:eastAsia="Times New Roman" w:hAnsi="Times New Roman"/>
          <w:bCs/>
          <w:sz w:val="24"/>
          <w:szCs w:val="24"/>
          <w:lang w:eastAsia="ru-RU"/>
        </w:rPr>
        <w:t xml:space="preserve">Настоящий договор вступает в силу </w:t>
      </w:r>
      <w:r w:rsidRPr="00AD263B">
        <w:rPr>
          <w:rFonts w:ascii="Times New Roman" w:hAnsi="Times New Roman"/>
          <w:bCs/>
          <w:sz w:val="24"/>
          <w:szCs w:val="24"/>
        </w:rPr>
        <w:t xml:space="preserve">с момента заключения договора и действует </w:t>
      </w:r>
      <w:r>
        <w:rPr>
          <w:rFonts w:ascii="Times New Roman" w:hAnsi="Times New Roman"/>
          <w:bCs/>
          <w:sz w:val="24"/>
          <w:szCs w:val="24"/>
        </w:rPr>
        <w:t>по 31.12.2023г.</w:t>
      </w:r>
    </w:p>
    <w:p w14:paraId="5BB52A96" w14:textId="77777777" w:rsidR="001B0016" w:rsidRPr="00AD263B" w:rsidRDefault="001B0016" w:rsidP="00923DFA">
      <w:pPr>
        <w:numPr>
          <w:ilvl w:val="1"/>
          <w:numId w:val="7"/>
        </w:numPr>
        <w:tabs>
          <w:tab w:val="left" w:pos="851"/>
          <w:tab w:val="left" w:pos="1134"/>
        </w:tabs>
        <w:autoSpaceDE w:val="0"/>
        <w:autoSpaceDN w:val="0"/>
        <w:adjustRightInd w:val="0"/>
        <w:spacing w:after="0" w:line="240" w:lineRule="auto"/>
        <w:ind w:left="142" w:firstLine="567"/>
        <w:jc w:val="both"/>
        <w:rPr>
          <w:rFonts w:ascii="Times New Roman" w:eastAsia="Times New Roman" w:hAnsi="Times New Roman"/>
          <w:bCs/>
          <w:sz w:val="24"/>
          <w:szCs w:val="24"/>
          <w:lang w:eastAsia="ru-RU"/>
        </w:rPr>
      </w:pPr>
      <w:r w:rsidRPr="00AD263B">
        <w:rPr>
          <w:rFonts w:ascii="Times New Roman" w:eastAsia="Times New Roman" w:hAnsi="Times New Roman"/>
          <w:bCs/>
          <w:sz w:val="24"/>
          <w:szCs w:val="24"/>
          <w:lang w:eastAsia="ru-RU"/>
        </w:rPr>
        <w:t>Сроки оказания услуг Исполнителем:</w:t>
      </w:r>
    </w:p>
    <w:p w14:paraId="502F9608" w14:textId="77777777" w:rsidR="001B0016" w:rsidRPr="00AD263B" w:rsidRDefault="001B0016" w:rsidP="00923DFA">
      <w:pPr>
        <w:numPr>
          <w:ilvl w:val="2"/>
          <w:numId w:val="8"/>
        </w:numPr>
        <w:autoSpaceDE w:val="0"/>
        <w:autoSpaceDN w:val="0"/>
        <w:adjustRightInd w:val="0"/>
        <w:spacing w:after="0" w:line="240" w:lineRule="auto"/>
        <w:jc w:val="both"/>
        <w:rPr>
          <w:rFonts w:ascii="Times New Roman" w:eastAsia="Times New Roman" w:hAnsi="Times New Roman"/>
          <w:bCs/>
          <w:sz w:val="24"/>
          <w:szCs w:val="24"/>
          <w:lang w:eastAsia="ru-RU"/>
        </w:rPr>
      </w:pPr>
      <w:r w:rsidRPr="00AD263B">
        <w:rPr>
          <w:rFonts w:ascii="Times New Roman" w:eastAsia="Times New Roman" w:hAnsi="Times New Roman"/>
          <w:bCs/>
          <w:sz w:val="24"/>
          <w:szCs w:val="24"/>
          <w:lang w:eastAsia="ru-RU"/>
        </w:rPr>
        <w:t>Дата начала оказания услуг: с момента заключения договора.</w:t>
      </w:r>
    </w:p>
    <w:p w14:paraId="4C9B8D11" w14:textId="301B6519" w:rsidR="001B0016" w:rsidRDefault="001B0016" w:rsidP="00923DFA">
      <w:pPr>
        <w:pStyle w:val="a9"/>
        <w:numPr>
          <w:ilvl w:val="2"/>
          <w:numId w:val="8"/>
        </w:numPr>
        <w:autoSpaceDE w:val="0"/>
        <w:autoSpaceDN w:val="0"/>
        <w:adjustRightInd w:val="0"/>
        <w:spacing w:after="0" w:line="240" w:lineRule="auto"/>
        <w:rPr>
          <w:rFonts w:ascii="Times New Roman" w:eastAsia="Times New Roman" w:hAnsi="Times New Roman"/>
          <w:bCs/>
          <w:sz w:val="24"/>
          <w:szCs w:val="24"/>
          <w:lang w:eastAsia="ru-RU"/>
        </w:rPr>
      </w:pPr>
      <w:r w:rsidRPr="00520F80">
        <w:rPr>
          <w:rFonts w:ascii="Times New Roman" w:eastAsia="Times New Roman" w:hAnsi="Times New Roman"/>
          <w:bCs/>
          <w:sz w:val="24"/>
          <w:szCs w:val="24"/>
          <w:lang w:eastAsia="ru-RU"/>
        </w:rPr>
        <w:t>Дата окончания оказания услуг: 31.12.2023г.</w:t>
      </w:r>
      <w:r w:rsidR="00A5621A">
        <w:rPr>
          <w:rFonts w:ascii="Times New Roman" w:eastAsia="Times New Roman" w:hAnsi="Times New Roman"/>
          <w:bCs/>
          <w:sz w:val="24"/>
          <w:szCs w:val="24"/>
          <w:lang w:eastAsia="ru-RU"/>
        </w:rPr>
        <w:t xml:space="preserve"> включительно.</w:t>
      </w:r>
    </w:p>
    <w:p w14:paraId="067FAF0E" w14:textId="77777777" w:rsidR="001B0016" w:rsidRPr="00520F80" w:rsidRDefault="001B0016" w:rsidP="001B0016">
      <w:pPr>
        <w:pStyle w:val="a9"/>
        <w:autoSpaceDE w:val="0"/>
        <w:autoSpaceDN w:val="0"/>
        <w:adjustRightInd w:val="0"/>
        <w:spacing w:after="0" w:line="240" w:lineRule="auto"/>
        <w:ind w:left="807"/>
        <w:rPr>
          <w:rFonts w:ascii="Times New Roman" w:eastAsia="Times New Roman" w:hAnsi="Times New Roman"/>
          <w:bCs/>
          <w:sz w:val="24"/>
          <w:szCs w:val="24"/>
          <w:lang w:eastAsia="ru-RU"/>
        </w:rPr>
      </w:pPr>
    </w:p>
    <w:p w14:paraId="6B6B5272" w14:textId="77777777" w:rsidR="001B0016" w:rsidRPr="00B645D7" w:rsidRDefault="001B0016" w:rsidP="00923DFA">
      <w:pPr>
        <w:numPr>
          <w:ilvl w:val="0"/>
          <w:numId w:val="7"/>
        </w:numPr>
        <w:autoSpaceDE w:val="0"/>
        <w:autoSpaceDN w:val="0"/>
        <w:adjustRightInd w:val="0"/>
        <w:spacing w:after="0" w:line="240" w:lineRule="auto"/>
        <w:jc w:val="center"/>
        <w:rPr>
          <w:rFonts w:ascii="Times New Roman" w:eastAsia="Times New Roman" w:hAnsi="Times New Roman"/>
          <w:bCs/>
          <w:sz w:val="24"/>
          <w:szCs w:val="24"/>
          <w:lang w:eastAsia="ru-RU"/>
        </w:rPr>
      </w:pPr>
      <w:r w:rsidRPr="00B645D7">
        <w:rPr>
          <w:rFonts w:ascii="Times New Roman" w:eastAsia="Times New Roman" w:hAnsi="Times New Roman"/>
          <w:bCs/>
          <w:sz w:val="24"/>
          <w:szCs w:val="24"/>
          <w:lang w:eastAsia="ru-RU"/>
        </w:rPr>
        <w:t xml:space="preserve">ЦЕНА ДОГОВОРА, ПОРЯДОК ОПЛАТЫ И СВЕРКИ РАСЧЕТОВ  </w:t>
      </w:r>
    </w:p>
    <w:p w14:paraId="0F46DF9F" w14:textId="77777777" w:rsidR="001B0016" w:rsidRPr="00B645D7" w:rsidRDefault="001B0016" w:rsidP="001B0016">
      <w:pPr>
        <w:autoSpaceDE w:val="0"/>
        <w:autoSpaceDN w:val="0"/>
        <w:adjustRightInd w:val="0"/>
        <w:spacing w:after="0" w:line="240" w:lineRule="auto"/>
        <w:jc w:val="center"/>
        <w:rPr>
          <w:rFonts w:ascii="Times New Roman" w:eastAsia="Times New Roman" w:hAnsi="Times New Roman"/>
          <w:bCs/>
          <w:sz w:val="24"/>
          <w:szCs w:val="24"/>
          <w:lang w:eastAsia="ru-RU"/>
        </w:rPr>
      </w:pPr>
      <w:r w:rsidRPr="00B645D7">
        <w:rPr>
          <w:rFonts w:ascii="Times New Roman" w:eastAsia="Times New Roman" w:hAnsi="Times New Roman"/>
          <w:bCs/>
          <w:sz w:val="24"/>
          <w:szCs w:val="24"/>
          <w:lang w:eastAsia="ru-RU"/>
        </w:rPr>
        <w:t>ПО ДОГОВОРУ</w:t>
      </w:r>
    </w:p>
    <w:p w14:paraId="2CFD8226" w14:textId="77777777" w:rsidR="001B0016" w:rsidRPr="00B645D7" w:rsidRDefault="001B0016" w:rsidP="001B0016">
      <w:pPr>
        <w:autoSpaceDE w:val="0"/>
        <w:autoSpaceDN w:val="0"/>
        <w:adjustRightInd w:val="0"/>
        <w:spacing w:after="0" w:line="240" w:lineRule="auto"/>
        <w:jc w:val="center"/>
        <w:rPr>
          <w:rFonts w:ascii="Times New Roman" w:eastAsia="Times New Roman" w:hAnsi="Times New Roman"/>
          <w:bCs/>
          <w:sz w:val="24"/>
          <w:szCs w:val="24"/>
          <w:lang w:eastAsia="ru-RU"/>
        </w:rPr>
      </w:pPr>
    </w:p>
    <w:p w14:paraId="1476A5CD" w14:textId="77777777" w:rsidR="001B0016" w:rsidRPr="006B55FD" w:rsidRDefault="001B0016" w:rsidP="00923DFA">
      <w:pPr>
        <w:pStyle w:val="a9"/>
        <w:numPr>
          <w:ilvl w:val="1"/>
          <w:numId w:val="7"/>
        </w:numPr>
        <w:rPr>
          <w:rFonts w:ascii="Times New Roman" w:eastAsia="Times New Roman" w:hAnsi="Times New Roman"/>
          <w:sz w:val="24"/>
          <w:szCs w:val="24"/>
          <w:lang w:eastAsia="ru-RU"/>
        </w:rPr>
      </w:pPr>
      <w:r w:rsidRPr="006B55FD">
        <w:rPr>
          <w:rFonts w:ascii="Times New Roman" w:eastAsia="Times New Roman" w:hAnsi="Times New Roman"/>
          <w:sz w:val="24"/>
          <w:szCs w:val="24"/>
          <w:lang w:eastAsia="ru-RU"/>
        </w:rPr>
        <w:lastRenderedPageBreak/>
        <w:t>Цена Договора действует на весь срок действия Договора, составляет _________ (_____) рублей 00 копеек, в том числе НДС 20% в сумме ___________ руб./ без НДС (указать основание согласно НК РФ). Стоимость услуг в месяц составляет__________________</w:t>
      </w:r>
      <w:proofErr w:type="spellStart"/>
      <w:r w:rsidRPr="006B55FD">
        <w:rPr>
          <w:rFonts w:ascii="Times New Roman" w:eastAsia="Times New Roman" w:hAnsi="Times New Roman"/>
          <w:sz w:val="24"/>
          <w:szCs w:val="24"/>
          <w:lang w:eastAsia="ru-RU"/>
        </w:rPr>
        <w:t>руб</w:t>
      </w:r>
      <w:proofErr w:type="spellEnd"/>
      <w:r w:rsidRPr="006B55FD">
        <w:rPr>
          <w:rFonts w:ascii="Times New Roman" w:eastAsia="Times New Roman" w:hAnsi="Times New Roman"/>
          <w:sz w:val="24"/>
          <w:szCs w:val="24"/>
          <w:lang w:eastAsia="ru-RU"/>
        </w:rPr>
        <w:t>. 00 копеек, в том числе НДС 20% в сумме ___________ руб./ без НДС (указать основание согласно НК РФ). Цена указана с учетом расходов на уплату налогов и других обязательных платежей, всех затрат и расходов, предусмотренных условиями Договора.</w:t>
      </w:r>
    </w:p>
    <w:p w14:paraId="26C37394" w14:textId="77777777" w:rsidR="001B0016" w:rsidRPr="00AB4F8C" w:rsidRDefault="001B0016" w:rsidP="00923DFA">
      <w:pPr>
        <w:numPr>
          <w:ilvl w:val="1"/>
          <w:numId w:val="7"/>
        </w:numPr>
        <w:tabs>
          <w:tab w:val="left" w:pos="1134"/>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B4F8C">
        <w:rPr>
          <w:rFonts w:ascii="Times New Roman" w:eastAsia="Times New Roman" w:hAnsi="Times New Roman"/>
          <w:bCs/>
          <w:sz w:val="24"/>
          <w:szCs w:val="24"/>
          <w:lang w:eastAsia="ru-RU"/>
        </w:rPr>
        <w:t xml:space="preserve">Расчетным периодом по исполнению услуг является календарный месяц. </w:t>
      </w:r>
      <w:r>
        <w:rPr>
          <w:rFonts w:ascii="Times New Roman" w:eastAsia="Times New Roman" w:hAnsi="Times New Roman"/>
          <w:bCs/>
          <w:sz w:val="24"/>
          <w:szCs w:val="24"/>
          <w:lang w:eastAsia="ru-RU"/>
        </w:rPr>
        <w:t>Заказчик</w:t>
      </w:r>
      <w:r w:rsidRPr="00AB4F8C">
        <w:rPr>
          <w:rFonts w:ascii="Times New Roman" w:eastAsia="Times New Roman" w:hAnsi="Times New Roman"/>
          <w:bCs/>
          <w:sz w:val="24"/>
          <w:szCs w:val="24"/>
          <w:lang w:eastAsia="ru-RU"/>
        </w:rPr>
        <w:t xml:space="preserve"> производит оплату</w:t>
      </w:r>
      <w:r w:rsidRPr="00FD2257">
        <w:rPr>
          <w:rFonts w:ascii="Times New Roman" w:eastAsia="Times New Roman" w:hAnsi="Times New Roman"/>
          <w:sz w:val="20"/>
          <w:szCs w:val="20"/>
          <w:lang w:eastAsia="ru-RU"/>
        </w:rPr>
        <w:t xml:space="preserve"> </w:t>
      </w:r>
      <w:r w:rsidRPr="00AB4F8C">
        <w:rPr>
          <w:rFonts w:ascii="Times New Roman" w:eastAsia="Times New Roman" w:hAnsi="Times New Roman"/>
          <w:bCs/>
          <w:sz w:val="24"/>
          <w:szCs w:val="24"/>
          <w:lang w:eastAsia="ru-RU"/>
        </w:rPr>
        <w:t xml:space="preserve">за фактически оказанные услуги в соответствующем расчетном периоде в безналичной денежной форме путем перечисления денежных средств на расчетный счет Исполнителя в срок </w:t>
      </w:r>
      <w:r w:rsidRPr="00AB4F8C">
        <w:rPr>
          <w:rFonts w:ascii="Times New Roman" w:hAnsi="Times New Roman"/>
          <w:sz w:val="24"/>
          <w:szCs w:val="24"/>
        </w:rPr>
        <w:t xml:space="preserve">не позднее </w:t>
      </w:r>
      <w:r w:rsidRPr="00F3105A">
        <w:rPr>
          <w:rFonts w:ascii="Times New Roman" w:hAnsi="Times New Roman"/>
          <w:sz w:val="24"/>
          <w:szCs w:val="24"/>
        </w:rPr>
        <w:t>7 рабочих</w:t>
      </w:r>
      <w:r w:rsidRPr="00AB4F8C">
        <w:rPr>
          <w:rFonts w:ascii="Times New Roman" w:hAnsi="Times New Roman"/>
          <w:sz w:val="24"/>
          <w:szCs w:val="24"/>
        </w:rPr>
        <w:t xml:space="preserve"> дней</w:t>
      </w:r>
      <w:r w:rsidRPr="00C8033C">
        <w:t xml:space="preserve"> </w:t>
      </w:r>
      <w:r w:rsidRPr="00AB4F8C">
        <w:rPr>
          <w:rFonts w:ascii="Times New Roman" w:eastAsia="Times New Roman" w:hAnsi="Times New Roman"/>
          <w:bCs/>
          <w:sz w:val="24"/>
          <w:szCs w:val="24"/>
          <w:lang w:eastAsia="ru-RU"/>
        </w:rPr>
        <w:t xml:space="preserve">с момента подписания акта оказанных услуг.  </w:t>
      </w:r>
    </w:p>
    <w:p w14:paraId="3335C0E5" w14:textId="77777777" w:rsidR="001B0016" w:rsidRPr="00664B88" w:rsidRDefault="001B0016" w:rsidP="00923DFA">
      <w:pPr>
        <w:numPr>
          <w:ilvl w:val="1"/>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bCs/>
          <w:sz w:val="24"/>
          <w:szCs w:val="24"/>
          <w:lang w:eastAsia="ru-RU"/>
        </w:rPr>
      </w:pPr>
      <w:r w:rsidRPr="00664B88">
        <w:rPr>
          <w:rFonts w:ascii="Times New Roman" w:eastAsia="Times New Roman" w:hAnsi="Times New Roman"/>
          <w:bCs/>
          <w:sz w:val="24"/>
          <w:szCs w:val="24"/>
          <w:lang w:eastAsia="ru-RU"/>
        </w:rPr>
        <w:t xml:space="preserve">Обязательства </w:t>
      </w:r>
      <w:r>
        <w:rPr>
          <w:rFonts w:ascii="Times New Roman" w:eastAsia="Times New Roman" w:hAnsi="Times New Roman"/>
          <w:bCs/>
          <w:sz w:val="24"/>
          <w:szCs w:val="24"/>
          <w:lang w:eastAsia="ru-RU"/>
        </w:rPr>
        <w:t>Заказчика</w:t>
      </w:r>
      <w:r w:rsidRPr="00664B88">
        <w:rPr>
          <w:rFonts w:ascii="Times New Roman" w:eastAsia="Times New Roman" w:hAnsi="Times New Roman"/>
          <w:bCs/>
          <w:sz w:val="24"/>
          <w:szCs w:val="24"/>
          <w:lang w:eastAsia="ru-RU"/>
        </w:rPr>
        <w:t xml:space="preserve"> по оплате оказанных услуг за расчетный период считаются исполненными с момента списания денежных средств с расчетного счета </w:t>
      </w:r>
      <w:r>
        <w:rPr>
          <w:rFonts w:ascii="Times New Roman" w:eastAsia="Times New Roman" w:hAnsi="Times New Roman"/>
          <w:bCs/>
          <w:sz w:val="24"/>
          <w:szCs w:val="24"/>
          <w:lang w:eastAsia="ru-RU"/>
        </w:rPr>
        <w:t>Заказчика</w:t>
      </w:r>
      <w:r w:rsidRPr="00664B88">
        <w:rPr>
          <w:rFonts w:ascii="Times New Roman" w:eastAsia="Times New Roman" w:hAnsi="Times New Roman"/>
          <w:bCs/>
          <w:sz w:val="24"/>
          <w:szCs w:val="24"/>
          <w:lang w:eastAsia="ru-RU"/>
        </w:rPr>
        <w:t>.</w:t>
      </w:r>
    </w:p>
    <w:p w14:paraId="3035D9A6" w14:textId="77777777" w:rsidR="001B0016" w:rsidRPr="00B645D7" w:rsidRDefault="001B0016" w:rsidP="00923DFA">
      <w:pPr>
        <w:numPr>
          <w:ilvl w:val="1"/>
          <w:numId w:val="7"/>
        </w:numPr>
        <w:tabs>
          <w:tab w:val="left" w:pos="1134"/>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B645D7">
        <w:rPr>
          <w:rFonts w:ascii="Times New Roman" w:eastAsia="Times New Roman" w:hAnsi="Times New Roman"/>
          <w:bCs/>
          <w:sz w:val="24"/>
          <w:szCs w:val="24"/>
          <w:lang w:eastAsia="ru-RU"/>
        </w:rPr>
        <w:t xml:space="preserve">Исполнитель передает </w:t>
      </w:r>
      <w:r>
        <w:rPr>
          <w:rFonts w:ascii="Times New Roman" w:eastAsia="Times New Roman" w:hAnsi="Times New Roman"/>
          <w:bCs/>
          <w:sz w:val="24"/>
          <w:szCs w:val="24"/>
          <w:lang w:eastAsia="ru-RU"/>
        </w:rPr>
        <w:t>Заказчику</w:t>
      </w:r>
      <w:r w:rsidRPr="00B645D7">
        <w:rPr>
          <w:rFonts w:ascii="Times New Roman" w:eastAsia="Times New Roman" w:hAnsi="Times New Roman"/>
          <w:bCs/>
          <w:sz w:val="24"/>
          <w:szCs w:val="24"/>
          <w:lang w:eastAsia="ru-RU"/>
        </w:rPr>
        <w:t xml:space="preserve"> счет на оплату, акт приемки оказанных услуг в срок не позднее 5-го числа месяца, следующего за расчетным периодом.</w:t>
      </w:r>
    </w:p>
    <w:p w14:paraId="1CEB8196" w14:textId="77777777" w:rsidR="001B0016" w:rsidRPr="00B645D7" w:rsidRDefault="001B0016" w:rsidP="00923DFA">
      <w:pPr>
        <w:numPr>
          <w:ilvl w:val="1"/>
          <w:numId w:val="7"/>
        </w:numPr>
        <w:tabs>
          <w:tab w:val="left" w:pos="1134"/>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Заказчик</w:t>
      </w:r>
      <w:r w:rsidRPr="00B645D7">
        <w:rPr>
          <w:rFonts w:ascii="Times New Roman" w:eastAsia="Times New Roman" w:hAnsi="Times New Roman"/>
          <w:bCs/>
          <w:sz w:val="24"/>
          <w:szCs w:val="24"/>
          <w:lang w:eastAsia="ru-RU"/>
        </w:rPr>
        <w:t xml:space="preserve"> принимает оказанные услуги путем подписания акта приемки оказанных услуг, составленный по форме в соответствии с Приложением № </w:t>
      </w:r>
      <w:r>
        <w:rPr>
          <w:rFonts w:ascii="Times New Roman" w:eastAsia="Times New Roman" w:hAnsi="Times New Roman"/>
          <w:bCs/>
          <w:sz w:val="24"/>
          <w:szCs w:val="24"/>
          <w:lang w:eastAsia="ru-RU"/>
        </w:rPr>
        <w:t>1</w:t>
      </w:r>
      <w:r w:rsidRPr="00B645D7">
        <w:rPr>
          <w:rFonts w:ascii="Times New Roman" w:eastAsia="Times New Roman" w:hAnsi="Times New Roman"/>
          <w:bCs/>
          <w:sz w:val="24"/>
          <w:szCs w:val="24"/>
          <w:lang w:eastAsia="ru-RU"/>
        </w:rPr>
        <w:t xml:space="preserve"> к настоящему договору, в срок не позднее 30 рабочих дней с момента получения или направляет в адрес Исполнителя мотивированный отказ от его подписания. В случае если </w:t>
      </w:r>
      <w:r>
        <w:rPr>
          <w:rFonts w:ascii="Times New Roman" w:eastAsia="Times New Roman" w:hAnsi="Times New Roman"/>
          <w:bCs/>
          <w:sz w:val="24"/>
          <w:szCs w:val="24"/>
          <w:lang w:eastAsia="ru-RU"/>
        </w:rPr>
        <w:t>Заказчиком</w:t>
      </w:r>
      <w:r w:rsidRPr="00B645D7">
        <w:rPr>
          <w:rFonts w:ascii="Times New Roman" w:eastAsia="Times New Roman" w:hAnsi="Times New Roman"/>
          <w:bCs/>
          <w:sz w:val="24"/>
          <w:szCs w:val="24"/>
          <w:lang w:eastAsia="ru-RU"/>
        </w:rPr>
        <w:t xml:space="preserve"> в течение месяца, следующего за расчетным периодом, будет установлено, </w:t>
      </w:r>
      <w:r>
        <w:rPr>
          <w:rFonts w:ascii="Times New Roman" w:eastAsia="Times New Roman" w:hAnsi="Times New Roman"/>
          <w:bCs/>
          <w:sz w:val="24"/>
          <w:szCs w:val="24"/>
          <w:lang w:eastAsia="ru-RU"/>
        </w:rPr>
        <w:t>количество оказанных услуг</w:t>
      </w:r>
      <w:r w:rsidRPr="00B645D7">
        <w:rPr>
          <w:rFonts w:ascii="Times New Roman" w:eastAsia="Times New Roman" w:hAnsi="Times New Roman"/>
          <w:bCs/>
          <w:sz w:val="24"/>
          <w:szCs w:val="24"/>
          <w:lang w:eastAsia="ru-RU"/>
        </w:rPr>
        <w:t xml:space="preserve"> больше или меньше указанного исполнителем в акте приемки оказанных услуг за расчетный период, последний производит корректировку такого количества в акте приемки услуг в расчетном периоде, следующем за месяцем установления расхождения.</w:t>
      </w:r>
    </w:p>
    <w:p w14:paraId="11D70786" w14:textId="77777777" w:rsidR="001B0016" w:rsidRPr="00B645D7" w:rsidRDefault="001B0016" w:rsidP="001B0016">
      <w:pPr>
        <w:tabs>
          <w:tab w:val="left" w:pos="1134"/>
        </w:tab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B645D7">
        <w:rPr>
          <w:rFonts w:ascii="Times New Roman" w:eastAsia="Times New Roman" w:hAnsi="Times New Roman"/>
          <w:bCs/>
          <w:sz w:val="24"/>
          <w:szCs w:val="24"/>
          <w:lang w:eastAsia="ru-RU"/>
        </w:rPr>
        <w:t xml:space="preserve">Полномочным лицом, обладающим правом подписывать акты оказанных услуг со стороны </w:t>
      </w:r>
      <w:r>
        <w:rPr>
          <w:rFonts w:ascii="Times New Roman" w:eastAsia="Times New Roman" w:hAnsi="Times New Roman"/>
          <w:bCs/>
          <w:sz w:val="24"/>
          <w:szCs w:val="24"/>
          <w:lang w:eastAsia="ru-RU"/>
        </w:rPr>
        <w:t>Заказчика</w:t>
      </w:r>
      <w:r w:rsidRPr="00B645D7">
        <w:rPr>
          <w:rFonts w:ascii="Times New Roman" w:eastAsia="Times New Roman" w:hAnsi="Times New Roman"/>
          <w:bCs/>
          <w:sz w:val="24"/>
          <w:szCs w:val="24"/>
          <w:lang w:eastAsia="ru-RU"/>
        </w:rPr>
        <w:t xml:space="preserve"> является генеральный директор.</w:t>
      </w:r>
    </w:p>
    <w:p w14:paraId="014863B8" w14:textId="77777777" w:rsidR="001B0016" w:rsidRPr="00B645D7" w:rsidRDefault="001B0016" w:rsidP="001B0016">
      <w:pPr>
        <w:tabs>
          <w:tab w:val="left" w:pos="1134"/>
        </w:tab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B645D7">
        <w:rPr>
          <w:rFonts w:ascii="Times New Roman" w:eastAsia="Times New Roman" w:hAnsi="Times New Roman"/>
          <w:bCs/>
          <w:sz w:val="24"/>
          <w:szCs w:val="24"/>
          <w:lang w:eastAsia="ru-RU"/>
        </w:rPr>
        <w:t xml:space="preserve">Акт приема-передачи оказанных услуг между </w:t>
      </w:r>
      <w:r>
        <w:rPr>
          <w:rFonts w:ascii="Times New Roman" w:eastAsia="Times New Roman" w:hAnsi="Times New Roman"/>
          <w:bCs/>
          <w:sz w:val="24"/>
          <w:szCs w:val="24"/>
          <w:lang w:eastAsia="ru-RU"/>
        </w:rPr>
        <w:t>Заказчиком</w:t>
      </w:r>
      <w:r w:rsidRPr="00B645D7">
        <w:rPr>
          <w:rFonts w:ascii="Times New Roman" w:eastAsia="Times New Roman" w:hAnsi="Times New Roman"/>
          <w:bCs/>
          <w:sz w:val="24"/>
          <w:szCs w:val="24"/>
          <w:lang w:eastAsia="ru-RU"/>
        </w:rPr>
        <w:t xml:space="preserve"> и Исполнителем формируется ежемесячно</w:t>
      </w:r>
      <w:r>
        <w:rPr>
          <w:rFonts w:ascii="Times New Roman" w:eastAsia="Times New Roman" w:hAnsi="Times New Roman"/>
          <w:bCs/>
          <w:sz w:val="24"/>
          <w:szCs w:val="24"/>
          <w:lang w:eastAsia="ru-RU"/>
        </w:rPr>
        <w:t>,</w:t>
      </w:r>
      <w:r w:rsidRPr="00B645D7">
        <w:rPr>
          <w:rFonts w:ascii="Times New Roman" w:eastAsia="Times New Roman" w:hAnsi="Times New Roman"/>
          <w:bCs/>
          <w:sz w:val="24"/>
          <w:szCs w:val="24"/>
          <w:lang w:eastAsia="ru-RU"/>
        </w:rPr>
        <w:t xml:space="preserve"> предоставляется Исполнителем </w:t>
      </w:r>
      <w:r>
        <w:rPr>
          <w:rFonts w:ascii="Times New Roman" w:eastAsia="Times New Roman" w:hAnsi="Times New Roman"/>
          <w:bCs/>
          <w:sz w:val="24"/>
          <w:szCs w:val="24"/>
          <w:lang w:eastAsia="ru-RU"/>
        </w:rPr>
        <w:t>Заказчику</w:t>
      </w:r>
      <w:r w:rsidRPr="00B645D7">
        <w:rPr>
          <w:rFonts w:ascii="Times New Roman" w:eastAsia="Times New Roman" w:hAnsi="Times New Roman"/>
          <w:bCs/>
          <w:sz w:val="24"/>
          <w:szCs w:val="24"/>
          <w:lang w:eastAsia="ru-RU"/>
        </w:rPr>
        <w:t xml:space="preserve"> не позднее 03 числа месяца, следующего за отчетным в электронной форме в формате </w:t>
      </w:r>
      <w:proofErr w:type="spellStart"/>
      <w:r w:rsidRPr="00B645D7">
        <w:rPr>
          <w:rFonts w:ascii="Times New Roman" w:eastAsia="Times New Roman" w:hAnsi="Times New Roman"/>
          <w:bCs/>
          <w:sz w:val="24"/>
          <w:szCs w:val="24"/>
          <w:lang w:eastAsia="ru-RU"/>
        </w:rPr>
        <w:t>Microsoft</w:t>
      </w:r>
      <w:proofErr w:type="spellEnd"/>
      <w:r w:rsidRPr="00B645D7">
        <w:rPr>
          <w:rFonts w:ascii="Times New Roman" w:eastAsia="Times New Roman" w:hAnsi="Times New Roman"/>
          <w:bCs/>
          <w:sz w:val="24"/>
          <w:szCs w:val="24"/>
          <w:lang w:eastAsia="ru-RU"/>
        </w:rPr>
        <w:t xml:space="preserve"> </w:t>
      </w:r>
      <w:proofErr w:type="spellStart"/>
      <w:r w:rsidRPr="00B645D7">
        <w:rPr>
          <w:rFonts w:ascii="Times New Roman" w:eastAsia="Times New Roman" w:hAnsi="Times New Roman"/>
          <w:bCs/>
          <w:sz w:val="24"/>
          <w:szCs w:val="24"/>
          <w:lang w:eastAsia="ru-RU"/>
        </w:rPr>
        <w:t>Excel</w:t>
      </w:r>
      <w:proofErr w:type="spellEnd"/>
      <w:r w:rsidRPr="00B645D7">
        <w:rPr>
          <w:rFonts w:ascii="Times New Roman" w:eastAsia="Times New Roman" w:hAnsi="Times New Roman"/>
          <w:bCs/>
          <w:sz w:val="24"/>
          <w:szCs w:val="24"/>
          <w:lang w:eastAsia="ru-RU"/>
        </w:rPr>
        <w:t>.</w:t>
      </w:r>
    </w:p>
    <w:p w14:paraId="51263A9F" w14:textId="77777777" w:rsidR="001B0016" w:rsidRPr="00B645D7" w:rsidRDefault="001B0016" w:rsidP="00923DFA">
      <w:pPr>
        <w:numPr>
          <w:ilvl w:val="1"/>
          <w:numId w:val="7"/>
        </w:numPr>
        <w:tabs>
          <w:tab w:val="left" w:pos="1134"/>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B645D7">
        <w:rPr>
          <w:rFonts w:ascii="Times New Roman" w:eastAsia="Times New Roman" w:hAnsi="Times New Roman"/>
          <w:bCs/>
          <w:sz w:val="24"/>
          <w:szCs w:val="24"/>
          <w:lang w:eastAsia="ru-RU"/>
        </w:rPr>
        <w:t xml:space="preserve">Сверка расчетов по настоящему договору проводится между Исполнителем и </w:t>
      </w:r>
      <w:r>
        <w:rPr>
          <w:rFonts w:ascii="Times New Roman" w:eastAsia="Times New Roman" w:hAnsi="Times New Roman"/>
          <w:bCs/>
          <w:sz w:val="24"/>
          <w:szCs w:val="24"/>
          <w:lang w:eastAsia="ru-RU"/>
        </w:rPr>
        <w:t>Заказчиком</w:t>
      </w:r>
      <w:r w:rsidRPr="00B645D7">
        <w:rPr>
          <w:rFonts w:ascii="Times New Roman" w:eastAsia="Times New Roman" w:hAnsi="Times New Roman"/>
          <w:bCs/>
          <w:sz w:val="24"/>
          <w:szCs w:val="24"/>
          <w:lang w:eastAsia="ru-RU"/>
        </w:rPr>
        <w:t xml:space="preserve"> не реже чем один раз в квартал по инициативе одной из сторон путем составления и подписания сторонами соответствующего акта.</w:t>
      </w:r>
    </w:p>
    <w:p w14:paraId="42A3C91E" w14:textId="77777777" w:rsidR="001B0016" w:rsidRPr="00B645D7" w:rsidRDefault="001B0016" w:rsidP="00923DFA">
      <w:pPr>
        <w:numPr>
          <w:ilvl w:val="1"/>
          <w:numId w:val="7"/>
        </w:numPr>
        <w:tabs>
          <w:tab w:val="left" w:pos="709"/>
          <w:tab w:val="left" w:pos="1134"/>
          <w:tab w:val="left" w:pos="1276"/>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B645D7">
        <w:rPr>
          <w:rFonts w:ascii="Times New Roman" w:eastAsia="Times New Roman" w:hAnsi="Times New Roman"/>
          <w:bCs/>
          <w:sz w:val="24"/>
          <w:szCs w:val="24"/>
          <w:lang w:eastAsia="ru-RU"/>
        </w:rPr>
        <w:t xml:space="preserve">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w:t>
      </w:r>
      <w:proofErr w:type="spellStart"/>
      <w:r w:rsidRPr="00B645D7">
        <w:rPr>
          <w:rFonts w:ascii="Times New Roman" w:eastAsia="Times New Roman" w:hAnsi="Times New Roman"/>
          <w:bCs/>
          <w:sz w:val="24"/>
          <w:szCs w:val="24"/>
          <w:lang w:eastAsia="ru-RU"/>
        </w:rPr>
        <w:t>факсограмма</w:t>
      </w:r>
      <w:proofErr w:type="spellEnd"/>
      <w:r w:rsidRPr="00B645D7">
        <w:rPr>
          <w:rFonts w:ascii="Times New Roman" w:eastAsia="Times New Roman" w:hAnsi="Times New Roman"/>
          <w:bCs/>
          <w:sz w:val="24"/>
          <w:szCs w:val="24"/>
          <w:lang w:eastAsia="ru-RU"/>
        </w:rPr>
        <w:t>, телефонограмма, информационно- телекоммуникационная сеть «Интернет»), позволяющим подтвердить получение такого уведомления адресатом.</w:t>
      </w:r>
    </w:p>
    <w:p w14:paraId="206763A9" w14:textId="77777777" w:rsidR="001B0016" w:rsidRPr="00B645D7" w:rsidRDefault="001B0016" w:rsidP="00923DFA">
      <w:pPr>
        <w:numPr>
          <w:ilvl w:val="1"/>
          <w:numId w:val="7"/>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B645D7">
        <w:rPr>
          <w:rFonts w:ascii="Times New Roman" w:eastAsia="Times New Roman" w:hAnsi="Times New Roman"/>
          <w:bCs/>
          <w:sz w:val="24"/>
          <w:szCs w:val="24"/>
          <w:lang w:eastAsia="ru-RU"/>
        </w:rPr>
        <w:t>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14:paraId="3967031E" w14:textId="77777777" w:rsidR="001B0016" w:rsidRPr="00B645D7" w:rsidRDefault="001B0016" w:rsidP="00923DFA">
      <w:pPr>
        <w:numPr>
          <w:ilvl w:val="1"/>
          <w:numId w:val="7"/>
        </w:numPr>
        <w:tabs>
          <w:tab w:val="left" w:pos="709"/>
          <w:tab w:val="left" w:pos="1134"/>
          <w:tab w:val="left" w:pos="1276"/>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B645D7">
        <w:rPr>
          <w:rFonts w:ascii="Times New Roman" w:eastAsia="Times New Roman" w:hAnsi="Times New Roman"/>
          <w:bCs/>
          <w:sz w:val="24"/>
          <w:szCs w:val="24"/>
          <w:lang w:eastAsia="ru-RU"/>
        </w:rP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14:paraId="3FEF5CA2" w14:textId="77777777" w:rsidR="001B0016" w:rsidRPr="00B645D7" w:rsidRDefault="001B0016" w:rsidP="001B0016">
      <w:pPr>
        <w:tabs>
          <w:tab w:val="left" w:pos="709"/>
          <w:tab w:val="left" w:pos="1134"/>
          <w:tab w:val="left" w:pos="1276"/>
        </w:tabs>
        <w:autoSpaceDE w:val="0"/>
        <w:autoSpaceDN w:val="0"/>
        <w:adjustRightInd w:val="0"/>
        <w:spacing w:after="0" w:line="240" w:lineRule="auto"/>
        <w:jc w:val="both"/>
        <w:rPr>
          <w:rFonts w:ascii="Times New Roman" w:eastAsia="Times New Roman" w:hAnsi="Times New Roman"/>
          <w:bCs/>
          <w:sz w:val="24"/>
          <w:szCs w:val="24"/>
          <w:lang w:eastAsia="ru-RU"/>
        </w:rPr>
      </w:pPr>
    </w:p>
    <w:p w14:paraId="5CC1784F" w14:textId="77777777" w:rsidR="001B0016" w:rsidRPr="00B645D7" w:rsidRDefault="001B0016" w:rsidP="00923DFA">
      <w:pPr>
        <w:widowControl w:val="0"/>
        <w:numPr>
          <w:ilvl w:val="0"/>
          <w:numId w:val="7"/>
        </w:numPr>
        <w:tabs>
          <w:tab w:val="left" w:pos="2545"/>
        </w:tabs>
        <w:autoSpaceDE w:val="0"/>
        <w:autoSpaceDN w:val="0"/>
        <w:spacing w:after="0" w:line="240" w:lineRule="auto"/>
        <w:ind w:left="2694"/>
        <w:jc w:val="both"/>
        <w:rPr>
          <w:rFonts w:ascii="Times New Roman" w:eastAsia="Times New Roman" w:hAnsi="Times New Roman"/>
          <w:sz w:val="24"/>
        </w:rPr>
      </w:pPr>
      <w:r w:rsidRPr="00B645D7">
        <w:rPr>
          <w:rFonts w:ascii="Times New Roman" w:eastAsia="Times New Roman" w:hAnsi="Times New Roman"/>
          <w:sz w:val="24"/>
        </w:rPr>
        <w:t xml:space="preserve">ПЕРИОДИЧНОСТЬ И ВРЕМЯ </w:t>
      </w:r>
      <w:r>
        <w:rPr>
          <w:rFonts w:ascii="Times New Roman" w:eastAsia="Times New Roman" w:hAnsi="Times New Roman"/>
          <w:sz w:val="24"/>
        </w:rPr>
        <w:t xml:space="preserve">ОКАЗАНИЯ УСЛУГ </w:t>
      </w:r>
    </w:p>
    <w:p w14:paraId="05315727" w14:textId="77777777" w:rsidR="001B0016" w:rsidRPr="00B645D7" w:rsidRDefault="001B0016" w:rsidP="001B0016">
      <w:pPr>
        <w:widowControl w:val="0"/>
        <w:tabs>
          <w:tab w:val="left" w:pos="529"/>
        </w:tabs>
        <w:autoSpaceDE w:val="0"/>
        <w:autoSpaceDN w:val="0"/>
        <w:spacing w:after="0" w:line="240" w:lineRule="auto"/>
        <w:ind w:left="528" w:right="117"/>
        <w:jc w:val="both"/>
        <w:rPr>
          <w:rFonts w:ascii="Times New Roman" w:eastAsia="Times New Roman" w:hAnsi="Times New Roman"/>
          <w:sz w:val="24"/>
        </w:rPr>
      </w:pPr>
    </w:p>
    <w:p w14:paraId="50E92E96" w14:textId="77777777" w:rsidR="001B0016" w:rsidRDefault="001B0016" w:rsidP="00923DFA">
      <w:pPr>
        <w:widowControl w:val="0"/>
        <w:numPr>
          <w:ilvl w:val="1"/>
          <w:numId w:val="7"/>
        </w:numPr>
        <w:tabs>
          <w:tab w:val="left" w:pos="426"/>
          <w:tab w:val="left" w:pos="1134"/>
        </w:tabs>
        <w:autoSpaceDE w:val="0"/>
        <w:autoSpaceDN w:val="0"/>
        <w:spacing w:after="0" w:line="240" w:lineRule="auto"/>
        <w:ind w:right="117"/>
        <w:jc w:val="both"/>
        <w:rPr>
          <w:rFonts w:ascii="Times New Roman" w:eastAsia="Times New Roman" w:hAnsi="Times New Roman"/>
          <w:sz w:val="24"/>
        </w:rPr>
      </w:pPr>
      <w:r>
        <w:rPr>
          <w:rFonts w:ascii="Times New Roman" w:eastAsia="Times New Roman" w:hAnsi="Times New Roman"/>
          <w:sz w:val="24"/>
        </w:rPr>
        <w:t xml:space="preserve">  Двенадцать</w:t>
      </w:r>
      <w:r w:rsidRPr="0088748D">
        <w:rPr>
          <w:rFonts w:ascii="Times New Roman" w:eastAsia="Times New Roman" w:hAnsi="Times New Roman"/>
          <w:sz w:val="24"/>
        </w:rPr>
        <w:t xml:space="preserve"> час</w:t>
      </w:r>
      <w:r>
        <w:rPr>
          <w:rFonts w:ascii="Times New Roman" w:eastAsia="Times New Roman" w:hAnsi="Times New Roman"/>
          <w:sz w:val="24"/>
        </w:rPr>
        <w:t>ов</w:t>
      </w:r>
      <w:r w:rsidRPr="0088748D">
        <w:rPr>
          <w:rFonts w:ascii="Times New Roman" w:eastAsia="Times New Roman" w:hAnsi="Times New Roman"/>
          <w:sz w:val="24"/>
        </w:rPr>
        <w:t xml:space="preserve"> </w:t>
      </w:r>
      <w:proofErr w:type="gramStart"/>
      <w:r w:rsidRPr="0088748D">
        <w:rPr>
          <w:rFonts w:ascii="Times New Roman" w:eastAsia="Times New Roman" w:hAnsi="Times New Roman"/>
          <w:sz w:val="24"/>
        </w:rPr>
        <w:t>в сутки</w:t>
      </w:r>
      <w:r>
        <w:rPr>
          <w:rFonts w:ascii="Times New Roman" w:eastAsia="Times New Roman" w:hAnsi="Times New Roman"/>
          <w:sz w:val="24"/>
        </w:rPr>
        <w:t>-</w:t>
      </w:r>
      <w:r w:rsidRPr="0088748D">
        <w:rPr>
          <w:rFonts w:ascii="Times New Roman" w:eastAsia="Times New Roman" w:hAnsi="Times New Roman"/>
          <w:sz w:val="24"/>
        </w:rPr>
        <w:t xml:space="preserve"> с</w:t>
      </w:r>
      <w:proofErr w:type="gramEnd"/>
      <w:r w:rsidRPr="0088748D">
        <w:rPr>
          <w:rFonts w:ascii="Times New Roman" w:eastAsia="Times New Roman" w:hAnsi="Times New Roman"/>
          <w:sz w:val="24"/>
        </w:rPr>
        <w:t xml:space="preserve"> 08.00ч. до 20.00ч., семь дней в неделю без праздников и выходных дней.</w:t>
      </w:r>
    </w:p>
    <w:p w14:paraId="1CAD0BE8" w14:textId="77777777" w:rsidR="001B0016" w:rsidRPr="00B645D7" w:rsidRDefault="001B0016" w:rsidP="001B0016">
      <w:pPr>
        <w:widowControl w:val="0"/>
        <w:tabs>
          <w:tab w:val="left" w:pos="426"/>
          <w:tab w:val="left" w:pos="1134"/>
        </w:tabs>
        <w:autoSpaceDE w:val="0"/>
        <w:autoSpaceDN w:val="0"/>
        <w:spacing w:after="0" w:line="240" w:lineRule="auto"/>
        <w:ind w:left="709" w:right="117"/>
        <w:jc w:val="both"/>
        <w:rPr>
          <w:rFonts w:ascii="Times New Roman" w:eastAsia="Times New Roman" w:hAnsi="Times New Roman"/>
          <w:sz w:val="24"/>
        </w:rPr>
      </w:pPr>
    </w:p>
    <w:p w14:paraId="35AE8DD6" w14:textId="77777777" w:rsidR="001B0016" w:rsidRPr="00B645D7" w:rsidRDefault="001B0016" w:rsidP="00923DFA">
      <w:pPr>
        <w:widowControl w:val="0"/>
        <w:numPr>
          <w:ilvl w:val="0"/>
          <w:numId w:val="7"/>
        </w:numPr>
        <w:tabs>
          <w:tab w:val="left" w:pos="3155"/>
        </w:tabs>
        <w:autoSpaceDE w:val="0"/>
        <w:autoSpaceDN w:val="0"/>
        <w:spacing w:before="90" w:after="0" w:line="240" w:lineRule="auto"/>
        <w:ind w:firstLine="2475"/>
        <w:jc w:val="both"/>
        <w:rPr>
          <w:rFonts w:ascii="Times New Roman" w:eastAsia="Times New Roman" w:hAnsi="Times New Roman"/>
          <w:sz w:val="24"/>
          <w:lang w:val="en-US"/>
        </w:rPr>
      </w:pPr>
      <w:r w:rsidRPr="00B645D7">
        <w:rPr>
          <w:rFonts w:ascii="Times New Roman" w:eastAsia="Times New Roman" w:hAnsi="Times New Roman"/>
          <w:sz w:val="24"/>
          <w:lang w:val="en-US"/>
        </w:rPr>
        <w:lastRenderedPageBreak/>
        <w:t>ПРАВА И ОБЯЗАННОСТИ</w:t>
      </w:r>
      <w:r w:rsidRPr="00B645D7">
        <w:rPr>
          <w:rFonts w:ascii="Times New Roman" w:eastAsia="Times New Roman" w:hAnsi="Times New Roman"/>
          <w:spacing w:val="-14"/>
          <w:sz w:val="24"/>
          <w:lang w:val="en-US"/>
        </w:rPr>
        <w:t xml:space="preserve"> </w:t>
      </w:r>
      <w:r w:rsidRPr="00B645D7">
        <w:rPr>
          <w:rFonts w:ascii="Times New Roman" w:eastAsia="Times New Roman" w:hAnsi="Times New Roman"/>
          <w:sz w:val="24"/>
          <w:lang w:val="en-US"/>
        </w:rPr>
        <w:t>СТОРОН</w:t>
      </w:r>
    </w:p>
    <w:p w14:paraId="04841A52" w14:textId="77777777" w:rsidR="001B0016" w:rsidRPr="00B645D7" w:rsidRDefault="001B0016" w:rsidP="001B0016">
      <w:pPr>
        <w:widowControl w:val="0"/>
        <w:tabs>
          <w:tab w:val="left" w:pos="3155"/>
        </w:tabs>
        <w:autoSpaceDE w:val="0"/>
        <w:autoSpaceDN w:val="0"/>
        <w:spacing w:before="90" w:after="0" w:line="240" w:lineRule="auto"/>
        <w:ind w:left="2835"/>
        <w:jc w:val="both"/>
        <w:rPr>
          <w:rFonts w:ascii="Times New Roman" w:eastAsia="Times New Roman" w:hAnsi="Times New Roman"/>
          <w:sz w:val="24"/>
          <w:lang w:val="en-US"/>
        </w:rPr>
      </w:pPr>
    </w:p>
    <w:p w14:paraId="5AF26B84" w14:textId="77777777" w:rsidR="001B0016" w:rsidRPr="00B645D7" w:rsidRDefault="001B0016" w:rsidP="00923DFA">
      <w:pPr>
        <w:widowControl w:val="0"/>
        <w:numPr>
          <w:ilvl w:val="1"/>
          <w:numId w:val="7"/>
        </w:numPr>
        <w:tabs>
          <w:tab w:val="left" w:pos="1134"/>
        </w:tabs>
        <w:autoSpaceDE w:val="0"/>
        <w:autoSpaceDN w:val="0"/>
        <w:spacing w:after="0" w:line="240" w:lineRule="auto"/>
        <w:ind w:left="0" w:firstLine="567"/>
        <w:jc w:val="both"/>
        <w:rPr>
          <w:rFonts w:ascii="Times New Roman" w:eastAsia="Times New Roman" w:hAnsi="Times New Roman"/>
          <w:sz w:val="24"/>
          <w:szCs w:val="24"/>
          <w:lang w:val="en-US"/>
        </w:rPr>
      </w:pPr>
      <w:proofErr w:type="spellStart"/>
      <w:r w:rsidRPr="00B645D7">
        <w:rPr>
          <w:rFonts w:ascii="Times New Roman" w:eastAsia="Times New Roman" w:hAnsi="Times New Roman"/>
          <w:sz w:val="24"/>
          <w:szCs w:val="24"/>
          <w:lang w:val="en-US"/>
        </w:rPr>
        <w:t>Исполнитель</w:t>
      </w:r>
      <w:proofErr w:type="spellEnd"/>
      <w:r w:rsidRPr="00B645D7">
        <w:rPr>
          <w:rFonts w:ascii="Times New Roman" w:eastAsia="Times New Roman" w:hAnsi="Times New Roman"/>
          <w:sz w:val="24"/>
          <w:szCs w:val="24"/>
          <w:lang w:val="en-US"/>
        </w:rPr>
        <w:t xml:space="preserve"> </w:t>
      </w:r>
      <w:proofErr w:type="spellStart"/>
      <w:r w:rsidRPr="00B645D7">
        <w:rPr>
          <w:rFonts w:ascii="Times New Roman" w:eastAsia="Times New Roman" w:hAnsi="Times New Roman"/>
          <w:sz w:val="24"/>
          <w:szCs w:val="24"/>
          <w:lang w:val="en-US"/>
        </w:rPr>
        <w:t>обязан</w:t>
      </w:r>
      <w:proofErr w:type="spellEnd"/>
      <w:r w:rsidRPr="00B645D7">
        <w:rPr>
          <w:rFonts w:ascii="Times New Roman" w:eastAsia="Times New Roman" w:hAnsi="Times New Roman"/>
          <w:sz w:val="24"/>
          <w:szCs w:val="24"/>
          <w:lang w:val="en-US"/>
        </w:rPr>
        <w:t>:</w:t>
      </w:r>
    </w:p>
    <w:p w14:paraId="21139BD8" w14:textId="77777777" w:rsidR="001B0016" w:rsidRPr="00B645D7" w:rsidRDefault="001B0016" w:rsidP="001B0016">
      <w:pPr>
        <w:widowControl w:val="0"/>
        <w:autoSpaceDE w:val="0"/>
        <w:autoSpaceDN w:val="0"/>
        <w:spacing w:after="0" w:line="240" w:lineRule="auto"/>
        <w:ind w:firstLine="567"/>
        <w:jc w:val="both"/>
        <w:rPr>
          <w:rFonts w:ascii="Times New Roman" w:eastAsia="Times New Roman" w:hAnsi="Times New Roman"/>
          <w:sz w:val="24"/>
          <w:szCs w:val="24"/>
        </w:rPr>
      </w:pPr>
      <w:r w:rsidRPr="00B645D7">
        <w:rPr>
          <w:rFonts w:ascii="Times New Roman" w:eastAsia="Times New Roman" w:hAnsi="Times New Roman"/>
          <w:sz w:val="24"/>
          <w:szCs w:val="24"/>
        </w:rPr>
        <w:t xml:space="preserve">а) </w:t>
      </w:r>
      <w:r>
        <w:rPr>
          <w:rFonts w:ascii="Times New Roman" w:eastAsia="Times New Roman" w:hAnsi="Times New Roman"/>
          <w:sz w:val="24"/>
          <w:szCs w:val="24"/>
        </w:rPr>
        <w:t xml:space="preserve">обеспечить бесперебойную работу </w:t>
      </w:r>
      <w:proofErr w:type="spellStart"/>
      <w:r>
        <w:rPr>
          <w:rFonts w:ascii="Times New Roman" w:eastAsia="Times New Roman" w:hAnsi="Times New Roman"/>
          <w:sz w:val="24"/>
          <w:szCs w:val="24"/>
        </w:rPr>
        <w:t>колл</w:t>
      </w:r>
      <w:proofErr w:type="spellEnd"/>
      <w:r>
        <w:rPr>
          <w:rFonts w:ascii="Times New Roman" w:eastAsia="Times New Roman" w:hAnsi="Times New Roman"/>
          <w:sz w:val="24"/>
          <w:szCs w:val="24"/>
        </w:rPr>
        <w:t>-центра-</w:t>
      </w:r>
      <w:r w:rsidRPr="00EA5BE7">
        <w:t xml:space="preserve"> </w:t>
      </w:r>
      <w:r w:rsidRPr="00EA5BE7">
        <w:rPr>
          <w:rFonts w:ascii="Times New Roman" w:hAnsi="Times New Roman"/>
        </w:rPr>
        <w:t>п</w:t>
      </w:r>
      <w:r w:rsidRPr="00EA5BE7">
        <w:rPr>
          <w:rFonts w:ascii="Times New Roman" w:eastAsia="Times New Roman" w:hAnsi="Times New Roman"/>
          <w:sz w:val="24"/>
          <w:szCs w:val="24"/>
        </w:rPr>
        <w:t>ри</w:t>
      </w:r>
      <w:r>
        <w:rPr>
          <w:rFonts w:ascii="Times New Roman" w:eastAsia="Times New Roman" w:hAnsi="Times New Roman"/>
          <w:sz w:val="24"/>
          <w:szCs w:val="24"/>
        </w:rPr>
        <w:t>нимать</w:t>
      </w:r>
      <w:r w:rsidRPr="00EA5BE7">
        <w:rPr>
          <w:rFonts w:ascii="Times New Roman" w:eastAsia="Times New Roman" w:hAnsi="Times New Roman"/>
          <w:sz w:val="24"/>
          <w:szCs w:val="24"/>
        </w:rPr>
        <w:t xml:space="preserve"> в</w:t>
      </w:r>
      <w:r>
        <w:rPr>
          <w:rFonts w:ascii="Times New Roman" w:eastAsia="Times New Roman" w:hAnsi="Times New Roman"/>
          <w:sz w:val="24"/>
          <w:szCs w:val="24"/>
        </w:rPr>
        <w:t>ходящие</w:t>
      </w:r>
      <w:r w:rsidRPr="00EA5BE7">
        <w:rPr>
          <w:rFonts w:ascii="Times New Roman" w:eastAsia="Times New Roman" w:hAnsi="Times New Roman"/>
          <w:sz w:val="24"/>
          <w:szCs w:val="24"/>
        </w:rPr>
        <w:t xml:space="preserve"> звонк</w:t>
      </w:r>
      <w:r>
        <w:rPr>
          <w:rFonts w:ascii="Times New Roman" w:eastAsia="Times New Roman" w:hAnsi="Times New Roman"/>
          <w:sz w:val="24"/>
          <w:szCs w:val="24"/>
        </w:rPr>
        <w:t>и</w:t>
      </w:r>
      <w:r w:rsidRPr="00EA5BE7">
        <w:rPr>
          <w:rFonts w:ascii="Times New Roman" w:eastAsia="Times New Roman" w:hAnsi="Times New Roman"/>
          <w:sz w:val="24"/>
          <w:szCs w:val="24"/>
        </w:rPr>
        <w:t xml:space="preserve"> горячую линию </w:t>
      </w:r>
      <w:r>
        <w:rPr>
          <w:rFonts w:ascii="Times New Roman" w:eastAsia="Times New Roman" w:hAnsi="Times New Roman"/>
          <w:sz w:val="24"/>
          <w:szCs w:val="24"/>
        </w:rPr>
        <w:t>Заказчика в сроки, указанные в настоящем Договоре;</w:t>
      </w:r>
    </w:p>
    <w:p w14:paraId="084E6EBC" w14:textId="77777777" w:rsidR="001B0016" w:rsidRDefault="001B0016" w:rsidP="001B0016">
      <w:pPr>
        <w:spacing w:after="0" w:line="240" w:lineRule="auto"/>
        <w:ind w:firstLine="567"/>
        <w:jc w:val="both"/>
        <w:rPr>
          <w:rFonts w:ascii="Times New Roman" w:eastAsia="Times New Roman" w:hAnsi="Times New Roman"/>
          <w:sz w:val="24"/>
          <w:szCs w:val="24"/>
        </w:rPr>
      </w:pPr>
      <w:r w:rsidRPr="00B645D7">
        <w:rPr>
          <w:rFonts w:ascii="Times New Roman" w:eastAsia="Times New Roman" w:hAnsi="Times New Roman"/>
          <w:sz w:val="24"/>
          <w:szCs w:val="24"/>
        </w:rPr>
        <w:t>б) обеспечить за свой счет оснащение</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колл</w:t>
      </w:r>
      <w:proofErr w:type="spellEnd"/>
      <w:r>
        <w:rPr>
          <w:rFonts w:ascii="Times New Roman" w:eastAsia="Times New Roman" w:hAnsi="Times New Roman"/>
          <w:sz w:val="24"/>
          <w:szCs w:val="24"/>
        </w:rPr>
        <w:t xml:space="preserve">-центра </w:t>
      </w:r>
      <w:r w:rsidRPr="00361E59">
        <w:rPr>
          <w:rFonts w:ascii="Times New Roman" w:eastAsia="Times New Roman" w:hAnsi="Times New Roman"/>
          <w:sz w:val="24"/>
          <w:szCs w:val="24"/>
        </w:rPr>
        <w:t xml:space="preserve">персональными компьютерами, имеющими доступ к системе </w:t>
      </w:r>
      <w:proofErr w:type="gramStart"/>
      <w:r w:rsidRPr="00361E59">
        <w:rPr>
          <w:rFonts w:ascii="Times New Roman" w:eastAsia="Times New Roman" w:hAnsi="Times New Roman"/>
          <w:sz w:val="24"/>
          <w:szCs w:val="24"/>
        </w:rPr>
        <w:t>Интернет  с</w:t>
      </w:r>
      <w:proofErr w:type="gramEnd"/>
      <w:r w:rsidRPr="00361E59">
        <w:rPr>
          <w:rFonts w:ascii="Times New Roman" w:eastAsia="Times New Roman" w:hAnsi="Times New Roman"/>
          <w:sz w:val="24"/>
          <w:szCs w:val="24"/>
        </w:rPr>
        <w:t xml:space="preserve"> установленным программным обеспечением </w:t>
      </w:r>
      <w:proofErr w:type="spellStart"/>
      <w:r w:rsidRPr="00361E59">
        <w:rPr>
          <w:rFonts w:ascii="Times New Roman" w:eastAsia="Times New Roman" w:hAnsi="Times New Roman"/>
          <w:sz w:val="24"/>
          <w:szCs w:val="24"/>
        </w:rPr>
        <w:t>MoBill-STS.CallCenter</w:t>
      </w:r>
      <w:proofErr w:type="spellEnd"/>
      <w:r w:rsidRPr="00361E59">
        <w:rPr>
          <w:rFonts w:ascii="Times New Roman" w:eastAsia="Times New Roman" w:hAnsi="Times New Roman"/>
          <w:sz w:val="24"/>
          <w:szCs w:val="24"/>
        </w:rPr>
        <w:t xml:space="preserve">, гарнитурой к ПК (наушники),  а также </w:t>
      </w:r>
      <w:proofErr w:type="spellStart"/>
      <w:r w:rsidRPr="00361E59">
        <w:rPr>
          <w:rFonts w:ascii="Times New Roman" w:eastAsia="Times New Roman" w:hAnsi="Times New Roman"/>
          <w:sz w:val="24"/>
          <w:szCs w:val="24"/>
        </w:rPr>
        <w:t>ip</w:t>
      </w:r>
      <w:proofErr w:type="spellEnd"/>
      <w:r w:rsidRPr="00361E59">
        <w:rPr>
          <w:rFonts w:ascii="Times New Roman" w:eastAsia="Times New Roman" w:hAnsi="Times New Roman"/>
          <w:sz w:val="24"/>
          <w:szCs w:val="24"/>
        </w:rPr>
        <w:t xml:space="preserve"> телефонами</w:t>
      </w:r>
      <w:r>
        <w:rPr>
          <w:rFonts w:ascii="Times New Roman" w:eastAsia="Times New Roman" w:hAnsi="Times New Roman"/>
          <w:sz w:val="24"/>
          <w:szCs w:val="24"/>
        </w:rPr>
        <w:t>;</w:t>
      </w:r>
      <w:r w:rsidRPr="00361E59">
        <w:rPr>
          <w:rFonts w:ascii="Times New Roman" w:eastAsia="Times New Roman" w:hAnsi="Times New Roman"/>
          <w:sz w:val="24"/>
          <w:szCs w:val="24"/>
        </w:rPr>
        <w:t xml:space="preserve"> </w:t>
      </w:r>
    </w:p>
    <w:p w14:paraId="43FADDCA" w14:textId="77777777" w:rsidR="001B0016" w:rsidRDefault="001B0016" w:rsidP="001B001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 контролировать в</w:t>
      </w:r>
      <w:r w:rsidRPr="001A7FF4">
        <w:rPr>
          <w:rFonts w:ascii="Times New Roman" w:eastAsia="Times New Roman" w:hAnsi="Times New Roman"/>
          <w:sz w:val="24"/>
          <w:szCs w:val="24"/>
        </w:rPr>
        <w:t xml:space="preserve"> ходе работы контактного центра его работоспособност</w:t>
      </w:r>
      <w:r>
        <w:rPr>
          <w:rFonts w:ascii="Times New Roman" w:eastAsia="Times New Roman" w:hAnsi="Times New Roman"/>
          <w:sz w:val="24"/>
          <w:szCs w:val="24"/>
        </w:rPr>
        <w:t>ь</w:t>
      </w:r>
      <w:r w:rsidRPr="001A7FF4">
        <w:rPr>
          <w:rFonts w:ascii="Times New Roman" w:eastAsia="Times New Roman" w:hAnsi="Times New Roman"/>
          <w:sz w:val="24"/>
          <w:szCs w:val="24"/>
        </w:rPr>
        <w:t xml:space="preserve"> посредством функций современного программно-аппаратного комплекса </w:t>
      </w:r>
      <w:proofErr w:type="spellStart"/>
      <w:r w:rsidRPr="001A7FF4">
        <w:rPr>
          <w:rFonts w:ascii="Times New Roman" w:eastAsia="Times New Roman" w:hAnsi="Times New Roman"/>
          <w:sz w:val="24"/>
          <w:szCs w:val="24"/>
        </w:rPr>
        <w:t>MoBill-STS.CallCenter</w:t>
      </w:r>
      <w:proofErr w:type="spellEnd"/>
      <w:r>
        <w:rPr>
          <w:rFonts w:ascii="Times New Roman" w:eastAsia="Times New Roman" w:hAnsi="Times New Roman"/>
          <w:sz w:val="24"/>
          <w:szCs w:val="24"/>
        </w:rPr>
        <w:t>;</w:t>
      </w:r>
    </w:p>
    <w:p w14:paraId="0A1B70C4" w14:textId="77777777" w:rsidR="001B0016" w:rsidRDefault="001B0016" w:rsidP="001B001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г) </w:t>
      </w:r>
      <w:r w:rsidRPr="001A7FF4">
        <w:rPr>
          <w:rFonts w:ascii="Times New Roman" w:eastAsia="Times New Roman" w:hAnsi="Times New Roman"/>
          <w:sz w:val="24"/>
          <w:szCs w:val="24"/>
        </w:rPr>
        <w:t>осуществлять постоянный контроль качества консультаций операторов и</w:t>
      </w:r>
      <w:r>
        <w:rPr>
          <w:rFonts w:ascii="Times New Roman" w:eastAsia="Times New Roman" w:hAnsi="Times New Roman"/>
          <w:sz w:val="24"/>
          <w:szCs w:val="24"/>
        </w:rPr>
        <w:t>, в случае необходимости,</w:t>
      </w:r>
      <w:r w:rsidRPr="001A7FF4">
        <w:rPr>
          <w:rFonts w:ascii="Times New Roman" w:eastAsia="Times New Roman" w:hAnsi="Times New Roman"/>
          <w:sz w:val="24"/>
          <w:szCs w:val="24"/>
        </w:rPr>
        <w:t xml:space="preserve"> проведение корректировки их работы</w:t>
      </w:r>
      <w:r>
        <w:rPr>
          <w:rFonts w:ascii="Times New Roman" w:eastAsia="Times New Roman" w:hAnsi="Times New Roman"/>
          <w:sz w:val="24"/>
          <w:szCs w:val="24"/>
        </w:rPr>
        <w:t>;</w:t>
      </w:r>
      <w:r w:rsidRPr="001A7FF4">
        <w:rPr>
          <w:rFonts w:ascii="Times New Roman" w:eastAsia="Times New Roman" w:hAnsi="Times New Roman"/>
          <w:sz w:val="24"/>
          <w:szCs w:val="24"/>
        </w:rPr>
        <w:t xml:space="preserve"> </w:t>
      </w:r>
    </w:p>
    <w:p w14:paraId="59C1D5A2" w14:textId="77777777" w:rsidR="001B0016" w:rsidRDefault="001B0016" w:rsidP="001B001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д) </w:t>
      </w:r>
      <w:r w:rsidRPr="001A7FF4">
        <w:rPr>
          <w:rFonts w:ascii="Times New Roman" w:eastAsia="Times New Roman" w:hAnsi="Times New Roman"/>
          <w:sz w:val="24"/>
          <w:szCs w:val="24"/>
        </w:rPr>
        <w:t xml:space="preserve">осуществлять </w:t>
      </w:r>
      <w:r>
        <w:rPr>
          <w:rFonts w:ascii="Times New Roman" w:eastAsia="Times New Roman" w:hAnsi="Times New Roman"/>
          <w:sz w:val="24"/>
          <w:szCs w:val="24"/>
        </w:rPr>
        <w:t xml:space="preserve">выборочное </w:t>
      </w:r>
      <w:r w:rsidRPr="001A7FF4">
        <w:rPr>
          <w:rFonts w:ascii="Times New Roman" w:eastAsia="Times New Roman" w:hAnsi="Times New Roman"/>
          <w:sz w:val="24"/>
          <w:szCs w:val="24"/>
        </w:rPr>
        <w:t>прослушивание разговоров как в режиме онлайн, так и в записи</w:t>
      </w:r>
      <w:r>
        <w:rPr>
          <w:rFonts w:ascii="Times New Roman" w:eastAsia="Times New Roman" w:hAnsi="Times New Roman"/>
          <w:sz w:val="24"/>
          <w:szCs w:val="24"/>
        </w:rPr>
        <w:t>;</w:t>
      </w:r>
    </w:p>
    <w:p w14:paraId="7C2D9E29" w14:textId="77777777" w:rsidR="001B0016" w:rsidRDefault="001B0016" w:rsidP="001B001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е) хранить записи разговоров в течение 3 (трех) лет;</w:t>
      </w:r>
    </w:p>
    <w:p w14:paraId="7D1983D3" w14:textId="77777777" w:rsidR="001B0016" w:rsidRDefault="001B0016" w:rsidP="001B001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ж) в случае необходимости проводить дополнительное обучение операторов силами Заказчика;</w:t>
      </w:r>
    </w:p>
    <w:p w14:paraId="56E33C73" w14:textId="77777777" w:rsidR="001B0016" w:rsidRDefault="001B0016" w:rsidP="001B001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з) </w:t>
      </w:r>
      <w:r w:rsidRPr="001A7FF4">
        <w:rPr>
          <w:rFonts w:ascii="Times New Roman" w:eastAsia="Times New Roman" w:hAnsi="Times New Roman"/>
          <w:sz w:val="24"/>
          <w:szCs w:val="24"/>
        </w:rPr>
        <w:t>обеспечивать контроль количества вызовов и ключевых показателей эффективности (уровень сервиса, процент потерянных вызовов, среднее время разговора) и, в зависимости от изменений ключевых показателей эффективности, должно быть установлено количество операторов</w:t>
      </w:r>
      <w:r>
        <w:rPr>
          <w:rFonts w:ascii="Times New Roman" w:eastAsia="Times New Roman" w:hAnsi="Times New Roman"/>
          <w:sz w:val="24"/>
          <w:szCs w:val="24"/>
        </w:rPr>
        <w:t>,</w:t>
      </w:r>
      <w:r w:rsidRPr="001A7FF4">
        <w:rPr>
          <w:rFonts w:ascii="Times New Roman" w:eastAsia="Times New Roman" w:hAnsi="Times New Roman"/>
          <w:sz w:val="24"/>
          <w:szCs w:val="24"/>
        </w:rPr>
        <w:t xml:space="preserve"> необходимое для обеспечения приема и обработки поступающего объема вызовов. Количество постоянно действующих операторов предполагается не менее 4 человек, из которых 2 – должны свободно разговаривать на башкирском языке (государственный язык). </w:t>
      </w:r>
      <w:r>
        <w:rPr>
          <w:rFonts w:ascii="Times New Roman" w:eastAsia="Times New Roman" w:hAnsi="Times New Roman"/>
          <w:sz w:val="24"/>
          <w:szCs w:val="24"/>
        </w:rPr>
        <w:t>В</w:t>
      </w:r>
      <w:r w:rsidRPr="001A7FF4">
        <w:rPr>
          <w:rFonts w:ascii="Times New Roman" w:eastAsia="Times New Roman" w:hAnsi="Times New Roman"/>
          <w:sz w:val="24"/>
          <w:szCs w:val="24"/>
        </w:rPr>
        <w:t xml:space="preserve"> случае отпуска или болезни операторов, на место </w:t>
      </w:r>
      <w:r>
        <w:rPr>
          <w:rFonts w:ascii="Times New Roman" w:eastAsia="Times New Roman" w:hAnsi="Times New Roman"/>
          <w:sz w:val="24"/>
          <w:szCs w:val="24"/>
        </w:rPr>
        <w:t xml:space="preserve">отсутствующего оператора </w:t>
      </w:r>
      <w:r w:rsidRPr="001A7FF4">
        <w:rPr>
          <w:rFonts w:ascii="Times New Roman" w:eastAsia="Times New Roman" w:hAnsi="Times New Roman"/>
          <w:sz w:val="24"/>
          <w:szCs w:val="24"/>
        </w:rPr>
        <w:t>должен заступить резервный оператор</w:t>
      </w:r>
      <w:r>
        <w:rPr>
          <w:rFonts w:ascii="Times New Roman" w:eastAsia="Times New Roman" w:hAnsi="Times New Roman"/>
          <w:sz w:val="24"/>
          <w:szCs w:val="24"/>
        </w:rPr>
        <w:t xml:space="preserve">; </w:t>
      </w:r>
    </w:p>
    <w:p w14:paraId="6692D8EC" w14:textId="77777777" w:rsidR="001B0016" w:rsidRPr="00F3105A" w:rsidRDefault="001B0016" w:rsidP="001B001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 </w:t>
      </w:r>
      <w:r w:rsidRPr="00F3105A">
        <w:rPr>
          <w:rFonts w:ascii="Times New Roman" w:eastAsia="Times New Roman" w:hAnsi="Times New Roman"/>
          <w:sz w:val="24"/>
          <w:szCs w:val="24"/>
        </w:rPr>
        <w:t>фиксировать</w:t>
      </w:r>
      <w:r>
        <w:rPr>
          <w:rFonts w:ascii="Times New Roman" w:eastAsia="Times New Roman" w:hAnsi="Times New Roman"/>
          <w:sz w:val="24"/>
          <w:szCs w:val="24"/>
        </w:rPr>
        <w:t xml:space="preserve"> в журнал (на бумажном/электронном носителе)</w:t>
      </w:r>
      <w:r w:rsidRPr="00F3105A">
        <w:rPr>
          <w:rFonts w:ascii="Times New Roman" w:eastAsia="Times New Roman" w:hAnsi="Times New Roman"/>
          <w:sz w:val="24"/>
          <w:szCs w:val="24"/>
        </w:rPr>
        <w:t xml:space="preserve"> вопросы, для ответа на которые </w:t>
      </w:r>
      <w:proofErr w:type="gramStart"/>
      <w:r w:rsidRPr="00F3105A">
        <w:rPr>
          <w:rFonts w:ascii="Times New Roman" w:eastAsia="Times New Roman" w:hAnsi="Times New Roman"/>
          <w:sz w:val="24"/>
          <w:szCs w:val="24"/>
        </w:rPr>
        <w:t>не доста</w:t>
      </w:r>
      <w:r>
        <w:rPr>
          <w:rFonts w:ascii="Times New Roman" w:eastAsia="Times New Roman" w:hAnsi="Times New Roman"/>
          <w:sz w:val="24"/>
          <w:szCs w:val="24"/>
        </w:rPr>
        <w:t>точно</w:t>
      </w:r>
      <w:proofErr w:type="gramEnd"/>
      <w:r w:rsidRPr="00F3105A">
        <w:rPr>
          <w:rFonts w:ascii="Times New Roman" w:eastAsia="Times New Roman" w:hAnsi="Times New Roman"/>
          <w:sz w:val="24"/>
          <w:szCs w:val="24"/>
        </w:rPr>
        <w:t xml:space="preserve"> информации. Ответ должен запрашиваться у </w:t>
      </w:r>
      <w:proofErr w:type="gramStart"/>
      <w:r w:rsidRPr="00F3105A">
        <w:rPr>
          <w:rFonts w:ascii="Times New Roman" w:eastAsia="Times New Roman" w:hAnsi="Times New Roman"/>
          <w:sz w:val="24"/>
          <w:szCs w:val="24"/>
        </w:rPr>
        <w:t>специалистов  Заказчик</w:t>
      </w:r>
      <w:r>
        <w:rPr>
          <w:rFonts w:ascii="Times New Roman" w:eastAsia="Times New Roman" w:hAnsi="Times New Roman"/>
          <w:sz w:val="24"/>
          <w:szCs w:val="24"/>
        </w:rPr>
        <w:t>а</w:t>
      </w:r>
      <w:proofErr w:type="gramEnd"/>
      <w:r w:rsidRPr="00F3105A">
        <w:rPr>
          <w:rFonts w:ascii="Times New Roman" w:eastAsia="Times New Roman" w:hAnsi="Times New Roman"/>
          <w:sz w:val="24"/>
          <w:szCs w:val="24"/>
        </w:rPr>
        <w:t xml:space="preserve"> Полученный текст должен </w:t>
      </w:r>
      <w:r>
        <w:rPr>
          <w:rFonts w:ascii="Times New Roman" w:eastAsia="Times New Roman" w:hAnsi="Times New Roman"/>
          <w:sz w:val="24"/>
          <w:szCs w:val="24"/>
        </w:rPr>
        <w:t xml:space="preserve">быть </w:t>
      </w:r>
      <w:r w:rsidRPr="00F3105A">
        <w:rPr>
          <w:rFonts w:ascii="Times New Roman" w:eastAsia="Times New Roman" w:hAnsi="Times New Roman"/>
          <w:sz w:val="24"/>
          <w:szCs w:val="24"/>
        </w:rPr>
        <w:t>перераб</w:t>
      </w:r>
      <w:r>
        <w:rPr>
          <w:rFonts w:ascii="Times New Roman" w:eastAsia="Times New Roman" w:hAnsi="Times New Roman"/>
          <w:sz w:val="24"/>
          <w:szCs w:val="24"/>
        </w:rPr>
        <w:t>отан</w:t>
      </w:r>
      <w:r w:rsidRPr="00F3105A">
        <w:rPr>
          <w:rFonts w:ascii="Times New Roman" w:eastAsia="Times New Roman" w:hAnsi="Times New Roman"/>
          <w:sz w:val="24"/>
          <w:szCs w:val="24"/>
        </w:rPr>
        <w:t xml:space="preserve"> с </w:t>
      </w:r>
      <w:r>
        <w:rPr>
          <w:rFonts w:ascii="Times New Roman" w:eastAsia="Times New Roman" w:hAnsi="Times New Roman"/>
          <w:sz w:val="24"/>
          <w:szCs w:val="24"/>
        </w:rPr>
        <w:t>целью</w:t>
      </w:r>
      <w:r w:rsidRPr="00F3105A">
        <w:rPr>
          <w:rFonts w:ascii="Times New Roman" w:eastAsia="Times New Roman" w:hAnsi="Times New Roman"/>
          <w:sz w:val="24"/>
          <w:szCs w:val="24"/>
        </w:rPr>
        <w:t xml:space="preserve"> лучшего восприятия </w:t>
      </w:r>
      <w:r>
        <w:rPr>
          <w:rFonts w:ascii="Times New Roman" w:eastAsia="Times New Roman" w:hAnsi="Times New Roman"/>
          <w:sz w:val="24"/>
          <w:szCs w:val="24"/>
        </w:rPr>
        <w:t>потребителем;</w:t>
      </w:r>
      <w:r w:rsidRPr="00F3105A">
        <w:rPr>
          <w:rFonts w:ascii="Times New Roman" w:eastAsia="Times New Roman" w:hAnsi="Times New Roman"/>
          <w:sz w:val="24"/>
          <w:szCs w:val="24"/>
        </w:rPr>
        <w:t xml:space="preserve"> </w:t>
      </w:r>
      <w:r>
        <w:rPr>
          <w:rFonts w:ascii="Times New Roman" w:eastAsia="Times New Roman" w:hAnsi="Times New Roman"/>
          <w:sz w:val="24"/>
          <w:szCs w:val="24"/>
        </w:rPr>
        <w:t xml:space="preserve">Доработанный </w:t>
      </w:r>
      <w:r w:rsidRPr="00F3105A">
        <w:rPr>
          <w:rFonts w:ascii="Times New Roman" w:eastAsia="Times New Roman" w:hAnsi="Times New Roman"/>
          <w:sz w:val="24"/>
          <w:szCs w:val="24"/>
        </w:rPr>
        <w:t xml:space="preserve">ответ согласовывается с Заказчиком, после чего заносится в </w:t>
      </w:r>
      <w:r>
        <w:rPr>
          <w:rFonts w:ascii="Times New Roman" w:eastAsia="Times New Roman" w:hAnsi="Times New Roman"/>
          <w:sz w:val="24"/>
          <w:szCs w:val="24"/>
        </w:rPr>
        <w:t>скрипты</w:t>
      </w:r>
      <w:r w:rsidRPr="00F3105A">
        <w:rPr>
          <w:rFonts w:ascii="Times New Roman" w:eastAsia="Times New Roman" w:hAnsi="Times New Roman"/>
          <w:sz w:val="24"/>
          <w:szCs w:val="24"/>
        </w:rPr>
        <w:t xml:space="preserve">. После этого, оператором должен быть совершен исходящий звонок оставившему запрос </w:t>
      </w:r>
      <w:r>
        <w:rPr>
          <w:rFonts w:ascii="Times New Roman" w:eastAsia="Times New Roman" w:hAnsi="Times New Roman"/>
          <w:sz w:val="24"/>
          <w:szCs w:val="24"/>
        </w:rPr>
        <w:t>потребителю</w:t>
      </w:r>
      <w:r w:rsidRPr="00F3105A">
        <w:rPr>
          <w:rFonts w:ascii="Times New Roman" w:eastAsia="Times New Roman" w:hAnsi="Times New Roman"/>
          <w:sz w:val="24"/>
          <w:szCs w:val="24"/>
        </w:rPr>
        <w:t xml:space="preserve"> с сообщением ответа</w:t>
      </w:r>
      <w:r>
        <w:rPr>
          <w:rFonts w:ascii="Times New Roman" w:eastAsia="Times New Roman" w:hAnsi="Times New Roman"/>
          <w:sz w:val="24"/>
          <w:szCs w:val="24"/>
        </w:rPr>
        <w:t>;</w:t>
      </w:r>
      <w:r w:rsidRPr="00F3105A">
        <w:rPr>
          <w:rFonts w:ascii="Times New Roman" w:eastAsia="Times New Roman" w:hAnsi="Times New Roman"/>
          <w:sz w:val="24"/>
          <w:szCs w:val="24"/>
        </w:rPr>
        <w:t xml:space="preserve"> </w:t>
      </w:r>
    </w:p>
    <w:p w14:paraId="2A98CB13" w14:textId="77777777" w:rsidR="001B0016" w:rsidRDefault="001B0016" w:rsidP="001B001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к) заносить в скрипты </w:t>
      </w:r>
      <w:r w:rsidRPr="00F3105A">
        <w:rPr>
          <w:rFonts w:ascii="Times New Roman" w:eastAsia="Times New Roman" w:hAnsi="Times New Roman"/>
          <w:sz w:val="24"/>
          <w:szCs w:val="24"/>
        </w:rPr>
        <w:t>нов</w:t>
      </w:r>
      <w:r>
        <w:rPr>
          <w:rFonts w:ascii="Times New Roman" w:eastAsia="Times New Roman" w:hAnsi="Times New Roman"/>
          <w:sz w:val="24"/>
          <w:szCs w:val="24"/>
        </w:rPr>
        <w:t>ую</w:t>
      </w:r>
      <w:r w:rsidRPr="00F3105A">
        <w:rPr>
          <w:rFonts w:ascii="Times New Roman" w:eastAsia="Times New Roman" w:hAnsi="Times New Roman"/>
          <w:sz w:val="24"/>
          <w:szCs w:val="24"/>
        </w:rPr>
        <w:t xml:space="preserve"> информаци</w:t>
      </w:r>
      <w:r>
        <w:rPr>
          <w:rFonts w:ascii="Times New Roman" w:eastAsia="Times New Roman" w:hAnsi="Times New Roman"/>
          <w:sz w:val="24"/>
          <w:szCs w:val="24"/>
        </w:rPr>
        <w:t>ю</w:t>
      </w:r>
      <w:r w:rsidRPr="00F3105A">
        <w:rPr>
          <w:rFonts w:ascii="Times New Roman" w:eastAsia="Times New Roman" w:hAnsi="Times New Roman"/>
          <w:sz w:val="24"/>
          <w:szCs w:val="24"/>
        </w:rPr>
        <w:t xml:space="preserve"> в течение 1 рабочего дня. Информация об обновлениях оперативно доносит</w:t>
      </w:r>
      <w:r>
        <w:rPr>
          <w:rFonts w:ascii="Times New Roman" w:eastAsia="Times New Roman" w:hAnsi="Times New Roman"/>
          <w:sz w:val="24"/>
          <w:szCs w:val="24"/>
        </w:rPr>
        <w:t>ь</w:t>
      </w:r>
      <w:r w:rsidRPr="00F3105A">
        <w:rPr>
          <w:rFonts w:ascii="Times New Roman" w:eastAsia="Times New Roman" w:hAnsi="Times New Roman"/>
          <w:sz w:val="24"/>
          <w:szCs w:val="24"/>
        </w:rPr>
        <w:t xml:space="preserve"> до операторов и использ</w:t>
      </w:r>
      <w:r>
        <w:rPr>
          <w:rFonts w:ascii="Times New Roman" w:eastAsia="Times New Roman" w:hAnsi="Times New Roman"/>
          <w:sz w:val="24"/>
          <w:szCs w:val="24"/>
        </w:rPr>
        <w:t>овать</w:t>
      </w:r>
      <w:r w:rsidRPr="00F3105A">
        <w:rPr>
          <w:rFonts w:ascii="Times New Roman" w:eastAsia="Times New Roman" w:hAnsi="Times New Roman"/>
          <w:sz w:val="24"/>
          <w:szCs w:val="24"/>
        </w:rPr>
        <w:t xml:space="preserve"> в дальнейшей работе. </w:t>
      </w:r>
      <w:r>
        <w:rPr>
          <w:rFonts w:ascii="Times New Roman" w:eastAsia="Times New Roman" w:hAnsi="Times New Roman"/>
          <w:sz w:val="24"/>
          <w:szCs w:val="24"/>
        </w:rPr>
        <w:t>Скрипты</w:t>
      </w:r>
      <w:r w:rsidRPr="00F3105A">
        <w:rPr>
          <w:rFonts w:ascii="Times New Roman" w:eastAsia="Times New Roman" w:hAnsi="Times New Roman"/>
          <w:sz w:val="24"/>
          <w:szCs w:val="24"/>
        </w:rPr>
        <w:t xml:space="preserve"> согласовывается с Заказчиком при каждом обновлении</w:t>
      </w:r>
      <w:r>
        <w:rPr>
          <w:rFonts w:ascii="Times New Roman" w:eastAsia="Times New Roman" w:hAnsi="Times New Roman"/>
          <w:sz w:val="24"/>
          <w:szCs w:val="24"/>
        </w:rPr>
        <w:t xml:space="preserve"> (по мере необходимости);</w:t>
      </w:r>
    </w:p>
    <w:p w14:paraId="42B35C9D" w14:textId="77777777" w:rsidR="001B0016" w:rsidRDefault="001B0016" w:rsidP="001B001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л) обеспечить соответствие и</w:t>
      </w:r>
      <w:r w:rsidRPr="00CD4563">
        <w:rPr>
          <w:rFonts w:ascii="Times New Roman" w:eastAsia="Times New Roman" w:hAnsi="Times New Roman"/>
          <w:sz w:val="24"/>
          <w:szCs w:val="24"/>
        </w:rPr>
        <w:t>нформационны</w:t>
      </w:r>
      <w:r>
        <w:rPr>
          <w:rFonts w:ascii="Times New Roman" w:eastAsia="Times New Roman" w:hAnsi="Times New Roman"/>
          <w:sz w:val="24"/>
          <w:szCs w:val="24"/>
        </w:rPr>
        <w:t>х</w:t>
      </w:r>
      <w:r w:rsidRPr="00CD4563">
        <w:rPr>
          <w:rFonts w:ascii="Times New Roman" w:eastAsia="Times New Roman" w:hAnsi="Times New Roman"/>
          <w:sz w:val="24"/>
          <w:szCs w:val="24"/>
        </w:rPr>
        <w:t xml:space="preserve"> систем требованиям Федерального закона </w:t>
      </w:r>
      <w:r>
        <w:rPr>
          <w:rFonts w:ascii="Times New Roman" w:eastAsia="Times New Roman" w:hAnsi="Times New Roman"/>
          <w:sz w:val="24"/>
          <w:szCs w:val="24"/>
        </w:rPr>
        <w:t>«</w:t>
      </w:r>
      <w:r w:rsidRPr="00CD4563">
        <w:rPr>
          <w:rFonts w:ascii="Times New Roman" w:eastAsia="Times New Roman" w:hAnsi="Times New Roman"/>
          <w:sz w:val="24"/>
          <w:szCs w:val="24"/>
        </w:rPr>
        <w:t>О персональных данных</w:t>
      </w:r>
      <w:r>
        <w:rPr>
          <w:rFonts w:ascii="Times New Roman" w:eastAsia="Times New Roman" w:hAnsi="Times New Roman"/>
          <w:sz w:val="24"/>
          <w:szCs w:val="24"/>
        </w:rPr>
        <w:t>»</w:t>
      </w:r>
      <w:r w:rsidRPr="00CD4563">
        <w:rPr>
          <w:rFonts w:ascii="Times New Roman" w:eastAsia="Times New Roman" w:hAnsi="Times New Roman"/>
          <w:sz w:val="24"/>
          <w:szCs w:val="24"/>
        </w:rPr>
        <w:t xml:space="preserve"> от 27.07.2006 N 152-ФЗ</w:t>
      </w:r>
      <w:r>
        <w:rPr>
          <w:rFonts w:ascii="Times New Roman" w:eastAsia="Times New Roman" w:hAnsi="Times New Roman"/>
          <w:sz w:val="24"/>
          <w:szCs w:val="24"/>
        </w:rPr>
        <w:t>.</w:t>
      </w:r>
      <w:r w:rsidRPr="00CD4563">
        <w:rPr>
          <w:rFonts w:ascii="Times New Roman" w:eastAsia="Times New Roman" w:hAnsi="Times New Roman"/>
          <w:sz w:val="24"/>
          <w:szCs w:val="24"/>
        </w:rPr>
        <w:t xml:space="preserve"> </w:t>
      </w:r>
    </w:p>
    <w:p w14:paraId="75F4BC2A" w14:textId="77777777" w:rsidR="001B0016" w:rsidRPr="00B645D7" w:rsidRDefault="001B0016" w:rsidP="001B0016">
      <w:pPr>
        <w:spacing w:after="0" w:line="240" w:lineRule="auto"/>
        <w:ind w:firstLine="567"/>
        <w:jc w:val="both"/>
        <w:rPr>
          <w:sz w:val="20"/>
          <w:szCs w:val="20"/>
        </w:rPr>
      </w:pPr>
      <w:r w:rsidRPr="00B645D7">
        <w:rPr>
          <w:rFonts w:ascii="Times New Roman" w:eastAsia="Times New Roman" w:hAnsi="Times New Roman"/>
          <w:sz w:val="24"/>
          <w:szCs w:val="24"/>
        </w:rPr>
        <w:t xml:space="preserve">  </w:t>
      </w:r>
    </w:p>
    <w:p w14:paraId="48E37BE3" w14:textId="77777777" w:rsidR="001B0016" w:rsidRPr="00B645D7" w:rsidRDefault="001B0016" w:rsidP="00923DFA">
      <w:pPr>
        <w:widowControl w:val="0"/>
        <w:numPr>
          <w:ilvl w:val="1"/>
          <w:numId w:val="7"/>
        </w:numPr>
        <w:autoSpaceDE w:val="0"/>
        <w:autoSpaceDN w:val="0"/>
        <w:spacing w:after="0" w:line="240" w:lineRule="auto"/>
        <w:ind w:left="0" w:firstLine="567"/>
        <w:jc w:val="both"/>
        <w:rPr>
          <w:rFonts w:ascii="Times New Roman" w:eastAsia="Times New Roman" w:hAnsi="Times New Roman"/>
          <w:sz w:val="24"/>
          <w:szCs w:val="24"/>
          <w:lang w:val="en-US"/>
        </w:rPr>
      </w:pPr>
      <w:r w:rsidRPr="00B645D7">
        <w:rPr>
          <w:rFonts w:ascii="Times New Roman" w:eastAsia="Times New Roman" w:hAnsi="Times New Roman"/>
          <w:sz w:val="24"/>
          <w:szCs w:val="24"/>
        </w:rPr>
        <w:t>Исполнитель имеет право:</w:t>
      </w:r>
    </w:p>
    <w:p w14:paraId="5A148B34" w14:textId="77777777" w:rsidR="001B0016" w:rsidRPr="00B645D7" w:rsidRDefault="001B0016" w:rsidP="001B0016">
      <w:pPr>
        <w:widowControl w:val="0"/>
        <w:autoSpaceDE w:val="0"/>
        <w:autoSpaceDN w:val="0"/>
        <w:spacing w:after="0" w:line="240" w:lineRule="auto"/>
        <w:ind w:firstLine="567"/>
        <w:jc w:val="both"/>
        <w:rPr>
          <w:rFonts w:ascii="Times New Roman" w:eastAsia="Times New Roman" w:hAnsi="Times New Roman"/>
          <w:sz w:val="24"/>
          <w:szCs w:val="24"/>
        </w:rPr>
      </w:pPr>
      <w:r w:rsidRPr="00B645D7">
        <w:rPr>
          <w:rFonts w:ascii="Times New Roman" w:eastAsia="Times New Roman" w:hAnsi="Times New Roman"/>
          <w:sz w:val="24"/>
          <w:szCs w:val="24"/>
        </w:rPr>
        <w:t>а) требовать оплаты услуг по настоящему договору в порядке, в размере и сроки, которые определены настоящим договором;</w:t>
      </w:r>
    </w:p>
    <w:p w14:paraId="612D3EA1" w14:textId="77777777" w:rsidR="001B0016" w:rsidRPr="00B645D7" w:rsidRDefault="001B0016" w:rsidP="001B0016">
      <w:pPr>
        <w:widowControl w:val="0"/>
        <w:autoSpaceDE w:val="0"/>
        <w:autoSpaceDN w:val="0"/>
        <w:spacing w:after="0" w:line="240" w:lineRule="auto"/>
        <w:ind w:firstLine="567"/>
        <w:jc w:val="both"/>
        <w:rPr>
          <w:rFonts w:ascii="Times New Roman" w:eastAsia="Times New Roman" w:hAnsi="Times New Roman"/>
          <w:sz w:val="24"/>
          <w:szCs w:val="24"/>
        </w:rPr>
      </w:pPr>
      <w:r w:rsidRPr="00B645D7">
        <w:rPr>
          <w:rFonts w:ascii="Times New Roman" w:eastAsia="Times New Roman" w:hAnsi="Times New Roman"/>
          <w:sz w:val="24"/>
          <w:szCs w:val="24"/>
        </w:rPr>
        <w:t>б) инициировать проведение сверки расчетов по настоящему договору;</w:t>
      </w:r>
    </w:p>
    <w:p w14:paraId="1FC8802E" w14:textId="77777777" w:rsidR="001B0016" w:rsidRPr="00382ADA" w:rsidRDefault="001B0016" w:rsidP="001B0016">
      <w:pPr>
        <w:widowControl w:val="0"/>
        <w:autoSpaceDE w:val="0"/>
        <w:autoSpaceDN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5.3.   </w:t>
      </w:r>
      <w:r w:rsidRPr="00382ADA">
        <w:rPr>
          <w:rFonts w:ascii="Times New Roman" w:eastAsia="Times New Roman" w:hAnsi="Times New Roman"/>
          <w:sz w:val="24"/>
          <w:szCs w:val="24"/>
        </w:rPr>
        <w:t>Заказчик обязан:</w:t>
      </w:r>
    </w:p>
    <w:p w14:paraId="69EA2872" w14:textId="77777777" w:rsidR="001B0016" w:rsidRPr="00B645D7" w:rsidRDefault="001B0016" w:rsidP="001B0016">
      <w:pPr>
        <w:widowControl w:val="0"/>
        <w:autoSpaceDE w:val="0"/>
        <w:autoSpaceDN w:val="0"/>
        <w:spacing w:after="0" w:line="240" w:lineRule="auto"/>
        <w:ind w:firstLine="567"/>
        <w:jc w:val="both"/>
        <w:rPr>
          <w:rFonts w:ascii="Times New Roman" w:eastAsia="Times New Roman" w:hAnsi="Times New Roman"/>
          <w:sz w:val="24"/>
          <w:szCs w:val="24"/>
        </w:rPr>
      </w:pPr>
      <w:proofErr w:type="gramStart"/>
      <w:r w:rsidRPr="00B645D7">
        <w:rPr>
          <w:rFonts w:ascii="Times New Roman" w:eastAsia="Times New Roman" w:hAnsi="Times New Roman"/>
          <w:sz w:val="24"/>
          <w:szCs w:val="24"/>
        </w:rPr>
        <w:t>а)  производить</w:t>
      </w:r>
      <w:proofErr w:type="gramEnd"/>
      <w:r w:rsidRPr="00B645D7">
        <w:rPr>
          <w:rFonts w:ascii="Times New Roman" w:eastAsia="Times New Roman" w:hAnsi="Times New Roman"/>
          <w:sz w:val="24"/>
          <w:szCs w:val="24"/>
        </w:rPr>
        <w:t xml:space="preserve"> приемку и оплату услуг по настоящему договору в порядке, в размере и сроки, которые определены настоящим договором;</w:t>
      </w:r>
    </w:p>
    <w:p w14:paraId="571E7F0B" w14:textId="77777777" w:rsidR="001B0016" w:rsidRPr="00B645D7" w:rsidRDefault="001B0016" w:rsidP="001B0016">
      <w:pPr>
        <w:widowControl w:val="0"/>
        <w:autoSpaceDE w:val="0"/>
        <w:autoSpaceDN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б</w:t>
      </w:r>
      <w:r w:rsidRPr="00B645D7">
        <w:rPr>
          <w:rFonts w:ascii="Times New Roman" w:eastAsia="Times New Roman" w:hAnsi="Times New Roman"/>
          <w:sz w:val="24"/>
          <w:szCs w:val="24"/>
        </w:rPr>
        <w:t>) исполнять иные обязанности</w:t>
      </w:r>
      <w:r>
        <w:rPr>
          <w:rFonts w:ascii="Times New Roman" w:eastAsia="Times New Roman" w:hAnsi="Times New Roman"/>
          <w:sz w:val="24"/>
          <w:szCs w:val="24"/>
        </w:rPr>
        <w:t xml:space="preserve"> по настоящему Договору</w:t>
      </w:r>
      <w:r w:rsidRPr="00B645D7">
        <w:rPr>
          <w:rFonts w:ascii="Times New Roman" w:eastAsia="Times New Roman" w:hAnsi="Times New Roman"/>
          <w:sz w:val="24"/>
          <w:szCs w:val="24"/>
        </w:rPr>
        <w:t>.</w:t>
      </w:r>
    </w:p>
    <w:p w14:paraId="47FCBCD6" w14:textId="77777777" w:rsidR="001B0016" w:rsidRPr="00C021F6" w:rsidRDefault="001B0016" w:rsidP="001B0016">
      <w:pPr>
        <w:widowControl w:val="0"/>
        <w:tabs>
          <w:tab w:val="left" w:pos="1134"/>
        </w:tabs>
        <w:autoSpaceDE w:val="0"/>
        <w:autoSpaceDN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5.4.  Заказчик</w:t>
      </w:r>
      <w:r w:rsidRPr="00B645D7">
        <w:rPr>
          <w:rFonts w:ascii="Times New Roman" w:eastAsia="Times New Roman" w:hAnsi="Times New Roman"/>
          <w:sz w:val="24"/>
          <w:szCs w:val="24"/>
        </w:rPr>
        <w:t xml:space="preserve"> имеет право:</w:t>
      </w:r>
    </w:p>
    <w:p w14:paraId="45E5308A" w14:textId="77777777" w:rsidR="001B0016" w:rsidRPr="00B645D7" w:rsidRDefault="001B0016" w:rsidP="001B0016">
      <w:pPr>
        <w:widowControl w:val="0"/>
        <w:autoSpaceDE w:val="0"/>
        <w:autoSpaceDN w:val="0"/>
        <w:spacing w:after="0" w:line="240" w:lineRule="auto"/>
        <w:ind w:right="98" w:firstLine="567"/>
        <w:jc w:val="both"/>
        <w:rPr>
          <w:rFonts w:ascii="Times New Roman" w:eastAsia="Times New Roman" w:hAnsi="Times New Roman"/>
          <w:sz w:val="24"/>
          <w:szCs w:val="24"/>
        </w:rPr>
      </w:pPr>
      <w:r w:rsidRPr="00B645D7">
        <w:rPr>
          <w:rFonts w:ascii="Times New Roman" w:eastAsia="Times New Roman" w:hAnsi="Times New Roman"/>
          <w:sz w:val="24"/>
          <w:szCs w:val="24"/>
        </w:rPr>
        <w:t xml:space="preserve">а) осуществлять контроль </w:t>
      </w:r>
      <w:r>
        <w:rPr>
          <w:rFonts w:ascii="Times New Roman" w:eastAsia="Times New Roman" w:hAnsi="Times New Roman"/>
          <w:sz w:val="24"/>
          <w:szCs w:val="24"/>
        </w:rPr>
        <w:t>качества услуг</w:t>
      </w:r>
      <w:r w:rsidRPr="00B645D7">
        <w:rPr>
          <w:rFonts w:ascii="Times New Roman" w:eastAsia="Times New Roman" w:hAnsi="Times New Roman"/>
          <w:sz w:val="24"/>
          <w:szCs w:val="24"/>
        </w:rPr>
        <w:t xml:space="preserve"> в соответствии с настоящим договором;</w:t>
      </w:r>
    </w:p>
    <w:p w14:paraId="0483ECF6" w14:textId="77777777" w:rsidR="001B0016" w:rsidRPr="00B645D7" w:rsidRDefault="001B0016" w:rsidP="001B0016">
      <w:pPr>
        <w:widowControl w:val="0"/>
        <w:autoSpaceDE w:val="0"/>
        <w:autoSpaceDN w:val="0"/>
        <w:spacing w:after="0" w:line="240" w:lineRule="auto"/>
        <w:ind w:right="98" w:firstLine="567"/>
        <w:jc w:val="both"/>
        <w:rPr>
          <w:rFonts w:ascii="Times New Roman" w:eastAsia="Times New Roman" w:hAnsi="Times New Roman"/>
          <w:sz w:val="24"/>
          <w:szCs w:val="24"/>
        </w:rPr>
      </w:pPr>
      <w:r w:rsidRPr="00B645D7">
        <w:rPr>
          <w:rFonts w:ascii="Times New Roman" w:eastAsia="Times New Roman" w:hAnsi="Times New Roman"/>
          <w:sz w:val="24"/>
          <w:szCs w:val="24"/>
        </w:rPr>
        <w:t>б) инициировать проведение сверки расчетов по настоящему договору;</w:t>
      </w:r>
    </w:p>
    <w:p w14:paraId="54265024" w14:textId="77777777" w:rsidR="001B0016" w:rsidRPr="00B645D7" w:rsidRDefault="001B0016" w:rsidP="001B0016">
      <w:pPr>
        <w:widowControl w:val="0"/>
        <w:autoSpaceDE w:val="0"/>
        <w:autoSpaceDN w:val="0"/>
        <w:spacing w:after="0" w:line="240" w:lineRule="auto"/>
        <w:ind w:right="98" w:firstLine="567"/>
        <w:jc w:val="both"/>
        <w:rPr>
          <w:rFonts w:ascii="Times New Roman" w:eastAsia="Times New Roman" w:hAnsi="Times New Roman"/>
          <w:sz w:val="24"/>
          <w:szCs w:val="24"/>
        </w:rPr>
      </w:pPr>
      <w:r w:rsidRPr="00B645D7">
        <w:rPr>
          <w:rFonts w:ascii="Times New Roman" w:eastAsia="Times New Roman" w:hAnsi="Times New Roman"/>
          <w:sz w:val="24"/>
          <w:szCs w:val="24"/>
        </w:rPr>
        <w:t>в) отказаться в одностороннем порядке от исполнения настоящего договора в случае наступления хотя бы одного из следующих событий:</w:t>
      </w:r>
    </w:p>
    <w:p w14:paraId="5CDD4673" w14:textId="77777777" w:rsidR="001B0016" w:rsidRPr="00BD13AA" w:rsidRDefault="001B0016" w:rsidP="00923DFA">
      <w:pPr>
        <w:widowControl w:val="0"/>
        <w:numPr>
          <w:ilvl w:val="0"/>
          <w:numId w:val="9"/>
        </w:numPr>
        <w:tabs>
          <w:tab w:val="left" w:pos="851"/>
        </w:tabs>
        <w:autoSpaceDE w:val="0"/>
        <w:autoSpaceDN w:val="0"/>
        <w:spacing w:after="0" w:line="240" w:lineRule="auto"/>
        <w:ind w:right="98"/>
        <w:contextualSpacing/>
        <w:jc w:val="both"/>
        <w:rPr>
          <w:rFonts w:ascii="Times New Roman" w:eastAsia="Times New Roman" w:hAnsi="Times New Roman"/>
          <w:sz w:val="24"/>
          <w:szCs w:val="24"/>
        </w:rPr>
      </w:pPr>
      <w:r w:rsidRPr="00BD13AA">
        <w:rPr>
          <w:rFonts w:ascii="Times New Roman" w:eastAsia="Times New Roman" w:hAnsi="Times New Roman"/>
          <w:sz w:val="24"/>
          <w:szCs w:val="24"/>
        </w:rPr>
        <w:t xml:space="preserve">в течение календарного года по вине Исполнителя было допущено </w:t>
      </w:r>
      <w:r>
        <w:rPr>
          <w:rFonts w:ascii="Times New Roman" w:eastAsia="Times New Roman" w:hAnsi="Times New Roman"/>
          <w:sz w:val="24"/>
          <w:szCs w:val="24"/>
        </w:rPr>
        <w:t xml:space="preserve">не </w:t>
      </w:r>
      <w:r>
        <w:rPr>
          <w:rFonts w:ascii="Times New Roman" w:eastAsia="Times New Roman" w:hAnsi="Times New Roman"/>
          <w:sz w:val="24"/>
          <w:szCs w:val="24"/>
        </w:rPr>
        <w:lastRenderedPageBreak/>
        <w:t xml:space="preserve">однократное </w:t>
      </w:r>
      <w:r w:rsidRPr="00BD13AA">
        <w:rPr>
          <w:rFonts w:ascii="Times New Roman" w:eastAsia="Times New Roman" w:hAnsi="Times New Roman"/>
          <w:sz w:val="24"/>
          <w:szCs w:val="24"/>
        </w:rPr>
        <w:t>нарушение условий Договора, подтвержденные актами о нарушении Исполнителем обязательств по настоящему договору, составленные в порядке, предусмотренном настоящим договором: в случае не отработки</w:t>
      </w:r>
      <w:r w:rsidRPr="00BD13AA">
        <w:t xml:space="preserve"> </w:t>
      </w:r>
      <w:r w:rsidRPr="00BD13AA">
        <w:rPr>
          <w:rFonts w:ascii="Times New Roman" w:eastAsia="Times New Roman" w:hAnsi="Times New Roman"/>
          <w:sz w:val="24"/>
          <w:szCs w:val="24"/>
        </w:rPr>
        <w:t>потерянных вызовов</w:t>
      </w:r>
      <w:r>
        <w:rPr>
          <w:rFonts w:ascii="Times New Roman" w:eastAsia="Times New Roman" w:hAnsi="Times New Roman"/>
          <w:sz w:val="24"/>
          <w:szCs w:val="24"/>
        </w:rPr>
        <w:t>.</w:t>
      </w:r>
    </w:p>
    <w:p w14:paraId="2FE48DA8" w14:textId="77777777" w:rsidR="001B0016" w:rsidRPr="00B645D7" w:rsidRDefault="001B0016" w:rsidP="001B0016">
      <w:pPr>
        <w:widowControl w:val="0"/>
        <w:autoSpaceDE w:val="0"/>
        <w:autoSpaceDN w:val="0"/>
        <w:spacing w:after="0" w:line="240" w:lineRule="auto"/>
        <w:ind w:right="98"/>
        <w:jc w:val="both"/>
        <w:rPr>
          <w:rFonts w:ascii="Times New Roman" w:eastAsia="Times New Roman" w:hAnsi="Times New Roman"/>
          <w:sz w:val="24"/>
          <w:szCs w:val="24"/>
        </w:rPr>
      </w:pPr>
    </w:p>
    <w:p w14:paraId="6E1B44BD" w14:textId="77777777" w:rsidR="001B0016" w:rsidRPr="00B645D7" w:rsidRDefault="001B0016" w:rsidP="00923DFA">
      <w:pPr>
        <w:widowControl w:val="0"/>
        <w:numPr>
          <w:ilvl w:val="0"/>
          <w:numId w:val="7"/>
        </w:numPr>
        <w:tabs>
          <w:tab w:val="left" w:pos="906"/>
        </w:tabs>
        <w:autoSpaceDE w:val="0"/>
        <w:autoSpaceDN w:val="0"/>
        <w:spacing w:after="0" w:line="240" w:lineRule="auto"/>
        <w:ind w:right="549" w:firstLine="349"/>
        <w:jc w:val="center"/>
        <w:rPr>
          <w:rFonts w:ascii="Times New Roman" w:eastAsia="Times New Roman" w:hAnsi="Times New Roman"/>
          <w:sz w:val="24"/>
          <w:szCs w:val="24"/>
          <w:lang w:eastAsia="ru-RU"/>
        </w:rPr>
      </w:pPr>
      <w:r w:rsidRPr="00B645D7">
        <w:rPr>
          <w:rFonts w:ascii="Times New Roman" w:eastAsia="Times New Roman" w:hAnsi="Times New Roman"/>
          <w:sz w:val="24"/>
          <w:szCs w:val="24"/>
          <w:lang w:eastAsia="ru-RU"/>
        </w:rPr>
        <w:t xml:space="preserve"> ПОРЯДОК КОНТРОЛЯ </w:t>
      </w:r>
      <w:r>
        <w:rPr>
          <w:rFonts w:ascii="Times New Roman" w:eastAsia="Times New Roman" w:hAnsi="Times New Roman"/>
          <w:sz w:val="24"/>
          <w:szCs w:val="24"/>
          <w:lang w:eastAsia="ru-RU"/>
        </w:rPr>
        <w:t>ЗАКАЗЧИКОМ</w:t>
      </w:r>
      <w:r w:rsidRPr="00B645D7">
        <w:rPr>
          <w:rFonts w:ascii="Times New Roman" w:eastAsia="Times New Roman" w:hAnsi="Times New Roman"/>
          <w:sz w:val="24"/>
          <w:szCs w:val="24"/>
          <w:lang w:eastAsia="ru-RU"/>
        </w:rPr>
        <w:t xml:space="preserve"> КАЧЕСТВА ОКАЗАНИЯ УСЛУГ ИСПОЛНИТЕЛЕМ </w:t>
      </w:r>
    </w:p>
    <w:p w14:paraId="2728F747" w14:textId="77777777" w:rsidR="001B0016" w:rsidRPr="00B645D7" w:rsidRDefault="001B0016" w:rsidP="001B0016">
      <w:pPr>
        <w:widowControl w:val="0"/>
        <w:tabs>
          <w:tab w:val="left" w:pos="906"/>
        </w:tabs>
        <w:autoSpaceDE w:val="0"/>
        <w:autoSpaceDN w:val="0"/>
        <w:spacing w:after="0" w:line="240" w:lineRule="auto"/>
        <w:ind w:left="709" w:right="549"/>
        <w:rPr>
          <w:rFonts w:ascii="Times New Roman" w:eastAsia="Times New Roman" w:hAnsi="Times New Roman"/>
          <w:sz w:val="24"/>
          <w:szCs w:val="24"/>
          <w:lang w:eastAsia="ru-RU"/>
        </w:rPr>
      </w:pPr>
    </w:p>
    <w:p w14:paraId="69A338EE" w14:textId="77777777" w:rsidR="001B0016" w:rsidRPr="00DD073B" w:rsidRDefault="001B0016" w:rsidP="00923DFA">
      <w:pPr>
        <w:widowControl w:val="0"/>
        <w:numPr>
          <w:ilvl w:val="1"/>
          <w:numId w:val="7"/>
        </w:numPr>
        <w:tabs>
          <w:tab w:val="left" w:pos="142"/>
          <w:tab w:val="left" w:pos="1134"/>
        </w:tabs>
        <w:autoSpaceDE w:val="0"/>
        <w:autoSpaceDN w:val="0"/>
        <w:spacing w:after="0" w:line="240" w:lineRule="auto"/>
        <w:ind w:left="0" w:firstLine="709"/>
        <w:jc w:val="both"/>
        <w:rPr>
          <w:rFonts w:ascii="Times New Roman" w:eastAsia="Times New Roman" w:hAnsi="Times New Roman"/>
          <w:sz w:val="24"/>
          <w:szCs w:val="24"/>
          <w:lang w:eastAsia="ru-RU"/>
        </w:rPr>
      </w:pPr>
      <w:r w:rsidRPr="00DD073B">
        <w:rPr>
          <w:rFonts w:ascii="Times New Roman" w:eastAsia="Times New Roman" w:hAnsi="Times New Roman"/>
          <w:sz w:val="24"/>
          <w:szCs w:val="24"/>
          <w:lang w:eastAsia="ru-RU"/>
        </w:rPr>
        <w:t xml:space="preserve">Заказчик осуществляет текущий контроль качества услуг </w:t>
      </w:r>
      <w:proofErr w:type="spellStart"/>
      <w:r w:rsidRPr="00DD073B">
        <w:rPr>
          <w:rFonts w:ascii="Times New Roman" w:eastAsia="Times New Roman" w:hAnsi="Times New Roman"/>
          <w:sz w:val="24"/>
          <w:szCs w:val="24"/>
          <w:lang w:eastAsia="ru-RU"/>
        </w:rPr>
        <w:t>колл</w:t>
      </w:r>
      <w:proofErr w:type="spellEnd"/>
      <w:r w:rsidRPr="00DD073B">
        <w:rPr>
          <w:rFonts w:ascii="Times New Roman" w:eastAsia="Times New Roman" w:hAnsi="Times New Roman"/>
          <w:sz w:val="24"/>
          <w:szCs w:val="24"/>
          <w:lang w:eastAsia="ru-RU"/>
        </w:rPr>
        <w:t>-центра путем выборочных запросов записей разговоров операторов и потребителей, а также иными доступными ему способами, в том</w:t>
      </w:r>
      <w:r w:rsidRPr="00DD073B">
        <w:rPr>
          <w:rFonts w:ascii="Times New Roman" w:eastAsia="Times New Roman" w:hAnsi="Times New Roman"/>
          <w:spacing w:val="-4"/>
          <w:sz w:val="24"/>
          <w:szCs w:val="24"/>
          <w:lang w:eastAsia="ru-RU"/>
        </w:rPr>
        <w:t xml:space="preserve"> </w:t>
      </w:r>
      <w:r w:rsidRPr="00DD073B">
        <w:rPr>
          <w:rFonts w:ascii="Times New Roman" w:eastAsia="Times New Roman" w:hAnsi="Times New Roman"/>
          <w:sz w:val="24"/>
          <w:szCs w:val="24"/>
          <w:lang w:eastAsia="ru-RU"/>
        </w:rPr>
        <w:t>числе на основании поступающих претензий, жалоб, заявлений, поступающих от потребителей услуг в сфере обращения с отходами.</w:t>
      </w:r>
    </w:p>
    <w:p w14:paraId="35CBF002" w14:textId="77777777" w:rsidR="001B0016" w:rsidRPr="006D6D4C" w:rsidRDefault="001B0016" w:rsidP="001B0016">
      <w:pPr>
        <w:widowControl w:val="0"/>
        <w:tabs>
          <w:tab w:val="left" w:pos="142"/>
          <w:tab w:val="left" w:pos="709"/>
          <w:tab w:val="left" w:pos="1134"/>
        </w:tabs>
        <w:autoSpaceDE w:val="0"/>
        <w:autoSpaceDN w:val="0"/>
        <w:spacing w:after="0" w:line="240" w:lineRule="auto"/>
        <w:ind w:left="709"/>
        <w:contextualSpacing/>
        <w:jc w:val="both"/>
        <w:rPr>
          <w:rFonts w:ascii="Times New Roman" w:hAnsi="Times New Roman"/>
          <w:sz w:val="24"/>
          <w:szCs w:val="24"/>
        </w:rPr>
      </w:pPr>
    </w:p>
    <w:p w14:paraId="6BC345A1" w14:textId="77777777" w:rsidR="001B0016" w:rsidRDefault="001B0016" w:rsidP="00923DFA">
      <w:pPr>
        <w:numPr>
          <w:ilvl w:val="0"/>
          <w:numId w:val="7"/>
        </w:numPr>
        <w:autoSpaceDE w:val="0"/>
        <w:autoSpaceDN w:val="0"/>
        <w:adjustRightInd w:val="0"/>
        <w:spacing w:after="0" w:line="240" w:lineRule="auto"/>
        <w:ind w:hanging="218"/>
        <w:jc w:val="center"/>
        <w:rPr>
          <w:rFonts w:ascii="Times New Roman" w:eastAsia="Times New Roman" w:hAnsi="Times New Roman"/>
          <w:bCs/>
          <w:color w:val="000000"/>
          <w:sz w:val="24"/>
          <w:szCs w:val="24"/>
          <w:lang w:eastAsia="ru-RU"/>
        </w:rPr>
      </w:pPr>
      <w:r w:rsidRPr="00B645D7">
        <w:rPr>
          <w:rFonts w:ascii="Times New Roman" w:eastAsia="Times New Roman" w:hAnsi="Times New Roman"/>
          <w:bCs/>
          <w:color w:val="000000"/>
          <w:sz w:val="24"/>
          <w:szCs w:val="24"/>
          <w:lang w:eastAsia="ru-RU"/>
        </w:rPr>
        <w:t>ОТВЕТСТВЕННОСТЬ СТОРОН</w:t>
      </w:r>
    </w:p>
    <w:p w14:paraId="3D532793" w14:textId="77777777" w:rsidR="001B0016" w:rsidRPr="00E54689" w:rsidRDefault="001B0016" w:rsidP="001B0016">
      <w:pPr>
        <w:autoSpaceDE w:val="0"/>
        <w:autoSpaceDN w:val="0"/>
        <w:adjustRightInd w:val="0"/>
        <w:spacing w:after="0" w:line="240" w:lineRule="auto"/>
        <w:ind w:left="36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7.1. </w:t>
      </w:r>
      <w:r w:rsidRPr="00E54689">
        <w:rPr>
          <w:rFonts w:ascii="Times New Roman" w:eastAsia="Times New Roman" w:hAnsi="Times New Roman"/>
          <w:bCs/>
          <w:color w:val="000000"/>
          <w:sz w:val="24"/>
          <w:szCs w:val="24"/>
          <w:lang w:eastAsia="ru-RU"/>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3A22166F" w14:textId="77777777" w:rsidR="001B0016" w:rsidRPr="00E54689" w:rsidRDefault="001B0016" w:rsidP="001B0016">
      <w:pPr>
        <w:autoSpaceDE w:val="0"/>
        <w:autoSpaceDN w:val="0"/>
        <w:adjustRightInd w:val="0"/>
        <w:spacing w:after="0" w:line="240" w:lineRule="auto"/>
        <w:ind w:left="36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w:t>
      </w:r>
      <w:r w:rsidRPr="00E54689">
        <w:rPr>
          <w:rFonts w:ascii="Times New Roman" w:eastAsia="Times New Roman" w:hAnsi="Times New Roman"/>
          <w:bCs/>
          <w:color w:val="000000"/>
          <w:sz w:val="24"/>
          <w:szCs w:val="24"/>
          <w:lang w:eastAsia="ru-RU"/>
        </w:rPr>
        <w:t>.2.</w:t>
      </w:r>
      <w:r w:rsidRPr="00E54689">
        <w:rPr>
          <w:rFonts w:ascii="Times New Roman" w:eastAsia="Times New Roman" w:hAnsi="Times New Roman"/>
          <w:bCs/>
          <w:color w:val="000000"/>
          <w:sz w:val="24"/>
          <w:szCs w:val="24"/>
          <w:lang w:eastAsia="ru-RU"/>
        </w:rPr>
        <w:tab/>
        <w:t xml:space="preserve">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Исполнитель вправе потребовать уплаты неустоек (штрафов, пеней). </w:t>
      </w:r>
    </w:p>
    <w:p w14:paraId="48C3669B" w14:textId="77777777" w:rsidR="001B0016" w:rsidRPr="00E54689" w:rsidRDefault="001B0016" w:rsidP="001B0016">
      <w:pPr>
        <w:autoSpaceDE w:val="0"/>
        <w:autoSpaceDN w:val="0"/>
        <w:adjustRightInd w:val="0"/>
        <w:spacing w:after="0" w:line="240" w:lineRule="auto"/>
        <w:ind w:left="36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w:t>
      </w:r>
      <w:r w:rsidRPr="00E54689">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3</w:t>
      </w:r>
      <w:r w:rsidRPr="00E54689">
        <w:rPr>
          <w:rFonts w:ascii="Times New Roman" w:eastAsia="Times New Roman" w:hAnsi="Times New Roman"/>
          <w:bCs/>
          <w:color w:val="000000"/>
          <w:sz w:val="24"/>
          <w:szCs w:val="24"/>
          <w:lang w:eastAsia="ru-RU"/>
        </w:rPr>
        <w:t>.</w:t>
      </w:r>
      <w:r w:rsidRPr="00E54689">
        <w:rPr>
          <w:rFonts w:ascii="Times New Roman" w:eastAsia="Times New Roman" w:hAnsi="Times New Roman"/>
          <w:bCs/>
          <w:color w:val="000000"/>
          <w:sz w:val="24"/>
          <w:szCs w:val="24"/>
          <w:lang w:eastAsia="ru-RU"/>
        </w:rPr>
        <w:tab/>
        <w:t xml:space="preserve">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Договора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0B4430B0" w14:textId="77777777" w:rsidR="001B0016" w:rsidRPr="00E54689" w:rsidRDefault="001B0016" w:rsidP="001B0016">
      <w:pPr>
        <w:autoSpaceDE w:val="0"/>
        <w:autoSpaceDN w:val="0"/>
        <w:adjustRightInd w:val="0"/>
        <w:spacing w:after="0" w:line="240" w:lineRule="auto"/>
        <w:ind w:left="36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w:t>
      </w:r>
      <w:r w:rsidRPr="00E54689">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4</w:t>
      </w:r>
      <w:r w:rsidRPr="00E54689">
        <w:rPr>
          <w:rFonts w:ascii="Times New Roman" w:eastAsia="Times New Roman" w:hAnsi="Times New Roman"/>
          <w:bCs/>
          <w:color w:val="000000"/>
          <w:sz w:val="24"/>
          <w:szCs w:val="24"/>
          <w:lang w:eastAsia="ru-RU"/>
        </w:rPr>
        <w:t>.</w:t>
      </w:r>
      <w:r w:rsidRPr="00E54689">
        <w:rPr>
          <w:rFonts w:ascii="Times New Roman" w:eastAsia="Times New Roman" w:hAnsi="Times New Roman"/>
          <w:bCs/>
          <w:color w:val="000000"/>
          <w:sz w:val="24"/>
          <w:szCs w:val="24"/>
          <w:lang w:eastAsia="ru-RU"/>
        </w:rPr>
        <w:tab/>
        <w:t>В случае просрочки исполнения Исполнителем обязательств, предусмотренных настоящим Договором, а также в иных случаях неисполнения или ненадлежащего исполнения Исполнителем обязательств, предусмотренных настоящим Договором, Заказчик направляет Исполнителю требование об уплате неустоек, штрафов, пени.</w:t>
      </w:r>
    </w:p>
    <w:p w14:paraId="520C8463" w14:textId="77777777" w:rsidR="001B0016" w:rsidRPr="00B645D7" w:rsidRDefault="001B0016" w:rsidP="001B0016">
      <w:pPr>
        <w:autoSpaceDE w:val="0"/>
        <w:autoSpaceDN w:val="0"/>
        <w:adjustRightInd w:val="0"/>
        <w:spacing w:after="0" w:line="240" w:lineRule="auto"/>
        <w:ind w:left="360"/>
        <w:jc w:val="center"/>
        <w:rPr>
          <w:rFonts w:ascii="Times New Roman" w:eastAsia="Times New Roman" w:hAnsi="Times New Roman"/>
          <w:bCs/>
          <w:color w:val="000000"/>
          <w:sz w:val="28"/>
          <w:szCs w:val="28"/>
          <w:lang w:eastAsia="ru-RU"/>
        </w:rPr>
      </w:pPr>
    </w:p>
    <w:p w14:paraId="453FA980" w14:textId="77777777" w:rsidR="001B0016" w:rsidRPr="00D87285" w:rsidRDefault="001B0016" w:rsidP="00923DFA">
      <w:pPr>
        <w:numPr>
          <w:ilvl w:val="0"/>
          <w:numId w:val="7"/>
        </w:num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D87285">
        <w:rPr>
          <w:rFonts w:ascii="Times New Roman" w:eastAsia="Times New Roman" w:hAnsi="Times New Roman"/>
          <w:bCs/>
          <w:color w:val="000000"/>
          <w:sz w:val="24"/>
          <w:szCs w:val="24"/>
          <w:lang w:eastAsia="ru-RU"/>
        </w:rPr>
        <w:t>ОБЕСПЕЧЕНИЕ ИСПОЛНЕНИЯ ДОГОВОРА</w:t>
      </w:r>
    </w:p>
    <w:p w14:paraId="36565DAE" w14:textId="77777777" w:rsidR="001B0016" w:rsidRDefault="001B0016" w:rsidP="001B0016">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p>
    <w:p w14:paraId="2A54AF4F" w14:textId="72F36BEE" w:rsidR="001B0016" w:rsidRPr="0053523F" w:rsidRDefault="001B0016" w:rsidP="00923DFA">
      <w:pPr>
        <w:numPr>
          <w:ilvl w:val="1"/>
          <w:numId w:val="7"/>
        </w:numPr>
        <w:tabs>
          <w:tab w:val="left" w:pos="1134"/>
        </w:tabs>
        <w:autoSpaceDE w:val="0"/>
        <w:autoSpaceDN w:val="0"/>
        <w:adjustRightInd w:val="0"/>
        <w:spacing w:after="0" w:line="240" w:lineRule="auto"/>
        <w:ind w:left="0" w:firstLine="709"/>
        <w:jc w:val="both"/>
        <w:rPr>
          <w:rFonts w:ascii="Times New Roman" w:eastAsia="Times New Roman" w:hAnsi="Times New Roman"/>
          <w:sz w:val="23"/>
          <w:szCs w:val="23"/>
        </w:rPr>
      </w:pPr>
      <w:r w:rsidRPr="0053523F">
        <w:rPr>
          <w:rFonts w:ascii="Times New Roman" w:eastAsia="Times New Roman" w:hAnsi="Times New Roman"/>
          <w:sz w:val="23"/>
          <w:szCs w:val="23"/>
        </w:rPr>
        <w:t xml:space="preserve">Заказчиком установлено требование обеспечения исполнения Договора в размере </w:t>
      </w:r>
      <w:r w:rsidR="00A22162" w:rsidRPr="0053523F">
        <w:rPr>
          <w:rFonts w:ascii="Times New Roman" w:eastAsia="Times New Roman" w:hAnsi="Times New Roman"/>
          <w:sz w:val="23"/>
          <w:szCs w:val="23"/>
        </w:rPr>
        <w:t>1</w:t>
      </w:r>
      <w:r w:rsidRPr="0053523F">
        <w:rPr>
          <w:rFonts w:ascii="Times New Roman" w:eastAsia="Times New Roman" w:hAnsi="Times New Roman"/>
          <w:sz w:val="23"/>
          <w:szCs w:val="23"/>
        </w:rPr>
        <w:t>5% от начальной максимальной цены договора.</w:t>
      </w:r>
    </w:p>
    <w:p w14:paraId="0DD62E0A" w14:textId="77777777" w:rsidR="001B0016" w:rsidRPr="00981D68" w:rsidRDefault="001B0016" w:rsidP="001B0016">
      <w:pPr>
        <w:tabs>
          <w:tab w:val="left" w:pos="1134"/>
        </w:tabs>
        <w:autoSpaceDE w:val="0"/>
        <w:autoSpaceDN w:val="0"/>
        <w:adjustRightInd w:val="0"/>
        <w:spacing w:after="0" w:line="240" w:lineRule="auto"/>
        <w:ind w:left="709"/>
        <w:jc w:val="both"/>
        <w:rPr>
          <w:rFonts w:ascii="Times New Roman" w:eastAsia="Times New Roman" w:hAnsi="Times New Roman"/>
          <w:sz w:val="23"/>
          <w:szCs w:val="23"/>
        </w:rPr>
      </w:pPr>
      <w:r w:rsidRPr="00981D68">
        <w:rPr>
          <w:rFonts w:ascii="Times New Roman" w:eastAsia="Times New Roman" w:hAnsi="Times New Roman"/>
          <w:sz w:val="23"/>
          <w:szCs w:val="23"/>
        </w:rPr>
        <w:t>Платежные реквизиты для перечисления денежных средств для обеспечения исполнения договора:</w:t>
      </w:r>
    </w:p>
    <w:p w14:paraId="6CB0DBEB" w14:textId="77777777" w:rsidR="001B0016" w:rsidRPr="00981D68" w:rsidRDefault="001B0016" w:rsidP="001B0016">
      <w:pPr>
        <w:tabs>
          <w:tab w:val="left" w:pos="1134"/>
        </w:tabs>
        <w:autoSpaceDE w:val="0"/>
        <w:autoSpaceDN w:val="0"/>
        <w:adjustRightInd w:val="0"/>
        <w:spacing w:after="0" w:line="240" w:lineRule="auto"/>
        <w:ind w:left="709"/>
        <w:jc w:val="both"/>
        <w:rPr>
          <w:rFonts w:ascii="Times New Roman" w:eastAsia="Times New Roman" w:hAnsi="Times New Roman"/>
          <w:sz w:val="23"/>
          <w:szCs w:val="23"/>
        </w:rPr>
      </w:pPr>
      <w:r w:rsidRPr="00981D68">
        <w:rPr>
          <w:rFonts w:ascii="Times New Roman" w:eastAsia="Times New Roman" w:hAnsi="Times New Roman"/>
          <w:sz w:val="23"/>
          <w:szCs w:val="23"/>
        </w:rPr>
        <w:t>ООО РО «Эко-Сити»,</w:t>
      </w:r>
    </w:p>
    <w:p w14:paraId="57F1BF9B" w14:textId="77777777" w:rsidR="001B0016" w:rsidRPr="00981D68" w:rsidRDefault="001B0016" w:rsidP="001B0016">
      <w:pPr>
        <w:tabs>
          <w:tab w:val="left" w:pos="1134"/>
        </w:tabs>
        <w:autoSpaceDE w:val="0"/>
        <w:autoSpaceDN w:val="0"/>
        <w:adjustRightInd w:val="0"/>
        <w:spacing w:after="0" w:line="240" w:lineRule="auto"/>
        <w:ind w:left="709"/>
        <w:jc w:val="both"/>
        <w:rPr>
          <w:rFonts w:ascii="Times New Roman" w:eastAsia="Times New Roman" w:hAnsi="Times New Roman"/>
          <w:sz w:val="23"/>
          <w:szCs w:val="23"/>
        </w:rPr>
      </w:pPr>
      <w:r w:rsidRPr="00981D68">
        <w:rPr>
          <w:rFonts w:ascii="Times New Roman" w:eastAsia="Times New Roman" w:hAnsi="Times New Roman"/>
          <w:sz w:val="23"/>
          <w:szCs w:val="23"/>
        </w:rPr>
        <w:t xml:space="preserve">ИНН 0261027092, КПП 026801001, </w:t>
      </w:r>
    </w:p>
    <w:p w14:paraId="70507340" w14:textId="77777777" w:rsidR="001B0016" w:rsidRPr="00981D68" w:rsidRDefault="001B0016" w:rsidP="001B0016">
      <w:pPr>
        <w:tabs>
          <w:tab w:val="left" w:pos="1134"/>
        </w:tabs>
        <w:autoSpaceDE w:val="0"/>
        <w:autoSpaceDN w:val="0"/>
        <w:adjustRightInd w:val="0"/>
        <w:spacing w:after="0" w:line="240" w:lineRule="auto"/>
        <w:ind w:left="709"/>
        <w:jc w:val="both"/>
        <w:rPr>
          <w:rFonts w:ascii="Times New Roman" w:eastAsia="Times New Roman" w:hAnsi="Times New Roman"/>
          <w:sz w:val="23"/>
          <w:szCs w:val="23"/>
        </w:rPr>
      </w:pPr>
      <w:r w:rsidRPr="00981D68">
        <w:rPr>
          <w:rFonts w:ascii="Times New Roman" w:eastAsia="Times New Roman" w:hAnsi="Times New Roman"/>
          <w:sz w:val="23"/>
          <w:szCs w:val="23"/>
        </w:rPr>
        <w:t>Юридический адрес: 453126, Республика Башкортостан, г. Стерлитамак, ул. Мира, влд.18</w:t>
      </w:r>
    </w:p>
    <w:p w14:paraId="59624533" w14:textId="77777777" w:rsidR="001B0016" w:rsidRPr="00981D68" w:rsidRDefault="001B0016" w:rsidP="001B0016">
      <w:pPr>
        <w:tabs>
          <w:tab w:val="left" w:pos="1134"/>
        </w:tabs>
        <w:autoSpaceDE w:val="0"/>
        <w:autoSpaceDN w:val="0"/>
        <w:adjustRightInd w:val="0"/>
        <w:spacing w:after="0" w:line="240" w:lineRule="auto"/>
        <w:ind w:left="709"/>
        <w:jc w:val="both"/>
        <w:rPr>
          <w:rFonts w:ascii="Times New Roman" w:eastAsia="Times New Roman" w:hAnsi="Times New Roman"/>
          <w:sz w:val="23"/>
          <w:szCs w:val="23"/>
        </w:rPr>
      </w:pPr>
      <w:r w:rsidRPr="00981D68">
        <w:rPr>
          <w:rFonts w:ascii="Times New Roman" w:eastAsia="Times New Roman" w:hAnsi="Times New Roman"/>
          <w:sz w:val="23"/>
          <w:szCs w:val="23"/>
        </w:rPr>
        <w:t>ОГРН 1160280053636</w:t>
      </w:r>
    </w:p>
    <w:p w14:paraId="2A05A58C" w14:textId="77777777" w:rsidR="001B0016" w:rsidRPr="00981D68" w:rsidRDefault="001B0016" w:rsidP="001B0016">
      <w:pPr>
        <w:tabs>
          <w:tab w:val="left" w:pos="1134"/>
        </w:tabs>
        <w:autoSpaceDE w:val="0"/>
        <w:autoSpaceDN w:val="0"/>
        <w:adjustRightInd w:val="0"/>
        <w:spacing w:after="0" w:line="240" w:lineRule="auto"/>
        <w:ind w:left="709"/>
        <w:jc w:val="both"/>
        <w:rPr>
          <w:rFonts w:ascii="Times New Roman" w:eastAsia="Times New Roman" w:hAnsi="Times New Roman"/>
          <w:sz w:val="23"/>
          <w:szCs w:val="23"/>
        </w:rPr>
      </w:pPr>
      <w:r w:rsidRPr="00981D68">
        <w:rPr>
          <w:rFonts w:ascii="Times New Roman" w:eastAsia="Times New Roman" w:hAnsi="Times New Roman"/>
          <w:sz w:val="23"/>
          <w:szCs w:val="23"/>
        </w:rPr>
        <w:t>ОКПО 31242257</w:t>
      </w:r>
    </w:p>
    <w:p w14:paraId="35ACB48A" w14:textId="77777777" w:rsidR="001B0016" w:rsidRPr="00981D68" w:rsidRDefault="001B0016" w:rsidP="001B0016">
      <w:pPr>
        <w:tabs>
          <w:tab w:val="left" w:pos="1134"/>
        </w:tabs>
        <w:autoSpaceDE w:val="0"/>
        <w:autoSpaceDN w:val="0"/>
        <w:adjustRightInd w:val="0"/>
        <w:spacing w:after="0" w:line="240" w:lineRule="auto"/>
        <w:ind w:left="709"/>
        <w:jc w:val="both"/>
        <w:rPr>
          <w:rFonts w:ascii="Times New Roman" w:eastAsia="Times New Roman" w:hAnsi="Times New Roman"/>
          <w:sz w:val="23"/>
          <w:szCs w:val="23"/>
        </w:rPr>
      </w:pPr>
      <w:r w:rsidRPr="00981D68">
        <w:rPr>
          <w:rFonts w:ascii="Times New Roman" w:eastAsia="Times New Roman" w:hAnsi="Times New Roman"/>
          <w:sz w:val="23"/>
          <w:szCs w:val="23"/>
        </w:rPr>
        <w:t>ОКАТО 80445000000</w:t>
      </w:r>
    </w:p>
    <w:p w14:paraId="3D96F351" w14:textId="77777777" w:rsidR="001B0016" w:rsidRPr="00981D68" w:rsidRDefault="001B0016" w:rsidP="001B0016">
      <w:pPr>
        <w:tabs>
          <w:tab w:val="left" w:pos="1134"/>
        </w:tabs>
        <w:autoSpaceDE w:val="0"/>
        <w:autoSpaceDN w:val="0"/>
        <w:adjustRightInd w:val="0"/>
        <w:spacing w:after="0" w:line="240" w:lineRule="auto"/>
        <w:ind w:left="709"/>
        <w:jc w:val="both"/>
        <w:rPr>
          <w:rFonts w:ascii="Times New Roman" w:eastAsia="Times New Roman" w:hAnsi="Times New Roman"/>
          <w:sz w:val="23"/>
          <w:szCs w:val="23"/>
        </w:rPr>
      </w:pPr>
      <w:r w:rsidRPr="00981D68">
        <w:rPr>
          <w:rFonts w:ascii="Times New Roman" w:eastAsia="Times New Roman" w:hAnsi="Times New Roman"/>
          <w:sz w:val="23"/>
          <w:szCs w:val="23"/>
        </w:rPr>
        <w:t>ОКТМО 80745000001</w:t>
      </w:r>
    </w:p>
    <w:p w14:paraId="63013474" w14:textId="77777777" w:rsidR="001B0016" w:rsidRPr="00981D68" w:rsidRDefault="001B0016" w:rsidP="001B0016">
      <w:pPr>
        <w:tabs>
          <w:tab w:val="left" w:pos="1134"/>
        </w:tabs>
        <w:autoSpaceDE w:val="0"/>
        <w:autoSpaceDN w:val="0"/>
        <w:adjustRightInd w:val="0"/>
        <w:spacing w:after="0" w:line="240" w:lineRule="auto"/>
        <w:ind w:left="709"/>
        <w:jc w:val="both"/>
        <w:rPr>
          <w:rFonts w:ascii="Times New Roman" w:eastAsia="Times New Roman" w:hAnsi="Times New Roman"/>
          <w:sz w:val="23"/>
          <w:szCs w:val="23"/>
        </w:rPr>
      </w:pPr>
      <w:r w:rsidRPr="00981D68">
        <w:rPr>
          <w:rFonts w:ascii="Times New Roman" w:eastAsia="Times New Roman" w:hAnsi="Times New Roman"/>
          <w:sz w:val="23"/>
          <w:szCs w:val="23"/>
        </w:rPr>
        <w:t>Банк получателя: р/с 40702810806000016958 в Башкирском отделении № 8598 ПАО</w:t>
      </w:r>
      <w:r>
        <w:rPr>
          <w:rFonts w:ascii="Times New Roman" w:eastAsia="Times New Roman" w:hAnsi="Times New Roman"/>
          <w:sz w:val="23"/>
          <w:szCs w:val="23"/>
        </w:rPr>
        <w:t xml:space="preserve"> </w:t>
      </w:r>
      <w:r w:rsidRPr="00981D68">
        <w:rPr>
          <w:rFonts w:ascii="Times New Roman" w:eastAsia="Times New Roman" w:hAnsi="Times New Roman"/>
          <w:sz w:val="23"/>
          <w:szCs w:val="23"/>
        </w:rPr>
        <w:t xml:space="preserve">«Сбербанк» (г. Ишимбай, ул. </w:t>
      </w:r>
      <w:proofErr w:type="spellStart"/>
      <w:r w:rsidRPr="00981D68">
        <w:rPr>
          <w:rFonts w:ascii="Times New Roman" w:eastAsia="Times New Roman" w:hAnsi="Times New Roman"/>
          <w:sz w:val="23"/>
          <w:szCs w:val="23"/>
        </w:rPr>
        <w:t>Б.Хмельницкого</w:t>
      </w:r>
      <w:proofErr w:type="spellEnd"/>
      <w:r w:rsidRPr="00981D68">
        <w:rPr>
          <w:rFonts w:ascii="Times New Roman" w:eastAsia="Times New Roman" w:hAnsi="Times New Roman"/>
          <w:sz w:val="23"/>
          <w:szCs w:val="23"/>
        </w:rPr>
        <w:t>, д. 10)</w:t>
      </w:r>
    </w:p>
    <w:p w14:paraId="404631AA" w14:textId="77777777" w:rsidR="001B0016" w:rsidRPr="00981D68" w:rsidRDefault="001B0016" w:rsidP="001B0016">
      <w:pPr>
        <w:tabs>
          <w:tab w:val="left" w:pos="1134"/>
        </w:tabs>
        <w:autoSpaceDE w:val="0"/>
        <w:autoSpaceDN w:val="0"/>
        <w:adjustRightInd w:val="0"/>
        <w:spacing w:after="0" w:line="240" w:lineRule="auto"/>
        <w:ind w:left="709"/>
        <w:jc w:val="both"/>
        <w:rPr>
          <w:rFonts w:ascii="Times New Roman" w:eastAsia="Times New Roman" w:hAnsi="Times New Roman"/>
          <w:sz w:val="23"/>
          <w:szCs w:val="23"/>
        </w:rPr>
      </w:pPr>
      <w:r w:rsidRPr="00981D68">
        <w:rPr>
          <w:rFonts w:ascii="Times New Roman" w:eastAsia="Times New Roman" w:hAnsi="Times New Roman"/>
          <w:sz w:val="23"/>
          <w:szCs w:val="23"/>
        </w:rPr>
        <w:t>к/с 30101810300000000601</w:t>
      </w:r>
    </w:p>
    <w:p w14:paraId="5FEC1355" w14:textId="77777777" w:rsidR="001B0016" w:rsidRPr="00981D68" w:rsidRDefault="001B0016" w:rsidP="001B0016">
      <w:pPr>
        <w:tabs>
          <w:tab w:val="left" w:pos="1134"/>
        </w:tabs>
        <w:autoSpaceDE w:val="0"/>
        <w:autoSpaceDN w:val="0"/>
        <w:adjustRightInd w:val="0"/>
        <w:spacing w:after="0" w:line="240" w:lineRule="auto"/>
        <w:ind w:left="709"/>
        <w:jc w:val="both"/>
        <w:rPr>
          <w:rFonts w:ascii="Times New Roman" w:eastAsia="Times New Roman" w:hAnsi="Times New Roman"/>
          <w:sz w:val="23"/>
          <w:szCs w:val="23"/>
        </w:rPr>
      </w:pPr>
      <w:r w:rsidRPr="00981D68">
        <w:rPr>
          <w:rFonts w:ascii="Times New Roman" w:eastAsia="Times New Roman" w:hAnsi="Times New Roman"/>
          <w:sz w:val="23"/>
          <w:szCs w:val="23"/>
        </w:rPr>
        <w:t>БИК 048073601</w:t>
      </w:r>
    </w:p>
    <w:p w14:paraId="7EAE9624" w14:textId="77777777" w:rsidR="001B0016" w:rsidRPr="00981D68" w:rsidRDefault="001B0016" w:rsidP="001B0016">
      <w:pPr>
        <w:tabs>
          <w:tab w:val="left" w:pos="1134"/>
        </w:tabs>
        <w:autoSpaceDE w:val="0"/>
        <w:autoSpaceDN w:val="0"/>
        <w:adjustRightInd w:val="0"/>
        <w:spacing w:after="0" w:line="240" w:lineRule="auto"/>
        <w:ind w:left="709"/>
        <w:jc w:val="both"/>
        <w:rPr>
          <w:rFonts w:ascii="Times New Roman" w:eastAsia="Times New Roman" w:hAnsi="Times New Roman"/>
          <w:sz w:val="23"/>
          <w:szCs w:val="23"/>
        </w:rPr>
      </w:pPr>
      <w:r w:rsidRPr="00981D68">
        <w:rPr>
          <w:rFonts w:ascii="Times New Roman" w:eastAsia="Times New Roman" w:hAnsi="Times New Roman"/>
          <w:sz w:val="23"/>
          <w:szCs w:val="23"/>
        </w:rPr>
        <w:t xml:space="preserve">Назначение платежа: обеспечение исполнения договора на оказание услуг </w:t>
      </w:r>
      <w:proofErr w:type="spellStart"/>
      <w:r>
        <w:rPr>
          <w:rFonts w:ascii="Times New Roman" w:eastAsia="Times New Roman" w:hAnsi="Times New Roman"/>
          <w:sz w:val="23"/>
          <w:szCs w:val="23"/>
        </w:rPr>
        <w:t>колл</w:t>
      </w:r>
      <w:proofErr w:type="spellEnd"/>
      <w:r>
        <w:rPr>
          <w:rFonts w:ascii="Times New Roman" w:eastAsia="Times New Roman" w:hAnsi="Times New Roman"/>
          <w:sz w:val="23"/>
          <w:szCs w:val="23"/>
        </w:rPr>
        <w:t>-центра.</w:t>
      </w:r>
    </w:p>
    <w:p w14:paraId="0AC2E35C" w14:textId="77777777" w:rsidR="001B0016" w:rsidRPr="00F33027" w:rsidRDefault="001B0016" w:rsidP="00923DFA">
      <w:pPr>
        <w:pStyle w:val="a9"/>
        <w:numPr>
          <w:ilvl w:val="1"/>
          <w:numId w:val="7"/>
        </w:numPr>
        <w:rPr>
          <w:rFonts w:ascii="Times New Roman" w:eastAsia="Times New Roman" w:hAnsi="Times New Roman"/>
          <w:sz w:val="23"/>
          <w:szCs w:val="23"/>
        </w:rPr>
      </w:pPr>
      <w:r w:rsidRPr="00F33027">
        <w:rPr>
          <w:rFonts w:ascii="Times New Roman" w:eastAsia="Times New Roman" w:hAnsi="Times New Roman"/>
          <w:sz w:val="23"/>
          <w:szCs w:val="23"/>
        </w:rPr>
        <w:lastRenderedPageBreak/>
        <w:t xml:space="preserve">Срок возврата Заказчиком Исполнителю денежных средств, внесенных в качестве обеспечения исполнения договора, составляет 30 (тридцать) дней с даты исполнения Исполнителем обязательств, предусмотренных договором. </w:t>
      </w:r>
    </w:p>
    <w:p w14:paraId="7198F2B2" w14:textId="77777777" w:rsidR="001B0016" w:rsidRPr="00981D68" w:rsidRDefault="001B0016" w:rsidP="001B0016">
      <w:pPr>
        <w:tabs>
          <w:tab w:val="left" w:pos="1134"/>
        </w:tabs>
        <w:autoSpaceDE w:val="0"/>
        <w:autoSpaceDN w:val="0"/>
        <w:adjustRightInd w:val="0"/>
        <w:spacing w:after="0" w:line="240" w:lineRule="auto"/>
        <w:jc w:val="both"/>
        <w:rPr>
          <w:rFonts w:ascii="Times New Roman" w:eastAsia="Times New Roman" w:hAnsi="Times New Roman"/>
          <w:sz w:val="23"/>
          <w:szCs w:val="23"/>
        </w:rPr>
      </w:pPr>
      <w:r w:rsidRPr="00981D68">
        <w:rPr>
          <w:rFonts w:ascii="Times New Roman" w:eastAsia="Times New Roman" w:hAnsi="Times New Roman"/>
          <w:sz w:val="23"/>
          <w:szCs w:val="23"/>
        </w:rPr>
        <w:t xml:space="preserve"> </w:t>
      </w:r>
    </w:p>
    <w:p w14:paraId="13A3924C" w14:textId="77777777" w:rsidR="001B0016" w:rsidRPr="00B645D7" w:rsidRDefault="001B0016" w:rsidP="00923DFA">
      <w:pPr>
        <w:numPr>
          <w:ilvl w:val="0"/>
          <w:numId w:val="7"/>
        </w:num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B645D7">
        <w:rPr>
          <w:rFonts w:ascii="Times New Roman" w:eastAsia="Times New Roman" w:hAnsi="Times New Roman"/>
          <w:bCs/>
          <w:color w:val="000000"/>
          <w:sz w:val="24"/>
          <w:szCs w:val="24"/>
          <w:lang w:eastAsia="ru-RU"/>
        </w:rPr>
        <w:t>ОБСТОЯТЕЛЬСТВА НЕПРЕОДОЛИМОЙ СИЛЫ</w:t>
      </w:r>
    </w:p>
    <w:p w14:paraId="05303C5D" w14:textId="77777777" w:rsidR="001B0016" w:rsidRPr="00D87285" w:rsidRDefault="001B0016" w:rsidP="00923DFA">
      <w:pPr>
        <w:pStyle w:val="a9"/>
        <w:numPr>
          <w:ilvl w:val="1"/>
          <w:numId w:val="7"/>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sz w:val="24"/>
          <w:szCs w:val="24"/>
          <w:lang w:eastAsia="ru-RU"/>
        </w:rPr>
      </w:pPr>
      <w:r w:rsidRPr="00D87285">
        <w:rPr>
          <w:rFonts w:ascii="Times New Roman" w:eastAsia="Times New Roman" w:hAnsi="Times New Roman"/>
          <w:bCs/>
          <w:color w:val="000000"/>
          <w:sz w:val="24"/>
          <w:szCs w:val="24"/>
          <w:lang w:eastAsia="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(форс-мажор), возникших после подписания настоящего договора.</w:t>
      </w:r>
    </w:p>
    <w:p w14:paraId="26886B97" w14:textId="77777777" w:rsidR="001B0016" w:rsidRPr="00B645D7" w:rsidRDefault="001B0016" w:rsidP="00923DFA">
      <w:pPr>
        <w:numPr>
          <w:ilvl w:val="1"/>
          <w:numId w:val="7"/>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sz w:val="24"/>
          <w:szCs w:val="24"/>
          <w:lang w:eastAsia="ru-RU"/>
        </w:rPr>
      </w:pPr>
      <w:r w:rsidRPr="00B645D7">
        <w:rPr>
          <w:rFonts w:ascii="Times New Roman" w:eastAsia="Times New Roman" w:hAnsi="Times New Roman"/>
          <w:bCs/>
          <w:color w:val="000000"/>
          <w:sz w:val="24"/>
          <w:szCs w:val="24"/>
          <w:lang w:eastAsia="ru-RU"/>
        </w:rPr>
        <w:t xml:space="preserve"> К обстоятельствам непреодолимой силы относятся чрезвычайные и предотвращаемые при данных условиях обстоятельства: землетрясения, наводнения, иные стихийные бедствия, пожары, военные действия любого характера, изменения законодательства, препятствующие выполнению сторонами обязательств по настоящему договору, а также иные обстоятельства, находящиеся вне разумного контроля Сторон.</w:t>
      </w:r>
    </w:p>
    <w:p w14:paraId="5A945559" w14:textId="77777777" w:rsidR="001B0016" w:rsidRPr="00B645D7" w:rsidRDefault="001B0016" w:rsidP="00923DFA">
      <w:pPr>
        <w:numPr>
          <w:ilvl w:val="1"/>
          <w:numId w:val="7"/>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sz w:val="24"/>
          <w:szCs w:val="24"/>
          <w:lang w:eastAsia="ru-RU"/>
        </w:rPr>
      </w:pPr>
      <w:r w:rsidRPr="00B645D7">
        <w:rPr>
          <w:rFonts w:ascii="Times New Roman" w:eastAsia="Times New Roman" w:hAnsi="Times New Roman"/>
          <w:bCs/>
          <w:color w:val="000000"/>
          <w:sz w:val="24"/>
          <w:szCs w:val="24"/>
          <w:lang w:eastAsia="ru-RU"/>
        </w:rPr>
        <w:t>Сторона, для которой создалась невозможность исполнения обязательств по настоящему договору, обязана не позднее 24 часов с момента начала действия обстоятельств непреодолимой силы известить в письменной форме другую сторону. Не уведомление или несвоевременное уведомление о наступлении обстоятельств непреодолимой силы лишает Сторону права ссылаться на них.</w:t>
      </w:r>
    </w:p>
    <w:p w14:paraId="079B1AD7" w14:textId="77777777" w:rsidR="001B0016" w:rsidRPr="00B645D7" w:rsidRDefault="001B0016" w:rsidP="00923DFA">
      <w:pPr>
        <w:numPr>
          <w:ilvl w:val="1"/>
          <w:numId w:val="7"/>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sz w:val="24"/>
          <w:szCs w:val="24"/>
          <w:lang w:eastAsia="ru-RU"/>
        </w:rPr>
      </w:pPr>
      <w:r w:rsidRPr="00B645D7">
        <w:rPr>
          <w:rFonts w:ascii="Times New Roman" w:eastAsia="Times New Roman" w:hAnsi="Times New Roman"/>
          <w:bCs/>
          <w:color w:val="000000"/>
          <w:sz w:val="24"/>
          <w:szCs w:val="24"/>
          <w:lang w:eastAsia="ru-RU"/>
        </w:rPr>
        <w:t>Сторона должна также без промедления, не позднее 24 часов с момента прекращения обстоятельств непреодолимой силы, обязана известить об этом другую сторону.</w:t>
      </w:r>
    </w:p>
    <w:p w14:paraId="646165F9" w14:textId="77777777" w:rsidR="001B0016" w:rsidRPr="00B645D7" w:rsidRDefault="001B0016" w:rsidP="001B0016">
      <w:pPr>
        <w:tabs>
          <w:tab w:val="left" w:pos="1134"/>
        </w:tabs>
        <w:autoSpaceDE w:val="0"/>
        <w:autoSpaceDN w:val="0"/>
        <w:adjustRightInd w:val="0"/>
        <w:spacing w:after="0" w:line="240" w:lineRule="auto"/>
        <w:ind w:left="709"/>
        <w:jc w:val="both"/>
        <w:rPr>
          <w:rFonts w:ascii="Times New Roman" w:eastAsia="Times New Roman" w:hAnsi="Times New Roman"/>
          <w:bCs/>
          <w:color w:val="000000"/>
          <w:sz w:val="24"/>
          <w:szCs w:val="24"/>
          <w:lang w:eastAsia="ru-RU"/>
        </w:rPr>
      </w:pPr>
    </w:p>
    <w:p w14:paraId="0791E052" w14:textId="77777777" w:rsidR="001B0016" w:rsidRPr="00B645D7" w:rsidRDefault="001B0016" w:rsidP="00923DFA">
      <w:pPr>
        <w:numPr>
          <w:ilvl w:val="0"/>
          <w:numId w:val="7"/>
        </w:numPr>
        <w:tabs>
          <w:tab w:val="left" w:pos="1134"/>
        </w:tabs>
        <w:autoSpaceDE w:val="0"/>
        <w:autoSpaceDN w:val="0"/>
        <w:adjustRightInd w:val="0"/>
        <w:spacing w:after="0" w:line="240" w:lineRule="auto"/>
        <w:ind w:firstLine="349"/>
        <w:jc w:val="center"/>
        <w:rPr>
          <w:rFonts w:ascii="Times New Roman" w:eastAsia="Times New Roman" w:hAnsi="Times New Roman"/>
          <w:bCs/>
          <w:color w:val="000000"/>
          <w:sz w:val="24"/>
          <w:szCs w:val="24"/>
          <w:lang w:eastAsia="ru-RU"/>
        </w:rPr>
      </w:pPr>
      <w:r w:rsidRPr="00B645D7">
        <w:rPr>
          <w:rFonts w:ascii="Times New Roman" w:eastAsia="Times New Roman" w:hAnsi="Times New Roman"/>
          <w:bCs/>
          <w:color w:val="000000"/>
          <w:sz w:val="24"/>
          <w:szCs w:val="24"/>
          <w:lang w:eastAsia="ru-RU"/>
        </w:rPr>
        <w:t>ПОРЯДОК РАЗРЕШЕНИЯ СПОРОВ</w:t>
      </w:r>
    </w:p>
    <w:p w14:paraId="02575B9F" w14:textId="77777777" w:rsidR="001B0016" w:rsidRPr="00D87285" w:rsidRDefault="001B0016" w:rsidP="00923DFA">
      <w:pPr>
        <w:pStyle w:val="a9"/>
        <w:widowControl w:val="0"/>
        <w:numPr>
          <w:ilvl w:val="1"/>
          <w:numId w:val="7"/>
        </w:numPr>
        <w:tabs>
          <w:tab w:val="left" w:pos="0"/>
          <w:tab w:val="left" w:pos="1276"/>
        </w:tabs>
        <w:autoSpaceDE w:val="0"/>
        <w:autoSpaceDN w:val="0"/>
        <w:spacing w:after="0" w:line="240" w:lineRule="auto"/>
        <w:ind w:left="0" w:right="100" w:firstLine="709"/>
        <w:jc w:val="both"/>
        <w:rPr>
          <w:rFonts w:ascii="Times New Roman" w:eastAsia="Times New Roman" w:hAnsi="Times New Roman"/>
          <w:sz w:val="24"/>
          <w:szCs w:val="24"/>
          <w:lang w:eastAsia="ru-RU"/>
        </w:rPr>
      </w:pPr>
      <w:r w:rsidRPr="00D87285">
        <w:rPr>
          <w:rFonts w:ascii="Times New Roman" w:eastAsia="Times New Roman" w:hAnsi="Times New Roman"/>
          <w:sz w:val="24"/>
          <w:szCs w:val="24"/>
          <w:lang w:eastAsia="ru-RU"/>
        </w:rPr>
        <w:t>Споры, возникающие в связи с неисполнением или ненадлежащим исполнением настоящего договора, разрешаются путем переговоров, а также путем направления и рассмотрения письменных</w:t>
      </w:r>
      <w:r w:rsidRPr="00D87285">
        <w:rPr>
          <w:rFonts w:ascii="Times New Roman" w:eastAsia="Times New Roman" w:hAnsi="Times New Roman"/>
          <w:spacing w:val="-5"/>
          <w:sz w:val="24"/>
          <w:szCs w:val="24"/>
          <w:lang w:eastAsia="ru-RU"/>
        </w:rPr>
        <w:t xml:space="preserve"> </w:t>
      </w:r>
      <w:r w:rsidRPr="00D87285">
        <w:rPr>
          <w:rFonts w:ascii="Times New Roman" w:eastAsia="Times New Roman" w:hAnsi="Times New Roman"/>
          <w:sz w:val="24"/>
          <w:szCs w:val="24"/>
          <w:lang w:eastAsia="ru-RU"/>
        </w:rPr>
        <w:t>претензий.</w:t>
      </w:r>
    </w:p>
    <w:p w14:paraId="6C628E38" w14:textId="77777777" w:rsidR="001B0016" w:rsidRPr="00B645D7" w:rsidRDefault="001B0016" w:rsidP="00923DFA">
      <w:pPr>
        <w:widowControl w:val="0"/>
        <w:numPr>
          <w:ilvl w:val="1"/>
          <w:numId w:val="7"/>
        </w:numPr>
        <w:tabs>
          <w:tab w:val="left" w:pos="0"/>
          <w:tab w:val="left" w:pos="1276"/>
        </w:tabs>
        <w:autoSpaceDE w:val="0"/>
        <w:autoSpaceDN w:val="0"/>
        <w:spacing w:after="0" w:line="240" w:lineRule="auto"/>
        <w:ind w:left="0" w:right="100" w:firstLine="709"/>
        <w:jc w:val="both"/>
        <w:rPr>
          <w:rFonts w:ascii="Times New Roman" w:eastAsia="Times New Roman" w:hAnsi="Times New Roman"/>
          <w:sz w:val="24"/>
          <w:szCs w:val="24"/>
          <w:lang w:eastAsia="ru-RU"/>
        </w:rPr>
      </w:pPr>
      <w:r w:rsidRPr="00B645D7">
        <w:rPr>
          <w:rFonts w:ascii="Times New Roman" w:eastAsia="Times New Roman" w:hAnsi="Times New Roman"/>
          <w:sz w:val="24"/>
          <w:szCs w:val="24"/>
          <w:lang w:eastAsia="ru-RU"/>
        </w:rPr>
        <w:t>Письменная претензия должна быть рассмотрена по существу, и письменный мотивированный ответ на нее должен быть направлен в течение 5 (пяти) рабочих дней с даты ее</w:t>
      </w:r>
      <w:r w:rsidRPr="00B645D7">
        <w:rPr>
          <w:rFonts w:ascii="Times New Roman" w:eastAsia="Times New Roman" w:hAnsi="Times New Roman"/>
          <w:spacing w:val="-5"/>
          <w:sz w:val="24"/>
          <w:szCs w:val="24"/>
          <w:lang w:eastAsia="ru-RU"/>
        </w:rPr>
        <w:t xml:space="preserve"> </w:t>
      </w:r>
      <w:r w:rsidRPr="00B645D7">
        <w:rPr>
          <w:rFonts w:ascii="Times New Roman" w:eastAsia="Times New Roman" w:hAnsi="Times New Roman"/>
          <w:sz w:val="24"/>
          <w:szCs w:val="24"/>
          <w:lang w:eastAsia="ru-RU"/>
        </w:rPr>
        <w:t>получения.</w:t>
      </w:r>
    </w:p>
    <w:p w14:paraId="1BF6E1AD" w14:textId="77777777" w:rsidR="001B0016" w:rsidRPr="00B645D7" w:rsidRDefault="001B0016" w:rsidP="00923DFA">
      <w:pPr>
        <w:widowControl w:val="0"/>
        <w:numPr>
          <w:ilvl w:val="1"/>
          <w:numId w:val="7"/>
        </w:numPr>
        <w:tabs>
          <w:tab w:val="left" w:pos="0"/>
          <w:tab w:val="left" w:pos="1276"/>
        </w:tabs>
        <w:autoSpaceDE w:val="0"/>
        <w:autoSpaceDN w:val="0"/>
        <w:spacing w:after="0" w:line="240" w:lineRule="auto"/>
        <w:ind w:left="0" w:right="100" w:firstLine="709"/>
        <w:jc w:val="both"/>
        <w:rPr>
          <w:rFonts w:ascii="Times New Roman" w:eastAsia="Times New Roman" w:hAnsi="Times New Roman"/>
          <w:sz w:val="24"/>
          <w:szCs w:val="24"/>
          <w:lang w:eastAsia="ru-RU"/>
        </w:rPr>
      </w:pPr>
      <w:r w:rsidRPr="00B645D7">
        <w:rPr>
          <w:rFonts w:ascii="Times New Roman" w:eastAsia="Times New Roman" w:hAnsi="Times New Roman"/>
          <w:sz w:val="24"/>
          <w:szCs w:val="24"/>
          <w:lang w:eastAsia="ru-RU"/>
        </w:rPr>
        <w:t xml:space="preserve">Разногласия сторон, не урегулированные претензионным путем, подлежат рассмотрению в Арбитражном суде Республики Башкортостан, за исключением </w:t>
      </w:r>
      <w:proofErr w:type="gramStart"/>
      <w:r w:rsidRPr="00B645D7">
        <w:rPr>
          <w:rFonts w:ascii="Times New Roman" w:eastAsia="Times New Roman" w:hAnsi="Times New Roman"/>
          <w:sz w:val="24"/>
          <w:szCs w:val="24"/>
          <w:lang w:eastAsia="ru-RU"/>
        </w:rPr>
        <w:t>случаев</w:t>
      </w:r>
      <w:proofErr w:type="gramEnd"/>
      <w:r w:rsidRPr="00B645D7">
        <w:rPr>
          <w:rFonts w:ascii="Times New Roman" w:eastAsia="Times New Roman" w:hAnsi="Times New Roman"/>
          <w:sz w:val="24"/>
          <w:szCs w:val="24"/>
          <w:lang w:eastAsia="ru-RU"/>
        </w:rPr>
        <w:t xml:space="preserve"> установленных настоящим</w:t>
      </w:r>
      <w:r w:rsidRPr="00B645D7">
        <w:rPr>
          <w:rFonts w:ascii="Times New Roman" w:eastAsia="Times New Roman" w:hAnsi="Times New Roman"/>
          <w:spacing w:val="-6"/>
          <w:sz w:val="24"/>
          <w:szCs w:val="24"/>
          <w:lang w:eastAsia="ru-RU"/>
        </w:rPr>
        <w:t xml:space="preserve"> </w:t>
      </w:r>
      <w:r w:rsidRPr="00B645D7">
        <w:rPr>
          <w:rFonts w:ascii="Times New Roman" w:eastAsia="Times New Roman" w:hAnsi="Times New Roman"/>
          <w:sz w:val="24"/>
          <w:szCs w:val="24"/>
          <w:lang w:eastAsia="ru-RU"/>
        </w:rPr>
        <w:t>договором.</w:t>
      </w:r>
    </w:p>
    <w:p w14:paraId="693C6078" w14:textId="77777777" w:rsidR="001B0016" w:rsidRPr="00B645D7" w:rsidRDefault="001B0016" w:rsidP="001B0016">
      <w:pPr>
        <w:widowControl w:val="0"/>
        <w:tabs>
          <w:tab w:val="left" w:pos="0"/>
          <w:tab w:val="left" w:pos="1276"/>
        </w:tabs>
        <w:autoSpaceDE w:val="0"/>
        <w:autoSpaceDN w:val="0"/>
        <w:spacing w:after="0" w:line="240" w:lineRule="auto"/>
        <w:ind w:left="720" w:right="100"/>
        <w:rPr>
          <w:rFonts w:ascii="Times New Roman" w:eastAsia="Times New Roman" w:hAnsi="Times New Roman"/>
          <w:sz w:val="24"/>
          <w:szCs w:val="24"/>
          <w:lang w:eastAsia="ru-RU"/>
        </w:rPr>
      </w:pPr>
      <w:r w:rsidRPr="00B645D7">
        <w:rPr>
          <w:rFonts w:ascii="Times New Roman" w:eastAsia="Times New Roman" w:hAnsi="Times New Roman"/>
          <w:sz w:val="24"/>
          <w:szCs w:val="24"/>
          <w:lang w:eastAsia="ru-RU"/>
        </w:rPr>
        <w:t xml:space="preserve"> </w:t>
      </w:r>
    </w:p>
    <w:p w14:paraId="4C4DC564" w14:textId="77777777" w:rsidR="001B0016" w:rsidRPr="00B645D7" w:rsidRDefault="001B0016" w:rsidP="00923DFA">
      <w:pPr>
        <w:widowControl w:val="0"/>
        <w:numPr>
          <w:ilvl w:val="0"/>
          <w:numId w:val="7"/>
        </w:numPr>
        <w:tabs>
          <w:tab w:val="left" w:pos="0"/>
          <w:tab w:val="left" w:pos="1276"/>
        </w:tabs>
        <w:autoSpaceDE w:val="0"/>
        <w:autoSpaceDN w:val="0"/>
        <w:spacing w:after="0" w:line="240" w:lineRule="auto"/>
        <w:ind w:right="100" w:firstLine="633"/>
        <w:contextualSpacing/>
        <w:jc w:val="center"/>
        <w:rPr>
          <w:rFonts w:ascii="Times New Roman" w:eastAsia="Times New Roman" w:hAnsi="Times New Roman"/>
          <w:sz w:val="24"/>
          <w:szCs w:val="24"/>
          <w:lang w:eastAsia="ru-RU"/>
        </w:rPr>
      </w:pPr>
      <w:r w:rsidRPr="00B645D7">
        <w:rPr>
          <w:rFonts w:ascii="Times New Roman" w:eastAsia="Times New Roman" w:hAnsi="Times New Roman"/>
          <w:sz w:val="24"/>
          <w:szCs w:val="24"/>
          <w:lang w:eastAsia="ru-RU"/>
        </w:rPr>
        <w:t>ИЗМЕНЕНИЕ, РАСТОРЖЕНИЕ, ПРЕКРАЩЕНИЕ ДЕЙСТВИЯ ДОГОВОРА, ПРОЧИЕ УСЛОВИЯ</w:t>
      </w:r>
    </w:p>
    <w:p w14:paraId="5E9A7973" w14:textId="77777777" w:rsidR="001B0016" w:rsidRPr="00B645D7" w:rsidRDefault="001B0016" w:rsidP="00923DFA">
      <w:pPr>
        <w:widowControl w:val="0"/>
        <w:numPr>
          <w:ilvl w:val="1"/>
          <w:numId w:val="7"/>
        </w:numPr>
        <w:tabs>
          <w:tab w:val="left" w:pos="0"/>
          <w:tab w:val="left" w:pos="1276"/>
        </w:tabs>
        <w:autoSpaceDE w:val="0"/>
        <w:autoSpaceDN w:val="0"/>
        <w:spacing w:after="0" w:line="240" w:lineRule="auto"/>
        <w:ind w:left="0" w:right="100" w:firstLine="709"/>
        <w:contextualSpacing/>
        <w:jc w:val="both"/>
        <w:rPr>
          <w:rFonts w:ascii="Times New Roman" w:eastAsia="Times New Roman" w:hAnsi="Times New Roman"/>
          <w:sz w:val="24"/>
          <w:szCs w:val="24"/>
          <w:lang w:eastAsia="ru-RU"/>
        </w:rPr>
      </w:pPr>
      <w:r w:rsidRPr="00B645D7">
        <w:rPr>
          <w:rFonts w:ascii="Times New Roman" w:eastAsia="Times New Roman" w:hAnsi="Times New Roman"/>
          <w:sz w:val="24"/>
          <w:szCs w:val="24"/>
          <w:lang w:eastAsia="ru-RU"/>
        </w:rPr>
        <w:t xml:space="preserve">Настоящий договор прекращает свое действие в случаях: </w:t>
      </w:r>
    </w:p>
    <w:p w14:paraId="67320EBC" w14:textId="77777777" w:rsidR="001B0016" w:rsidRPr="00B645D7" w:rsidRDefault="001B0016" w:rsidP="001B0016">
      <w:pPr>
        <w:widowControl w:val="0"/>
        <w:tabs>
          <w:tab w:val="left" w:pos="0"/>
          <w:tab w:val="left" w:pos="1276"/>
        </w:tabs>
        <w:autoSpaceDE w:val="0"/>
        <w:autoSpaceDN w:val="0"/>
        <w:spacing w:after="0" w:line="240" w:lineRule="auto"/>
        <w:ind w:left="709" w:right="100"/>
        <w:contextualSpacing/>
        <w:jc w:val="both"/>
        <w:rPr>
          <w:rFonts w:ascii="Times New Roman" w:eastAsia="Times New Roman" w:hAnsi="Times New Roman"/>
          <w:sz w:val="24"/>
          <w:szCs w:val="24"/>
          <w:lang w:eastAsia="ru-RU"/>
        </w:rPr>
      </w:pPr>
      <w:r w:rsidRPr="00B645D7">
        <w:rPr>
          <w:rFonts w:ascii="Times New Roman" w:eastAsia="Times New Roman" w:hAnsi="Times New Roman"/>
          <w:sz w:val="24"/>
          <w:szCs w:val="24"/>
          <w:lang w:eastAsia="ru-RU"/>
        </w:rPr>
        <w:t>а) окончания срока его действия;</w:t>
      </w:r>
    </w:p>
    <w:p w14:paraId="066C39F6" w14:textId="77777777" w:rsidR="001B0016" w:rsidRPr="00B645D7" w:rsidRDefault="001B0016" w:rsidP="001B0016">
      <w:pPr>
        <w:widowControl w:val="0"/>
        <w:tabs>
          <w:tab w:val="left" w:pos="0"/>
          <w:tab w:val="left" w:pos="1276"/>
        </w:tabs>
        <w:autoSpaceDE w:val="0"/>
        <w:autoSpaceDN w:val="0"/>
        <w:spacing w:after="0" w:line="240" w:lineRule="auto"/>
        <w:ind w:right="100" w:firstLine="709"/>
        <w:contextualSpacing/>
        <w:jc w:val="both"/>
        <w:rPr>
          <w:rFonts w:ascii="Times New Roman" w:eastAsia="Times New Roman" w:hAnsi="Times New Roman"/>
          <w:sz w:val="24"/>
          <w:szCs w:val="24"/>
          <w:lang w:eastAsia="ru-RU"/>
        </w:rPr>
      </w:pPr>
      <w:r w:rsidRPr="00B645D7">
        <w:rPr>
          <w:rFonts w:ascii="Times New Roman" w:eastAsia="Times New Roman" w:hAnsi="Times New Roman"/>
          <w:sz w:val="24"/>
          <w:szCs w:val="24"/>
          <w:lang w:eastAsia="ru-RU"/>
        </w:rPr>
        <w:t>б) досрочного расторжения по соглашению сторон или по решению суда;</w:t>
      </w:r>
    </w:p>
    <w:p w14:paraId="00F848EB" w14:textId="77777777" w:rsidR="001B0016" w:rsidRPr="00B645D7" w:rsidRDefault="001B0016" w:rsidP="001B0016">
      <w:pPr>
        <w:widowControl w:val="0"/>
        <w:tabs>
          <w:tab w:val="left" w:pos="0"/>
          <w:tab w:val="left" w:pos="1276"/>
        </w:tabs>
        <w:autoSpaceDE w:val="0"/>
        <w:autoSpaceDN w:val="0"/>
        <w:spacing w:after="0" w:line="240" w:lineRule="auto"/>
        <w:ind w:right="100" w:firstLine="709"/>
        <w:contextualSpacing/>
        <w:jc w:val="both"/>
        <w:rPr>
          <w:rFonts w:ascii="Times New Roman" w:eastAsia="Times New Roman" w:hAnsi="Times New Roman"/>
          <w:sz w:val="24"/>
          <w:szCs w:val="24"/>
          <w:lang w:eastAsia="ru-RU"/>
        </w:rPr>
      </w:pPr>
      <w:r w:rsidRPr="00B645D7">
        <w:rPr>
          <w:rFonts w:ascii="Times New Roman" w:eastAsia="Times New Roman" w:hAnsi="Times New Roman"/>
          <w:sz w:val="24"/>
          <w:szCs w:val="24"/>
          <w:lang w:eastAsia="ru-RU"/>
        </w:rPr>
        <w:t xml:space="preserve">в) одностороннего отказа </w:t>
      </w:r>
      <w:r>
        <w:rPr>
          <w:rFonts w:ascii="Times New Roman" w:eastAsia="Times New Roman" w:hAnsi="Times New Roman"/>
          <w:sz w:val="24"/>
          <w:szCs w:val="24"/>
          <w:lang w:eastAsia="ru-RU"/>
        </w:rPr>
        <w:t>Заказчика</w:t>
      </w:r>
      <w:r w:rsidRPr="00B645D7">
        <w:rPr>
          <w:rFonts w:ascii="Times New Roman" w:eastAsia="Times New Roman" w:hAnsi="Times New Roman"/>
          <w:sz w:val="24"/>
          <w:szCs w:val="24"/>
          <w:lang w:eastAsia="ru-RU"/>
        </w:rPr>
        <w:t xml:space="preserve"> от исполнения настоящего договора в случаях, установленных настоящим договором.</w:t>
      </w:r>
    </w:p>
    <w:p w14:paraId="50121BD6" w14:textId="77777777" w:rsidR="001B0016" w:rsidRPr="00B645D7" w:rsidRDefault="001B0016" w:rsidP="00923DFA">
      <w:pPr>
        <w:widowControl w:val="0"/>
        <w:numPr>
          <w:ilvl w:val="1"/>
          <w:numId w:val="7"/>
        </w:numPr>
        <w:tabs>
          <w:tab w:val="left" w:pos="0"/>
          <w:tab w:val="left" w:pos="1276"/>
        </w:tabs>
        <w:autoSpaceDE w:val="0"/>
        <w:autoSpaceDN w:val="0"/>
        <w:spacing w:after="0" w:line="240" w:lineRule="auto"/>
        <w:ind w:left="0" w:right="100" w:firstLine="709"/>
        <w:contextualSpacing/>
        <w:jc w:val="both"/>
        <w:rPr>
          <w:rFonts w:ascii="Times New Roman" w:eastAsia="Times New Roman" w:hAnsi="Times New Roman"/>
          <w:sz w:val="24"/>
          <w:szCs w:val="24"/>
          <w:lang w:eastAsia="ru-RU"/>
        </w:rPr>
      </w:pPr>
      <w:r w:rsidRPr="00B645D7">
        <w:rPr>
          <w:rFonts w:ascii="Times New Roman" w:eastAsia="Times New Roman" w:hAnsi="Times New Roman"/>
          <w:bCs/>
          <w:color w:val="000000"/>
          <w:sz w:val="24"/>
          <w:szCs w:val="24"/>
          <w:lang w:eastAsia="ru-RU"/>
        </w:rPr>
        <w:t xml:space="preserve">Решение </w:t>
      </w:r>
      <w:r>
        <w:rPr>
          <w:rFonts w:ascii="Times New Roman" w:eastAsia="Times New Roman" w:hAnsi="Times New Roman"/>
          <w:bCs/>
          <w:color w:val="000000"/>
          <w:sz w:val="24"/>
          <w:szCs w:val="24"/>
          <w:lang w:eastAsia="ru-RU"/>
        </w:rPr>
        <w:t>Заказчика</w:t>
      </w:r>
      <w:r w:rsidRPr="00B645D7">
        <w:rPr>
          <w:rFonts w:ascii="Times New Roman" w:eastAsia="Times New Roman" w:hAnsi="Times New Roman"/>
          <w:bCs/>
          <w:color w:val="000000"/>
          <w:sz w:val="24"/>
          <w:szCs w:val="24"/>
          <w:lang w:eastAsia="ru-RU"/>
        </w:rPr>
        <w:t xml:space="preserve"> об одностороннем отказе от исполнения настоящего договора в течение 3 рабочих дней с даты его принятия направляется Исполнителю любым доступным способом (почтовое отправление, факс, информационно - телекоммуникационная сеть «Интернет»), позволяющим подтвердить получение такого уведомления адресатом. Выполнение </w:t>
      </w:r>
      <w:r>
        <w:rPr>
          <w:rFonts w:ascii="Times New Roman" w:eastAsia="Times New Roman" w:hAnsi="Times New Roman"/>
          <w:bCs/>
          <w:color w:val="000000"/>
          <w:sz w:val="24"/>
          <w:szCs w:val="24"/>
          <w:lang w:eastAsia="ru-RU"/>
        </w:rPr>
        <w:t>Заказчиком</w:t>
      </w:r>
      <w:r w:rsidRPr="00B645D7">
        <w:rPr>
          <w:rFonts w:ascii="Times New Roman" w:eastAsia="Times New Roman" w:hAnsi="Times New Roman"/>
          <w:bCs/>
          <w:color w:val="000000"/>
          <w:sz w:val="24"/>
          <w:szCs w:val="24"/>
          <w:lang w:eastAsia="ru-RU"/>
        </w:rPr>
        <w:t xml:space="preserve"> требований настоящего пункта считается надлежащим уведомлением Исполнителя об одностороннем отказе от исполнения настоящего договора. Датой надлежащего уведомления признается дата получения </w:t>
      </w:r>
      <w:r>
        <w:rPr>
          <w:rFonts w:ascii="Times New Roman" w:eastAsia="Times New Roman" w:hAnsi="Times New Roman"/>
          <w:bCs/>
          <w:color w:val="000000"/>
          <w:sz w:val="24"/>
          <w:szCs w:val="24"/>
          <w:lang w:eastAsia="ru-RU"/>
        </w:rPr>
        <w:t>Заказчиком</w:t>
      </w:r>
      <w:r w:rsidRPr="00B645D7">
        <w:rPr>
          <w:rFonts w:ascii="Times New Roman" w:eastAsia="Times New Roman" w:hAnsi="Times New Roman"/>
          <w:bCs/>
          <w:color w:val="000000"/>
          <w:sz w:val="24"/>
          <w:szCs w:val="24"/>
          <w:lang w:eastAsia="ru-RU"/>
        </w:rPr>
        <w:t xml:space="preserve"> подтверждения о вручении Исполнителю уведомления либо дата получения </w:t>
      </w:r>
      <w:r>
        <w:rPr>
          <w:rFonts w:ascii="Times New Roman" w:eastAsia="Times New Roman" w:hAnsi="Times New Roman"/>
          <w:bCs/>
          <w:color w:val="000000"/>
          <w:sz w:val="24"/>
          <w:szCs w:val="24"/>
          <w:lang w:eastAsia="ru-RU"/>
        </w:rPr>
        <w:t>Заказчиком</w:t>
      </w:r>
      <w:r w:rsidRPr="00B645D7">
        <w:rPr>
          <w:rFonts w:ascii="Times New Roman" w:eastAsia="Times New Roman" w:hAnsi="Times New Roman"/>
          <w:bCs/>
          <w:color w:val="000000"/>
          <w:sz w:val="24"/>
          <w:szCs w:val="24"/>
          <w:lang w:eastAsia="ru-RU"/>
        </w:rPr>
        <w:t xml:space="preserve"> информации об отсутствии Исполнителя по его адресу, указанному в настоящем договоре. При невозможности получения указанных подтверждения либо </w:t>
      </w:r>
      <w:r w:rsidRPr="00B645D7">
        <w:rPr>
          <w:rFonts w:ascii="Times New Roman" w:eastAsia="Times New Roman" w:hAnsi="Times New Roman"/>
          <w:bCs/>
          <w:color w:val="000000"/>
          <w:sz w:val="24"/>
          <w:szCs w:val="24"/>
          <w:lang w:eastAsia="ru-RU"/>
        </w:rPr>
        <w:lastRenderedPageBreak/>
        <w:t xml:space="preserve">информации, датой такого надлежащего уведомления признается дата, следующая после истечения тридцати дней с даты направления уведомления </w:t>
      </w:r>
      <w:r>
        <w:rPr>
          <w:rFonts w:ascii="Times New Roman" w:eastAsia="Times New Roman" w:hAnsi="Times New Roman"/>
          <w:bCs/>
          <w:color w:val="000000"/>
          <w:sz w:val="24"/>
          <w:szCs w:val="24"/>
          <w:lang w:eastAsia="ru-RU"/>
        </w:rPr>
        <w:t xml:space="preserve">Заказчика </w:t>
      </w:r>
      <w:r w:rsidRPr="00B645D7">
        <w:rPr>
          <w:rFonts w:ascii="Times New Roman" w:eastAsia="Times New Roman" w:hAnsi="Times New Roman"/>
          <w:bCs/>
          <w:color w:val="000000"/>
          <w:sz w:val="24"/>
          <w:szCs w:val="24"/>
          <w:lang w:eastAsia="ru-RU"/>
        </w:rPr>
        <w:t xml:space="preserve">об одностороннем отказе от исполнения настоящего договора Исполнителю. Решение </w:t>
      </w:r>
      <w:r>
        <w:rPr>
          <w:rFonts w:ascii="Times New Roman" w:eastAsia="Times New Roman" w:hAnsi="Times New Roman"/>
          <w:bCs/>
          <w:color w:val="000000"/>
          <w:sz w:val="24"/>
          <w:szCs w:val="24"/>
          <w:lang w:eastAsia="ru-RU"/>
        </w:rPr>
        <w:t>Заказчика</w:t>
      </w:r>
      <w:r w:rsidRPr="00B645D7">
        <w:rPr>
          <w:rFonts w:ascii="Times New Roman" w:eastAsia="Times New Roman" w:hAnsi="Times New Roman"/>
          <w:bCs/>
          <w:color w:val="000000"/>
          <w:sz w:val="24"/>
          <w:szCs w:val="24"/>
          <w:lang w:eastAsia="ru-RU"/>
        </w:rPr>
        <w:t xml:space="preserve"> об одностороннем отказе от исполнения договора вступает в силу и настоящий договор считается расторгнутым через десять дней с даты надлежащего уведомления </w:t>
      </w:r>
      <w:r>
        <w:rPr>
          <w:rFonts w:ascii="Times New Roman" w:eastAsia="Times New Roman" w:hAnsi="Times New Roman"/>
          <w:bCs/>
          <w:color w:val="000000"/>
          <w:sz w:val="24"/>
          <w:szCs w:val="24"/>
          <w:lang w:eastAsia="ru-RU"/>
        </w:rPr>
        <w:t>Заказчиком</w:t>
      </w:r>
      <w:r w:rsidRPr="00B645D7">
        <w:rPr>
          <w:rFonts w:ascii="Times New Roman" w:eastAsia="Times New Roman" w:hAnsi="Times New Roman"/>
          <w:bCs/>
          <w:color w:val="000000"/>
          <w:sz w:val="24"/>
          <w:szCs w:val="24"/>
          <w:lang w:eastAsia="ru-RU"/>
        </w:rPr>
        <w:t xml:space="preserve"> Исполнителя о таком одностороннем отказе.</w:t>
      </w:r>
    </w:p>
    <w:p w14:paraId="61C2D0FC" w14:textId="77777777" w:rsidR="001B0016" w:rsidRPr="00D239FA" w:rsidRDefault="001B0016" w:rsidP="00923DFA">
      <w:pPr>
        <w:widowControl w:val="0"/>
        <w:numPr>
          <w:ilvl w:val="1"/>
          <w:numId w:val="7"/>
        </w:numPr>
        <w:tabs>
          <w:tab w:val="left" w:pos="0"/>
          <w:tab w:val="left" w:pos="1276"/>
        </w:tabs>
        <w:autoSpaceDE w:val="0"/>
        <w:autoSpaceDN w:val="0"/>
        <w:spacing w:after="0" w:line="240" w:lineRule="auto"/>
        <w:ind w:left="0" w:right="100" w:firstLine="709"/>
        <w:contextualSpacing/>
        <w:jc w:val="both"/>
        <w:rPr>
          <w:rFonts w:ascii="Times New Roman" w:eastAsia="Times New Roman" w:hAnsi="Times New Roman"/>
          <w:sz w:val="24"/>
          <w:szCs w:val="24"/>
          <w:lang w:eastAsia="ru-RU"/>
        </w:rPr>
      </w:pPr>
      <w:r w:rsidRPr="00B645D7">
        <w:rPr>
          <w:rFonts w:ascii="Times New Roman" w:eastAsia="Times New Roman" w:hAnsi="Times New Roman"/>
          <w:bCs/>
          <w:color w:val="000000"/>
          <w:sz w:val="24"/>
          <w:szCs w:val="24"/>
          <w:lang w:eastAsia="ru-RU"/>
        </w:rPr>
        <w:t>Изменение настоящего договора возможно только путем подписания дополнительного соглашения сторонами исключительно в случаях, предусмотренных законодательством Российской Федерации, либо в судебном порядке. Все изменения, которые вносятся в настоящий договор, считаются действительными, если они оформлены в той же форме, что и настоящий договор, подписаны уполномоченными представителями сторон и заверены печатями обеих сторон (при их наличии)</w:t>
      </w:r>
    </w:p>
    <w:p w14:paraId="09D83C9A" w14:textId="77777777" w:rsidR="001B0016" w:rsidRDefault="001B0016" w:rsidP="00923DFA">
      <w:pPr>
        <w:widowControl w:val="0"/>
        <w:numPr>
          <w:ilvl w:val="1"/>
          <w:numId w:val="7"/>
        </w:numPr>
        <w:tabs>
          <w:tab w:val="left" w:pos="0"/>
          <w:tab w:val="left" w:pos="1276"/>
        </w:tabs>
        <w:autoSpaceDE w:val="0"/>
        <w:autoSpaceDN w:val="0"/>
        <w:spacing w:after="0" w:line="240" w:lineRule="auto"/>
        <w:ind w:left="0" w:right="100" w:firstLine="709"/>
        <w:contextualSpacing/>
        <w:jc w:val="both"/>
        <w:rPr>
          <w:rFonts w:ascii="Times New Roman" w:eastAsia="Times New Roman" w:hAnsi="Times New Roman"/>
          <w:sz w:val="24"/>
          <w:szCs w:val="24"/>
          <w:lang w:eastAsia="ru-RU"/>
        </w:rPr>
      </w:pPr>
      <w:r>
        <w:rPr>
          <w:rFonts w:ascii="Times New Roman" w:eastAsia="Times New Roman" w:hAnsi="Times New Roman"/>
          <w:bCs/>
          <w:color w:val="000000"/>
          <w:sz w:val="24"/>
          <w:szCs w:val="24"/>
          <w:lang w:eastAsia="ru-RU"/>
        </w:rPr>
        <w:t>Все юридически значимые сообщения, связанные с исполнением, расторжением, отказом от исполнения настоящего Договора направляются Сторонами по следующим контактным сведениям:</w:t>
      </w:r>
    </w:p>
    <w:p w14:paraId="47998662" w14:textId="77777777" w:rsidR="001B0016" w:rsidRDefault="001B0016" w:rsidP="001B0016">
      <w:pPr>
        <w:widowControl w:val="0"/>
        <w:tabs>
          <w:tab w:val="left" w:pos="0"/>
          <w:tab w:val="left" w:pos="1276"/>
        </w:tabs>
        <w:autoSpaceDE w:val="0"/>
        <w:autoSpaceDN w:val="0"/>
        <w:spacing w:after="0" w:line="240" w:lineRule="auto"/>
        <w:ind w:left="709" w:right="100"/>
        <w:contextualSpacing/>
        <w:jc w:val="both"/>
        <w:rPr>
          <w:rFonts w:ascii="Times New Roman" w:eastAsia="Times New Roman" w:hAnsi="Times New Roman"/>
          <w:bCs/>
          <w:color w:val="000000"/>
          <w:sz w:val="24"/>
          <w:szCs w:val="24"/>
          <w:lang w:eastAsia="ru-RU"/>
        </w:rPr>
      </w:pPr>
      <w:r w:rsidRPr="008E5DC8">
        <w:rPr>
          <w:rFonts w:ascii="Times New Roman" w:eastAsia="Times New Roman" w:hAnsi="Times New Roman"/>
          <w:bCs/>
          <w:color w:val="000000"/>
          <w:sz w:val="24"/>
          <w:szCs w:val="24"/>
          <w:lang w:eastAsia="ru-RU"/>
        </w:rPr>
        <w:t>для ООО РО «Эко-Сити»</w:t>
      </w:r>
      <w:r w:rsidRPr="0050557D">
        <w:rPr>
          <w:rFonts w:ascii="Times New Roman" w:eastAsia="Times New Roman" w:hAnsi="Times New Roman"/>
          <w:bCs/>
          <w:color w:val="000000"/>
          <w:sz w:val="24"/>
          <w:szCs w:val="24"/>
          <w:lang w:eastAsia="ru-RU"/>
        </w:rPr>
        <w:t>:</w:t>
      </w:r>
    </w:p>
    <w:p w14:paraId="67C53E68" w14:textId="77777777" w:rsidR="001B0016" w:rsidRDefault="001B0016" w:rsidP="001B0016">
      <w:pPr>
        <w:widowControl w:val="0"/>
        <w:tabs>
          <w:tab w:val="left" w:pos="0"/>
          <w:tab w:val="left" w:pos="1276"/>
        </w:tabs>
        <w:autoSpaceDE w:val="0"/>
        <w:autoSpaceDN w:val="0"/>
        <w:spacing w:after="0" w:line="240" w:lineRule="auto"/>
        <w:ind w:left="709" w:right="100"/>
        <w:contextualSpacing/>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телефон: 7</w:t>
      </w:r>
      <w:r w:rsidRPr="00BF1501">
        <w:rPr>
          <w:rFonts w:ascii="Times New Roman" w:eastAsia="Times New Roman" w:hAnsi="Times New Roman"/>
          <w:bCs/>
          <w:color w:val="000000"/>
          <w:sz w:val="24"/>
          <w:szCs w:val="24"/>
          <w:lang w:eastAsia="ru-RU"/>
        </w:rPr>
        <w:t xml:space="preserve"> (347) 285-39-00</w:t>
      </w:r>
    </w:p>
    <w:p w14:paraId="14F80FB3" w14:textId="77777777" w:rsidR="001B0016" w:rsidRDefault="001B0016" w:rsidP="001B0016">
      <w:pPr>
        <w:widowControl w:val="0"/>
        <w:tabs>
          <w:tab w:val="left" w:pos="0"/>
          <w:tab w:val="left" w:pos="1276"/>
        </w:tabs>
        <w:autoSpaceDE w:val="0"/>
        <w:autoSpaceDN w:val="0"/>
        <w:spacing w:after="0" w:line="240" w:lineRule="auto"/>
        <w:ind w:left="709" w:right="100"/>
        <w:contextualSpacing/>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адрес электронной почты:</w:t>
      </w:r>
      <w:r w:rsidRPr="004B089F">
        <w:t xml:space="preserve"> </w:t>
      </w:r>
      <w:r w:rsidRPr="004B089F">
        <w:rPr>
          <w:rFonts w:ascii="Times New Roman" w:eastAsia="Times New Roman" w:hAnsi="Times New Roman"/>
          <w:bCs/>
          <w:color w:val="000000"/>
          <w:sz w:val="24"/>
          <w:szCs w:val="24"/>
          <w:lang w:eastAsia="ru-RU"/>
        </w:rPr>
        <w:t>info@roecocity.ru</w:t>
      </w:r>
      <w:r>
        <w:rPr>
          <w:rFonts w:ascii="Times New Roman" w:eastAsia="Times New Roman" w:hAnsi="Times New Roman"/>
          <w:bCs/>
          <w:color w:val="000000"/>
          <w:sz w:val="24"/>
          <w:szCs w:val="24"/>
          <w:lang w:eastAsia="ru-RU"/>
        </w:rPr>
        <w:t xml:space="preserve"> </w:t>
      </w:r>
    </w:p>
    <w:p w14:paraId="0B7EF96F" w14:textId="77777777" w:rsidR="001B0016" w:rsidRDefault="001B0016" w:rsidP="001B0016">
      <w:pPr>
        <w:widowControl w:val="0"/>
        <w:tabs>
          <w:tab w:val="left" w:pos="0"/>
          <w:tab w:val="left" w:pos="1276"/>
        </w:tabs>
        <w:autoSpaceDE w:val="0"/>
        <w:autoSpaceDN w:val="0"/>
        <w:spacing w:after="0" w:line="240" w:lineRule="auto"/>
        <w:ind w:left="709" w:right="100"/>
        <w:contextualSpacing/>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почтовый адрес:</w:t>
      </w:r>
      <w:r w:rsidRPr="004B089F">
        <w:t xml:space="preserve"> </w:t>
      </w:r>
      <w:r w:rsidRPr="004B089F">
        <w:rPr>
          <w:rFonts w:ascii="Times New Roman" w:eastAsia="Times New Roman" w:hAnsi="Times New Roman"/>
          <w:bCs/>
          <w:color w:val="000000"/>
          <w:sz w:val="24"/>
          <w:szCs w:val="24"/>
          <w:lang w:eastAsia="ru-RU"/>
        </w:rPr>
        <w:t>453126, Республика Башкортостан, г. Стерлитамак, ул. Мира, д.18</w:t>
      </w:r>
    </w:p>
    <w:p w14:paraId="2133BBAB" w14:textId="77777777" w:rsidR="001B0016" w:rsidRDefault="001B0016" w:rsidP="001B0016">
      <w:pPr>
        <w:widowControl w:val="0"/>
        <w:tabs>
          <w:tab w:val="left" w:pos="0"/>
          <w:tab w:val="left" w:pos="1276"/>
        </w:tabs>
        <w:autoSpaceDE w:val="0"/>
        <w:autoSpaceDN w:val="0"/>
        <w:spacing w:after="0" w:line="240" w:lineRule="auto"/>
        <w:ind w:left="709" w:right="100"/>
        <w:contextualSpacing/>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для исполнителя:</w:t>
      </w:r>
    </w:p>
    <w:p w14:paraId="58B34644" w14:textId="77777777" w:rsidR="001B0016" w:rsidRDefault="001B0016" w:rsidP="001B0016">
      <w:pPr>
        <w:widowControl w:val="0"/>
        <w:tabs>
          <w:tab w:val="left" w:pos="0"/>
          <w:tab w:val="left" w:pos="1276"/>
        </w:tabs>
        <w:autoSpaceDE w:val="0"/>
        <w:autoSpaceDN w:val="0"/>
        <w:spacing w:after="0" w:line="240" w:lineRule="auto"/>
        <w:ind w:left="709" w:right="100"/>
        <w:contextualSpacing/>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телефон: </w:t>
      </w:r>
      <w:r w:rsidRPr="004B089F">
        <w:rPr>
          <w:rFonts w:ascii="Times New Roman" w:eastAsia="Times New Roman" w:hAnsi="Times New Roman"/>
          <w:bCs/>
          <w:color w:val="000000"/>
          <w:sz w:val="24"/>
          <w:szCs w:val="24"/>
          <w:lang w:eastAsia="ru-RU"/>
        </w:rPr>
        <w:t>7</w:t>
      </w:r>
      <w:r>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softHyphen/>
      </w:r>
      <w:r>
        <w:rPr>
          <w:rFonts w:ascii="Times New Roman" w:eastAsia="Times New Roman" w:hAnsi="Times New Roman"/>
          <w:bCs/>
          <w:color w:val="000000"/>
          <w:sz w:val="24"/>
          <w:szCs w:val="24"/>
          <w:lang w:eastAsia="ru-RU"/>
        </w:rPr>
        <w:softHyphen/>
      </w:r>
      <w:r>
        <w:rPr>
          <w:rFonts w:ascii="Times New Roman" w:eastAsia="Times New Roman" w:hAnsi="Times New Roman"/>
          <w:bCs/>
          <w:color w:val="000000"/>
          <w:sz w:val="24"/>
          <w:szCs w:val="24"/>
          <w:lang w:eastAsia="ru-RU"/>
        </w:rPr>
        <w:softHyphen/>
      </w:r>
      <w:r>
        <w:rPr>
          <w:rFonts w:ascii="Times New Roman" w:eastAsia="Times New Roman" w:hAnsi="Times New Roman"/>
          <w:bCs/>
          <w:color w:val="000000"/>
          <w:sz w:val="24"/>
          <w:szCs w:val="24"/>
          <w:lang w:eastAsia="ru-RU"/>
        </w:rPr>
        <w:softHyphen/>
      </w:r>
      <w:r>
        <w:rPr>
          <w:rFonts w:ascii="Times New Roman" w:eastAsia="Times New Roman" w:hAnsi="Times New Roman"/>
          <w:bCs/>
          <w:color w:val="000000"/>
          <w:sz w:val="24"/>
          <w:szCs w:val="24"/>
          <w:lang w:eastAsia="ru-RU"/>
        </w:rPr>
        <w:softHyphen/>
        <w:t>_</w:t>
      </w:r>
      <w:proofErr w:type="gramStart"/>
      <w:r>
        <w:rPr>
          <w:rFonts w:ascii="Times New Roman" w:eastAsia="Times New Roman" w:hAnsi="Times New Roman"/>
          <w:bCs/>
          <w:color w:val="000000"/>
          <w:sz w:val="24"/>
          <w:szCs w:val="24"/>
          <w:lang w:eastAsia="ru-RU"/>
        </w:rPr>
        <w:t>_)_</w:t>
      </w:r>
      <w:proofErr w:type="gramEnd"/>
      <w:r>
        <w:rPr>
          <w:rFonts w:ascii="Times New Roman" w:eastAsia="Times New Roman" w:hAnsi="Times New Roman"/>
          <w:bCs/>
          <w:color w:val="000000"/>
          <w:sz w:val="24"/>
          <w:szCs w:val="24"/>
          <w:lang w:eastAsia="ru-RU"/>
        </w:rPr>
        <w:t>____</w:t>
      </w:r>
    </w:p>
    <w:p w14:paraId="709B92EA" w14:textId="77777777" w:rsidR="001B0016" w:rsidRDefault="001B0016" w:rsidP="001B0016">
      <w:pPr>
        <w:widowControl w:val="0"/>
        <w:tabs>
          <w:tab w:val="left" w:pos="0"/>
          <w:tab w:val="left" w:pos="1276"/>
        </w:tabs>
        <w:autoSpaceDE w:val="0"/>
        <w:autoSpaceDN w:val="0"/>
        <w:spacing w:after="0" w:line="240" w:lineRule="auto"/>
        <w:ind w:left="709" w:right="100"/>
        <w:contextualSpacing/>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адрес электронной почты: _____</w:t>
      </w:r>
    </w:p>
    <w:p w14:paraId="1B6010A6" w14:textId="77777777" w:rsidR="001B0016" w:rsidRDefault="001B0016" w:rsidP="001B0016">
      <w:pPr>
        <w:widowControl w:val="0"/>
        <w:tabs>
          <w:tab w:val="left" w:pos="0"/>
          <w:tab w:val="left" w:pos="1276"/>
        </w:tabs>
        <w:autoSpaceDE w:val="0"/>
        <w:autoSpaceDN w:val="0"/>
        <w:spacing w:after="0" w:line="240" w:lineRule="auto"/>
        <w:ind w:left="709" w:right="100"/>
        <w:contextualSpacing/>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почтовый адрес: </w:t>
      </w:r>
      <w:r w:rsidRPr="004B089F">
        <w:rPr>
          <w:rFonts w:ascii="Times New Roman" w:eastAsia="Times New Roman" w:hAnsi="Times New Roman"/>
          <w:bCs/>
          <w:color w:val="000000"/>
          <w:sz w:val="24"/>
          <w:szCs w:val="24"/>
          <w:lang w:eastAsia="ru-RU"/>
        </w:rPr>
        <w:t xml:space="preserve">Российская Федерация, </w:t>
      </w:r>
      <w:r>
        <w:rPr>
          <w:rFonts w:ascii="Times New Roman" w:eastAsia="Times New Roman" w:hAnsi="Times New Roman"/>
          <w:bCs/>
          <w:color w:val="000000"/>
          <w:sz w:val="24"/>
          <w:szCs w:val="24"/>
          <w:lang w:eastAsia="ru-RU"/>
        </w:rPr>
        <w:t>___________</w:t>
      </w:r>
    </w:p>
    <w:p w14:paraId="4F6B6AAC" w14:textId="77777777" w:rsidR="001B0016" w:rsidRPr="00B645D7" w:rsidRDefault="001B0016" w:rsidP="00923DFA">
      <w:pPr>
        <w:widowControl w:val="0"/>
        <w:numPr>
          <w:ilvl w:val="1"/>
          <w:numId w:val="7"/>
        </w:numPr>
        <w:tabs>
          <w:tab w:val="left" w:pos="0"/>
          <w:tab w:val="left" w:pos="1276"/>
        </w:tabs>
        <w:autoSpaceDE w:val="0"/>
        <w:autoSpaceDN w:val="0"/>
        <w:spacing w:after="0" w:line="240" w:lineRule="auto"/>
        <w:ind w:left="0" w:right="100" w:firstLine="709"/>
        <w:contextualSpacing/>
        <w:jc w:val="both"/>
        <w:rPr>
          <w:rFonts w:ascii="Times New Roman" w:eastAsia="Times New Roman" w:hAnsi="Times New Roman"/>
          <w:sz w:val="24"/>
          <w:szCs w:val="24"/>
          <w:lang w:eastAsia="ru-RU"/>
        </w:rPr>
      </w:pPr>
      <w:r w:rsidRPr="00B645D7">
        <w:rPr>
          <w:rFonts w:ascii="Times New Roman" w:eastAsia="Times New Roman" w:hAnsi="Times New Roman"/>
          <w:sz w:val="24"/>
          <w:szCs w:val="24"/>
          <w:lang w:eastAsia="ru-RU"/>
        </w:rPr>
        <w:t>В случае изменения наименования, адреса места нахождения, почтового адреса, банковских реквизитов, иных сведений, сторона обязана уведомить об этом другую сторону в письменной форме в течение 2 рабочих дней со дня таких изменений любыми доступными способами, позволяющими подтвердить получение такого уведомления адресатом.</w:t>
      </w:r>
    </w:p>
    <w:p w14:paraId="66E8356E" w14:textId="77777777" w:rsidR="001B0016" w:rsidRPr="00B645D7" w:rsidRDefault="001B0016" w:rsidP="00923DFA">
      <w:pPr>
        <w:widowControl w:val="0"/>
        <w:numPr>
          <w:ilvl w:val="1"/>
          <w:numId w:val="7"/>
        </w:numPr>
        <w:tabs>
          <w:tab w:val="left" w:pos="0"/>
          <w:tab w:val="left" w:pos="1276"/>
        </w:tabs>
        <w:autoSpaceDE w:val="0"/>
        <w:autoSpaceDN w:val="0"/>
        <w:spacing w:after="0" w:line="240" w:lineRule="auto"/>
        <w:ind w:left="0" w:right="100" w:firstLine="709"/>
        <w:contextualSpacing/>
        <w:jc w:val="both"/>
        <w:rPr>
          <w:rFonts w:ascii="Times New Roman" w:eastAsia="Times New Roman" w:hAnsi="Times New Roman"/>
          <w:sz w:val="24"/>
          <w:szCs w:val="24"/>
          <w:lang w:eastAsia="ru-RU"/>
        </w:rPr>
      </w:pPr>
      <w:r w:rsidRPr="00B645D7">
        <w:rPr>
          <w:rFonts w:ascii="Times New Roman" w:eastAsia="Times New Roman" w:hAnsi="Times New Roman"/>
          <w:sz w:val="24"/>
          <w:szCs w:val="24"/>
          <w:lang w:eastAsia="ru-RU"/>
        </w:rPr>
        <w:t xml:space="preserve"> Настоящий договор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экземпляру для каждой Стороны.</w:t>
      </w:r>
    </w:p>
    <w:p w14:paraId="75569AD8" w14:textId="77777777" w:rsidR="001B0016" w:rsidRPr="00B645D7" w:rsidRDefault="001B0016" w:rsidP="00923DFA">
      <w:pPr>
        <w:widowControl w:val="0"/>
        <w:numPr>
          <w:ilvl w:val="1"/>
          <w:numId w:val="7"/>
        </w:numPr>
        <w:tabs>
          <w:tab w:val="left" w:pos="0"/>
          <w:tab w:val="left" w:pos="1276"/>
        </w:tabs>
        <w:autoSpaceDE w:val="0"/>
        <w:autoSpaceDN w:val="0"/>
        <w:spacing w:after="0" w:line="240" w:lineRule="auto"/>
        <w:ind w:left="0" w:right="100" w:firstLine="709"/>
        <w:contextualSpacing/>
        <w:jc w:val="both"/>
        <w:rPr>
          <w:rFonts w:ascii="Times New Roman" w:eastAsia="Times New Roman" w:hAnsi="Times New Roman"/>
          <w:sz w:val="24"/>
          <w:szCs w:val="24"/>
          <w:lang w:eastAsia="ru-RU"/>
        </w:rPr>
      </w:pPr>
      <w:r w:rsidRPr="00B645D7">
        <w:rPr>
          <w:rFonts w:ascii="Times New Roman" w:eastAsia="Times New Roman" w:hAnsi="Times New Roman"/>
          <w:sz w:val="24"/>
          <w:szCs w:val="24"/>
          <w:lang w:eastAsia="ru-RU"/>
        </w:rPr>
        <w:t>Все приложения к настоящему договору являются его неотъемлемой частью.</w:t>
      </w:r>
    </w:p>
    <w:p w14:paraId="167F412A" w14:textId="77777777" w:rsidR="001B0016" w:rsidRPr="00B645D7" w:rsidRDefault="001B0016" w:rsidP="001B0016">
      <w:pPr>
        <w:widowControl w:val="0"/>
        <w:tabs>
          <w:tab w:val="left" w:pos="0"/>
          <w:tab w:val="left" w:pos="1276"/>
        </w:tabs>
        <w:autoSpaceDE w:val="0"/>
        <w:autoSpaceDN w:val="0"/>
        <w:spacing w:after="0" w:line="240" w:lineRule="auto"/>
        <w:ind w:left="709" w:right="100"/>
        <w:contextualSpacing/>
        <w:jc w:val="both"/>
        <w:rPr>
          <w:rFonts w:ascii="Times New Roman" w:eastAsia="Times New Roman" w:hAnsi="Times New Roman"/>
          <w:sz w:val="24"/>
          <w:szCs w:val="24"/>
          <w:lang w:eastAsia="ru-RU"/>
        </w:rPr>
      </w:pPr>
    </w:p>
    <w:p w14:paraId="2AF3A2EE" w14:textId="77777777" w:rsidR="001B0016" w:rsidRPr="00B645D7" w:rsidRDefault="001B0016" w:rsidP="00923DFA">
      <w:pPr>
        <w:numPr>
          <w:ilvl w:val="0"/>
          <w:numId w:val="7"/>
        </w:numPr>
        <w:autoSpaceDE w:val="0"/>
        <w:autoSpaceDN w:val="0"/>
        <w:adjustRightInd w:val="0"/>
        <w:spacing w:after="0" w:line="240" w:lineRule="auto"/>
        <w:jc w:val="center"/>
        <w:rPr>
          <w:rFonts w:ascii="Times New Roman" w:eastAsia="Times New Roman" w:hAnsi="Times New Roman"/>
          <w:bCs/>
          <w:sz w:val="24"/>
          <w:szCs w:val="24"/>
          <w:lang w:eastAsia="ru-RU"/>
        </w:rPr>
      </w:pPr>
      <w:r w:rsidRPr="00B645D7">
        <w:rPr>
          <w:rFonts w:ascii="Times New Roman" w:eastAsia="Times New Roman" w:hAnsi="Times New Roman"/>
          <w:bCs/>
          <w:sz w:val="24"/>
          <w:szCs w:val="24"/>
          <w:lang w:eastAsia="ru-RU"/>
        </w:rPr>
        <w:t>АДРЕСА И РЕКВИЗИТЫ СТОРОН</w:t>
      </w:r>
    </w:p>
    <w:p w14:paraId="5FBE408D" w14:textId="77777777" w:rsidR="001B0016" w:rsidRPr="00B645D7" w:rsidRDefault="001B0016" w:rsidP="001B0016">
      <w:pPr>
        <w:autoSpaceDE w:val="0"/>
        <w:autoSpaceDN w:val="0"/>
        <w:adjustRightInd w:val="0"/>
        <w:spacing w:after="0" w:line="240" w:lineRule="auto"/>
        <w:jc w:val="center"/>
        <w:rPr>
          <w:rFonts w:ascii="Times New Roman" w:eastAsia="Times New Roman" w:hAnsi="Times New Roman"/>
          <w:bCs/>
          <w:sz w:val="24"/>
          <w:szCs w:val="24"/>
          <w:lang w:eastAsia="ru-RU"/>
        </w:rPr>
      </w:pPr>
    </w:p>
    <w:tbl>
      <w:tblPr>
        <w:tblW w:w="0" w:type="auto"/>
        <w:tblInd w:w="140" w:type="dxa"/>
        <w:tblLayout w:type="fixed"/>
        <w:tblLook w:val="01E0" w:firstRow="1" w:lastRow="1" w:firstColumn="1" w:lastColumn="1" w:noHBand="0" w:noVBand="0"/>
      </w:tblPr>
      <w:tblGrid>
        <w:gridCol w:w="4790"/>
        <w:gridCol w:w="4795"/>
      </w:tblGrid>
      <w:tr w:rsidR="001B0016" w:rsidRPr="00B645D7" w14:paraId="2C9A0C6F" w14:textId="77777777" w:rsidTr="003629AE">
        <w:trPr>
          <w:trHeight w:val="260"/>
        </w:trPr>
        <w:tc>
          <w:tcPr>
            <w:tcW w:w="4790" w:type="dxa"/>
          </w:tcPr>
          <w:p w14:paraId="20BF54FD" w14:textId="77777777" w:rsidR="001B0016" w:rsidRPr="00B645D7" w:rsidRDefault="001B0016" w:rsidP="003629AE">
            <w:pPr>
              <w:autoSpaceDE w:val="0"/>
              <w:autoSpaceDN w:val="0"/>
              <w:adjustRightInd w:val="0"/>
              <w:spacing w:after="0" w:line="240" w:lineRule="auto"/>
              <w:jc w:val="center"/>
              <w:rPr>
                <w:rFonts w:ascii="Times New Roman" w:eastAsia="Times New Roman" w:hAnsi="Times New Roman"/>
                <w:bCs/>
                <w:sz w:val="24"/>
                <w:szCs w:val="24"/>
                <w:lang w:val="en-US" w:eastAsia="ru-RU"/>
              </w:rPr>
            </w:pPr>
            <w:proofErr w:type="spellStart"/>
            <w:r>
              <w:rPr>
                <w:rFonts w:ascii="Times New Roman" w:eastAsia="Times New Roman" w:hAnsi="Times New Roman"/>
                <w:bCs/>
                <w:sz w:val="24"/>
                <w:szCs w:val="24"/>
                <w:lang w:val="en-US" w:eastAsia="ru-RU"/>
              </w:rPr>
              <w:t>Заказчик</w:t>
            </w:r>
            <w:proofErr w:type="spellEnd"/>
          </w:p>
          <w:p w14:paraId="672C39BC" w14:textId="77777777" w:rsidR="001B0016" w:rsidRPr="00BB64B4" w:rsidRDefault="001B0016" w:rsidP="003629AE">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ООО РО «Эко-Сити»</w:t>
            </w:r>
          </w:p>
        </w:tc>
        <w:tc>
          <w:tcPr>
            <w:tcW w:w="4795" w:type="dxa"/>
          </w:tcPr>
          <w:p w14:paraId="26AFDA9C" w14:textId="77777777" w:rsidR="001B0016" w:rsidRDefault="001B0016" w:rsidP="003629AE">
            <w:pPr>
              <w:autoSpaceDE w:val="0"/>
              <w:autoSpaceDN w:val="0"/>
              <w:adjustRightInd w:val="0"/>
              <w:spacing w:after="0" w:line="240" w:lineRule="auto"/>
              <w:jc w:val="center"/>
              <w:rPr>
                <w:rFonts w:ascii="Times New Roman" w:eastAsia="Times New Roman" w:hAnsi="Times New Roman"/>
                <w:bCs/>
                <w:sz w:val="24"/>
                <w:szCs w:val="24"/>
                <w:lang w:eastAsia="ru-RU"/>
              </w:rPr>
            </w:pPr>
            <w:proofErr w:type="spellStart"/>
            <w:r w:rsidRPr="00B645D7">
              <w:rPr>
                <w:rFonts w:ascii="Times New Roman" w:eastAsia="Times New Roman" w:hAnsi="Times New Roman"/>
                <w:bCs/>
                <w:sz w:val="24"/>
                <w:szCs w:val="24"/>
                <w:lang w:val="en-US" w:eastAsia="ru-RU"/>
              </w:rPr>
              <w:t>Исполнитель</w:t>
            </w:r>
            <w:proofErr w:type="spellEnd"/>
          </w:p>
          <w:p w14:paraId="43624912" w14:textId="77777777" w:rsidR="001B0016" w:rsidRPr="00477174" w:rsidRDefault="001B0016" w:rsidP="003629AE">
            <w:pPr>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1B0016" w:rsidRPr="00B645D7" w14:paraId="15D6189A" w14:textId="77777777" w:rsidTr="003629AE">
        <w:trPr>
          <w:trHeight w:val="2780"/>
        </w:trPr>
        <w:tc>
          <w:tcPr>
            <w:tcW w:w="4790" w:type="dxa"/>
          </w:tcPr>
          <w:p w14:paraId="2CDBD072" w14:textId="77777777" w:rsidR="001B0016" w:rsidRDefault="001B0016" w:rsidP="003629AE">
            <w:pPr>
              <w:autoSpaceDE w:val="0"/>
              <w:autoSpaceDN w:val="0"/>
              <w:adjustRightInd w:val="0"/>
              <w:spacing w:after="0" w:line="240" w:lineRule="auto"/>
              <w:rPr>
                <w:rFonts w:ascii="Times New Roman" w:eastAsia="Times New Roman" w:hAnsi="Times New Roman"/>
                <w:bCs/>
                <w:sz w:val="24"/>
                <w:szCs w:val="24"/>
                <w:lang w:eastAsia="ru-RU"/>
              </w:rPr>
            </w:pPr>
            <w:r w:rsidRPr="00B645D7">
              <w:rPr>
                <w:rFonts w:ascii="Times New Roman" w:eastAsia="Times New Roman" w:hAnsi="Times New Roman"/>
                <w:bCs/>
                <w:sz w:val="24"/>
                <w:szCs w:val="24"/>
                <w:lang w:eastAsia="ru-RU"/>
              </w:rPr>
              <w:t>Адрес места нахождения: Почтовый адрес:</w:t>
            </w:r>
          </w:p>
          <w:p w14:paraId="07D88241" w14:textId="77777777" w:rsidR="001B0016" w:rsidRDefault="001B0016" w:rsidP="003629AE">
            <w:pPr>
              <w:autoSpaceDE w:val="0"/>
              <w:autoSpaceDN w:val="0"/>
              <w:adjustRightInd w:val="0"/>
              <w:spacing w:after="0" w:line="240" w:lineRule="auto"/>
              <w:rPr>
                <w:rFonts w:ascii="Times New Roman" w:eastAsia="Times New Roman" w:hAnsi="Times New Roman"/>
                <w:bCs/>
                <w:sz w:val="24"/>
                <w:szCs w:val="24"/>
                <w:lang w:eastAsia="ru-RU"/>
              </w:rPr>
            </w:pPr>
            <w:r w:rsidRPr="004B089F">
              <w:rPr>
                <w:rFonts w:ascii="Times New Roman" w:eastAsia="Times New Roman" w:hAnsi="Times New Roman"/>
                <w:bCs/>
                <w:sz w:val="24"/>
                <w:szCs w:val="24"/>
                <w:lang w:eastAsia="ru-RU"/>
              </w:rPr>
              <w:t xml:space="preserve">453126, Республика Башкортостан, г. Стерлитамак, ул. Мира, </w:t>
            </w:r>
            <w:proofErr w:type="spellStart"/>
            <w:r w:rsidRPr="004B089F">
              <w:rPr>
                <w:rFonts w:ascii="Times New Roman" w:eastAsia="Times New Roman" w:hAnsi="Times New Roman"/>
                <w:bCs/>
                <w:sz w:val="24"/>
                <w:szCs w:val="24"/>
                <w:lang w:eastAsia="ru-RU"/>
              </w:rPr>
              <w:t>влд</w:t>
            </w:r>
            <w:proofErr w:type="spellEnd"/>
            <w:r w:rsidRPr="004B089F">
              <w:rPr>
                <w:rFonts w:ascii="Times New Roman" w:eastAsia="Times New Roman" w:hAnsi="Times New Roman"/>
                <w:bCs/>
                <w:sz w:val="24"/>
                <w:szCs w:val="24"/>
                <w:lang w:eastAsia="ru-RU"/>
              </w:rPr>
              <w:t>. 18</w:t>
            </w:r>
          </w:p>
          <w:p w14:paraId="1809AD1D" w14:textId="77777777" w:rsidR="001B0016" w:rsidRPr="00B645D7" w:rsidRDefault="001B0016" w:rsidP="003629AE">
            <w:pPr>
              <w:autoSpaceDE w:val="0"/>
              <w:autoSpaceDN w:val="0"/>
              <w:adjustRightInd w:val="0"/>
              <w:spacing w:after="0" w:line="240" w:lineRule="auto"/>
              <w:rPr>
                <w:rFonts w:ascii="Times New Roman" w:eastAsia="Times New Roman" w:hAnsi="Times New Roman"/>
                <w:bCs/>
                <w:sz w:val="24"/>
                <w:szCs w:val="24"/>
                <w:lang w:eastAsia="ru-RU"/>
              </w:rPr>
            </w:pPr>
            <w:r w:rsidRPr="00B645D7">
              <w:rPr>
                <w:rFonts w:ascii="Times New Roman" w:eastAsia="Times New Roman" w:hAnsi="Times New Roman"/>
                <w:bCs/>
                <w:sz w:val="24"/>
                <w:szCs w:val="24"/>
                <w:lang w:eastAsia="ru-RU"/>
              </w:rPr>
              <w:t>ИНН/КПП</w:t>
            </w:r>
            <w:r>
              <w:rPr>
                <w:rFonts w:ascii="Times New Roman" w:eastAsia="Times New Roman" w:hAnsi="Times New Roman"/>
                <w:bCs/>
                <w:sz w:val="24"/>
                <w:szCs w:val="24"/>
                <w:lang w:eastAsia="ru-RU"/>
              </w:rPr>
              <w:t xml:space="preserve"> </w:t>
            </w:r>
            <w:r w:rsidRPr="004B089F">
              <w:rPr>
                <w:rFonts w:ascii="Times New Roman" w:eastAsia="Times New Roman" w:hAnsi="Times New Roman"/>
                <w:bCs/>
                <w:sz w:val="24"/>
                <w:szCs w:val="24"/>
                <w:lang w:eastAsia="ru-RU"/>
              </w:rPr>
              <w:t>0261027092/026801001</w:t>
            </w:r>
          </w:p>
          <w:p w14:paraId="4642FF89" w14:textId="77777777" w:rsidR="001B0016" w:rsidRDefault="001B0016" w:rsidP="003629AE">
            <w:pPr>
              <w:autoSpaceDE w:val="0"/>
              <w:autoSpaceDN w:val="0"/>
              <w:adjustRightInd w:val="0"/>
              <w:spacing w:after="0" w:line="240" w:lineRule="auto"/>
              <w:rPr>
                <w:rFonts w:ascii="Times New Roman" w:eastAsia="Times New Roman" w:hAnsi="Times New Roman"/>
                <w:bCs/>
                <w:sz w:val="24"/>
                <w:szCs w:val="24"/>
                <w:lang w:eastAsia="ru-RU"/>
              </w:rPr>
            </w:pPr>
            <w:r w:rsidRPr="00B645D7">
              <w:rPr>
                <w:rFonts w:ascii="Times New Roman" w:eastAsia="Times New Roman" w:hAnsi="Times New Roman"/>
                <w:bCs/>
                <w:sz w:val="24"/>
                <w:szCs w:val="24"/>
                <w:lang w:eastAsia="ru-RU"/>
              </w:rPr>
              <w:t>ОГРН</w:t>
            </w:r>
            <w:r>
              <w:rPr>
                <w:rFonts w:ascii="Times New Roman" w:eastAsia="Times New Roman" w:hAnsi="Times New Roman"/>
                <w:bCs/>
                <w:sz w:val="24"/>
                <w:szCs w:val="24"/>
                <w:lang w:eastAsia="ru-RU"/>
              </w:rPr>
              <w:t xml:space="preserve"> </w:t>
            </w:r>
            <w:r w:rsidRPr="004B089F">
              <w:rPr>
                <w:rFonts w:ascii="Times New Roman" w:eastAsia="Times New Roman" w:hAnsi="Times New Roman"/>
                <w:bCs/>
                <w:sz w:val="24"/>
                <w:szCs w:val="24"/>
                <w:lang w:eastAsia="ru-RU"/>
              </w:rPr>
              <w:t>1160280053636</w:t>
            </w:r>
          </w:p>
          <w:p w14:paraId="135207FC" w14:textId="77777777" w:rsidR="001B0016" w:rsidRPr="00B645D7" w:rsidRDefault="001B0016" w:rsidP="003629AE">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ОКПО:</w:t>
            </w:r>
            <w:r>
              <w:t xml:space="preserve"> </w:t>
            </w:r>
            <w:r w:rsidRPr="004B089F">
              <w:rPr>
                <w:rFonts w:ascii="Times New Roman" w:eastAsia="Times New Roman" w:hAnsi="Times New Roman"/>
                <w:bCs/>
                <w:sz w:val="24"/>
                <w:szCs w:val="24"/>
                <w:lang w:eastAsia="ru-RU"/>
              </w:rPr>
              <w:t>31242257</w:t>
            </w:r>
          </w:p>
          <w:p w14:paraId="4D090086" w14:textId="77777777" w:rsidR="001B0016" w:rsidRDefault="001B0016" w:rsidP="003629AE">
            <w:pPr>
              <w:autoSpaceDE w:val="0"/>
              <w:autoSpaceDN w:val="0"/>
              <w:adjustRightInd w:val="0"/>
              <w:spacing w:after="0" w:line="240" w:lineRule="auto"/>
            </w:pPr>
            <w:r w:rsidRPr="00B645D7">
              <w:rPr>
                <w:rFonts w:ascii="Times New Roman" w:eastAsia="Times New Roman" w:hAnsi="Times New Roman"/>
                <w:bCs/>
                <w:sz w:val="24"/>
                <w:szCs w:val="24"/>
                <w:lang w:eastAsia="ru-RU"/>
              </w:rPr>
              <w:t>Тел. (факс):</w:t>
            </w:r>
            <w:r>
              <w:t xml:space="preserve"> </w:t>
            </w:r>
            <w:r w:rsidRPr="004B089F">
              <w:rPr>
                <w:rFonts w:ascii="Times New Roman" w:eastAsia="Times New Roman" w:hAnsi="Times New Roman"/>
                <w:bCs/>
                <w:sz w:val="24"/>
                <w:szCs w:val="24"/>
                <w:lang w:eastAsia="ru-RU"/>
              </w:rPr>
              <w:t>8 (347) 285-39-00;</w:t>
            </w:r>
            <w:r>
              <w:t xml:space="preserve"> </w:t>
            </w:r>
          </w:p>
          <w:p w14:paraId="6D65F470" w14:textId="77777777" w:rsidR="001B0016" w:rsidRPr="00B645D7" w:rsidRDefault="001B0016" w:rsidP="003629AE">
            <w:pPr>
              <w:autoSpaceDE w:val="0"/>
              <w:autoSpaceDN w:val="0"/>
              <w:adjustRightInd w:val="0"/>
              <w:spacing w:after="0" w:line="240" w:lineRule="auto"/>
              <w:rPr>
                <w:rFonts w:ascii="Times New Roman" w:eastAsia="Times New Roman" w:hAnsi="Times New Roman"/>
                <w:bCs/>
                <w:sz w:val="24"/>
                <w:szCs w:val="24"/>
                <w:lang w:eastAsia="ru-RU"/>
              </w:rPr>
            </w:pPr>
            <w:r w:rsidRPr="004B089F">
              <w:rPr>
                <w:rFonts w:ascii="Times New Roman" w:eastAsia="Times New Roman" w:hAnsi="Times New Roman"/>
                <w:bCs/>
                <w:sz w:val="24"/>
                <w:szCs w:val="24"/>
                <w:lang w:eastAsia="ru-RU"/>
              </w:rPr>
              <w:t xml:space="preserve">8 (347) 285-44-04, 8 (347) 285-27-00                                                   </w:t>
            </w:r>
          </w:p>
          <w:p w14:paraId="7B5F4BC5" w14:textId="77777777" w:rsidR="001B0016" w:rsidRPr="00B645D7" w:rsidRDefault="001B0016" w:rsidP="003629AE">
            <w:pPr>
              <w:autoSpaceDE w:val="0"/>
              <w:autoSpaceDN w:val="0"/>
              <w:adjustRightInd w:val="0"/>
              <w:spacing w:after="0" w:line="240" w:lineRule="auto"/>
              <w:rPr>
                <w:rFonts w:ascii="Times New Roman" w:eastAsia="Times New Roman" w:hAnsi="Times New Roman"/>
                <w:bCs/>
                <w:sz w:val="24"/>
                <w:szCs w:val="24"/>
                <w:lang w:eastAsia="ru-RU"/>
              </w:rPr>
            </w:pPr>
            <w:r w:rsidRPr="00B645D7">
              <w:rPr>
                <w:rFonts w:ascii="Times New Roman" w:eastAsia="Times New Roman" w:hAnsi="Times New Roman"/>
                <w:bCs/>
                <w:sz w:val="24"/>
                <w:szCs w:val="24"/>
                <w:lang w:eastAsia="ru-RU"/>
              </w:rPr>
              <w:t>Адрес эл</w:t>
            </w:r>
            <w:r>
              <w:rPr>
                <w:rFonts w:ascii="Times New Roman" w:eastAsia="Times New Roman" w:hAnsi="Times New Roman"/>
                <w:bCs/>
                <w:sz w:val="24"/>
                <w:szCs w:val="24"/>
                <w:lang w:eastAsia="ru-RU"/>
              </w:rPr>
              <w:t>.</w:t>
            </w:r>
            <w:r w:rsidRPr="00B645D7">
              <w:rPr>
                <w:rFonts w:ascii="Times New Roman" w:eastAsia="Times New Roman" w:hAnsi="Times New Roman"/>
                <w:bCs/>
                <w:sz w:val="24"/>
                <w:szCs w:val="24"/>
                <w:lang w:eastAsia="ru-RU"/>
              </w:rPr>
              <w:t xml:space="preserve"> почты:</w:t>
            </w:r>
            <w:r>
              <w:t xml:space="preserve"> </w:t>
            </w:r>
            <w:r w:rsidRPr="004B089F">
              <w:rPr>
                <w:rFonts w:ascii="Times New Roman" w:eastAsia="Times New Roman" w:hAnsi="Times New Roman"/>
                <w:bCs/>
                <w:sz w:val="24"/>
                <w:szCs w:val="24"/>
                <w:lang w:eastAsia="ru-RU"/>
              </w:rPr>
              <w:t>info@roecocity.ru</w:t>
            </w:r>
          </w:p>
          <w:p w14:paraId="11EAB1BD" w14:textId="77777777" w:rsidR="001B0016" w:rsidRDefault="001B0016" w:rsidP="003629AE">
            <w:pPr>
              <w:autoSpaceDE w:val="0"/>
              <w:autoSpaceDN w:val="0"/>
              <w:adjustRightInd w:val="0"/>
              <w:spacing w:after="0" w:line="240" w:lineRule="auto"/>
              <w:rPr>
                <w:rFonts w:ascii="Times New Roman" w:eastAsia="Times New Roman" w:hAnsi="Times New Roman"/>
                <w:bCs/>
                <w:sz w:val="24"/>
                <w:szCs w:val="24"/>
                <w:lang w:eastAsia="ru-RU"/>
              </w:rPr>
            </w:pPr>
            <w:r w:rsidRPr="00B645D7">
              <w:rPr>
                <w:rFonts w:ascii="Times New Roman" w:eastAsia="Times New Roman" w:hAnsi="Times New Roman"/>
                <w:bCs/>
                <w:sz w:val="24"/>
                <w:szCs w:val="24"/>
                <w:lang w:eastAsia="ru-RU"/>
              </w:rPr>
              <w:t xml:space="preserve">Банковские реквизиты: </w:t>
            </w:r>
          </w:p>
          <w:p w14:paraId="73B16C29" w14:textId="77777777" w:rsidR="001B0016" w:rsidRPr="004B089F" w:rsidRDefault="001B0016" w:rsidP="003629AE">
            <w:pPr>
              <w:autoSpaceDE w:val="0"/>
              <w:autoSpaceDN w:val="0"/>
              <w:adjustRightInd w:val="0"/>
              <w:spacing w:after="0" w:line="240" w:lineRule="auto"/>
              <w:rPr>
                <w:rFonts w:ascii="Times New Roman" w:eastAsia="Times New Roman" w:hAnsi="Times New Roman"/>
                <w:bCs/>
                <w:sz w:val="24"/>
                <w:szCs w:val="24"/>
                <w:lang w:eastAsia="ru-RU"/>
              </w:rPr>
            </w:pPr>
            <w:r w:rsidRPr="004B089F">
              <w:rPr>
                <w:rFonts w:ascii="Times New Roman" w:eastAsia="Times New Roman" w:hAnsi="Times New Roman"/>
                <w:bCs/>
                <w:sz w:val="24"/>
                <w:szCs w:val="24"/>
                <w:lang w:eastAsia="ru-RU"/>
              </w:rPr>
              <w:t>р/с 40702810600000053982 в Ф-Л БАНКА ГПБ (АО) В Г.УФЕ</w:t>
            </w:r>
          </w:p>
          <w:p w14:paraId="788F4C30" w14:textId="77777777" w:rsidR="001B0016" w:rsidRPr="004B089F" w:rsidRDefault="001B0016" w:rsidP="003629AE">
            <w:pPr>
              <w:autoSpaceDE w:val="0"/>
              <w:autoSpaceDN w:val="0"/>
              <w:adjustRightInd w:val="0"/>
              <w:spacing w:after="0" w:line="240" w:lineRule="auto"/>
              <w:rPr>
                <w:rFonts w:ascii="Times New Roman" w:eastAsia="Times New Roman" w:hAnsi="Times New Roman"/>
                <w:bCs/>
                <w:sz w:val="24"/>
                <w:szCs w:val="24"/>
                <w:lang w:eastAsia="ru-RU"/>
              </w:rPr>
            </w:pPr>
            <w:r w:rsidRPr="004B089F">
              <w:rPr>
                <w:rFonts w:ascii="Times New Roman" w:eastAsia="Times New Roman" w:hAnsi="Times New Roman"/>
                <w:bCs/>
                <w:sz w:val="24"/>
                <w:szCs w:val="24"/>
                <w:lang w:eastAsia="ru-RU"/>
              </w:rPr>
              <w:t>к/с 30101810300000000928</w:t>
            </w:r>
          </w:p>
          <w:p w14:paraId="2C6AD1D6" w14:textId="77777777" w:rsidR="001B0016" w:rsidRPr="00B645D7" w:rsidRDefault="001B0016" w:rsidP="003629AE">
            <w:pPr>
              <w:autoSpaceDE w:val="0"/>
              <w:autoSpaceDN w:val="0"/>
              <w:adjustRightInd w:val="0"/>
              <w:spacing w:after="0" w:line="240" w:lineRule="auto"/>
              <w:rPr>
                <w:rFonts w:ascii="Times New Roman" w:eastAsia="Times New Roman" w:hAnsi="Times New Roman"/>
                <w:bCs/>
                <w:sz w:val="24"/>
                <w:szCs w:val="24"/>
                <w:lang w:eastAsia="ru-RU"/>
              </w:rPr>
            </w:pPr>
            <w:r w:rsidRPr="004B089F">
              <w:rPr>
                <w:rFonts w:ascii="Times New Roman" w:eastAsia="Times New Roman" w:hAnsi="Times New Roman"/>
                <w:bCs/>
                <w:sz w:val="24"/>
                <w:szCs w:val="24"/>
                <w:lang w:eastAsia="ru-RU"/>
              </w:rPr>
              <w:lastRenderedPageBreak/>
              <w:t>БИК 048073928</w:t>
            </w:r>
          </w:p>
          <w:p w14:paraId="1900D716" w14:textId="77777777" w:rsidR="001B0016" w:rsidRPr="00B645D7" w:rsidRDefault="001B0016" w:rsidP="003629AE">
            <w:pPr>
              <w:spacing w:after="60" w:line="240" w:lineRule="auto"/>
              <w:jc w:val="both"/>
              <w:rPr>
                <w:rFonts w:ascii="Times New Roman" w:eastAsia="Times New Roman" w:hAnsi="Times New Roman"/>
                <w:sz w:val="24"/>
                <w:szCs w:val="24"/>
                <w:lang w:eastAsia="ru-RU"/>
              </w:rPr>
            </w:pPr>
          </w:p>
          <w:p w14:paraId="50482063" w14:textId="56E2D9C2" w:rsidR="001B0016" w:rsidRPr="00B645D7" w:rsidRDefault="001B0016" w:rsidP="003629AE">
            <w:pPr>
              <w:spacing w:after="60" w:line="240" w:lineRule="auto"/>
              <w:jc w:val="both"/>
              <w:rPr>
                <w:rFonts w:ascii="Times New Roman" w:eastAsia="Times New Roman" w:hAnsi="Times New Roman"/>
                <w:sz w:val="24"/>
                <w:szCs w:val="24"/>
                <w:lang w:eastAsia="ru-RU"/>
              </w:rPr>
            </w:pPr>
          </w:p>
        </w:tc>
        <w:tc>
          <w:tcPr>
            <w:tcW w:w="4795" w:type="dxa"/>
          </w:tcPr>
          <w:p w14:paraId="7A0F550C" w14:textId="77777777" w:rsidR="001B0016" w:rsidRDefault="001B0016" w:rsidP="003629AE">
            <w:pPr>
              <w:autoSpaceDE w:val="0"/>
              <w:autoSpaceDN w:val="0"/>
              <w:adjustRightInd w:val="0"/>
              <w:spacing w:after="0" w:line="240" w:lineRule="auto"/>
              <w:rPr>
                <w:rFonts w:ascii="Times New Roman" w:eastAsia="Times New Roman" w:hAnsi="Times New Roman"/>
                <w:bCs/>
                <w:sz w:val="24"/>
                <w:szCs w:val="24"/>
                <w:lang w:eastAsia="ru-RU"/>
              </w:rPr>
            </w:pPr>
            <w:r w:rsidRPr="00B645D7">
              <w:rPr>
                <w:rFonts w:ascii="Times New Roman" w:eastAsia="Times New Roman" w:hAnsi="Times New Roman"/>
                <w:bCs/>
                <w:sz w:val="24"/>
                <w:szCs w:val="24"/>
                <w:lang w:eastAsia="ru-RU"/>
              </w:rPr>
              <w:lastRenderedPageBreak/>
              <w:t>Адрес места нахождения: Почтовый адрес:</w:t>
            </w:r>
          </w:p>
          <w:p w14:paraId="393E9A75" w14:textId="77777777" w:rsidR="001B0016" w:rsidRDefault="001B0016" w:rsidP="003629AE">
            <w:pPr>
              <w:autoSpaceDE w:val="0"/>
              <w:autoSpaceDN w:val="0"/>
              <w:adjustRightInd w:val="0"/>
              <w:spacing w:after="0" w:line="240" w:lineRule="auto"/>
              <w:rPr>
                <w:rFonts w:ascii="Times New Roman" w:eastAsia="Times New Roman" w:hAnsi="Times New Roman"/>
                <w:bCs/>
                <w:sz w:val="24"/>
                <w:szCs w:val="24"/>
                <w:lang w:eastAsia="ru-RU"/>
              </w:rPr>
            </w:pPr>
            <w:r w:rsidRPr="00477174">
              <w:rPr>
                <w:rFonts w:ascii="Times New Roman" w:eastAsia="Times New Roman" w:hAnsi="Times New Roman"/>
                <w:bCs/>
                <w:sz w:val="24"/>
                <w:szCs w:val="24"/>
                <w:lang w:eastAsia="ru-RU"/>
              </w:rPr>
              <w:t xml:space="preserve">Российская Федерация, </w:t>
            </w:r>
          </w:p>
          <w:p w14:paraId="31B83FF7" w14:textId="77777777" w:rsidR="001B0016" w:rsidRDefault="001B0016" w:rsidP="003629AE">
            <w:pPr>
              <w:autoSpaceDE w:val="0"/>
              <w:autoSpaceDN w:val="0"/>
              <w:adjustRightInd w:val="0"/>
              <w:spacing w:after="0" w:line="240" w:lineRule="auto"/>
              <w:rPr>
                <w:rFonts w:ascii="Times New Roman" w:eastAsia="Times New Roman" w:hAnsi="Times New Roman"/>
                <w:bCs/>
                <w:sz w:val="24"/>
                <w:szCs w:val="24"/>
                <w:lang w:eastAsia="ru-RU"/>
              </w:rPr>
            </w:pPr>
            <w:r w:rsidRPr="00B645D7">
              <w:rPr>
                <w:rFonts w:ascii="Times New Roman" w:eastAsia="Times New Roman" w:hAnsi="Times New Roman"/>
                <w:bCs/>
                <w:sz w:val="24"/>
                <w:szCs w:val="24"/>
                <w:lang w:eastAsia="ru-RU"/>
              </w:rPr>
              <w:t>ИНН/КПП</w:t>
            </w:r>
            <w:r>
              <w:rPr>
                <w:rFonts w:ascii="Times New Roman" w:eastAsia="Times New Roman" w:hAnsi="Times New Roman"/>
                <w:bCs/>
                <w:sz w:val="24"/>
                <w:szCs w:val="24"/>
                <w:lang w:eastAsia="ru-RU"/>
              </w:rPr>
              <w:t xml:space="preserve"> </w:t>
            </w:r>
          </w:p>
          <w:p w14:paraId="047AA8D2" w14:textId="77777777" w:rsidR="001B0016" w:rsidRDefault="001B0016" w:rsidP="003629AE">
            <w:pPr>
              <w:autoSpaceDE w:val="0"/>
              <w:autoSpaceDN w:val="0"/>
              <w:adjustRightInd w:val="0"/>
              <w:spacing w:after="0" w:line="240" w:lineRule="auto"/>
              <w:rPr>
                <w:rFonts w:ascii="Times New Roman" w:eastAsia="Times New Roman" w:hAnsi="Times New Roman"/>
                <w:bCs/>
                <w:sz w:val="24"/>
                <w:szCs w:val="24"/>
                <w:lang w:eastAsia="ru-RU"/>
              </w:rPr>
            </w:pPr>
            <w:r w:rsidRPr="00B645D7">
              <w:rPr>
                <w:rFonts w:ascii="Times New Roman" w:eastAsia="Times New Roman" w:hAnsi="Times New Roman"/>
                <w:bCs/>
                <w:sz w:val="24"/>
                <w:szCs w:val="24"/>
                <w:lang w:eastAsia="ru-RU"/>
              </w:rPr>
              <w:t>ОГРН</w:t>
            </w:r>
            <w:r>
              <w:rPr>
                <w:rFonts w:ascii="Times New Roman" w:eastAsia="Times New Roman" w:hAnsi="Times New Roman"/>
                <w:bCs/>
                <w:sz w:val="24"/>
                <w:szCs w:val="24"/>
                <w:lang w:eastAsia="ru-RU"/>
              </w:rPr>
              <w:t xml:space="preserve"> </w:t>
            </w:r>
          </w:p>
          <w:p w14:paraId="70AB3BB4" w14:textId="77777777" w:rsidR="001B0016" w:rsidRPr="00B645D7" w:rsidRDefault="001B0016" w:rsidP="003629AE">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ОКПО:</w:t>
            </w:r>
            <w:r>
              <w:t xml:space="preserve"> </w:t>
            </w:r>
          </w:p>
          <w:p w14:paraId="741E6A2A" w14:textId="77777777" w:rsidR="001B0016" w:rsidRPr="00B645D7" w:rsidRDefault="001B0016" w:rsidP="003629AE">
            <w:pPr>
              <w:autoSpaceDE w:val="0"/>
              <w:autoSpaceDN w:val="0"/>
              <w:adjustRightInd w:val="0"/>
              <w:spacing w:after="0" w:line="240" w:lineRule="auto"/>
              <w:rPr>
                <w:rFonts w:ascii="Times New Roman" w:eastAsia="Times New Roman" w:hAnsi="Times New Roman"/>
                <w:bCs/>
                <w:sz w:val="24"/>
                <w:szCs w:val="24"/>
                <w:lang w:eastAsia="ru-RU"/>
              </w:rPr>
            </w:pPr>
            <w:r w:rsidRPr="00B645D7">
              <w:rPr>
                <w:rFonts w:ascii="Times New Roman" w:eastAsia="Times New Roman" w:hAnsi="Times New Roman"/>
                <w:bCs/>
                <w:sz w:val="24"/>
                <w:szCs w:val="24"/>
                <w:lang w:eastAsia="ru-RU"/>
              </w:rPr>
              <w:t>Тел. (факс):</w:t>
            </w:r>
            <w:r>
              <w:t xml:space="preserve"> </w:t>
            </w:r>
            <w:r w:rsidRPr="00477174">
              <w:rPr>
                <w:rFonts w:ascii="Times New Roman" w:eastAsia="Times New Roman" w:hAnsi="Times New Roman"/>
                <w:bCs/>
                <w:sz w:val="24"/>
                <w:szCs w:val="24"/>
                <w:lang w:eastAsia="ru-RU"/>
              </w:rPr>
              <w:t>7</w:t>
            </w:r>
          </w:p>
          <w:p w14:paraId="4DDBBE2D" w14:textId="77777777" w:rsidR="001B0016" w:rsidRPr="00B645D7" w:rsidRDefault="001B0016" w:rsidP="003629AE">
            <w:pPr>
              <w:autoSpaceDE w:val="0"/>
              <w:autoSpaceDN w:val="0"/>
              <w:adjustRightInd w:val="0"/>
              <w:spacing w:after="0" w:line="240" w:lineRule="auto"/>
              <w:rPr>
                <w:rFonts w:ascii="Times New Roman" w:eastAsia="Times New Roman" w:hAnsi="Times New Roman"/>
                <w:bCs/>
                <w:sz w:val="24"/>
                <w:szCs w:val="24"/>
                <w:lang w:eastAsia="ru-RU"/>
              </w:rPr>
            </w:pPr>
            <w:r w:rsidRPr="00B645D7">
              <w:rPr>
                <w:rFonts w:ascii="Times New Roman" w:eastAsia="Times New Roman" w:hAnsi="Times New Roman"/>
                <w:bCs/>
                <w:sz w:val="24"/>
                <w:szCs w:val="24"/>
                <w:lang w:eastAsia="ru-RU"/>
              </w:rPr>
              <w:t>Адрес электронной почты:</w:t>
            </w:r>
            <w:r>
              <w:t xml:space="preserve"> </w:t>
            </w:r>
          </w:p>
          <w:p w14:paraId="021B9400" w14:textId="77777777" w:rsidR="001B0016" w:rsidRDefault="001B0016" w:rsidP="003629AE">
            <w:pPr>
              <w:autoSpaceDE w:val="0"/>
              <w:autoSpaceDN w:val="0"/>
              <w:adjustRightInd w:val="0"/>
              <w:spacing w:after="0" w:line="240" w:lineRule="auto"/>
              <w:rPr>
                <w:rFonts w:ascii="Times New Roman" w:eastAsia="Times New Roman" w:hAnsi="Times New Roman"/>
                <w:bCs/>
                <w:sz w:val="24"/>
                <w:szCs w:val="24"/>
                <w:lang w:eastAsia="ru-RU"/>
              </w:rPr>
            </w:pPr>
            <w:r w:rsidRPr="00B645D7">
              <w:rPr>
                <w:rFonts w:ascii="Times New Roman" w:eastAsia="Times New Roman" w:hAnsi="Times New Roman"/>
                <w:bCs/>
                <w:sz w:val="24"/>
                <w:szCs w:val="24"/>
                <w:lang w:eastAsia="ru-RU"/>
              </w:rPr>
              <w:t>Банковские реквизиты:</w:t>
            </w:r>
          </w:p>
          <w:p w14:paraId="77097AB2" w14:textId="77777777" w:rsidR="001B0016" w:rsidRPr="00477174" w:rsidRDefault="001B0016" w:rsidP="003629AE">
            <w:pPr>
              <w:autoSpaceDE w:val="0"/>
              <w:autoSpaceDN w:val="0"/>
              <w:adjustRightInd w:val="0"/>
              <w:spacing w:after="0" w:line="240" w:lineRule="auto"/>
              <w:rPr>
                <w:rFonts w:ascii="Times New Roman" w:eastAsia="Times New Roman" w:hAnsi="Times New Roman"/>
                <w:bCs/>
                <w:sz w:val="24"/>
                <w:szCs w:val="24"/>
                <w:lang w:eastAsia="ru-RU"/>
              </w:rPr>
            </w:pPr>
            <w:r w:rsidRPr="00477174">
              <w:rPr>
                <w:rFonts w:ascii="Times New Roman" w:eastAsia="Times New Roman" w:hAnsi="Times New Roman"/>
                <w:bCs/>
                <w:sz w:val="24"/>
                <w:szCs w:val="24"/>
                <w:lang w:eastAsia="ru-RU"/>
              </w:rPr>
              <w:t>Р/</w:t>
            </w:r>
            <w:proofErr w:type="spellStart"/>
            <w:r w:rsidRPr="00477174">
              <w:rPr>
                <w:rFonts w:ascii="Times New Roman" w:eastAsia="Times New Roman" w:hAnsi="Times New Roman"/>
                <w:bCs/>
                <w:sz w:val="24"/>
                <w:szCs w:val="24"/>
                <w:lang w:eastAsia="ru-RU"/>
              </w:rPr>
              <w:t>сч</w:t>
            </w:r>
            <w:proofErr w:type="spellEnd"/>
            <w:r w:rsidRPr="00477174">
              <w:rPr>
                <w:rFonts w:ascii="Times New Roman" w:eastAsia="Times New Roman" w:hAnsi="Times New Roman"/>
                <w:bCs/>
                <w:sz w:val="24"/>
                <w:szCs w:val="24"/>
                <w:lang w:eastAsia="ru-RU"/>
              </w:rPr>
              <w:t xml:space="preserve"> </w:t>
            </w:r>
          </w:p>
          <w:p w14:paraId="41B4EF6F" w14:textId="77777777" w:rsidR="001B0016" w:rsidRPr="00477174" w:rsidRDefault="001B0016" w:rsidP="003629AE">
            <w:pPr>
              <w:autoSpaceDE w:val="0"/>
              <w:autoSpaceDN w:val="0"/>
              <w:adjustRightInd w:val="0"/>
              <w:spacing w:after="0" w:line="240" w:lineRule="auto"/>
              <w:rPr>
                <w:rFonts w:ascii="Times New Roman" w:eastAsia="Times New Roman" w:hAnsi="Times New Roman"/>
                <w:bCs/>
                <w:sz w:val="24"/>
                <w:szCs w:val="24"/>
                <w:lang w:eastAsia="ru-RU"/>
              </w:rPr>
            </w:pPr>
            <w:r w:rsidRPr="00477174">
              <w:rPr>
                <w:rFonts w:ascii="Times New Roman" w:eastAsia="Times New Roman" w:hAnsi="Times New Roman"/>
                <w:bCs/>
                <w:sz w:val="24"/>
                <w:szCs w:val="24"/>
                <w:lang w:eastAsia="ru-RU"/>
              </w:rPr>
              <w:t>К/</w:t>
            </w:r>
            <w:proofErr w:type="spellStart"/>
            <w:r w:rsidRPr="00477174">
              <w:rPr>
                <w:rFonts w:ascii="Times New Roman" w:eastAsia="Times New Roman" w:hAnsi="Times New Roman"/>
                <w:bCs/>
                <w:sz w:val="24"/>
                <w:szCs w:val="24"/>
                <w:lang w:eastAsia="ru-RU"/>
              </w:rPr>
              <w:t>сч</w:t>
            </w:r>
            <w:proofErr w:type="spellEnd"/>
            <w:r w:rsidRPr="00477174">
              <w:rPr>
                <w:rFonts w:ascii="Times New Roman" w:eastAsia="Times New Roman" w:hAnsi="Times New Roman"/>
                <w:bCs/>
                <w:sz w:val="24"/>
                <w:szCs w:val="24"/>
                <w:lang w:eastAsia="ru-RU"/>
              </w:rPr>
              <w:t xml:space="preserve"> </w:t>
            </w:r>
          </w:p>
          <w:p w14:paraId="55524DF7" w14:textId="77777777" w:rsidR="001B0016" w:rsidRDefault="001B0016" w:rsidP="003629AE">
            <w:pPr>
              <w:autoSpaceDE w:val="0"/>
              <w:autoSpaceDN w:val="0"/>
              <w:adjustRightInd w:val="0"/>
              <w:spacing w:after="0" w:line="240" w:lineRule="auto"/>
              <w:rPr>
                <w:rFonts w:ascii="Times New Roman" w:eastAsia="Times New Roman" w:hAnsi="Times New Roman"/>
                <w:bCs/>
                <w:sz w:val="24"/>
                <w:szCs w:val="24"/>
                <w:lang w:eastAsia="ru-RU"/>
              </w:rPr>
            </w:pPr>
            <w:r w:rsidRPr="00477174">
              <w:rPr>
                <w:rFonts w:ascii="Times New Roman" w:eastAsia="Times New Roman" w:hAnsi="Times New Roman"/>
                <w:bCs/>
                <w:sz w:val="24"/>
                <w:szCs w:val="24"/>
                <w:lang w:eastAsia="ru-RU"/>
              </w:rPr>
              <w:t xml:space="preserve">БИК </w:t>
            </w:r>
          </w:p>
          <w:p w14:paraId="02E354DF" w14:textId="77777777" w:rsidR="001B0016" w:rsidRDefault="001B0016" w:rsidP="003629AE">
            <w:pPr>
              <w:spacing w:after="60" w:line="240" w:lineRule="auto"/>
              <w:jc w:val="both"/>
              <w:rPr>
                <w:rFonts w:ascii="Times New Roman" w:eastAsia="Times New Roman" w:hAnsi="Times New Roman"/>
                <w:sz w:val="24"/>
                <w:szCs w:val="24"/>
                <w:lang w:eastAsia="ru-RU"/>
              </w:rPr>
            </w:pPr>
          </w:p>
          <w:p w14:paraId="663BB2F8" w14:textId="77777777" w:rsidR="00511BEC" w:rsidRDefault="00511BEC" w:rsidP="003629AE">
            <w:pPr>
              <w:spacing w:after="60" w:line="240" w:lineRule="auto"/>
              <w:jc w:val="both"/>
              <w:rPr>
                <w:rFonts w:ascii="Times New Roman" w:eastAsia="Times New Roman" w:hAnsi="Times New Roman"/>
                <w:sz w:val="24"/>
                <w:szCs w:val="24"/>
                <w:lang w:eastAsia="ru-RU"/>
              </w:rPr>
            </w:pPr>
          </w:p>
          <w:p w14:paraId="1B4DCAA3" w14:textId="77777777" w:rsidR="00511BEC" w:rsidRDefault="00511BEC" w:rsidP="003629AE">
            <w:pPr>
              <w:spacing w:after="60" w:line="240" w:lineRule="auto"/>
              <w:jc w:val="both"/>
              <w:rPr>
                <w:rFonts w:ascii="Times New Roman" w:eastAsia="Times New Roman" w:hAnsi="Times New Roman"/>
                <w:sz w:val="24"/>
                <w:szCs w:val="24"/>
                <w:lang w:eastAsia="ru-RU"/>
              </w:rPr>
            </w:pPr>
          </w:p>
          <w:p w14:paraId="126380F8" w14:textId="77777777" w:rsidR="00511BEC" w:rsidRDefault="00511BEC" w:rsidP="003629AE">
            <w:pPr>
              <w:spacing w:after="60" w:line="240" w:lineRule="auto"/>
              <w:jc w:val="both"/>
              <w:rPr>
                <w:rFonts w:ascii="Times New Roman" w:eastAsia="Times New Roman" w:hAnsi="Times New Roman"/>
                <w:sz w:val="24"/>
                <w:szCs w:val="24"/>
                <w:lang w:eastAsia="ru-RU"/>
              </w:rPr>
            </w:pPr>
          </w:p>
          <w:p w14:paraId="5185D200" w14:textId="57C8D864" w:rsidR="00511BEC" w:rsidRPr="00B645D7" w:rsidRDefault="00511BEC" w:rsidP="003629AE">
            <w:pPr>
              <w:spacing w:after="60" w:line="240" w:lineRule="auto"/>
              <w:jc w:val="both"/>
              <w:rPr>
                <w:rFonts w:ascii="Times New Roman" w:eastAsia="Times New Roman" w:hAnsi="Times New Roman"/>
                <w:sz w:val="24"/>
                <w:szCs w:val="24"/>
                <w:lang w:eastAsia="ru-RU"/>
              </w:rPr>
            </w:pPr>
          </w:p>
        </w:tc>
      </w:tr>
      <w:tr w:rsidR="001B0016" w:rsidRPr="00B645D7" w14:paraId="3ED9E863" w14:textId="77777777" w:rsidTr="003629AE">
        <w:trPr>
          <w:trHeight w:val="260"/>
        </w:trPr>
        <w:tc>
          <w:tcPr>
            <w:tcW w:w="4790" w:type="dxa"/>
          </w:tcPr>
          <w:p w14:paraId="517A942D" w14:textId="7A3447B9" w:rsidR="001B0016" w:rsidRPr="004B089F" w:rsidRDefault="001B0016" w:rsidP="00511BEC">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______________</w:t>
            </w:r>
            <w:r w:rsidRPr="00B645D7">
              <w:rPr>
                <w:rFonts w:ascii="Times New Roman" w:eastAsia="Times New Roman" w:hAnsi="Times New Roman"/>
                <w:bCs/>
                <w:sz w:val="24"/>
                <w:szCs w:val="24"/>
                <w:lang w:val="en-US" w:eastAsia="ru-RU"/>
              </w:rPr>
              <w:t>/</w:t>
            </w:r>
            <w:r w:rsidR="00511BEC">
              <w:rPr>
                <w:rFonts w:ascii="Times New Roman" w:eastAsia="Times New Roman" w:hAnsi="Times New Roman"/>
                <w:bCs/>
                <w:sz w:val="24"/>
                <w:szCs w:val="24"/>
                <w:lang w:eastAsia="ru-RU"/>
              </w:rPr>
              <w:t>Ф.И.О.</w:t>
            </w:r>
          </w:p>
        </w:tc>
        <w:tc>
          <w:tcPr>
            <w:tcW w:w="4795" w:type="dxa"/>
          </w:tcPr>
          <w:p w14:paraId="66936015" w14:textId="34D257FB" w:rsidR="001B0016" w:rsidRPr="00477174" w:rsidRDefault="001B0016" w:rsidP="003629AE">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______________</w:t>
            </w:r>
            <w:r w:rsidRPr="00B645D7">
              <w:rPr>
                <w:rFonts w:ascii="Times New Roman" w:eastAsia="Times New Roman" w:hAnsi="Times New Roman"/>
                <w:bCs/>
                <w:sz w:val="24"/>
                <w:szCs w:val="24"/>
                <w:lang w:val="en-US" w:eastAsia="ru-RU"/>
              </w:rPr>
              <w:t>/</w:t>
            </w:r>
            <w:r w:rsidR="00511BEC">
              <w:rPr>
                <w:rFonts w:ascii="Times New Roman" w:eastAsia="Times New Roman" w:hAnsi="Times New Roman"/>
                <w:bCs/>
                <w:sz w:val="24"/>
                <w:szCs w:val="24"/>
                <w:lang w:eastAsia="ru-RU"/>
              </w:rPr>
              <w:t xml:space="preserve"> Ф.И.О.</w:t>
            </w:r>
          </w:p>
        </w:tc>
      </w:tr>
      <w:tr w:rsidR="001B0016" w:rsidRPr="00B645D7" w14:paraId="1F65A113" w14:textId="77777777" w:rsidTr="003629AE">
        <w:trPr>
          <w:trHeight w:val="520"/>
        </w:trPr>
        <w:tc>
          <w:tcPr>
            <w:tcW w:w="4790" w:type="dxa"/>
          </w:tcPr>
          <w:p w14:paraId="48B4E0E0" w14:textId="77777777" w:rsidR="001B0016" w:rsidRPr="00B645D7" w:rsidRDefault="001B0016" w:rsidP="003629AE">
            <w:pPr>
              <w:autoSpaceDE w:val="0"/>
              <w:autoSpaceDN w:val="0"/>
              <w:adjustRightInd w:val="0"/>
              <w:spacing w:after="0" w:line="240" w:lineRule="auto"/>
              <w:rPr>
                <w:rFonts w:ascii="Times New Roman" w:eastAsia="Times New Roman" w:hAnsi="Times New Roman"/>
                <w:bCs/>
                <w:sz w:val="24"/>
                <w:szCs w:val="24"/>
                <w:lang w:val="en-US" w:eastAsia="ru-RU"/>
              </w:rPr>
            </w:pPr>
            <w:r w:rsidRPr="00B645D7">
              <w:rPr>
                <w:rFonts w:ascii="Times New Roman" w:eastAsia="Times New Roman" w:hAnsi="Times New Roman"/>
                <w:bCs/>
                <w:sz w:val="24"/>
                <w:szCs w:val="24"/>
                <w:lang w:val="en-US" w:eastAsia="ru-RU"/>
              </w:rPr>
              <w:t>МП</w:t>
            </w:r>
          </w:p>
        </w:tc>
        <w:tc>
          <w:tcPr>
            <w:tcW w:w="4795" w:type="dxa"/>
          </w:tcPr>
          <w:p w14:paraId="5E23D314" w14:textId="77777777" w:rsidR="001B0016" w:rsidRPr="00B645D7" w:rsidRDefault="001B0016" w:rsidP="003629AE">
            <w:pPr>
              <w:autoSpaceDE w:val="0"/>
              <w:autoSpaceDN w:val="0"/>
              <w:adjustRightInd w:val="0"/>
              <w:spacing w:after="0" w:line="240" w:lineRule="auto"/>
              <w:rPr>
                <w:rFonts w:ascii="Times New Roman" w:eastAsia="Times New Roman" w:hAnsi="Times New Roman"/>
                <w:bCs/>
                <w:sz w:val="24"/>
                <w:szCs w:val="24"/>
                <w:lang w:val="en-US" w:eastAsia="ru-RU"/>
              </w:rPr>
            </w:pPr>
            <w:r w:rsidRPr="00B645D7">
              <w:rPr>
                <w:rFonts w:ascii="Times New Roman" w:eastAsia="Times New Roman" w:hAnsi="Times New Roman"/>
                <w:bCs/>
                <w:sz w:val="24"/>
                <w:szCs w:val="24"/>
                <w:lang w:val="en-US" w:eastAsia="ru-RU"/>
              </w:rPr>
              <w:t>МП</w:t>
            </w:r>
          </w:p>
        </w:tc>
      </w:tr>
    </w:tbl>
    <w:p w14:paraId="18E12494" w14:textId="77777777" w:rsidR="001B0016" w:rsidRDefault="001B0016" w:rsidP="001B0016">
      <w:pPr>
        <w:rPr>
          <w:rFonts w:ascii="Times New Roman" w:eastAsia="Times New Roman" w:hAnsi="Times New Roman"/>
          <w:sz w:val="24"/>
          <w:szCs w:val="24"/>
          <w:lang w:eastAsia="ru-RU"/>
        </w:rPr>
      </w:pPr>
    </w:p>
    <w:p w14:paraId="2026E396" w14:textId="0B39ED41" w:rsidR="001B0016" w:rsidRDefault="001B0016" w:rsidP="00A654FA">
      <w:pPr>
        <w:spacing w:after="0" w:line="240" w:lineRule="auto"/>
        <w:jc w:val="right"/>
        <w:rPr>
          <w:rFonts w:ascii="Times New Roman" w:eastAsia="Times New Roman" w:hAnsi="Times New Roman"/>
          <w:sz w:val="24"/>
          <w:szCs w:val="24"/>
          <w:lang w:eastAsia="ru-RU"/>
        </w:rPr>
      </w:pPr>
      <w:r w:rsidRPr="00B645D7">
        <w:rPr>
          <w:rFonts w:ascii="Times New Roman" w:eastAsia="Times New Roman" w:hAnsi="Times New Roman"/>
          <w:sz w:val="24"/>
          <w:szCs w:val="24"/>
          <w:lang w:eastAsia="ru-RU"/>
        </w:rPr>
        <w:t xml:space="preserve">                                         </w:t>
      </w:r>
      <w:r w:rsidR="00A654FA">
        <w:rPr>
          <w:rFonts w:ascii="Times New Roman" w:eastAsia="Times New Roman" w:hAnsi="Times New Roman"/>
          <w:sz w:val="24"/>
          <w:szCs w:val="24"/>
          <w:lang w:eastAsia="ru-RU"/>
        </w:rPr>
        <w:t xml:space="preserve">                               </w:t>
      </w:r>
    </w:p>
    <w:p w14:paraId="0EF5C052" w14:textId="77777777" w:rsidR="001B0016" w:rsidRDefault="001B0016" w:rsidP="001B0016">
      <w:pPr>
        <w:spacing w:after="0" w:line="240" w:lineRule="auto"/>
        <w:jc w:val="right"/>
        <w:rPr>
          <w:rFonts w:ascii="Times New Roman" w:eastAsia="Times New Roman" w:hAnsi="Times New Roman"/>
          <w:sz w:val="24"/>
          <w:szCs w:val="24"/>
          <w:lang w:eastAsia="ru-RU"/>
        </w:rPr>
      </w:pPr>
    </w:p>
    <w:p w14:paraId="04DFC091" w14:textId="77777777" w:rsidR="001B0016" w:rsidRPr="00B645D7" w:rsidRDefault="001B0016" w:rsidP="001B0016">
      <w:pPr>
        <w:spacing w:after="0" w:line="240" w:lineRule="auto"/>
        <w:jc w:val="right"/>
        <w:rPr>
          <w:rFonts w:ascii="Times New Roman" w:eastAsia="Times New Roman" w:hAnsi="Times New Roman"/>
          <w:sz w:val="20"/>
          <w:szCs w:val="20"/>
          <w:lang w:eastAsia="ru-RU"/>
        </w:rPr>
      </w:pPr>
      <w:r w:rsidRPr="00B645D7">
        <w:rPr>
          <w:rFonts w:ascii="Times New Roman" w:eastAsia="Times New Roman" w:hAnsi="Times New Roman"/>
          <w:sz w:val="24"/>
          <w:szCs w:val="24"/>
          <w:lang w:eastAsia="ru-RU"/>
        </w:rPr>
        <w:t xml:space="preserve">   </w:t>
      </w:r>
      <w:r w:rsidRPr="00B645D7">
        <w:rPr>
          <w:rFonts w:ascii="Times New Roman" w:eastAsia="Times New Roman" w:hAnsi="Times New Roman"/>
          <w:sz w:val="20"/>
          <w:szCs w:val="20"/>
          <w:lang w:eastAsia="ru-RU"/>
        </w:rPr>
        <w:t xml:space="preserve"> Приложение 1 к договору</w:t>
      </w:r>
    </w:p>
    <w:p w14:paraId="16EB25B0" w14:textId="77777777" w:rsidR="001B0016" w:rsidRPr="003E3D68" w:rsidRDefault="001B0016" w:rsidP="001B0016">
      <w:pPr>
        <w:spacing w:after="0" w:line="240" w:lineRule="auto"/>
        <w:jc w:val="right"/>
        <w:rPr>
          <w:rFonts w:ascii="Times New Roman" w:eastAsia="Times New Roman" w:hAnsi="Times New Roman"/>
          <w:sz w:val="20"/>
          <w:szCs w:val="20"/>
          <w:lang w:eastAsia="ru-RU"/>
        </w:rPr>
      </w:pPr>
      <w:r w:rsidRPr="00B645D7">
        <w:rPr>
          <w:rFonts w:ascii="Times New Roman" w:eastAsia="Times New Roman" w:hAnsi="Times New Roman"/>
          <w:sz w:val="20"/>
          <w:szCs w:val="20"/>
          <w:lang w:eastAsia="ru-RU"/>
        </w:rPr>
        <w:t xml:space="preserve">от «__» _______ 20 __ г. № </w:t>
      </w:r>
      <w:r>
        <w:rPr>
          <w:rFonts w:ascii="Times New Roman" w:eastAsia="Times New Roman" w:hAnsi="Times New Roman"/>
          <w:sz w:val="20"/>
          <w:szCs w:val="20"/>
          <w:lang w:eastAsia="ru-RU"/>
        </w:rPr>
        <w:t>___________</w:t>
      </w:r>
    </w:p>
    <w:p w14:paraId="56118E74" w14:textId="77777777" w:rsidR="001B0016" w:rsidRPr="00B645D7" w:rsidRDefault="001B0016" w:rsidP="001B0016">
      <w:pPr>
        <w:spacing w:after="0" w:line="240" w:lineRule="auto"/>
        <w:jc w:val="right"/>
        <w:rPr>
          <w:rFonts w:ascii="Times New Roman" w:eastAsia="Times New Roman" w:hAnsi="Times New Roman"/>
          <w:b/>
          <w:color w:val="000000"/>
          <w:sz w:val="24"/>
          <w:szCs w:val="24"/>
          <w:lang w:eastAsia="ru-RU"/>
        </w:rPr>
      </w:pPr>
    </w:p>
    <w:p w14:paraId="7A92D6D9" w14:textId="77777777" w:rsidR="001B0016" w:rsidRDefault="001B0016" w:rsidP="001B0016">
      <w:pPr>
        <w:spacing w:after="0" w:line="240" w:lineRule="auto"/>
        <w:jc w:val="right"/>
        <w:rPr>
          <w:rFonts w:ascii="Times New Roman" w:eastAsia="Times New Roman" w:hAnsi="Times New Roman"/>
          <w:sz w:val="20"/>
          <w:szCs w:val="20"/>
          <w:lang w:eastAsia="ru-RU"/>
        </w:rPr>
      </w:pPr>
      <w:r w:rsidRPr="00B645D7">
        <w:rPr>
          <w:rFonts w:ascii="Times New Roman" w:eastAsia="Times New Roman" w:hAnsi="Times New Roman"/>
          <w:sz w:val="24"/>
          <w:szCs w:val="24"/>
          <w:lang w:eastAsia="ru-RU"/>
        </w:rPr>
        <w:t xml:space="preserve">                                                                 </w:t>
      </w:r>
      <w:r w:rsidRPr="00B645D7">
        <w:rPr>
          <w:rFonts w:ascii="Times New Roman" w:eastAsia="Times New Roman" w:hAnsi="Times New Roman"/>
          <w:sz w:val="20"/>
          <w:szCs w:val="20"/>
          <w:lang w:eastAsia="ru-RU"/>
        </w:rPr>
        <w:t xml:space="preserve"> </w:t>
      </w:r>
    </w:p>
    <w:p w14:paraId="6E493372" w14:textId="77777777" w:rsidR="001B0016" w:rsidRPr="00B645D7" w:rsidRDefault="001B0016" w:rsidP="001B0016">
      <w:pPr>
        <w:spacing w:after="0" w:line="240" w:lineRule="auto"/>
        <w:jc w:val="center"/>
        <w:rPr>
          <w:rFonts w:ascii="Times New Roman" w:eastAsia="Times New Roman" w:hAnsi="Times New Roman"/>
          <w:b/>
          <w:color w:val="000000"/>
          <w:sz w:val="24"/>
          <w:szCs w:val="24"/>
          <w:lang w:eastAsia="ru-RU"/>
        </w:rPr>
      </w:pPr>
      <w:r w:rsidRPr="00B645D7">
        <w:rPr>
          <w:rFonts w:ascii="Times New Roman" w:eastAsia="Times New Roman" w:hAnsi="Times New Roman"/>
          <w:b/>
          <w:color w:val="000000"/>
          <w:sz w:val="24"/>
          <w:szCs w:val="24"/>
          <w:lang w:eastAsia="ru-RU"/>
        </w:rPr>
        <w:t xml:space="preserve">Акт оказания услуг </w:t>
      </w:r>
    </w:p>
    <w:p w14:paraId="09479CEB" w14:textId="77777777" w:rsidR="001B0016" w:rsidRPr="00B645D7" w:rsidRDefault="001B0016" w:rsidP="001B0016">
      <w:pPr>
        <w:spacing w:after="0" w:line="240" w:lineRule="auto"/>
        <w:jc w:val="center"/>
        <w:rPr>
          <w:rFonts w:ascii="Times New Roman" w:eastAsia="Times New Roman" w:hAnsi="Times New Roman"/>
          <w:b/>
          <w:color w:val="000000"/>
          <w:sz w:val="24"/>
          <w:szCs w:val="24"/>
          <w:lang w:eastAsia="ru-RU"/>
        </w:rPr>
      </w:pPr>
      <w:r w:rsidRPr="00B645D7">
        <w:rPr>
          <w:rFonts w:ascii="Times New Roman" w:eastAsia="Times New Roman" w:hAnsi="Times New Roman"/>
          <w:b/>
          <w:color w:val="000000"/>
          <w:sz w:val="24"/>
          <w:szCs w:val="24"/>
          <w:lang w:eastAsia="ru-RU"/>
        </w:rPr>
        <w:t xml:space="preserve">(ФОРМА) </w:t>
      </w:r>
    </w:p>
    <w:p w14:paraId="1B5BAAA1" w14:textId="77777777" w:rsidR="001B0016" w:rsidRPr="00B645D7" w:rsidRDefault="001B0016" w:rsidP="001B0016">
      <w:pPr>
        <w:spacing w:after="0" w:line="240" w:lineRule="auto"/>
        <w:jc w:val="both"/>
        <w:rPr>
          <w:rFonts w:ascii="Times New Roman" w:eastAsia="Times New Roman" w:hAnsi="Times New Roman"/>
          <w:b/>
          <w:color w:val="000000"/>
          <w:sz w:val="24"/>
          <w:szCs w:val="24"/>
          <w:lang w:eastAsia="ru-RU"/>
        </w:rPr>
      </w:pPr>
    </w:p>
    <w:tbl>
      <w:tblPr>
        <w:tblW w:w="2197" w:type="pct"/>
        <w:tblLayout w:type="fixed"/>
        <w:tblCellMar>
          <w:left w:w="0" w:type="dxa"/>
          <w:right w:w="0" w:type="dxa"/>
        </w:tblCellMar>
        <w:tblLook w:val="0000" w:firstRow="0" w:lastRow="0" w:firstColumn="0" w:lastColumn="0" w:noHBand="0" w:noVBand="0"/>
      </w:tblPr>
      <w:tblGrid>
        <w:gridCol w:w="1844"/>
        <w:gridCol w:w="2267"/>
      </w:tblGrid>
      <w:tr w:rsidR="001B0016" w:rsidRPr="00B645D7" w14:paraId="545E6B5E" w14:textId="77777777" w:rsidTr="003629AE">
        <w:tc>
          <w:tcPr>
            <w:tcW w:w="1899" w:type="dxa"/>
          </w:tcPr>
          <w:p w14:paraId="26ADB25D" w14:textId="77777777" w:rsidR="001B0016" w:rsidRPr="00B645D7" w:rsidRDefault="001B0016" w:rsidP="003629AE">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645D7">
              <w:rPr>
                <w:rFonts w:ascii="Times New Roman" w:eastAsia="Times New Roman" w:hAnsi="Times New Roman"/>
                <w:color w:val="000000"/>
                <w:sz w:val="24"/>
                <w:szCs w:val="24"/>
                <w:lang w:eastAsia="ru-RU"/>
              </w:rPr>
              <w:t>г. _____________</w:t>
            </w:r>
          </w:p>
        </w:tc>
        <w:tc>
          <w:tcPr>
            <w:tcW w:w="2335" w:type="dxa"/>
          </w:tcPr>
          <w:p w14:paraId="70A06563" w14:textId="77777777" w:rsidR="001B0016" w:rsidRPr="00B645D7" w:rsidRDefault="001B0016" w:rsidP="003629AE">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B645D7">
              <w:rPr>
                <w:rFonts w:ascii="Times New Roman" w:eastAsia="Times New Roman" w:hAnsi="Times New Roman"/>
                <w:color w:val="000000"/>
                <w:sz w:val="24"/>
                <w:szCs w:val="24"/>
                <w:lang w:eastAsia="ru-RU"/>
              </w:rPr>
              <w:t>"__" ________ ____ г.</w:t>
            </w:r>
          </w:p>
        </w:tc>
      </w:tr>
    </w:tbl>
    <w:p w14:paraId="4549DE46" w14:textId="77777777" w:rsidR="001B0016" w:rsidRPr="00B645D7" w:rsidRDefault="001B0016" w:rsidP="001B0016">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B645D7">
        <w:rPr>
          <w:rFonts w:ascii="Times New Roman" w:eastAsia="Times New Roman" w:hAnsi="Times New Roman"/>
          <w:color w:val="000000"/>
          <w:sz w:val="24"/>
          <w:szCs w:val="24"/>
          <w:lang w:eastAsia="ru-RU"/>
        </w:rPr>
        <w:t xml:space="preserve">______________, именуем___ в дальнейшем "Заказчик", в лице __________, </w:t>
      </w:r>
      <w:proofErr w:type="spellStart"/>
      <w:r w:rsidRPr="00B645D7">
        <w:rPr>
          <w:rFonts w:ascii="Times New Roman" w:eastAsia="Times New Roman" w:hAnsi="Times New Roman"/>
          <w:color w:val="000000"/>
          <w:sz w:val="24"/>
          <w:szCs w:val="24"/>
          <w:lang w:eastAsia="ru-RU"/>
        </w:rPr>
        <w:t>действующ</w:t>
      </w:r>
      <w:proofErr w:type="spellEnd"/>
      <w:r w:rsidRPr="00B645D7">
        <w:rPr>
          <w:rFonts w:ascii="Times New Roman" w:eastAsia="Times New Roman" w:hAnsi="Times New Roman"/>
          <w:color w:val="000000"/>
          <w:sz w:val="24"/>
          <w:szCs w:val="24"/>
          <w:lang w:eastAsia="ru-RU"/>
        </w:rPr>
        <w:t>(</w:t>
      </w:r>
      <w:proofErr w:type="spellStart"/>
      <w:r w:rsidRPr="00B645D7">
        <w:rPr>
          <w:rFonts w:ascii="Times New Roman" w:eastAsia="Times New Roman" w:hAnsi="Times New Roman"/>
          <w:color w:val="000000"/>
          <w:sz w:val="24"/>
          <w:szCs w:val="24"/>
          <w:lang w:eastAsia="ru-RU"/>
        </w:rPr>
        <w:t>ий</w:t>
      </w:r>
      <w:proofErr w:type="spellEnd"/>
      <w:r w:rsidRPr="00B645D7">
        <w:rPr>
          <w:rFonts w:ascii="Times New Roman" w:eastAsia="Times New Roman" w:hAnsi="Times New Roman"/>
          <w:color w:val="000000"/>
          <w:sz w:val="24"/>
          <w:szCs w:val="24"/>
          <w:lang w:eastAsia="ru-RU"/>
        </w:rPr>
        <w:t>)___ на основании ____________, с одной стороны, и ______________, именуем(</w:t>
      </w:r>
      <w:proofErr w:type="spellStart"/>
      <w:r w:rsidRPr="00B645D7">
        <w:rPr>
          <w:rFonts w:ascii="Times New Roman" w:eastAsia="Times New Roman" w:hAnsi="Times New Roman"/>
          <w:color w:val="000000"/>
          <w:sz w:val="24"/>
          <w:szCs w:val="24"/>
          <w:lang w:eastAsia="ru-RU"/>
        </w:rPr>
        <w:t>ый</w:t>
      </w:r>
      <w:proofErr w:type="spellEnd"/>
      <w:r w:rsidRPr="00B645D7">
        <w:rPr>
          <w:rFonts w:ascii="Times New Roman" w:eastAsia="Times New Roman" w:hAnsi="Times New Roman"/>
          <w:color w:val="000000"/>
          <w:sz w:val="24"/>
          <w:szCs w:val="24"/>
          <w:lang w:eastAsia="ru-RU"/>
        </w:rPr>
        <w:t xml:space="preserve">)__ в дальнейшем "Исполнитель", в лице ____________, </w:t>
      </w:r>
      <w:proofErr w:type="spellStart"/>
      <w:r w:rsidRPr="00B645D7">
        <w:rPr>
          <w:rFonts w:ascii="Times New Roman" w:eastAsia="Times New Roman" w:hAnsi="Times New Roman"/>
          <w:color w:val="000000"/>
          <w:sz w:val="24"/>
          <w:szCs w:val="24"/>
          <w:lang w:eastAsia="ru-RU"/>
        </w:rPr>
        <w:t>действующ</w:t>
      </w:r>
      <w:proofErr w:type="spellEnd"/>
      <w:r w:rsidRPr="00B645D7">
        <w:rPr>
          <w:rFonts w:ascii="Times New Roman" w:eastAsia="Times New Roman" w:hAnsi="Times New Roman"/>
          <w:color w:val="000000"/>
          <w:sz w:val="24"/>
          <w:szCs w:val="24"/>
          <w:lang w:eastAsia="ru-RU"/>
        </w:rPr>
        <w:t xml:space="preserve"> (его)___ на основании ________, с другой стороны, составили настоящий Акт оказания услуг (далее - Акт) по Договору N ___ от "___" ___________ _____ г. (далее - Договор) о нижеследующем.</w:t>
      </w:r>
    </w:p>
    <w:p w14:paraId="3DE0F733" w14:textId="77777777" w:rsidR="001B0016" w:rsidRPr="00B645D7" w:rsidRDefault="001B0016" w:rsidP="001B0016">
      <w:pPr>
        <w:autoSpaceDE w:val="0"/>
        <w:autoSpaceDN w:val="0"/>
        <w:adjustRightInd w:val="0"/>
        <w:spacing w:after="0" w:line="240" w:lineRule="auto"/>
        <w:ind w:firstLine="540"/>
        <w:jc w:val="both"/>
        <w:outlineLvl w:val="0"/>
        <w:rPr>
          <w:rFonts w:ascii="Times New Roman" w:eastAsia="Times New Roman" w:hAnsi="Times New Roman"/>
          <w:color w:val="000000"/>
          <w:sz w:val="24"/>
          <w:szCs w:val="24"/>
          <w:lang w:eastAsia="ru-RU"/>
        </w:rPr>
      </w:pPr>
    </w:p>
    <w:p w14:paraId="7A783C36" w14:textId="77777777" w:rsidR="001B0016" w:rsidRPr="00B645D7" w:rsidRDefault="001B0016" w:rsidP="00923DFA">
      <w:pPr>
        <w:numPr>
          <w:ilvl w:val="0"/>
          <w:numId w:val="10"/>
        </w:numPr>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B645D7">
        <w:rPr>
          <w:rFonts w:ascii="Times New Roman" w:eastAsia="Times New Roman" w:hAnsi="Times New Roman"/>
          <w:color w:val="000000"/>
          <w:sz w:val="24"/>
          <w:szCs w:val="24"/>
          <w:lang w:eastAsia="ru-RU"/>
        </w:rPr>
        <w:t xml:space="preserve">Во исполнение </w:t>
      </w:r>
      <w:hyperlink r:id="rId18" w:history="1">
        <w:r w:rsidRPr="00B645D7">
          <w:rPr>
            <w:rFonts w:ascii="Times New Roman" w:eastAsia="Times New Roman" w:hAnsi="Times New Roman"/>
            <w:color w:val="000000"/>
            <w:sz w:val="24"/>
            <w:szCs w:val="24"/>
            <w:lang w:eastAsia="ru-RU"/>
          </w:rPr>
          <w:t>п. _______</w:t>
        </w:r>
      </w:hyperlink>
      <w:r w:rsidRPr="00B645D7">
        <w:rPr>
          <w:rFonts w:ascii="Times New Roman" w:eastAsia="Times New Roman" w:hAnsi="Times New Roman"/>
          <w:color w:val="000000"/>
          <w:sz w:val="24"/>
          <w:szCs w:val="24"/>
          <w:lang w:eastAsia="ru-RU"/>
        </w:rPr>
        <w:t xml:space="preserve"> Договора Исполнитель в период с "__" _______</w:t>
      </w:r>
      <w:proofErr w:type="gramStart"/>
      <w:r w:rsidRPr="00B645D7">
        <w:rPr>
          <w:rFonts w:ascii="Times New Roman" w:eastAsia="Times New Roman" w:hAnsi="Times New Roman"/>
          <w:color w:val="000000"/>
          <w:sz w:val="24"/>
          <w:szCs w:val="24"/>
          <w:lang w:eastAsia="ru-RU"/>
        </w:rPr>
        <w:t>_  _</w:t>
      </w:r>
      <w:proofErr w:type="gramEnd"/>
      <w:r w:rsidRPr="00B645D7">
        <w:rPr>
          <w:rFonts w:ascii="Times New Roman" w:eastAsia="Times New Roman" w:hAnsi="Times New Roman"/>
          <w:color w:val="000000"/>
          <w:sz w:val="24"/>
          <w:szCs w:val="24"/>
          <w:lang w:eastAsia="ru-RU"/>
        </w:rPr>
        <w:t xml:space="preserve">___ г. по "__" ________  ____ г.  [оказывается отчетный месяц] оказал услуги </w:t>
      </w:r>
      <w:proofErr w:type="spellStart"/>
      <w:r>
        <w:rPr>
          <w:rFonts w:ascii="Times New Roman" w:eastAsia="Times New Roman" w:hAnsi="Times New Roman"/>
          <w:color w:val="000000"/>
          <w:sz w:val="24"/>
          <w:szCs w:val="24"/>
          <w:lang w:eastAsia="ru-RU"/>
        </w:rPr>
        <w:t>колл</w:t>
      </w:r>
      <w:proofErr w:type="spellEnd"/>
      <w:r>
        <w:rPr>
          <w:rFonts w:ascii="Times New Roman" w:eastAsia="Times New Roman" w:hAnsi="Times New Roman"/>
          <w:color w:val="000000"/>
          <w:sz w:val="24"/>
          <w:szCs w:val="24"/>
          <w:lang w:eastAsia="ru-RU"/>
        </w:rPr>
        <w:t>-центра</w:t>
      </w:r>
      <w:r w:rsidRPr="00B645D7">
        <w:rPr>
          <w:rFonts w:ascii="Times New Roman" w:eastAsia="Times New Roman" w:hAnsi="Times New Roman"/>
          <w:color w:val="000000"/>
          <w:sz w:val="24"/>
          <w:szCs w:val="24"/>
          <w:lang w:eastAsia="ru-RU"/>
        </w:rPr>
        <w:t xml:space="preserve"> в следующ</w:t>
      </w:r>
      <w:r>
        <w:rPr>
          <w:rFonts w:ascii="Times New Roman" w:eastAsia="Times New Roman" w:hAnsi="Times New Roman"/>
          <w:color w:val="000000"/>
          <w:sz w:val="24"/>
          <w:szCs w:val="24"/>
          <w:lang w:eastAsia="ru-RU"/>
        </w:rPr>
        <w:t>ем количестве</w:t>
      </w:r>
      <w:r w:rsidRPr="00B645D7">
        <w:rPr>
          <w:rFonts w:ascii="Times New Roman" w:eastAsia="Times New Roman" w:hAnsi="Times New Roman"/>
          <w:color w:val="000000"/>
          <w:sz w:val="24"/>
          <w:szCs w:val="24"/>
          <w:lang w:eastAsia="ru-RU"/>
        </w:rPr>
        <w:t>:</w:t>
      </w:r>
    </w:p>
    <w:p w14:paraId="71AAD7E7" w14:textId="77777777" w:rsidR="001B0016" w:rsidRPr="00B645D7" w:rsidRDefault="001B0016" w:rsidP="001B0016">
      <w:pPr>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p>
    <w:p w14:paraId="4229B586" w14:textId="77777777" w:rsidR="001B0016" w:rsidRPr="00B645D7" w:rsidRDefault="001B0016" w:rsidP="001B0016">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14:paraId="5525B237" w14:textId="77777777" w:rsidR="001B0016" w:rsidRPr="00B645D7" w:rsidRDefault="001B0016" w:rsidP="001B0016">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B645D7">
        <w:rPr>
          <w:rFonts w:ascii="Times New Roman" w:eastAsia="Times New Roman" w:hAnsi="Times New Roman"/>
          <w:color w:val="000000"/>
          <w:sz w:val="24"/>
          <w:szCs w:val="24"/>
          <w:lang w:eastAsia="ru-RU"/>
        </w:rPr>
        <w:t xml:space="preserve">2. Вышеперечисленные услуги оказаны согласно </w:t>
      </w:r>
      <w:proofErr w:type="gramStart"/>
      <w:r w:rsidRPr="00B645D7">
        <w:rPr>
          <w:rFonts w:ascii="Times New Roman" w:eastAsia="Times New Roman" w:hAnsi="Times New Roman"/>
          <w:color w:val="000000"/>
          <w:sz w:val="24"/>
          <w:szCs w:val="24"/>
          <w:lang w:eastAsia="ru-RU"/>
        </w:rPr>
        <w:t>Договору</w:t>
      </w:r>
      <w:proofErr w:type="gramEnd"/>
      <w:r w:rsidRPr="00B645D7">
        <w:rPr>
          <w:rFonts w:ascii="Times New Roman" w:eastAsia="Times New Roman" w:hAnsi="Times New Roman"/>
          <w:color w:val="000000"/>
          <w:sz w:val="24"/>
          <w:szCs w:val="24"/>
          <w:lang w:eastAsia="ru-RU"/>
        </w:rPr>
        <w:t xml:space="preserve"> своевременно в необходимом объеме и в соответствии с требованиями, установленными Договором к их качеству. Заказчик претензий по объему, качеству и срокам оказания услуг не имеет.</w:t>
      </w:r>
    </w:p>
    <w:p w14:paraId="2232CE56" w14:textId="77777777" w:rsidR="001B0016" w:rsidRPr="00B645D7" w:rsidRDefault="001B0016" w:rsidP="001B0016">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B645D7">
        <w:rPr>
          <w:rFonts w:ascii="Times New Roman" w:eastAsia="Times New Roman" w:hAnsi="Times New Roman"/>
          <w:color w:val="000000"/>
          <w:sz w:val="24"/>
          <w:szCs w:val="24"/>
          <w:lang w:eastAsia="ru-RU"/>
        </w:rPr>
        <w:t xml:space="preserve">3. Согласно Договору стоимость оказанных услуг в отчетном месяце составляет _____ (__________) руб. без учета НДС, </w:t>
      </w:r>
      <w:proofErr w:type="gramStart"/>
      <w:r w:rsidRPr="00B645D7">
        <w:rPr>
          <w:rFonts w:ascii="Times New Roman" w:eastAsia="Times New Roman" w:hAnsi="Times New Roman"/>
          <w:color w:val="000000"/>
          <w:sz w:val="24"/>
          <w:szCs w:val="24"/>
          <w:lang w:eastAsia="ru-RU"/>
        </w:rPr>
        <w:t>НДС  _</w:t>
      </w:r>
      <w:proofErr w:type="gramEnd"/>
      <w:r w:rsidRPr="00B645D7">
        <w:rPr>
          <w:rFonts w:ascii="Times New Roman" w:eastAsia="Times New Roman" w:hAnsi="Times New Roman"/>
          <w:color w:val="000000"/>
          <w:sz w:val="24"/>
          <w:szCs w:val="24"/>
          <w:lang w:eastAsia="ru-RU"/>
        </w:rPr>
        <w:t>_% в размере _______ (__________) руб., итого ______________ (_______________) руб. с учетом НДС.</w:t>
      </w:r>
    </w:p>
    <w:p w14:paraId="1222715E" w14:textId="77777777" w:rsidR="001B0016" w:rsidRPr="00B645D7" w:rsidRDefault="001B0016" w:rsidP="001B0016">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B645D7">
        <w:rPr>
          <w:rFonts w:ascii="Times New Roman" w:eastAsia="Times New Roman" w:hAnsi="Times New Roman"/>
          <w:color w:val="000000"/>
          <w:sz w:val="24"/>
          <w:szCs w:val="24"/>
          <w:lang w:eastAsia="ru-RU"/>
        </w:rPr>
        <w:t>4. Настоящий Акт составлен в двух экземплярах, по одному для Исполнителя и Заказчика.</w:t>
      </w:r>
    </w:p>
    <w:p w14:paraId="4E63D87F" w14:textId="77777777" w:rsidR="001B0016" w:rsidRPr="00B645D7" w:rsidRDefault="001B0016" w:rsidP="001B0016">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14:paraId="67756690" w14:textId="77777777" w:rsidR="001B0016" w:rsidRPr="00B1425F" w:rsidRDefault="001B0016" w:rsidP="001B0016">
      <w:pPr>
        <w:pStyle w:val="a9"/>
        <w:autoSpaceDE w:val="0"/>
        <w:autoSpaceDN w:val="0"/>
        <w:adjustRightInd w:val="0"/>
        <w:spacing w:after="0" w:line="240" w:lineRule="auto"/>
        <w:ind w:left="900"/>
        <w:jc w:val="both"/>
        <w:rPr>
          <w:rFonts w:ascii="Times New Roman" w:eastAsia="Times New Roman" w:hAnsi="Times New Roman"/>
          <w:color w:val="000000"/>
          <w:sz w:val="24"/>
          <w:szCs w:val="24"/>
          <w:lang w:eastAsia="ru-RU"/>
        </w:rPr>
      </w:pPr>
    </w:p>
    <w:p w14:paraId="1DEC87C5" w14:textId="77777777" w:rsidR="001B0016" w:rsidRPr="00B645D7" w:rsidRDefault="001B0016" w:rsidP="001B0016">
      <w:pPr>
        <w:autoSpaceDE w:val="0"/>
        <w:autoSpaceDN w:val="0"/>
        <w:adjustRightInd w:val="0"/>
        <w:spacing w:after="0" w:line="240" w:lineRule="auto"/>
        <w:jc w:val="both"/>
        <w:outlineLvl w:val="0"/>
        <w:rPr>
          <w:rFonts w:ascii="Times New Roman" w:eastAsia="Times New Roman" w:hAnsi="Times New Roman"/>
          <w:b/>
          <w:bCs/>
          <w:color w:val="000000"/>
          <w:kern w:val="32"/>
          <w:sz w:val="24"/>
          <w:szCs w:val="24"/>
          <w:lang w:eastAsia="ru-RU"/>
        </w:rPr>
      </w:pPr>
      <w:r w:rsidRPr="00B645D7">
        <w:rPr>
          <w:rFonts w:ascii="Times New Roman" w:eastAsia="Times New Roman" w:hAnsi="Times New Roman"/>
          <w:b/>
          <w:bCs/>
          <w:color w:val="000000"/>
          <w:kern w:val="32"/>
          <w:sz w:val="24"/>
          <w:szCs w:val="24"/>
          <w:lang w:eastAsia="ru-RU"/>
        </w:rPr>
        <w:t>От имени Заказчика                                            От имени Исполнителя</w:t>
      </w:r>
    </w:p>
    <w:p w14:paraId="66AAFDFC" w14:textId="162141CC" w:rsidR="00DD0A4C" w:rsidRDefault="001B0016" w:rsidP="001B0016">
      <w:pPr>
        <w:rPr>
          <w:rFonts w:ascii="Times New Roman" w:hAnsi="Times New Roman" w:cs="Times New Roman"/>
        </w:rPr>
      </w:pPr>
      <w:r>
        <w:rPr>
          <w:rFonts w:ascii="Times New Roman" w:eastAsia="Times New Roman" w:hAnsi="Times New Roman"/>
          <w:b/>
          <w:bCs/>
          <w:color w:val="000000"/>
          <w:kern w:val="32"/>
          <w:sz w:val="24"/>
          <w:szCs w:val="24"/>
          <w:lang w:eastAsia="ru-RU"/>
        </w:rPr>
        <w:br w:type="page"/>
      </w:r>
    </w:p>
    <w:p w14:paraId="48DEAD46" w14:textId="77777777" w:rsidR="00DD0A4C" w:rsidRPr="00E40684" w:rsidRDefault="00DD0A4C" w:rsidP="00DD0A4C">
      <w:pPr>
        <w:overflowPunct w:val="0"/>
        <w:autoSpaceDE w:val="0"/>
        <w:autoSpaceDN w:val="0"/>
        <w:adjustRightInd w:val="0"/>
        <w:spacing w:after="0" w:line="240" w:lineRule="auto"/>
        <w:jc w:val="both"/>
        <w:rPr>
          <w:rFonts w:ascii="Times New Roman" w:eastAsia="Times New Roman" w:hAnsi="Times New Roman" w:cs="Times New Roman"/>
          <w:lang w:eastAsia="ru-RU"/>
        </w:rPr>
      </w:pPr>
    </w:p>
    <w:p w14:paraId="70566C94" w14:textId="77777777" w:rsidR="00E40684" w:rsidRDefault="00E40684" w:rsidP="00E40684">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ru-RU"/>
        </w:rPr>
      </w:pPr>
    </w:p>
    <w:p w14:paraId="0DA83D7E" w14:textId="77777777" w:rsidR="007C620B" w:rsidRPr="00E40684" w:rsidRDefault="007C620B" w:rsidP="00E40684">
      <w:pPr>
        <w:overflowPunct w:val="0"/>
        <w:autoSpaceDE w:val="0"/>
        <w:autoSpaceDN w:val="0"/>
        <w:adjustRightInd w:val="0"/>
        <w:spacing w:after="0" w:line="276" w:lineRule="auto"/>
        <w:jc w:val="both"/>
        <w:textAlignment w:val="baseline"/>
        <w:rPr>
          <w:rFonts w:ascii="Times New Roman" w:eastAsia="Times New Roman" w:hAnsi="Times New Roman" w:cs="Times New Roman"/>
          <w:sz w:val="20"/>
          <w:szCs w:val="20"/>
          <w:lang w:eastAsia="ru-RU"/>
        </w:rPr>
      </w:pPr>
    </w:p>
    <w:p w14:paraId="5A6726D9" w14:textId="541FEAB9" w:rsidR="00692D04" w:rsidRPr="009E6454" w:rsidRDefault="00692D04" w:rsidP="00692D04">
      <w:pPr>
        <w:spacing w:after="0" w:line="240" w:lineRule="auto"/>
        <w:jc w:val="right"/>
        <w:rPr>
          <w:rFonts w:ascii="Times New Roman" w:hAnsi="Times New Roman" w:cs="Times New Roman"/>
          <w:b/>
          <w:i/>
          <w:lang w:eastAsia="ru-RU"/>
        </w:rPr>
      </w:pPr>
      <w:r w:rsidRPr="00ED1ACC">
        <w:rPr>
          <w:rFonts w:ascii="Times New Roman" w:eastAsia="Times New Roman" w:hAnsi="Times New Roman" w:cs="Times New Roman"/>
          <w:b/>
          <w:i/>
          <w:lang w:eastAsia="ru-RU"/>
        </w:rPr>
        <w:t>Приложение №</w:t>
      </w:r>
      <w:r w:rsidR="00DE6725" w:rsidRPr="00ED1ACC">
        <w:rPr>
          <w:rFonts w:ascii="Times New Roman" w:eastAsia="Times New Roman" w:hAnsi="Times New Roman" w:cs="Times New Roman"/>
          <w:b/>
          <w:i/>
          <w:lang w:eastAsia="ru-RU"/>
        </w:rPr>
        <w:t>3</w:t>
      </w:r>
      <w:r w:rsidRPr="009E6454">
        <w:rPr>
          <w:rFonts w:ascii="Times New Roman" w:eastAsia="Times New Roman" w:hAnsi="Times New Roman" w:cs="Times New Roman"/>
          <w:b/>
          <w:i/>
          <w:lang w:eastAsia="ru-RU"/>
        </w:rPr>
        <w:t xml:space="preserve"> </w:t>
      </w:r>
    </w:p>
    <w:p w14:paraId="424A4686" w14:textId="6A85B4B8" w:rsidR="00692D04" w:rsidRPr="009E6454" w:rsidRDefault="00692D04" w:rsidP="00692D04">
      <w:pPr>
        <w:spacing w:after="0" w:line="240" w:lineRule="auto"/>
        <w:jc w:val="right"/>
        <w:rPr>
          <w:rFonts w:ascii="Times New Roman" w:eastAsia="Times New Roman" w:hAnsi="Times New Roman" w:cs="Times New Roman"/>
          <w:b/>
          <w:i/>
          <w:lang w:eastAsia="ru-RU"/>
        </w:rPr>
      </w:pPr>
      <w:r w:rsidRPr="009E6454">
        <w:rPr>
          <w:rFonts w:ascii="Times New Roman" w:eastAsia="Times New Roman" w:hAnsi="Times New Roman" w:cs="Times New Roman"/>
          <w:b/>
          <w:i/>
          <w:lang w:eastAsia="ru-RU"/>
        </w:rPr>
        <w:t xml:space="preserve"> к </w:t>
      </w:r>
      <w:r w:rsidR="00E63503">
        <w:rPr>
          <w:rFonts w:ascii="Times New Roman" w:eastAsia="Times New Roman" w:hAnsi="Times New Roman" w:cs="Times New Roman"/>
          <w:b/>
          <w:i/>
          <w:lang w:eastAsia="ru-RU"/>
        </w:rPr>
        <w:t>Извещению</w:t>
      </w:r>
      <w:r w:rsidRPr="009E6454">
        <w:rPr>
          <w:rFonts w:ascii="Times New Roman" w:eastAsia="Times New Roman" w:hAnsi="Times New Roman" w:cs="Times New Roman"/>
          <w:b/>
          <w:i/>
          <w:lang w:eastAsia="ru-RU"/>
        </w:rPr>
        <w:t xml:space="preserve"> о проведении запроса котировок</w:t>
      </w:r>
    </w:p>
    <w:p w14:paraId="5713E068" w14:textId="77777777" w:rsidR="00F31012" w:rsidRPr="009E6454" w:rsidRDefault="00F31012" w:rsidP="00F31012">
      <w:pPr>
        <w:spacing w:after="0" w:line="240" w:lineRule="auto"/>
        <w:jc w:val="right"/>
        <w:rPr>
          <w:rFonts w:ascii="Times New Roman" w:eastAsia="Times New Roman" w:hAnsi="Times New Roman" w:cs="Times New Roman"/>
          <w:b/>
          <w:lang w:eastAsia="ru-RU"/>
        </w:rPr>
      </w:pPr>
    </w:p>
    <w:p w14:paraId="3094EBCB" w14:textId="77777777" w:rsidR="00F31012" w:rsidRPr="009E6454" w:rsidRDefault="00F31012" w:rsidP="00F31012">
      <w:pPr>
        <w:spacing w:after="0" w:line="240" w:lineRule="auto"/>
        <w:jc w:val="center"/>
        <w:rPr>
          <w:rFonts w:ascii="Times New Roman" w:eastAsia="Times New Roman" w:hAnsi="Times New Roman" w:cs="Times New Roman"/>
          <w:b/>
          <w:bCs/>
          <w:iCs/>
          <w:lang w:eastAsia="ru-RU"/>
        </w:rPr>
      </w:pPr>
      <w:r w:rsidRPr="009E6454">
        <w:rPr>
          <w:rFonts w:ascii="Times New Roman" w:eastAsia="Times New Roman" w:hAnsi="Times New Roman" w:cs="Times New Roman"/>
          <w:b/>
          <w:bCs/>
          <w:iCs/>
          <w:lang w:eastAsia="ru-RU"/>
        </w:rPr>
        <w:t>ОБРАЗЦЫ ФОРМ И ДОКУМЕНТОВ ДЛЯ ЗАПОЛНЕНИЯ УЧАСТНИКАМИ ЗАКУПКИ</w:t>
      </w:r>
    </w:p>
    <w:p w14:paraId="5C26A7CE" w14:textId="77777777" w:rsidR="00F31012" w:rsidRPr="009E6454" w:rsidRDefault="00F31012" w:rsidP="00F31012">
      <w:pPr>
        <w:spacing w:after="0" w:line="240" w:lineRule="auto"/>
        <w:jc w:val="center"/>
        <w:rPr>
          <w:rFonts w:ascii="Times New Roman" w:eastAsia="Times New Roman" w:hAnsi="Times New Roman" w:cs="Times New Roman"/>
          <w:b/>
          <w:bCs/>
          <w:i/>
          <w:iCs/>
          <w:lang w:eastAsia="ru-RU"/>
        </w:rPr>
      </w:pPr>
    </w:p>
    <w:tbl>
      <w:tblPr>
        <w:tblW w:w="8397" w:type="dxa"/>
        <w:tblInd w:w="1101" w:type="dxa"/>
        <w:tblLayout w:type="fixed"/>
        <w:tblLook w:val="0000" w:firstRow="0" w:lastRow="0" w:firstColumn="0" w:lastColumn="0" w:noHBand="0" w:noVBand="0"/>
      </w:tblPr>
      <w:tblGrid>
        <w:gridCol w:w="4711"/>
        <w:gridCol w:w="3686"/>
      </w:tblGrid>
      <w:tr w:rsidR="00F31012" w:rsidRPr="009E6454" w14:paraId="4030D5C3" w14:textId="77777777" w:rsidTr="002F1308">
        <w:trPr>
          <w:trHeight w:val="510"/>
        </w:trPr>
        <w:tc>
          <w:tcPr>
            <w:tcW w:w="4711" w:type="dxa"/>
            <w:shd w:val="clear" w:color="auto" w:fill="auto"/>
          </w:tcPr>
          <w:p w14:paraId="52007A9A" w14:textId="77777777" w:rsidR="00F31012" w:rsidRPr="009E6454" w:rsidRDefault="00F31012" w:rsidP="002F1308">
            <w:pPr>
              <w:suppressAutoHyphens/>
              <w:snapToGrid w:val="0"/>
              <w:spacing w:after="0" w:line="240" w:lineRule="auto"/>
              <w:ind w:left="318"/>
              <w:rPr>
                <w:rFonts w:ascii="Times New Roman" w:eastAsia="Times New Roman" w:hAnsi="Times New Roman" w:cs="Times New Roman"/>
                <w:b/>
                <w:lang w:eastAsia="zh-CN"/>
              </w:rPr>
            </w:pPr>
          </w:p>
          <w:p w14:paraId="776C4DF1" w14:textId="77777777" w:rsidR="00F31012" w:rsidRPr="009E6454" w:rsidRDefault="00F31012" w:rsidP="002F1308">
            <w:pPr>
              <w:suppressAutoHyphens/>
              <w:spacing w:after="120" w:line="240" w:lineRule="auto"/>
              <w:ind w:left="318" w:right="-1"/>
              <w:rPr>
                <w:rFonts w:ascii="Times New Roman" w:eastAsia="Times New Roman" w:hAnsi="Times New Roman" w:cs="Times New Roman"/>
                <w:b/>
                <w:lang w:eastAsia="zh-CN"/>
              </w:rPr>
            </w:pPr>
            <w:r w:rsidRPr="009E6454">
              <w:rPr>
                <w:rFonts w:ascii="Times New Roman" w:eastAsia="Times New Roman" w:hAnsi="Times New Roman" w:cs="Times New Roman"/>
                <w:b/>
                <w:lang w:eastAsia="zh-CN"/>
              </w:rPr>
              <w:t>БЛАНК ОРГАНИЗАЦИИ</w:t>
            </w:r>
          </w:p>
          <w:p w14:paraId="10F71B41" w14:textId="5D9F7944" w:rsidR="00F31012" w:rsidRPr="002E5E22" w:rsidRDefault="00F31012" w:rsidP="00CD2AE0">
            <w:pPr>
              <w:widowControl w:val="0"/>
              <w:suppressAutoHyphens/>
              <w:spacing w:after="120" w:line="240" w:lineRule="auto"/>
              <w:ind w:left="318" w:right="-1"/>
              <w:rPr>
                <w:rFonts w:ascii="Times New Roman" w:eastAsia="Times New Roman" w:hAnsi="Times New Roman" w:cs="Times New Roman"/>
                <w:lang w:eastAsia="zh-CN"/>
              </w:rPr>
            </w:pPr>
            <w:r>
              <w:rPr>
                <w:rFonts w:ascii="Times New Roman" w:eastAsia="Times New Roman" w:hAnsi="Times New Roman" w:cs="Times New Roman"/>
                <w:lang w:eastAsia="zh-CN"/>
              </w:rPr>
              <w:t>«__</w:t>
            </w:r>
            <w:proofErr w:type="gramStart"/>
            <w:r>
              <w:rPr>
                <w:rFonts w:ascii="Times New Roman" w:eastAsia="Times New Roman" w:hAnsi="Times New Roman" w:cs="Times New Roman"/>
                <w:lang w:eastAsia="zh-CN"/>
              </w:rPr>
              <w:t>_»_</w:t>
            </w:r>
            <w:proofErr w:type="gramEnd"/>
            <w:r>
              <w:rPr>
                <w:rFonts w:ascii="Times New Roman" w:eastAsia="Times New Roman" w:hAnsi="Times New Roman" w:cs="Times New Roman"/>
                <w:lang w:eastAsia="zh-CN"/>
              </w:rPr>
              <w:t>_______202</w:t>
            </w:r>
            <w:r w:rsidR="00CD2AE0">
              <w:rPr>
                <w:rFonts w:ascii="Times New Roman" w:eastAsia="Times New Roman" w:hAnsi="Times New Roman" w:cs="Times New Roman"/>
                <w:lang w:eastAsia="zh-CN"/>
              </w:rPr>
              <w:t>3</w:t>
            </w:r>
            <w:r w:rsidRPr="009E6454">
              <w:rPr>
                <w:rFonts w:ascii="Times New Roman" w:eastAsia="Times New Roman" w:hAnsi="Times New Roman" w:cs="Times New Roman"/>
                <w:lang w:eastAsia="zh-CN"/>
              </w:rPr>
              <w:t> года</w:t>
            </w:r>
            <w:r>
              <w:rPr>
                <w:rFonts w:ascii="Times New Roman" w:eastAsia="Times New Roman" w:hAnsi="Times New Roman" w:cs="Times New Roman"/>
                <w:lang w:eastAsia="zh-CN"/>
              </w:rPr>
              <w:t xml:space="preserve"> №______________</w:t>
            </w:r>
          </w:p>
        </w:tc>
        <w:tc>
          <w:tcPr>
            <w:tcW w:w="3686" w:type="dxa"/>
            <w:shd w:val="clear" w:color="auto" w:fill="auto"/>
          </w:tcPr>
          <w:p w14:paraId="72DD3419" w14:textId="77777777" w:rsidR="00F31012" w:rsidRPr="009E6454" w:rsidRDefault="00F31012" w:rsidP="002F1308">
            <w:pPr>
              <w:widowControl w:val="0"/>
              <w:suppressAutoHyphens/>
              <w:spacing w:after="0" w:line="240" w:lineRule="auto"/>
              <w:ind w:left="318" w:right="-1"/>
              <w:rPr>
                <w:rFonts w:ascii="Times New Roman" w:eastAsia="Times New Roman" w:hAnsi="Times New Roman" w:cs="Times New Roman"/>
                <w:b/>
                <w:bCs/>
                <w:lang w:eastAsia="zh-CN"/>
              </w:rPr>
            </w:pPr>
          </w:p>
          <w:p w14:paraId="2B2498B9" w14:textId="77777777" w:rsidR="00F31012" w:rsidRDefault="00F31012" w:rsidP="002F1308">
            <w:pPr>
              <w:widowControl w:val="0"/>
              <w:suppressAutoHyphens/>
              <w:spacing w:after="0" w:line="240" w:lineRule="auto"/>
              <w:ind w:left="318" w:right="-1"/>
              <w:rPr>
                <w:rFonts w:ascii="Times New Roman" w:eastAsia="Times New Roman" w:hAnsi="Times New Roman" w:cs="Times New Roman"/>
                <w:b/>
                <w:bCs/>
                <w:lang w:eastAsia="zh-CN"/>
              </w:rPr>
            </w:pPr>
          </w:p>
          <w:p w14:paraId="3603AB94" w14:textId="77777777" w:rsidR="00F31012" w:rsidRDefault="00F31012" w:rsidP="002F1308">
            <w:pPr>
              <w:widowControl w:val="0"/>
              <w:suppressAutoHyphens/>
              <w:spacing w:after="0" w:line="240" w:lineRule="auto"/>
              <w:ind w:left="318" w:right="-1"/>
              <w:rPr>
                <w:rFonts w:ascii="Times New Roman" w:eastAsia="Times New Roman" w:hAnsi="Times New Roman" w:cs="Times New Roman"/>
                <w:b/>
                <w:bCs/>
                <w:lang w:eastAsia="zh-CN"/>
              </w:rPr>
            </w:pPr>
          </w:p>
          <w:p w14:paraId="67BD9084" w14:textId="77777777" w:rsidR="00F31012" w:rsidRDefault="00F31012" w:rsidP="00AC38C2">
            <w:pPr>
              <w:widowControl w:val="0"/>
              <w:suppressAutoHyphens/>
              <w:spacing w:after="0" w:line="240" w:lineRule="auto"/>
              <w:ind w:right="-1"/>
              <w:rPr>
                <w:rFonts w:ascii="Times New Roman" w:eastAsia="Times New Roman" w:hAnsi="Times New Roman" w:cs="Times New Roman"/>
                <w:b/>
                <w:bCs/>
                <w:lang w:eastAsia="zh-CN"/>
              </w:rPr>
            </w:pPr>
          </w:p>
          <w:p w14:paraId="6E5DFA68" w14:textId="6546E1FD" w:rsidR="00F31012" w:rsidRPr="009E6454" w:rsidRDefault="00A654FA" w:rsidP="002F1308">
            <w:pPr>
              <w:widowControl w:val="0"/>
              <w:suppressAutoHyphens/>
              <w:spacing w:after="0" w:line="240" w:lineRule="auto"/>
              <w:ind w:left="318" w:right="-1"/>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Заместителю п</w:t>
            </w:r>
            <w:r w:rsidR="00F31012">
              <w:rPr>
                <w:rFonts w:ascii="Times New Roman" w:eastAsia="Times New Roman" w:hAnsi="Times New Roman" w:cs="Times New Roman"/>
                <w:b/>
                <w:bCs/>
                <w:lang w:eastAsia="zh-CN"/>
              </w:rPr>
              <w:t>редседател</w:t>
            </w:r>
            <w:r>
              <w:rPr>
                <w:rFonts w:ascii="Times New Roman" w:eastAsia="Times New Roman" w:hAnsi="Times New Roman" w:cs="Times New Roman"/>
                <w:b/>
                <w:bCs/>
                <w:lang w:eastAsia="zh-CN"/>
              </w:rPr>
              <w:t>я</w:t>
            </w:r>
            <w:r w:rsidR="009D42F3">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з</w:t>
            </w:r>
            <w:r w:rsidR="009D42F3">
              <w:rPr>
                <w:rFonts w:ascii="Times New Roman" w:eastAsia="Times New Roman" w:hAnsi="Times New Roman" w:cs="Times New Roman"/>
                <w:b/>
                <w:bCs/>
                <w:lang w:eastAsia="zh-CN"/>
              </w:rPr>
              <w:t>акупочной</w:t>
            </w:r>
            <w:r w:rsidR="00F31012" w:rsidRPr="009E6454">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к</w:t>
            </w:r>
            <w:r w:rsidR="00F31012" w:rsidRPr="009E6454">
              <w:rPr>
                <w:rFonts w:ascii="Times New Roman" w:eastAsia="Times New Roman" w:hAnsi="Times New Roman" w:cs="Times New Roman"/>
                <w:b/>
                <w:bCs/>
                <w:lang w:eastAsia="zh-CN"/>
              </w:rPr>
              <w:t xml:space="preserve">омиссии ООО </w:t>
            </w:r>
            <w:r w:rsidR="00F31012">
              <w:rPr>
                <w:rFonts w:ascii="Times New Roman" w:eastAsia="Times New Roman" w:hAnsi="Times New Roman" w:cs="Times New Roman"/>
                <w:b/>
                <w:bCs/>
                <w:lang w:eastAsia="zh-CN"/>
              </w:rPr>
              <w:t xml:space="preserve">РО </w:t>
            </w:r>
            <w:r w:rsidR="00F31012" w:rsidRPr="009E6454">
              <w:rPr>
                <w:rFonts w:ascii="Times New Roman" w:eastAsia="Times New Roman" w:hAnsi="Times New Roman" w:cs="Times New Roman"/>
                <w:b/>
                <w:bCs/>
                <w:lang w:eastAsia="zh-CN"/>
              </w:rPr>
              <w:t>«</w:t>
            </w:r>
            <w:r w:rsidR="00F31012">
              <w:rPr>
                <w:rFonts w:ascii="Times New Roman" w:eastAsia="Times New Roman" w:hAnsi="Times New Roman" w:cs="Times New Roman"/>
                <w:b/>
                <w:bCs/>
                <w:lang w:eastAsia="zh-CN"/>
              </w:rPr>
              <w:t>Эко-Сити</w:t>
            </w:r>
            <w:r w:rsidR="00F31012" w:rsidRPr="009E6454">
              <w:rPr>
                <w:rFonts w:ascii="Times New Roman" w:eastAsia="Times New Roman" w:hAnsi="Times New Roman" w:cs="Times New Roman"/>
                <w:b/>
                <w:bCs/>
                <w:lang w:eastAsia="zh-CN"/>
              </w:rPr>
              <w:t>»</w:t>
            </w:r>
          </w:p>
          <w:p w14:paraId="265C5B8C" w14:textId="651C0081" w:rsidR="00F31012" w:rsidRPr="009E6454" w:rsidRDefault="003A5865" w:rsidP="00AA2494">
            <w:pPr>
              <w:widowControl w:val="0"/>
              <w:suppressAutoHyphens/>
              <w:spacing w:after="0" w:line="240" w:lineRule="auto"/>
              <w:ind w:left="318" w:right="-1"/>
              <w:rPr>
                <w:rFonts w:ascii="Times New Roman" w:eastAsia="Times New Roman" w:hAnsi="Times New Roman" w:cs="Times New Roman"/>
                <w:b/>
                <w:lang w:eastAsia="zh-CN"/>
              </w:rPr>
            </w:pPr>
            <w:proofErr w:type="spellStart"/>
            <w:r>
              <w:rPr>
                <w:rFonts w:ascii="Times New Roman" w:eastAsia="Times New Roman" w:hAnsi="Times New Roman" w:cs="Times New Roman"/>
                <w:b/>
                <w:lang w:eastAsia="zh-CN"/>
              </w:rPr>
              <w:t>Хамитову</w:t>
            </w:r>
            <w:proofErr w:type="spellEnd"/>
            <w:r>
              <w:rPr>
                <w:rFonts w:ascii="Times New Roman" w:eastAsia="Times New Roman" w:hAnsi="Times New Roman" w:cs="Times New Roman"/>
                <w:b/>
                <w:lang w:eastAsia="zh-CN"/>
              </w:rPr>
              <w:t xml:space="preserve"> </w:t>
            </w:r>
            <w:r w:rsidR="00AA2494">
              <w:rPr>
                <w:rFonts w:ascii="Times New Roman" w:eastAsia="Times New Roman" w:hAnsi="Times New Roman" w:cs="Times New Roman"/>
                <w:b/>
                <w:lang w:eastAsia="zh-CN"/>
              </w:rPr>
              <w:t>А.Ю.</w:t>
            </w:r>
          </w:p>
        </w:tc>
      </w:tr>
    </w:tbl>
    <w:p w14:paraId="2C8573C1" w14:textId="77777777" w:rsidR="00F31012" w:rsidRPr="009E6454" w:rsidRDefault="00F31012" w:rsidP="00F31012">
      <w:pPr>
        <w:pStyle w:val="212"/>
        <w:tabs>
          <w:tab w:val="num" w:pos="0"/>
        </w:tabs>
        <w:ind w:left="0"/>
        <w:jc w:val="left"/>
        <w:rPr>
          <w:b/>
          <w:sz w:val="22"/>
          <w:szCs w:val="22"/>
        </w:rPr>
      </w:pPr>
    </w:p>
    <w:p w14:paraId="16B68BC2" w14:textId="77777777" w:rsidR="00F31012" w:rsidRDefault="00F31012" w:rsidP="00F31012">
      <w:pPr>
        <w:pStyle w:val="212"/>
        <w:tabs>
          <w:tab w:val="num" w:pos="0"/>
        </w:tabs>
        <w:ind w:left="0"/>
        <w:jc w:val="center"/>
        <w:rPr>
          <w:b/>
          <w:sz w:val="22"/>
          <w:szCs w:val="22"/>
        </w:rPr>
      </w:pPr>
      <w:r w:rsidRPr="009E6454">
        <w:rPr>
          <w:b/>
          <w:sz w:val="22"/>
          <w:szCs w:val="22"/>
        </w:rPr>
        <w:t>КОТИРОВОЧНАЯ ЗАЯВКА</w:t>
      </w:r>
    </w:p>
    <w:p w14:paraId="741C4061" w14:textId="77777777" w:rsidR="00F31012" w:rsidRPr="009E6454" w:rsidRDefault="00F31012" w:rsidP="00F31012">
      <w:pPr>
        <w:pStyle w:val="212"/>
        <w:tabs>
          <w:tab w:val="num" w:pos="0"/>
        </w:tabs>
        <w:ind w:left="0"/>
        <w:jc w:val="center"/>
        <w:rPr>
          <w:b/>
          <w:sz w:val="22"/>
          <w:szCs w:val="22"/>
        </w:rPr>
      </w:pPr>
    </w:p>
    <w:p w14:paraId="7ADEBE33" w14:textId="44796936" w:rsidR="00F31012" w:rsidRPr="00C329AC" w:rsidRDefault="00F31012" w:rsidP="00C329AC">
      <w:pPr>
        <w:pStyle w:val="afff3"/>
        <w:jc w:val="center"/>
        <w:rPr>
          <w:rFonts w:ascii="Times New Roman" w:hAnsi="Times New Roman"/>
        </w:rPr>
      </w:pPr>
      <w:r w:rsidRPr="009E6454">
        <w:rPr>
          <w:rFonts w:ascii="Times New Roman" w:eastAsia="Times New Roman" w:hAnsi="Times New Roman"/>
          <w:lang w:eastAsia="ru-RU"/>
        </w:rPr>
        <w:t>Изучив извещение</w:t>
      </w:r>
      <w:r>
        <w:rPr>
          <w:rFonts w:ascii="Times New Roman" w:eastAsia="Times New Roman" w:hAnsi="Times New Roman"/>
          <w:lang w:eastAsia="ru-RU"/>
        </w:rPr>
        <w:t xml:space="preserve"> </w:t>
      </w:r>
      <w:r w:rsidRPr="009E6454">
        <w:rPr>
          <w:rFonts w:ascii="Times New Roman" w:eastAsia="Times New Roman" w:hAnsi="Times New Roman"/>
          <w:lang w:eastAsia="ru-RU"/>
        </w:rPr>
        <w:t>о проведении запроса котировок в электронной форме</w:t>
      </w:r>
      <w:r>
        <w:rPr>
          <w:rFonts w:ascii="Times New Roman" w:eastAsia="Times New Roman" w:hAnsi="Times New Roman"/>
          <w:lang w:eastAsia="ru-RU"/>
        </w:rPr>
        <w:t xml:space="preserve"> на </w:t>
      </w:r>
      <w:r w:rsidR="00C329AC" w:rsidRPr="00C329AC">
        <w:rPr>
          <w:rFonts w:ascii="Times New Roman" w:hAnsi="Times New Roman"/>
        </w:rPr>
        <w:t xml:space="preserve">оказание услуг </w:t>
      </w:r>
      <w:proofErr w:type="spellStart"/>
      <w:r w:rsidR="00C329AC" w:rsidRPr="00C329AC">
        <w:rPr>
          <w:rFonts w:ascii="Times New Roman" w:hAnsi="Times New Roman"/>
        </w:rPr>
        <w:t>Колл</w:t>
      </w:r>
      <w:proofErr w:type="spellEnd"/>
      <w:r w:rsidR="00C329AC" w:rsidRPr="00C329AC">
        <w:rPr>
          <w:rFonts w:ascii="Times New Roman" w:hAnsi="Times New Roman"/>
        </w:rPr>
        <w:t>-центра (прием и обработка входящих звонков потребителей Заказчика в границах территории оказания услуг (</w:t>
      </w:r>
      <w:proofErr w:type="gramStart"/>
      <w:r w:rsidR="00C329AC" w:rsidRPr="00C329AC">
        <w:rPr>
          <w:rFonts w:ascii="Times New Roman" w:hAnsi="Times New Roman"/>
        </w:rPr>
        <w:t>Зона  №</w:t>
      </w:r>
      <w:proofErr w:type="gramEnd"/>
      <w:r w:rsidR="00C329AC" w:rsidRPr="00C329AC">
        <w:rPr>
          <w:rFonts w:ascii="Times New Roman" w:hAnsi="Times New Roman"/>
        </w:rPr>
        <w:t>3)</w:t>
      </w:r>
      <w:r w:rsidRPr="00C329AC">
        <w:rPr>
          <w:rFonts w:ascii="Times New Roman" w:hAnsi="Times New Roman"/>
        </w:rPr>
        <w:t xml:space="preserve">. </w:t>
      </w:r>
    </w:p>
    <w:p w14:paraId="4E339932" w14:textId="77777777" w:rsidR="00F31012" w:rsidRPr="0046431C" w:rsidRDefault="00F31012" w:rsidP="00F31012">
      <w:pPr>
        <w:pStyle w:val="afff3"/>
        <w:ind w:firstLine="709"/>
        <w:jc w:val="both"/>
        <w:rPr>
          <w:rFonts w:ascii="Times New Roman" w:hAnsi="Times New Roman"/>
          <w:b/>
          <w:color w:val="000000"/>
        </w:rPr>
      </w:pPr>
      <w:r w:rsidRPr="00937571">
        <w:rPr>
          <w:rFonts w:ascii="Times New Roman" w:hAnsi="Times New Roman"/>
          <w:bCs/>
        </w:rPr>
        <w:t>№</w:t>
      </w:r>
      <w:r w:rsidRPr="00937571">
        <w:rPr>
          <w:rFonts w:ascii="Times New Roman" w:hAnsi="Times New Roman"/>
        </w:rPr>
        <w:t xml:space="preserve">_____________ </w:t>
      </w:r>
      <w:r w:rsidRPr="00937571">
        <w:rPr>
          <w:rFonts w:ascii="Times New Roman" w:hAnsi="Times New Roman"/>
          <w:color w:val="000000"/>
        </w:rPr>
        <w:t>(далее – запрос котировок в электронной форме)</w:t>
      </w:r>
      <w:r w:rsidRPr="00DE2F83">
        <w:rPr>
          <w:rFonts w:ascii="Times New Roman" w:hAnsi="Times New Roman"/>
        </w:rPr>
        <w:t>:</w:t>
      </w:r>
    </w:p>
    <w:p w14:paraId="2C88F7F2" w14:textId="77777777" w:rsidR="00F31012" w:rsidRPr="009E6454" w:rsidRDefault="00F31012" w:rsidP="00F31012">
      <w:pPr>
        <w:ind w:left="284" w:right="-1"/>
        <w:jc w:val="both"/>
        <w:rPr>
          <w:rFonts w:ascii="Times New Roman" w:hAnsi="Times New Roman" w:cs="Times New Roman"/>
        </w:rPr>
      </w:pPr>
      <w:r w:rsidRPr="009E645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9CBE28" w14:textId="77777777" w:rsidR="00F31012" w:rsidRPr="009E6454" w:rsidRDefault="00F31012" w:rsidP="00F31012">
      <w:pPr>
        <w:autoSpaceDE w:val="0"/>
        <w:autoSpaceDN w:val="0"/>
        <w:adjustRightInd w:val="0"/>
        <w:ind w:left="284" w:right="-1"/>
        <w:jc w:val="both"/>
        <w:rPr>
          <w:rFonts w:ascii="Times New Roman" w:hAnsi="Times New Roman" w:cs="Times New Roman"/>
          <w:bCs/>
          <w:i/>
          <w:color w:val="A6A6A6"/>
        </w:rPr>
      </w:pPr>
      <w:r w:rsidRPr="009E6454">
        <w:rPr>
          <w:rFonts w:ascii="Times New Roman" w:hAnsi="Times New Roman" w:cs="Times New Roman"/>
          <w:bCs/>
          <w:i/>
          <w:color w:val="A6A6A6"/>
        </w:rPr>
        <w:t xml:space="preserve"> (наименование, место нахождения (для юридического лица), фамилия, имя, отчество, место жительства (для физического лица), банковские реквизиты участника </w:t>
      </w:r>
      <w:r w:rsidRPr="009E6454">
        <w:rPr>
          <w:rFonts w:ascii="Times New Roman" w:hAnsi="Times New Roman" w:cs="Times New Roman"/>
          <w:i/>
          <w:color w:val="A6A6A6"/>
        </w:rPr>
        <w:t>закупки, ИНН/КПП, ОГРН,</w:t>
      </w:r>
      <w:r w:rsidRPr="009E6454">
        <w:rPr>
          <w:rFonts w:ascii="Times New Roman" w:hAnsi="Times New Roman" w:cs="Times New Roman"/>
          <w:bCs/>
          <w:i/>
          <w:color w:val="A6A6A6"/>
        </w:rPr>
        <w:t xml:space="preserve"> адрес электронной почты, контактный телефон)</w:t>
      </w:r>
    </w:p>
    <w:p w14:paraId="2137C3B3" w14:textId="1C85F352" w:rsidR="00F31012" w:rsidRDefault="00F31012" w:rsidP="00F31012">
      <w:pPr>
        <w:pStyle w:val="afff3"/>
        <w:ind w:firstLine="709"/>
        <w:rPr>
          <w:rFonts w:ascii="Times New Roman" w:hAnsi="Times New Roman"/>
          <w:b/>
        </w:rPr>
      </w:pPr>
      <w:r w:rsidRPr="00BB0DE4">
        <w:rPr>
          <w:rFonts w:ascii="Times New Roman" w:hAnsi="Times New Roman"/>
          <w:b/>
        </w:rPr>
        <w:t xml:space="preserve">Мы согласны </w:t>
      </w:r>
      <w:r w:rsidR="0006024A">
        <w:rPr>
          <w:rFonts w:ascii="Times New Roman" w:eastAsia="Times New Roman" w:hAnsi="Times New Roman"/>
          <w:b/>
          <w:lang w:eastAsia="ru-RU"/>
        </w:rPr>
        <w:t>оказать услугу</w:t>
      </w:r>
      <w:r w:rsidR="004347F5" w:rsidRPr="0094607A">
        <w:rPr>
          <w:rFonts w:ascii="Times New Roman" w:eastAsia="Times New Roman" w:hAnsi="Times New Roman"/>
        </w:rPr>
        <w:t xml:space="preserve"> </w:t>
      </w:r>
      <w:r w:rsidRPr="00A364C9">
        <w:rPr>
          <w:rFonts w:ascii="Times New Roman" w:hAnsi="Times New Roman"/>
          <w:b/>
        </w:rPr>
        <w:t xml:space="preserve">в соответствии с условиями </w:t>
      </w:r>
      <w:r w:rsidR="007E57A6">
        <w:rPr>
          <w:rFonts w:ascii="Times New Roman" w:hAnsi="Times New Roman"/>
          <w:b/>
        </w:rPr>
        <w:t>извещения</w:t>
      </w:r>
      <w:r w:rsidRPr="00A364C9">
        <w:rPr>
          <w:rFonts w:ascii="Times New Roman" w:hAnsi="Times New Roman"/>
          <w:b/>
        </w:rPr>
        <w:t xml:space="preserve"> о проведении запроса котировок в электронной форме</w:t>
      </w:r>
      <w:r w:rsidRPr="00BB0DE4">
        <w:rPr>
          <w:rFonts w:ascii="Times New Roman" w:hAnsi="Times New Roman"/>
          <w:b/>
        </w:rPr>
        <w:t>:</w:t>
      </w:r>
    </w:p>
    <w:p w14:paraId="113EFAFE" w14:textId="77777777" w:rsidR="0025641A" w:rsidRPr="00BB0DE4" w:rsidRDefault="0025641A" w:rsidP="00F31012">
      <w:pPr>
        <w:pStyle w:val="afff3"/>
        <w:ind w:firstLine="709"/>
        <w:rPr>
          <w:rFonts w:ascii="Times New Roman" w:hAnsi="Times New Roman"/>
          <w:b/>
        </w:rPr>
      </w:pPr>
    </w:p>
    <w:tbl>
      <w:tblPr>
        <w:tblW w:w="5000" w:type="pct"/>
        <w:tblLayout w:type="fixed"/>
        <w:tblLook w:val="0000" w:firstRow="0" w:lastRow="0" w:firstColumn="0" w:lastColumn="0" w:noHBand="0" w:noVBand="0"/>
      </w:tblPr>
      <w:tblGrid>
        <w:gridCol w:w="573"/>
        <w:gridCol w:w="1798"/>
        <w:gridCol w:w="1219"/>
        <w:gridCol w:w="1596"/>
        <w:gridCol w:w="1772"/>
        <w:gridCol w:w="1174"/>
        <w:gridCol w:w="1213"/>
      </w:tblGrid>
      <w:tr w:rsidR="00F31012" w:rsidRPr="0025641A" w14:paraId="14C8DE1E" w14:textId="77777777" w:rsidTr="0006024A">
        <w:trPr>
          <w:trHeight w:val="1815"/>
        </w:trPr>
        <w:tc>
          <w:tcPr>
            <w:tcW w:w="306" w:type="pct"/>
            <w:tcBorders>
              <w:top w:val="single" w:sz="4" w:space="0" w:color="000000"/>
              <w:left w:val="single" w:sz="4" w:space="0" w:color="000000"/>
              <w:bottom w:val="single" w:sz="4" w:space="0" w:color="000000"/>
            </w:tcBorders>
            <w:shd w:val="clear" w:color="auto" w:fill="auto"/>
            <w:vAlign w:val="center"/>
          </w:tcPr>
          <w:p w14:paraId="735B6239" w14:textId="77777777" w:rsidR="00F31012" w:rsidRPr="0025641A" w:rsidRDefault="00F31012" w:rsidP="002F1308">
            <w:pPr>
              <w:widowControl w:val="0"/>
              <w:autoSpaceDE w:val="0"/>
              <w:snapToGrid w:val="0"/>
              <w:ind w:left="-108" w:right="-3" w:firstLine="33"/>
              <w:jc w:val="both"/>
              <w:rPr>
                <w:rFonts w:ascii="Times New Roman" w:hAnsi="Times New Roman" w:cs="Times New Roman"/>
                <w:b/>
                <w:kern w:val="1"/>
                <w:sz w:val="18"/>
                <w:szCs w:val="18"/>
              </w:rPr>
            </w:pPr>
            <w:r w:rsidRPr="0025641A">
              <w:rPr>
                <w:rFonts w:ascii="Times New Roman" w:hAnsi="Times New Roman" w:cs="Times New Roman"/>
                <w:b/>
                <w:kern w:val="1"/>
                <w:sz w:val="18"/>
                <w:szCs w:val="18"/>
              </w:rPr>
              <w:t>№ п/п</w:t>
            </w:r>
          </w:p>
        </w:tc>
        <w:tc>
          <w:tcPr>
            <w:tcW w:w="962" w:type="pct"/>
            <w:tcBorders>
              <w:top w:val="single" w:sz="4" w:space="0" w:color="000000"/>
              <w:left w:val="single" w:sz="4" w:space="0" w:color="000000"/>
              <w:bottom w:val="single" w:sz="4" w:space="0" w:color="000000"/>
            </w:tcBorders>
            <w:shd w:val="clear" w:color="auto" w:fill="auto"/>
            <w:vAlign w:val="center"/>
          </w:tcPr>
          <w:p w14:paraId="13D40764" w14:textId="313D58BD" w:rsidR="00F31012" w:rsidRPr="0025641A" w:rsidRDefault="00F31012" w:rsidP="00661EF8">
            <w:pPr>
              <w:widowControl w:val="0"/>
              <w:autoSpaceDE w:val="0"/>
              <w:snapToGrid w:val="0"/>
              <w:spacing w:after="0"/>
              <w:ind w:left="284" w:right="-6" w:firstLine="17"/>
              <w:jc w:val="both"/>
              <w:rPr>
                <w:rFonts w:ascii="Times New Roman" w:hAnsi="Times New Roman" w:cs="Times New Roman"/>
                <w:b/>
                <w:kern w:val="1"/>
                <w:sz w:val="18"/>
                <w:szCs w:val="18"/>
              </w:rPr>
            </w:pPr>
            <w:r w:rsidRPr="0025641A">
              <w:rPr>
                <w:rFonts w:ascii="Times New Roman" w:hAnsi="Times New Roman" w:cs="Times New Roman"/>
                <w:b/>
                <w:kern w:val="1"/>
                <w:sz w:val="18"/>
                <w:szCs w:val="18"/>
              </w:rPr>
              <w:t>Наименование объекта закупки</w:t>
            </w:r>
          </w:p>
        </w:tc>
        <w:tc>
          <w:tcPr>
            <w:tcW w:w="652" w:type="pct"/>
            <w:tcBorders>
              <w:top w:val="single" w:sz="4" w:space="0" w:color="000000"/>
              <w:left w:val="single" w:sz="4" w:space="0" w:color="000000"/>
              <w:bottom w:val="single" w:sz="4" w:space="0" w:color="000000"/>
              <w:right w:val="single" w:sz="4" w:space="0" w:color="000000"/>
            </w:tcBorders>
          </w:tcPr>
          <w:p w14:paraId="482C4358" w14:textId="77777777" w:rsidR="00F31012" w:rsidRPr="0025641A" w:rsidRDefault="00F31012" w:rsidP="002F1308">
            <w:pPr>
              <w:pStyle w:val="a9"/>
              <w:tabs>
                <w:tab w:val="left" w:pos="426"/>
              </w:tabs>
              <w:spacing w:after="0" w:line="312" w:lineRule="auto"/>
              <w:ind w:left="0"/>
              <w:rPr>
                <w:rFonts w:ascii="Times New Roman" w:eastAsia="Times New Roman" w:hAnsi="Times New Roman" w:cs="Times New Roman"/>
                <w:b/>
                <w:sz w:val="18"/>
                <w:szCs w:val="18"/>
                <w:lang w:eastAsia="ru-RU"/>
              </w:rPr>
            </w:pPr>
          </w:p>
          <w:p w14:paraId="652073C3" w14:textId="77777777" w:rsidR="00F31012" w:rsidRPr="0025641A" w:rsidRDefault="00F31012" w:rsidP="002F1308">
            <w:pPr>
              <w:rPr>
                <w:sz w:val="18"/>
                <w:szCs w:val="18"/>
                <w:lang w:eastAsia="ru-RU"/>
              </w:rPr>
            </w:pPr>
          </w:p>
          <w:p w14:paraId="2905F627" w14:textId="77777777" w:rsidR="00F31012" w:rsidRPr="0025641A" w:rsidRDefault="00F31012" w:rsidP="002F1308">
            <w:pPr>
              <w:rPr>
                <w:rFonts w:ascii="Times New Roman" w:hAnsi="Times New Roman" w:cs="Times New Roman"/>
                <w:b/>
                <w:sz w:val="18"/>
                <w:szCs w:val="18"/>
                <w:lang w:eastAsia="ru-RU"/>
              </w:rPr>
            </w:pPr>
            <w:r w:rsidRPr="0025641A">
              <w:rPr>
                <w:rFonts w:ascii="Times New Roman" w:hAnsi="Times New Roman" w:cs="Times New Roman"/>
                <w:b/>
                <w:sz w:val="18"/>
                <w:szCs w:val="18"/>
                <w:lang w:eastAsia="ru-RU"/>
              </w:rPr>
              <w:t>Количество</w:t>
            </w:r>
          </w:p>
          <w:p w14:paraId="11E98FFF" w14:textId="77777777" w:rsidR="00F31012" w:rsidRDefault="00F1251E" w:rsidP="0006024A">
            <w:pPr>
              <w:rPr>
                <w:rFonts w:ascii="Times New Roman" w:hAnsi="Times New Roman" w:cs="Times New Roman"/>
                <w:b/>
                <w:sz w:val="18"/>
                <w:szCs w:val="18"/>
                <w:lang w:eastAsia="ru-RU"/>
              </w:rPr>
            </w:pPr>
            <w:r w:rsidRPr="0025641A">
              <w:rPr>
                <w:rFonts w:ascii="Times New Roman" w:hAnsi="Times New Roman" w:cs="Times New Roman"/>
                <w:b/>
                <w:sz w:val="18"/>
                <w:szCs w:val="18"/>
                <w:lang w:eastAsia="ru-RU"/>
              </w:rPr>
              <w:t>(</w:t>
            </w:r>
            <w:r w:rsidR="0006024A">
              <w:rPr>
                <w:rFonts w:ascii="Times New Roman" w:hAnsi="Times New Roman" w:cs="Times New Roman"/>
                <w:b/>
                <w:sz w:val="18"/>
                <w:szCs w:val="18"/>
                <w:lang w:eastAsia="ru-RU"/>
              </w:rPr>
              <w:t>месяц</w:t>
            </w:r>
            <w:r w:rsidR="00F31012" w:rsidRPr="0025641A">
              <w:rPr>
                <w:rFonts w:ascii="Times New Roman" w:hAnsi="Times New Roman" w:cs="Times New Roman"/>
                <w:b/>
                <w:sz w:val="18"/>
                <w:szCs w:val="18"/>
                <w:lang w:eastAsia="ru-RU"/>
              </w:rPr>
              <w:t>)</w:t>
            </w:r>
          </w:p>
          <w:p w14:paraId="64C108BD" w14:textId="4845E32E" w:rsidR="0006024A" w:rsidRPr="0025641A" w:rsidRDefault="0006024A" w:rsidP="0006024A">
            <w:pPr>
              <w:rPr>
                <w:rFonts w:ascii="Times New Roman" w:hAnsi="Times New Roman" w:cs="Times New Roman"/>
                <w:sz w:val="18"/>
                <w:szCs w:val="18"/>
                <w:lang w:eastAsia="ru-RU"/>
              </w:rPr>
            </w:pPr>
            <w:r>
              <w:rPr>
                <w:rFonts w:ascii="Times New Roman" w:hAnsi="Times New Roman" w:cs="Times New Roman"/>
                <w:b/>
                <w:sz w:val="18"/>
                <w:szCs w:val="18"/>
                <w:lang w:eastAsia="ru-RU"/>
              </w:rPr>
              <w:t>ориентировочное</w:t>
            </w:r>
          </w:p>
        </w:tc>
        <w:tc>
          <w:tcPr>
            <w:tcW w:w="854" w:type="pct"/>
            <w:tcBorders>
              <w:top w:val="single" w:sz="4" w:space="0" w:color="000000"/>
              <w:left w:val="single" w:sz="4" w:space="0" w:color="000000"/>
              <w:bottom w:val="single" w:sz="4" w:space="0" w:color="000000"/>
            </w:tcBorders>
            <w:shd w:val="clear" w:color="auto" w:fill="auto"/>
            <w:vAlign w:val="center"/>
          </w:tcPr>
          <w:p w14:paraId="5C791AF1" w14:textId="4A5CFA8E" w:rsidR="00F31012" w:rsidRPr="0025641A" w:rsidRDefault="00F31012" w:rsidP="0006024A">
            <w:pPr>
              <w:pStyle w:val="a9"/>
              <w:tabs>
                <w:tab w:val="left" w:pos="426"/>
              </w:tabs>
              <w:spacing w:after="0" w:line="312" w:lineRule="auto"/>
              <w:ind w:left="0"/>
              <w:rPr>
                <w:rFonts w:ascii="Times New Roman" w:hAnsi="Times New Roman" w:cs="Times New Roman"/>
                <w:b/>
                <w:kern w:val="1"/>
                <w:sz w:val="18"/>
                <w:szCs w:val="18"/>
              </w:rPr>
            </w:pPr>
            <w:r w:rsidRPr="0025641A">
              <w:rPr>
                <w:rFonts w:ascii="Times New Roman" w:eastAsia="Times New Roman" w:hAnsi="Times New Roman" w:cs="Times New Roman"/>
                <w:b/>
                <w:sz w:val="18"/>
                <w:szCs w:val="18"/>
                <w:lang w:eastAsia="ru-RU"/>
              </w:rPr>
              <w:t xml:space="preserve">Начальная (максимальная) цена за </w:t>
            </w:r>
            <w:proofErr w:type="gramStart"/>
            <w:r w:rsidR="0006024A">
              <w:rPr>
                <w:rFonts w:ascii="Times New Roman" w:eastAsia="Times New Roman" w:hAnsi="Times New Roman" w:cs="Times New Roman"/>
                <w:b/>
                <w:sz w:val="18"/>
                <w:szCs w:val="18"/>
                <w:lang w:eastAsia="ru-RU"/>
              </w:rPr>
              <w:t>месяц</w:t>
            </w:r>
            <w:r w:rsidRPr="0025641A">
              <w:rPr>
                <w:rFonts w:ascii="Times New Roman" w:eastAsia="Times New Roman" w:hAnsi="Times New Roman" w:cs="Times New Roman"/>
                <w:b/>
                <w:sz w:val="18"/>
                <w:szCs w:val="18"/>
                <w:lang w:eastAsia="ru-RU"/>
              </w:rPr>
              <w:t>.,</w:t>
            </w:r>
            <w:proofErr w:type="gramEnd"/>
            <w:r w:rsidRPr="0025641A">
              <w:rPr>
                <w:rFonts w:ascii="Times New Roman" w:hAnsi="Times New Roman" w:cs="Times New Roman"/>
                <w:b/>
                <w:kern w:val="1"/>
                <w:sz w:val="18"/>
                <w:szCs w:val="18"/>
              </w:rPr>
              <w:t xml:space="preserve"> без  </w:t>
            </w:r>
            <w:r w:rsidRPr="0025641A">
              <w:rPr>
                <w:rFonts w:ascii="Times New Roman" w:hAnsi="Times New Roman" w:cs="Times New Roman"/>
                <w:b/>
                <w:sz w:val="18"/>
                <w:szCs w:val="18"/>
              </w:rPr>
              <w:t>НДС (руб.)</w:t>
            </w:r>
          </w:p>
        </w:tc>
        <w:tc>
          <w:tcPr>
            <w:tcW w:w="948" w:type="pct"/>
            <w:tcBorders>
              <w:top w:val="single" w:sz="4" w:space="0" w:color="000000"/>
              <w:left w:val="single" w:sz="4" w:space="0" w:color="000000"/>
              <w:bottom w:val="single" w:sz="4" w:space="0" w:color="000000"/>
            </w:tcBorders>
          </w:tcPr>
          <w:p w14:paraId="2D0B790D" w14:textId="77777777" w:rsidR="00F31012" w:rsidRPr="0025641A" w:rsidRDefault="00F31012" w:rsidP="002F1308">
            <w:pPr>
              <w:pStyle w:val="a9"/>
              <w:tabs>
                <w:tab w:val="left" w:pos="426"/>
              </w:tabs>
              <w:spacing w:after="0" w:line="312" w:lineRule="auto"/>
              <w:ind w:left="0"/>
              <w:rPr>
                <w:rFonts w:ascii="Times New Roman" w:eastAsia="Times New Roman" w:hAnsi="Times New Roman" w:cs="Times New Roman"/>
                <w:b/>
                <w:sz w:val="18"/>
                <w:szCs w:val="18"/>
                <w:lang w:eastAsia="ru-RU"/>
              </w:rPr>
            </w:pPr>
          </w:p>
          <w:p w14:paraId="2C2FB7F9" w14:textId="066EBB94" w:rsidR="00F31012" w:rsidRPr="0025641A" w:rsidRDefault="00F31012" w:rsidP="002F1308">
            <w:pPr>
              <w:pStyle w:val="a9"/>
              <w:tabs>
                <w:tab w:val="left" w:pos="426"/>
              </w:tabs>
              <w:spacing w:after="0" w:line="312" w:lineRule="auto"/>
              <w:ind w:left="0"/>
              <w:rPr>
                <w:rFonts w:ascii="Times New Roman" w:hAnsi="Times New Roman" w:cs="Times New Roman"/>
                <w:b/>
                <w:sz w:val="18"/>
                <w:szCs w:val="18"/>
              </w:rPr>
            </w:pPr>
            <w:r w:rsidRPr="0025641A">
              <w:rPr>
                <w:rFonts w:ascii="Times New Roman" w:eastAsia="Times New Roman" w:hAnsi="Times New Roman" w:cs="Times New Roman"/>
                <w:b/>
                <w:sz w:val="18"/>
                <w:szCs w:val="18"/>
                <w:lang w:eastAsia="ru-RU"/>
              </w:rPr>
              <w:t>Начальная (максимальная) цена договора</w:t>
            </w:r>
            <w:r w:rsidRPr="0025641A">
              <w:rPr>
                <w:rFonts w:ascii="Times New Roman" w:hAnsi="Times New Roman" w:cs="Times New Roman"/>
                <w:b/>
                <w:kern w:val="1"/>
                <w:sz w:val="18"/>
                <w:szCs w:val="18"/>
              </w:rPr>
              <w:t xml:space="preserve">, руб., без </w:t>
            </w:r>
            <w:r w:rsidRPr="0025641A">
              <w:rPr>
                <w:rFonts w:ascii="Times New Roman" w:hAnsi="Times New Roman" w:cs="Times New Roman"/>
                <w:b/>
                <w:sz w:val="18"/>
                <w:szCs w:val="18"/>
              </w:rPr>
              <w:t xml:space="preserve">НДС </w:t>
            </w:r>
          </w:p>
          <w:p w14:paraId="3DB1938A" w14:textId="77777777" w:rsidR="00F31012" w:rsidRPr="0025641A" w:rsidRDefault="00F31012" w:rsidP="002F1308">
            <w:pPr>
              <w:pStyle w:val="a9"/>
              <w:tabs>
                <w:tab w:val="left" w:pos="426"/>
              </w:tabs>
              <w:spacing w:after="0" w:line="312" w:lineRule="auto"/>
              <w:ind w:left="0"/>
              <w:rPr>
                <w:rFonts w:ascii="Times New Roman" w:hAnsi="Times New Roman" w:cs="Times New Roman"/>
                <w:b/>
                <w:color w:val="FF0000"/>
                <w:sz w:val="18"/>
                <w:szCs w:val="18"/>
              </w:rPr>
            </w:pPr>
            <w:r w:rsidRPr="0025641A">
              <w:rPr>
                <w:rFonts w:ascii="Times New Roman" w:hAnsi="Times New Roman" w:cs="Times New Roman"/>
                <w:b/>
                <w:sz w:val="18"/>
                <w:szCs w:val="18"/>
              </w:rPr>
              <w:t>(руб.)</w:t>
            </w:r>
          </w:p>
          <w:p w14:paraId="6075E4EE" w14:textId="77777777" w:rsidR="00F31012" w:rsidRPr="0025641A" w:rsidRDefault="00F31012" w:rsidP="002F1308">
            <w:pPr>
              <w:widowControl w:val="0"/>
              <w:autoSpaceDE w:val="0"/>
              <w:snapToGrid w:val="0"/>
              <w:spacing w:after="0"/>
              <w:ind w:left="62" w:right="-108" w:firstLine="17"/>
              <w:jc w:val="both"/>
              <w:rPr>
                <w:rFonts w:ascii="Times New Roman" w:hAnsi="Times New Roman" w:cs="Times New Roman"/>
                <w:b/>
                <w:kern w:val="1"/>
                <w:sz w:val="18"/>
                <w:szCs w:val="18"/>
              </w:rPr>
            </w:pPr>
          </w:p>
        </w:tc>
        <w:tc>
          <w:tcPr>
            <w:tcW w:w="628" w:type="pct"/>
            <w:tcBorders>
              <w:top w:val="single" w:sz="4" w:space="0" w:color="000000"/>
              <w:left w:val="single" w:sz="4" w:space="0" w:color="000000"/>
              <w:bottom w:val="single" w:sz="4" w:space="0" w:color="000000"/>
            </w:tcBorders>
          </w:tcPr>
          <w:p w14:paraId="25DC6976" w14:textId="77777777" w:rsidR="00F31012" w:rsidRPr="0025641A" w:rsidRDefault="00F31012" w:rsidP="002F1308">
            <w:pPr>
              <w:widowControl w:val="0"/>
              <w:autoSpaceDE w:val="0"/>
              <w:snapToGrid w:val="0"/>
              <w:spacing w:after="0"/>
              <w:ind w:right="-108"/>
              <w:jc w:val="center"/>
              <w:rPr>
                <w:rFonts w:ascii="Times New Roman" w:hAnsi="Times New Roman" w:cs="Times New Roman"/>
                <w:b/>
                <w:kern w:val="1"/>
                <w:sz w:val="18"/>
                <w:szCs w:val="18"/>
              </w:rPr>
            </w:pPr>
          </w:p>
          <w:p w14:paraId="13C69608" w14:textId="77777777" w:rsidR="00F31012" w:rsidRPr="0025641A" w:rsidRDefault="00F31012" w:rsidP="002F1308">
            <w:pPr>
              <w:widowControl w:val="0"/>
              <w:autoSpaceDE w:val="0"/>
              <w:snapToGrid w:val="0"/>
              <w:spacing w:after="0"/>
              <w:ind w:left="62" w:right="-108" w:firstLine="17"/>
              <w:jc w:val="center"/>
              <w:rPr>
                <w:rFonts w:ascii="Times New Roman" w:hAnsi="Times New Roman" w:cs="Times New Roman"/>
                <w:b/>
                <w:kern w:val="1"/>
                <w:sz w:val="18"/>
                <w:szCs w:val="18"/>
              </w:rPr>
            </w:pPr>
          </w:p>
          <w:p w14:paraId="4476734B" w14:textId="1195F5F3" w:rsidR="00F31012" w:rsidRPr="0025641A" w:rsidRDefault="00F31012" w:rsidP="00B41C03">
            <w:pPr>
              <w:widowControl w:val="0"/>
              <w:autoSpaceDE w:val="0"/>
              <w:snapToGrid w:val="0"/>
              <w:spacing w:after="0"/>
              <w:ind w:left="34"/>
              <w:jc w:val="center"/>
              <w:rPr>
                <w:rFonts w:ascii="Times New Roman" w:hAnsi="Times New Roman" w:cs="Times New Roman"/>
                <w:b/>
                <w:kern w:val="1"/>
                <w:sz w:val="18"/>
                <w:szCs w:val="18"/>
              </w:rPr>
            </w:pPr>
            <w:r w:rsidRPr="0025641A">
              <w:rPr>
                <w:rFonts w:ascii="Times New Roman" w:hAnsi="Times New Roman" w:cs="Times New Roman"/>
                <w:b/>
                <w:kern w:val="1"/>
                <w:sz w:val="18"/>
                <w:szCs w:val="18"/>
              </w:rPr>
              <w:t xml:space="preserve">Ценовое предложение Участника закупки за </w:t>
            </w:r>
            <w:r w:rsidR="00B41C03">
              <w:rPr>
                <w:rFonts w:ascii="Times New Roman" w:hAnsi="Times New Roman" w:cs="Times New Roman"/>
                <w:b/>
                <w:kern w:val="1"/>
                <w:sz w:val="18"/>
                <w:szCs w:val="18"/>
              </w:rPr>
              <w:t>месяц</w:t>
            </w:r>
            <w:r w:rsidRPr="0025641A">
              <w:rPr>
                <w:rFonts w:ascii="Times New Roman" w:hAnsi="Times New Roman" w:cs="Times New Roman"/>
                <w:b/>
                <w:kern w:val="1"/>
                <w:sz w:val="18"/>
                <w:szCs w:val="18"/>
              </w:rPr>
              <w:t>, без НДС (руб.)</w:t>
            </w:r>
          </w:p>
        </w:tc>
        <w:tc>
          <w:tcPr>
            <w:tcW w:w="649" w:type="pct"/>
            <w:tcBorders>
              <w:top w:val="single" w:sz="4" w:space="0" w:color="000000"/>
              <w:left w:val="single" w:sz="4" w:space="0" w:color="000000"/>
              <w:bottom w:val="single" w:sz="4" w:space="0" w:color="000000"/>
              <w:right w:val="single" w:sz="4" w:space="0" w:color="000000"/>
            </w:tcBorders>
          </w:tcPr>
          <w:p w14:paraId="0F31DB8A" w14:textId="77777777" w:rsidR="00F31012" w:rsidRPr="0025641A" w:rsidRDefault="00F31012" w:rsidP="002F1308">
            <w:pPr>
              <w:widowControl w:val="0"/>
              <w:autoSpaceDE w:val="0"/>
              <w:snapToGrid w:val="0"/>
              <w:spacing w:after="0"/>
              <w:ind w:left="62" w:right="-108" w:hanging="170"/>
              <w:jc w:val="center"/>
              <w:rPr>
                <w:rFonts w:ascii="Times New Roman" w:hAnsi="Times New Roman" w:cs="Times New Roman"/>
                <w:b/>
                <w:kern w:val="1"/>
                <w:sz w:val="18"/>
                <w:szCs w:val="18"/>
              </w:rPr>
            </w:pPr>
          </w:p>
          <w:p w14:paraId="06C00811" w14:textId="77777777" w:rsidR="00F31012" w:rsidRPr="0025641A" w:rsidRDefault="00F31012" w:rsidP="002F1308">
            <w:pPr>
              <w:widowControl w:val="0"/>
              <w:autoSpaceDE w:val="0"/>
              <w:snapToGrid w:val="0"/>
              <w:spacing w:after="0"/>
              <w:ind w:left="62" w:right="-108" w:hanging="170"/>
              <w:jc w:val="center"/>
              <w:rPr>
                <w:rFonts w:ascii="Times New Roman" w:hAnsi="Times New Roman" w:cs="Times New Roman"/>
                <w:b/>
                <w:kern w:val="1"/>
                <w:sz w:val="18"/>
                <w:szCs w:val="18"/>
              </w:rPr>
            </w:pPr>
          </w:p>
          <w:p w14:paraId="100219DE" w14:textId="77777777" w:rsidR="00F31012" w:rsidRPr="0025641A" w:rsidRDefault="00F31012" w:rsidP="002F1308">
            <w:pPr>
              <w:widowControl w:val="0"/>
              <w:autoSpaceDE w:val="0"/>
              <w:snapToGrid w:val="0"/>
              <w:spacing w:after="0"/>
              <w:ind w:left="62" w:right="-108" w:hanging="170"/>
              <w:jc w:val="center"/>
              <w:rPr>
                <w:rFonts w:ascii="Times New Roman" w:hAnsi="Times New Roman" w:cs="Times New Roman"/>
                <w:b/>
                <w:kern w:val="1"/>
                <w:sz w:val="18"/>
                <w:szCs w:val="18"/>
              </w:rPr>
            </w:pPr>
          </w:p>
          <w:p w14:paraId="3BA71B23" w14:textId="77777777" w:rsidR="00F31012" w:rsidRPr="0025641A" w:rsidRDefault="00F31012" w:rsidP="002F1308">
            <w:pPr>
              <w:widowControl w:val="0"/>
              <w:autoSpaceDE w:val="0"/>
              <w:snapToGrid w:val="0"/>
              <w:spacing w:after="0"/>
              <w:ind w:right="-108"/>
              <w:rPr>
                <w:rFonts w:ascii="Times New Roman" w:hAnsi="Times New Roman" w:cs="Times New Roman"/>
                <w:b/>
                <w:kern w:val="1"/>
                <w:sz w:val="18"/>
                <w:szCs w:val="18"/>
              </w:rPr>
            </w:pPr>
            <w:r w:rsidRPr="0025641A">
              <w:rPr>
                <w:rFonts w:ascii="Times New Roman" w:hAnsi="Times New Roman" w:cs="Times New Roman"/>
                <w:b/>
                <w:kern w:val="1"/>
                <w:sz w:val="18"/>
                <w:szCs w:val="18"/>
              </w:rPr>
              <w:t>Ценовое предложение Участника закупки, руб., без НДС</w:t>
            </w:r>
          </w:p>
        </w:tc>
      </w:tr>
      <w:tr w:rsidR="00F31012" w:rsidRPr="0025641A" w14:paraId="00CF5D1D" w14:textId="77777777" w:rsidTr="0006024A">
        <w:trPr>
          <w:trHeight w:val="247"/>
        </w:trPr>
        <w:tc>
          <w:tcPr>
            <w:tcW w:w="306" w:type="pct"/>
            <w:tcBorders>
              <w:top w:val="single" w:sz="4" w:space="0" w:color="000000"/>
              <w:left w:val="single" w:sz="4" w:space="0" w:color="000000"/>
              <w:bottom w:val="single" w:sz="4" w:space="0" w:color="000000"/>
            </w:tcBorders>
            <w:shd w:val="clear" w:color="auto" w:fill="auto"/>
          </w:tcPr>
          <w:p w14:paraId="78FDD48D" w14:textId="77777777" w:rsidR="00F31012" w:rsidRPr="0025641A" w:rsidRDefault="00F31012" w:rsidP="002F1308">
            <w:pPr>
              <w:widowControl w:val="0"/>
              <w:autoSpaceDE w:val="0"/>
              <w:snapToGrid w:val="0"/>
              <w:spacing w:after="0"/>
              <w:ind w:left="284" w:right="-6" w:firstLine="17"/>
              <w:rPr>
                <w:rFonts w:ascii="Times New Roman" w:hAnsi="Times New Roman" w:cs="Times New Roman"/>
                <w:kern w:val="1"/>
                <w:sz w:val="18"/>
                <w:szCs w:val="18"/>
              </w:rPr>
            </w:pPr>
            <w:r w:rsidRPr="0025641A">
              <w:rPr>
                <w:rFonts w:ascii="Times New Roman" w:hAnsi="Times New Roman" w:cs="Times New Roman"/>
                <w:kern w:val="1"/>
                <w:sz w:val="18"/>
                <w:szCs w:val="18"/>
              </w:rPr>
              <w:t>1</w:t>
            </w:r>
          </w:p>
        </w:tc>
        <w:tc>
          <w:tcPr>
            <w:tcW w:w="962" w:type="pct"/>
            <w:tcBorders>
              <w:top w:val="single" w:sz="4" w:space="0" w:color="000000"/>
              <w:left w:val="single" w:sz="4" w:space="0" w:color="000000"/>
              <w:bottom w:val="single" w:sz="4" w:space="0" w:color="000000"/>
            </w:tcBorders>
            <w:shd w:val="clear" w:color="auto" w:fill="auto"/>
          </w:tcPr>
          <w:p w14:paraId="3CD01325" w14:textId="77777777" w:rsidR="00F31012" w:rsidRPr="0025641A" w:rsidRDefault="00F31012" w:rsidP="002F1308">
            <w:pPr>
              <w:widowControl w:val="0"/>
              <w:autoSpaceDE w:val="0"/>
              <w:snapToGrid w:val="0"/>
              <w:spacing w:after="0"/>
              <w:ind w:left="284" w:right="-6" w:firstLine="17"/>
              <w:rPr>
                <w:rFonts w:ascii="Times New Roman" w:hAnsi="Times New Roman" w:cs="Times New Roman"/>
                <w:kern w:val="1"/>
                <w:sz w:val="18"/>
                <w:szCs w:val="18"/>
              </w:rPr>
            </w:pPr>
            <w:r w:rsidRPr="0025641A">
              <w:rPr>
                <w:rFonts w:ascii="Times New Roman" w:hAnsi="Times New Roman" w:cs="Times New Roman"/>
                <w:kern w:val="1"/>
                <w:sz w:val="18"/>
                <w:szCs w:val="18"/>
              </w:rPr>
              <w:t>2</w:t>
            </w:r>
          </w:p>
        </w:tc>
        <w:tc>
          <w:tcPr>
            <w:tcW w:w="652" w:type="pct"/>
            <w:tcBorders>
              <w:top w:val="single" w:sz="4" w:space="0" w:color="000000"/>
              <w:left w:val="single" w:sz="4" w:space="0" w:color="000000"/>
              <w:bottom w:val="single" w:sz="4" w:space="0" w:color="000000"/>
              <w:right w:val="single" w:sz="4" w:space="0" w:color="000000"/>
            </w:tcBorders>
          </w:tcPr>
          <w:p w14:paraId="157B37E7" w14:textId="77777777" w:rsidR="00F31012" w:rsidRPr="0025641A" w:rsidRDefault="00F31012" w:rsidP="002F1308">
            <w:pPr>
              <w:widowControl w:val="0"/>
              <w:autoSpaceDE w:val="0"/>
              <w:snapToGrid w:val="0"/>
              <w:spacing w:after="0"/>
              <w:ind w:left="284" w:right="-6" w:firstLine="17"/>
              <w:rPr>
                <w:rFonts w:ascii="Times New Roman" w:hAnsi="Times New Roman" w:cs="Times New Roman"/>
                <w:kern w:val="1"/>
                <w:sz w:val="18"/>
                <w:szCs w:val="18"/>
              </w:rPr>
            </w:pPr>
            <w:r w:rsidRPr="0025641A">
              <w:rPr>
                <w:rFonts w:ascii="Times New Roman" w:hAnsi="Times New Roman" w:cs="Times New Roman"/>
                <w:kern w:val="1"/>
                <w:sz w:val="18"/>
                <w:szCs w:val="18"/>
              </w:rPr>
              <w:t>3</w:t>
            </w:r>
          </w:p>
        </w:tc>
        <w:tc>
          <w:tcPr>
            <w:tcW w:w="854" w:type="pct"/>
            <w:tcBorders>
              <w:top w:val="single" w:sz="4" w:space="0" w:color="000000"/>
              <w:left w:val="single" w:sz="4" w:space="0" w:color="000000"/>
              <w:bottom w:val="single" w:sz="4" w:space="0" w:color="000000"/>
            </w:tcBorders>
            <w:shd w:val="clear" w:color="auto" w:fill="auto"/>
          </w:tcPr>
          <w:p w14:paraId="331C5B01" w14:textId="77777777" w:rsidR="00F31012" w:rsidRPr="0025641A" w:rsidRDefault="00F31012" w:rsidP="002F1308">
            <w:pPr>
              <w:widowControl w:val="0"/>
              <w:autoSpaceDE w:val="0"/>
              <w:snapToGrid w:val="0"/>
              <w:spacing w:after="0"/>
              <w:ind w:left="284" w:right="-6" w:firstLine="17"/>
              <w:rPr>
                <w:rFonts w:ascii="Times New Roman" w:hAnsi="Times New Roman" w:cs="Times New Roman"/>
                <w:kern w:val="1"/>
                <w:sz w:val="18"/>
                <w:szCs w:val="18"/>
              </w:rPr>
            </w:pPr>
            <w:r w:rsidRPr="0025641A">
              <w:rPr>
                <w:rFonts w:ascii="Times New Roman" w:hAnsi="Times New Roman" w:cs="Times New Roman"/>
                <w:kern w:val="1"/>
                <w:sz w:val="18"/>
                <w:szCs w:val="18"/>
              </w:rPr>
              <w:t>4</w:t>
            </w:r>
          </w:p>
        </w:tc>
        <w:tc>
          <w:tcPr>
            <w:tcW w:w="948" w:type="pct"/>
            <w:tcBorders>
              <w:top w:val="single" w:sz="4" w:space="0" w:color="000000"/>
              <w:left w:val="single" w:sz="4" w:space="0" w:color="000000"/>
              <w:bottom w:val="single" w:sz="4" w:space="0" w:color="000000"/>
            </w:tcBorders>
          </w:tcPr>
          <w:p w14:paraId="61DC1725" w14:textId="77777777" w:rsidR="00F31012" w:rsidRPr="0025641A" w:rsidRDefault="00F31012" w:rsidP="002F1308">
            <w:pPr>
              <w:widowControl w:val="0"/>
              <w:autoSpaceDE w:val="0"/>
              <w:snapToGrid w:val="0"/>
              <w:spacing w:after="0"/>
              <w:ind w:left="284" w:right="-6" w:firstLine="17"/>
              <w:rPr>
                <w:rFonts w:ascii="Times New Roman" w:hAnsi="Times New Roman" w:cs="Times New Roman"/>
                <w:kern w:val="1"/>
                <w:sz w:val="18"/>
                <w:szCs w:val="18"/>
              </w:rPr>
            </w:pPr>
            <w:r w:rsidRPr="0025641A">
              <w:rPr>
                <w:rFonts w:ascii="Times New Roman" w:hAnsi="Times New Roman" w:cs="Times New Roman"/>
                <w:kern w:val="1"/>
                <w:sz w:val="18"/>
                <w:szCs w:val="18"/>
              </w:rPr>
              <w:t>5</w:t>
            </w:r>
          </w:p>
        </w:tc>
        <w:tc>
          <w:tcPr>
            <w:tcW w:w="628" w:type="pct"/>
            <w:tcBorders>
              <w:top w:val="single" w:sz="4" w:space="0" w:color="000000"/>
              <w:left w:val="single" w:sz="4" w:space="0" w:color="000000"/>
              <w:bottom w:val="single" w:sz="4" w:space="0" w:color="000000"/>
            </w:tcBorders>
          </w:tcPr>
          <w:p w14:paraId="5370C1DA" w14:textId="77777777" w:rsidR="00F31012" w:rsidRPr="0025641A" w:rsidRDefault="00F31012" w:rsidP="002F1308">
            <w:pPr>
              <w:widowControl w:val="0"/>
              <w:autoSpaceDE w:val="0"/>
              <w:snapToGrid w:val="0"/>
              <w:spacing w:after="0"/>
              <w:ind w:left="284" w:right="-6" w:firstLine="17"/>
              <w:rPr>
                <w:rFonts w:ascii="Times New Roman" w:hAnsi="Times New Roman" w:cs="Times New Roman"/>
                <w:kern w:val="1"/>
                <w:sz w:val="18"/>
                <w:szCs w:val="18"/>
              </w:rPr>
            </w:pPr>
            <w:r w:rsidRPr="0025641A">
              <w:rPr>
                <w:rFonts w:ascii="Times New Roman" w:hAnsi="Times New Roman" w:cs="Times New Roman"/>
                <w:kern w:val="1"/>
                <w:sz w:val="18"/>
                <w:szCs w:val="18"/>
              </w:rPr>
              <w:t>6</w:t>
            </w:r>
          </w:p>
        </w:tc>
        <w:tc>
          <w:tcPr>
            <w:tcW w:w="649" w:type="pct"/>
            <w:tcBorders>
              <w:top w:val="single" w:sz="4" w:space="0" w:color="000000"/>
              <w:left w:val="single" w:sz="4" w:space="0" w:color="000000"/>
              <w:bottom w:val="single" w:sz="4" w:space="0" w:color="000000"/>
              <w:right w:val="single" w:sz="4" w:space="0" w:color="000000"/>
            </w:tcBorders>
          </w:tcPr>
          <w:p w14:paraId="27C9B91D" w14:textId="77777777" w:rsidR="00F31012" w:rsidRPr="0025641A" w:rsidRDefault="00F31012" w:rsidP="002F1308">
            <w:pPr>
              <w:widowControl w:val="0"/>
              <w:autoSpaceDE w:val="0"/>
              <w:snapToGrid w:val="0"/>
              <w:spacing w:after="0"/>
              <w:ind w:left="284" w:right="-6" w:firstLine="17"/>
              <w:rPr>
                <w:rFonts w:ascii="Times New Roman" w:hAnsi="Times New Roman" w:cs="Times New Roman"/>
                <w:kern w:val="1"/>
                <w:sz w:val="18"/>
                <w:szCs w:val="18"/>
              </w:rPr>
            </w:pPr>
            <w:r w:rsidRPr="0025641A">
              <w:rPr>
                <w:rFonts w:ascii="Times New Roman" w:hAnsi="Times New Roman" w:cs="Times New Roman"/>
                <w:kern w:val="1"/>
                <w:sz w:val="18"/>
                <w:szCs w:val="18"/>
              </w:rPr>
              <w:t>7</w:t>
            </w:r>
          </w:p>
        </w:tc>
      </w:tr>
      <w:tr w:rsidR="00D3241E" w:rsidRPr="0025641A" w14:paraId="7FB3909C" w14:textId="77777777" w:rsidTr="0006024A">
        <w:trPr>
          <w:trHeight w:val="598"/>
        </w:trPr>
        <w:tc>
          <w:tcPr>
            <w:tcW w:w="306" w:type="pct"/>
            <w:tcBorders>
              <w:top w:val="single" w:sz="4" w:space="0" w:color="000000"/>
              <w:left w:val="single" w:sz="4" w:space="0" w:color="000000"/>
              <w:bottom w:val="single" w:sz="4" w:space="0" w:color="000000"/>
            </w:tcBorders>
            <w:shd w:val="clear" w:color="auto" w:fill="auto"/>
            <w:vAlign w:val="center"/>
          </w:tcPr>
          <w:p w14:paraId="35C286A1" w14:textId="7FE350F1" w:rsidR="00D3241E" w:rsidRPr="0025641A" w:rsidRDefault="00D3241E" w:rsidP="002F1308">
            <w:pPr>
              <w:widowControl w:val="0"/>
              <w:autoSpaceDE w:val="0"/>
              <w:snapToGrid w:val="0"/>
              <w:ind w:left="-108" w:right="-3" w:firstLine="142"/>
              <w:jc w:val="both"/>
              <w:rPr>
                <w:rFonts w:ascii="Times New Roman" w:hAnsi="Times New Roman" w:cs="Times New Roman"/>
                <w:kern w:val="1"/>
                <w:sz w:val="18"/>
                <w:szCs w:val="18"/>
              </w:rPr>
            </w:pPr>
            <w:r w:rsidRPr="0025641A">
              <w:rPr>
                <w:rFonts w:ascii="Times New Roman" w:hAnsi="Times New Roman" w:cs="Times New Roman"/>
                <w:kern w:val="1"/>
                <w:sz w:val="18"/>
                <w:szCs w:val="18"/>
              </w:rPr>
              <w:t>1</w:t>
            </w:r>
          </w:p>
        </w:tc>
        <w:tc>
          <w:tcPr>
            <w:tcW w:w="962" w:type="pct"/>
            <w:tcBorders>
              <w:top w:val="single" w:sz="4" w:space="0" w:color="000000"/>
              <w:left w:val="single" w:sz="4" w:space="0" w:color="000000"/>
              <w:bottom w:val="single" w:sz="4" w:space="0" w:color="000000"/>
            </w:tcBorders>
            <w:shd w:val="clear" w:color="auto" w:fill="auto"/>
          </w:tcPr>
          <w:p w14:paraId="02B39D9E" w14:textId="4153FEF8" w:rsidR="00D3241E" w:rsidRPr="0006024A" w:rsidRDefault="0006024A" w:rsidP="0006024A">
            <w:pPr>
              <w:pStyle w:val="afff3"/>
              <w:rPr>
                <w:rFonts w:ascii="Times New Roman" w:eastAsia="Times New Roman" w:hAnsi="Times New Roman"/>
                <w:sz w:val="20"/>
                <w:szCs w:val="20"/>
                <w:lang w:eastAsia="ru-RU"/>
              </w:rPr>
            </w:pPr>
            <w:r w:rsidRPr="0006024A">
              <w:rPr>
                <w:rFonts w:ascii="Times New Roman" w:hAnsi="Times New Roman"/>
                <w:sz w:val="20"/>
                <w:szCs w:val="20"/>
                <w:lang w:eastAsia="ar-SA"/>
              </w:rPr>
              <w:t xml:space="preserve">Оказание услуг </w:t>
            </w:r>
            <w:proofErr w:type="spellStart"/>
            <w:r w:rsidRPr="0006024A">
              <w:rPr>
                <w:rFonts w:ascii="Times New Roman" w:hAnsi="Times New Roman"/>
                <w:sz w:val="20"/>
                <w:szCs w:val="20"/>
                <w:lang w:eastAsia="ar-SA"/>
              </w:rPr>
              <w:t>Колл</w:t>
            </w:r>
            <w:proofErr w:type="spellEnd"/>
            <w:r w:rsidRPr="0006024A">
              <w:rPr>
                <w:rFonts w:ascii="Times New Roman" w:hAnsi="Times New Roman"/>
                <w:sz w:val="20"/>
                <w:szCs w:val="20"/>
                <w:lang w:eastAsia="ar-SA"/>
              </w:rPr>
              <w:t>-центра (прием и обработка входящих звонков потребителей Заказчика в границах территории оказания услуг (</w:t>
            </w:r>
            <w:proofErr w:type="gramStart"/>
            <w:r w:rsidRPr="0006024A">
              <w:rPr>
                <w:rFonts w:ascii="Times New Roman" w:hAnsi="Times New Roman"/>
                <w:sz w:val="20"/>
                <w:szCs w:val="20"/>
                <w:lang w:eastAsia="ar-SA"/>
              </w:rPr>
              <w:t>Зона  №</w:t>
            </w:r>
            <w:proofErr w:type="gramEnd"/>
            <w:r w:rsidRPr="0006024A">
              <w:rPr>
                <w:rFonts w:ascii="Times New Roman" w:hAnsi="Times New Roman"/>
                <w:sz w:val="20"/>
                <w:szCs w:val="20"/>
                <w:lang w:eastAsia="ar-SA"/>
              </w:rPr>
              <w:t>3)</w:t>
            </w:r>
          </w:p>
        </w:tc>
        <w:tc>
          <w:tcPr>
            <w:tcW w:w="652" w:type="pct"/>
            <w:tcBorders>
              <w:top w:val="single" w:sz="4" w:space="0" w:color="000000"/>
              <w:left w:val="single" w:sz="4" w:space="0" w:color="000000"/>
              <w:bottom w:val="single" w:sz="4" w:space="0" w:color="000000"/>
              <w:right w:val="single" w:sz="4" w:space="0" w:color="000000"/>
            </w:tcBorders>
          </w:tcPr>
          <w:p w14:paraId="7FC4AFE3" w14:textId="77777777" w:rsidR="00DB7D82" w:rsidRPr="0025641A" w:rsidRDefault="00DB7D82" w:rsidP="00AA62D7">
            <w:pPr>
              <w:tabs>
                <w:tab w:val="left" w:pos="426"/>
              </w:tabs>
              <w:spacing w:after="0" w:line="312" w:lineRule="auto"/>
              <w:contextualSpacing/>
              <w:rPr>
                <w:rFonts w:ascii="Times New Roman" w:eastAsia="Calibri" w:hAnsi="Times New Roman" w:cs="Times New Roman"/>
                <w:sz w:val="18"/>
                <w:szCs w:val="18"/>
              </w:rPr>
            </w:pPr>
          </w:p>
          <w:p w14:paraId="3FB262AE" w14:textId="16D812CA" w:rsidR="00D3241E" w:rsidRPr="0025641A" w:rsidRDefault="0006024A" w:rsidP="00DB7D82">
            <w:pPr>
              <w:tabs>
                <w:tab w:val="left" w:pos="426"/>
              </w:tabs>
              <w:spacing w:after="0" w:line="312"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7</w:t>
            </w:r>
          </w:p>
        </w:tc>
        <w:tc>
          <w:tcPr>
            <w:tcW w:w="854" w:type="pct"/>
            <w:tcBorders>
              <w:top w:val="single" w:sz="4" w:space="0" w:color="000000"/>
              <w:left w:val="single" w:sz="4" w:space="0" w:color="000000"/>
              <w:bottom w:val="single" w:sz="4" w:space="0" w:color="000000"/>
            </w:tcBorders>
            <w:shd w:val="clear" w:color="auto" w:fill="auto"/>
            <w:vAlign w:val="center"/>
          </w:tcPr>
          <w:p w14:paraId="39809477" w14:textId="3C17F997" w:rsidR="00D3241E" w:rsidRPr="0025641A" w:rsidRDefault="0006024A" w:rsidP="00DB7D82">
            <w:pPr>
              <w:tabs>
                <w:tab w:val="left" w:pos="176"/>
              </w:tabs>
              <w:spacing w:after="0" w:line="312" w:lineRule="auto"/>
              <w:contextualSpacing/>
              <w:jc w:val="center"/>
              <w:rPr>
                <w:rFonts w:ascii="Times New Roman" w:hAnsi="Times New Roman" w:cs="Times New Roman"/>
                <w:kern w:val="1"/>
                <w:sz w:val="18"/>
                <w:szCs w:val="18"/>
              </w:rPr>
            </w:pPr>
            <w:r>
              <w:rPr>
                <w:rFonts w:ascii="Times New Roman" w:hAnsi="Times New Roman" w:cs="Times New Roman"/>
                <w:kern w:val="1"/>
                <w:sz w:val="18"/>
                <w:szCs w:val="18"/>
              </w:rPr>
              <w:t>464 778,67</w:t>
            </w:r>
          </w:p>
        </w:tc>
        <w:tc>
          <w:tcPr>
            <w:tcW w:w="948" w:type="pct"/>
            <w:tcBorders>
              <w:top w:val="single" w:sz="4" w:space="0" w:color="000000"/>
              <w:left w:val="single" w:sz="4" w:space="0" w:color="000000"/>
              <w:bottom w:val="single" w:sz="4" w:space="0" w:color="000000"/>
            </w:tcBorders>
          </w:tcPr>
          <w:p w14:paraId="7DC7DF34" w14:textId="77777777" w:rsidR="005D67AB" w:rsidRPr="0025641A" w:rsidRDefault="005D67AB" w:rsidP="005D67AB">
            <w:pPr>
              <w:rPr>
                <w:rFonts w:ascii="Times New Roman" w:hAnsi="Times New Roman" w:cs="Times New Roman"/>
                <w:sz w:val="18"/>
                <w:szCs w:val="18"/>
              </w:rPr>
            </w:pPr>
          </w:p>
          <w:p w14:paraId="3A9E5B97" w14:textId="77777777" w:rsidR="00983DD4" w:rsidRDefault="00983DD4" w:rsidP="005D67AB">
            <w:pPr>
              <w:jc w:val="center"/>
              <w:rPr>
                <w:rFonts w:ascii="Times New Roman" w:hAnsi="Times New Roman" w:cs="Times New Roman"/>
                <w:sz w:val="18"/>
                <w:szCs w:val="18"/>
              </w:rPr>
            </w:pPr>
          </w:p>
          <w:p w14:paraId="682C75B0" w14:textId="77777777" w:rsidR="00983DD4" w:rsidRDefault="00983DD4" w:rsidP="005D67AB">
            <w:pPr>
              <w:jc w:val="center"/>
              <w:rPr>
                <w:rFonts w:ascii="Times New Roman" w:hAnsi="Times New Roman" w:cs="Times New Roman"/>
                <w:sz w:val="18"/>
                <w:szCs w:val="18"/>
              </w:rPr>
            </w:pPr>
          </w:p>
          <w:p w14:paraId="08A718B9" w14:textId="64538D01" w:rsidR="00D3241E" w:rsidRPr="0025641A" w:rsidRDefault="003B51E3" w:rsidP="005D67AB">
            <w:pPr>
              <w:jc w:val="center"/>
              <w:rPr>
                <w:rFonts w:ascii="Times New Roman" w:hAnsi="Times New Roman" w:cs="Times New Roman"/>
                <w:sz w:val="18"/>
                <w:szCs w:val="18"/>
              </w:rPr>
            </w:pPr>
            <w:r>
              <w:rPr>
                <w:rFonts w:ascii="Times New Roman" w:hAnsi="Times New Roman" w:cs="Times New Roman"/>
                <w:sz w:val="18"/>
                <w:szCs w:val="18"/>
              </w:rPr>
              <w:t>3 253 450,67</w:t>
            </w:r>
          </w:p>
        </w:tc>
        <w:tc>
          <w:tcPr>
            <w:tcW w:w="628" w:type="pct"/>
            <w:tcBorders>
              <w:top w:val="single" w:sz="4" w:space="0" w:color="000000"/>
              <w:left w:val="single" w:sz="4" w:space="0" w:color="000000"/>
              <w:bottom w:val="single" w:sz="4" w:space="0" w:color="000000"/>
            </w:tcBorders>
          </w:tcPr>
          <w:p w14:paraId="01D4B1D0" w14:textId="77777777" w:rsidR="00D3241E" w:rsidRPr="0025641A" w:rsidRDefault="00D3241E" w:rsidP="00DB7D82">
            <w:pPr>
              <w:widowControl w:val="0"/>
              <w:autoSpaceDE w:val="0"/>
              <w:snapToGrid w:val="0"/>
              <w:ind w:left="-108" w:right="-108"/>
              <w:jc w:val="center"/>
              <w:rPr>
                <w:rFonts w:ascii="Times New Roman" w:hAnsi="Times New Roman" w:cs="Times New Roman"/>
                <w:kern w:val="1"/>
                <w:sz w:val="18"/>
                <w:szCs w:val="18"/>
              </w:rPr>
            </w:pPr>
          </w:p>
        </w:tc>
        <w:tc>
          <w:tcPr>
            <w:tcW w:w="649" w:type="pct"/>
            <w:tcBorders>
              <w:top w:val="single" w:sz="4" w:space="0" w:color="000000"/>
              <w:left w:val="single" w:sz="4" w:space="0" w:color="000000"/>
              <w:bottom w:val="single" w:sz="4" w:space="0" w:color="000000"/>
              <w:right w:val="single" w:sz="4" w:space="0" w:color="000000"/>
            </w:tcBorders>
          </w:tcPr>
          <w:p w14:paraId="57B61795" w14:textId="77777777" w:rsidR="00D3241E" w:rsidRPr="0025641A" w:rsidRDefault="00D3241E" w:rsidP="00DB7D82">
            <w:pPr>
              <w:widowControl w:val="0"/>
              <w:autoSpaceDE w:val="0"/>
              <w:snapToGrid w:val="0"/>
              <w:ind w:left="-108" w:right="-108"/>
              <w:jc w:val="center"/>
              <w:rPr>
                <w:rFonts w:ascii="Times New Roman" w:hAnsi="Times New Roman" w:cs="Times New Roman"/>
                <w:kern w:val="1"/>
                <w:sz w:val="18"/>
                <w:szCs w:val="18"/>
              </w:rPr>
            </w:pPr>
          </w:p>
        </w:tc>
      </w:tr>
    </w:tbl>
    <w:p w14:paraId="525D7F74" w14:textId="77777777" w:rsidR="00F31012" w:rsidRDefault="00F31012" w:rsidP="00F31012">
      <w:pPr>
        <w:tabs>
          <w:tab w:val="left" w:pos="567"/>
          <w:tab w:val="left" w:pos="851"/>
        </w:tabs>
        <w:ind w:left="284" w:hanging="11"/>
        <w:jc w:val="both"/>
        <w:rPr>
          <w:rFonts w:ascii="Times New Roman" w:hAnsi="Times New Roman" w:cs="Times New Roman"/>
          <w:snapToGrid w:val="0"/>
          <w:lang w:eastAsia="ru-RU"/>
        </w:rPr>
      </w:pPr>
    </w:p>
    <w:p w14:paraId="67EF76F4" w14:textId="2E86157F" w:rsidR="00F31012" w:rsidRPr="00E012B6" w:rsidRDefault="00F31012" w:rsidP="00F31012">
      <w:pPr>
        <w:ind w:left="284"/>
        <w:jc w:val="both"/>
        <w:rPr>
          <w:rFonts w:ascii="Times New Roman" w:hAnsi="Times New Roman" w:cs="Times New Roman"/>
        </w:rPr>
      </w:pPr>
      <w:r w:rsidRPr="005C24A9">
        <w:rPr>
          <w:rFonts w:ascii="Times New Roman" w:hAnsi="Times New Roman" w:cs="Times New Roman"/>
          <w:b/>
        </w:rPr>
        <w:lastRenderedPageBreak/>
        <w:t>Предложение участника закупки о цене договора</w:t>
      </w:r>
      <w:r w:rsidRPr="005C24A9">
        <w:rPr>
          <w:rFonts w:ascii="Times New Roman" w:hAnsi="Times New Roman" w:cs="Times New Roman"/>
        </w:rPr>
        <w:t xml:space="preserve"> – ___________________ (____________________________________)</w:t>
      </w:r>
      <w:r w:rsidR="00592795">
        <w:rPr>
          <w:rFonts w:ascii="Times New Roman" w:hAnsi="Times New Roman" w:cs="Times New Roman"/>
        </w:rPr>
        <w:t xml:space="preserve"> </w:t>
      </w:r>
      <w:r w:rsidR="00F261F6">
        <w:rPr>
          <w:rFonts w:ascii="Times New Roman" w:hAnsi="Times New Roman" w:cs="Times New Roman"/>
        </w:rPr>
        <w:t>с НДС /</w:t>
      </w:r>
      <w:r>
        <w:rPr>
          <w:rFonts w:ascii="Times New Roman" w:hAnsi="Times New Roman" w:cs="Times New Roman"/>
        </w:rPr>
        <w:t>НДС не облагается.</w:t>
      </w:r>
    </w:p>
    <w:p w14:paraId="68B36B78" w14:textId="3C38E642" w:rsidR="00F31012" w:rsidRPr="00211BCD" w:rsidRDefault="00F31012" w:rsidP="00F31012">
      <w:pPr>
        <w:tabs>
          <w:tab w:val="left" w:pos="567"/>
          <w:tab w:val="left" w:pos="851"/>
        </w:tabs>
        <w:ind w:left="284" w:hanging="11"/>
        <w:jc w:val="both"/>
        <w:rPr>
          <w:rFonts w:ascii="Times New Roman" w:hAnsi="Times New Roman" w:cs="Times New Roman"/>
          <w:snapToGrid w:val="0"/>
          <w:lang w:eastAsia="ru-RU"/>
        </w:rPr>
      </w:pPr>
      <w:r w:rsidRPr="00211BCD">
        <w:rPr>
          <w:rFonts w:ascii="Times New Roman" w:hAnsi="Times New Roman" w:cs="Times New Roman"/>
          <w:snapToGrid w:val="0"/>
          <w:lang w:eastAsia="ru-RU"/>
        </w:rPr>
        <w:t>Настоящая заявка имеет правовой с</w:t>
      </w:r>
      <w:r>
        <w:rPr>
          <w:rFonts w:ascii="Times New Roman" w:hAnsi="Times New Roman" w:cs="Times New Roman"/>
          <w:snapToGrid w:val="0"/>
          <w:lang w:eastAsia="ru-RU"/>
        </w:rPr>
        <w:t>татус оферты и действует с «_</w:t>
      </w:r>
      <w:r w:rsidRPr="00211BCD">
        <w:rPr>
          <w:rFonts w:ascii="Times New Roman" w:hAnsi="Times New Roman" w:cs="Times New Roman"/>
          <w:snapToGrid w:val="0"/>
          <w:lang w:eastAsia="ru-RU"/>
        </w:rPr>
        <w:t>»</w:t>
      </w:r>
      <w:r>
        <w:rPr>
          <w:rFonts w:ascii="Times New Roman" w:hAnsi="Times New Roman" w:cs="Times New Roman"/>
          <w:snapToGrid w:val="0"/>
          <w:lang w:eastAsia="ru-RU"/>
        </w:rPr>
        <w:t xml:space="preserve"> ______ 202</w:t>
      </w:r>
      <w:r w:rsidR="00CD2AE0">
        <w:rPr>
          <w:rFonts w:ascii="Times New Roman" w:hAnsi="Times New Roman" w:cs="Times New Roman"/>
          <w:snapToGrid w:val="0"/>
          <w:lang w:eastAsia="ru-RU"/>
        </w:rPr>
        <w:t>3</w:t>
      </w:r>
      <w:r w:rsidRPr="00211BCD">
        <w:rPr>
          <w:rFonts w:ascii="Times New Roman" w:hAnsi="Times New Roman" w:cs="Times New Roman"/>
          <w:snapToGrid w:val="0"/>
          <w:lang w:eastAsia="ru-RU"/>
        </w:rPr>
        <w:t xml:space="preserve"> года до «___</w:t>
      </w:r>
      <w:proofErr w:type="gramStart"/>
      <w:r w:rsidRPr="00211BCD">
        <w:rPr>
          <w:rFonts w:ascii="Times New Roman" w:hAnsi="Times New Roman" w:cs="Times New Roman"/>
          <w:snapToGrid w:val="0"/>
          <w:lang w:eastAsia="ru-RU"/>
        </w:rPr>
        <w:t>_»_</w:t>
      </w:r>
      <w:proofErr w:type="gramEnd"/>
      <w:r w:rsidRPr="00211BCD">
        <w:rPr>
          <w:rFonts w:ascii="Times New Roman" w:hAnsi="Times New Roman" w:cs="Times New Roman"/>
          <w:snapToGrid w:val="0"/>
          <w:lang w:eastAsia="ru-RU"/>
        </w:rPr>
        <w:t>________________20__ года.</w:t>
      </w:r>
      <w:bookmarkStart w:id="11" w:name="_Hlt440565644"/>
      <w:bookmarkEnd w:id="11"/>
    </w:p>
    <w:p w14:paraId="462ECBF6" w14:textId="77777777" w:rsidR="00F31012" w:rsidRPr="00623BE7" w:rsidRDefault="00F31012" w:rsidP="00F31012">
      <w:pPr>
        <w:spacing w:line="276" w:lineRule="auto"/>
        <w:ind w:left="284"/>
        <w:jc w:val="both"/>
        <w:rPr>
          <w:rFonts w:ascii="Times New Roman" w:eastAsia="Calibri" w:hAnsi="Times New Roman" w:cs="Times New Roman"/>
          <w:shd w:val="clear" w:color="auto" w:fill="FFFFFF"/>
        </w:rPr>
      </w:pPr>
      <w:r w:rsidRPr="00BD7B89">
        <w:rPr>
          <w:rFonts w:ascii="Times New Roman" w:eastAsia="Times New Roman" w:hAnsi="Times New Roman" w:cs="Times New Roman"/>
          <w:snapToGrid w:val="0"/>
          <w:lang w:eastAsia="ru-RU"/>
        </w:rPr>
        <w:t xml:space="preserve">Цена </w:t>
      </w:r>
      <w:r>
        <w:rPr>
          <w:rFonts w:ascii="Times New Roman" w:eastAsia="Times New Roman" w:hAnsi="Times New Roman" w:cs="Times New Roman"/>
          <w:snapToGrid w:val="0"/>
          <w:lang w:eastAsia="ru-RU"/>
        </w:rPr>
        <w:t xml:space="preserve">договора </w:t>
      </w:r>
      <w:r w:rsidRPr="00BD7B89">
        <w:rPr>
          <w:rFonts w:ascii="Times New Roman" w:eastAsia="Times New Roman" w:hAnsi="Times New Roman" w:cs="Times New Roman"/>
          <w:snapToGrid w:val="0"/>
          <w:lang w:eastAsia="ru-RU"/>
        </w:rPr>
        <w:t xml:space="preserve">указана </w:t>
      </w:r>
      <w:r w:rsidRPr="00BD7B89">
        <w:rPr>
          <w:rFonts w:ascii="Times New Roman" w:eastAsia="Times New Roman" w:hAnsi="Times New Roman" w:cs="Times New Roman"/>
          <w:lang w:eastAsia="ru-RU"/>
        </w:rPr>
        <w:t xml:space="preserve">с учетом расходов на уплату налогов и других обязательных платежей, </w:t>
      </w:r>
      <w:r w:rsidRPr="00623BE7">
        <w:rPr>
          <w:rFonts w:ascii="Times New Roman" w:eastAsia="Times New Roman" w:hAnsi="Times New Roman" w:cs="Times New Roman"/>
          <w:lang w:eastAsia="ru-RU"/>
        </w:rPr>
        <w:t>всех затрат и расходов, предусмотренных условиями исполнения Договора</w:t>
      </w:r>
    </w:p>
    <w:p w14:paraId="2371616B" w14:textId="498BD82B" w:rsidR="00553B30" w:rsidRPr="00623BE7" w:rsidRDefault="00F31012" w:rsidP="00553B30">
      <w:pPr>
        <w:autoSpaceDE w:val="0"/>
        <w:autoSpaceDN w:val="0"/>
        <w:adjustRightInd w:val="0"/>
        <w:ind w:firstLine="567"/>
        <w:jc w:val="both"/>
        <w:rPr>
          <w:rFonts w:ascii="Times New Roman" w:hAnsi="Times New Roman" w:cs="Times New Roman"/>
          <w:lang w:eastAsia="ru-RU"/>
        </w:rPr>
      </w:pPr>
      <w:r w:rsidRPr="00623BE7">
        <w:rPr>
          <w:rFonts w:ascii="Times New Roman" w:hAnsi="Times New Roman" w:cs="Times New Roman"/>
          <w:b/>
          <w:lang w:eastAsia="ru-RU"/>
        </w:rPr>
        <w:t xml:space="preserve">     Место </w:t>
      </w:r>
      <w:r w:rsidR="00593761">
        <w:rPr>
          <w:rFonts w:ascii="Times New Roman" w:hAnsi="Times New Roman" w:cs="Times New Roman"/>
          <w:b/>
          <w:lang w:eastAsia="ru-RU"/>
        </w:rPr>
        <w:t>оказания услуг</w:t>
      </w:r>
      <w:r w:rsidRPr="00623BE7">
        <w:rPr>
          <w:rFonts w:ascii="Times New Roman" w:hAnsi="Times New Roman" w:cs="Times New Roman"/>
          <w:b/>
          <w:lang w:eastAsia="ru-RU"/>
        </w:rPr>
        <w:t>:</w:t>
      </w:r>
      <w:r w:rsidRPr="00623BE7">
        <w:rPr>
          <w:rFonts w:ascii="Times New Roman" w:hAnsi="Times New Roman" w:cs="Times New Roman"/>
          <w:lang w:eastAsia="ru-RU"/>
        </w:rPr>
        <w:t xml:space="preserve"> </w:t>
      </w:r>
    </w:p>
    <w:p w14:paraId="17A52925" w14:textId="77777777" w:rsidR="00DB208D" w:rsidRPr="00DB208D" w:rsidRDefault="00DB208D" w:rsidP="00DB208D">
      <w:pPr>
        <w:tabs>
          <w:tab w:val="left" w:pos="708"/>
        </w:tabs>
        <w:spacing w:line="100" w:lineRule="atLeast"/>
        <w:ind w:firstLine="709"/>
        <w:rPr>
          <w:rFonts w:ascii="Times New Roman" w:hAnsi="Times New Roman" w:cs="Times New Roman"/>
          <w:lang w:eastAsia="ar-SA"/>
        </w:rPr>
      </w:pPr>
      <w:r w:rsidRPr="00DB208D">
        <w:rPr>
          <w:rFonts w:ascii="Times New Roman" w:hAnsi="Times New Roman" w:cs="Times New Roman"/>
          <w:lang w:eastAsia="ar-SA"/>
        </w:rPr>
        <w:t>Зона деятельности Регионального оператора № 3- территория площадью 70 000 кв. км. Территория охватывает 22 муниципальных образования: города Стерлитамак, Салават, Сибай, Кумертау.</w:t>
      </w:r>
    </w:p>
    <w:p w14:paraId="3628414A" w14:textId="77777777" w:rsidR="00DB208D" w:rsidRPr="00DB208D" w:rsidRDefault="00DB208D" w:rsidP="00DB208D">
      <w:pPr>
        <w:tabs>
          <w:tab w:val="left" w:pos="708"/>
        </w:tabs>
        <w:spacing w:line="100" w:lineRule="atLeast"/>
        <w:ind w:firstLine="709"/>
        <w:rPr>
          <w:rFonts w:ascii="Times New Roman" w:hAnsi="Times New Roman" w:cs="Times New Roman"/>
          <w:lang w:eastAsia="ar-SA"/>
        </w:rPr>
      </w:pPr>
      <w:r w:rsidRPr="00DB208D">
        <w:rPr>
          <w:rFonts w:ascii="Times New Roman" w:hAnsi="Times New Roman" w:cs="Times New Roman"/>
          <w:lang w:eastAsia="ar-SA"/>
        </w:rPr>
        <w:t xml:space="preserve">Районы: </w:t>
      </w:r>
      <w:proofErr w:type="spellStart"/>
      <w:r w:rsidRPr="00DB208D">
        <w:rPr>
          <w:rFonts w:ascii="Times New Roman" w:hAnsi="Times New Roman" w:cs="Times New Roman"/>
          <w:lang w:eastAsia="ar-SA"/>
        </w:rPr>
        <w:t>Абзелиловский</w:t>
      </w:r>
      <w:proofErr w:type="spellEnd"/>
      <w:r w:rsidRPr="00DB208D">
        <w:rPr>
          <w:rFonts w:ascii="Times New Roman" w:hAnsi="Times New Roman" w:cs="Times New Roman"/>
          <w:lang w:eastAsia="ar-SA"/>
        </w:rPr>
        <w:t xml:space="preserve">, </w:t>
      </w:r>
      <w:proofErr w:type="spellStart"/>
      <w:r w:rsidRPr="00DB208D">
        <w:rPr>
          <w:rFonts w:ascii="Times New Roman" w:hAnsi="Times New Roman" w:cs="Times New Roman"/>
          <w:lang w:eastAsia="ar-SA"/>
        </w:rPr>
        <w:t>Аургазинский</w:t>
      </w:r>
      <w:proofErr w:type="spellEnd"/>
      <w:r w:rsidRPr="00DB208D">
        <w:rPr>
          <w:rFonts w:ascii="Times New Roman" w:hAnsi="Times New Roman" w:cs="Times New Roman"/>
          <w:lang w:eastAsia="ar-SA"/>
        </w:rPr>
        <w:t xml:space="preserve">, </w:t>
      </w:r>
      <w:proofErr w:type="spellStart"/>
      <w:r w:rsidRPr="00DB208D">
        <w:rPr>
          <w:rFonts w:ascii="Times New Roman" w:hAnsi="Times New Roman" w:cs="Times New Roman"/>
          <w:lang w:eastAsia="ar-SA"/>
        </w:rPr>
        <w:t>Баймакский</w:t>
      </w:r>
      <w:proofErr w:type="spellEnd"/>
      <w:r w:rsidRPr="00DB208D">
        <w:rPr>
          <w:rFonts w:ascii="Times New Roman" w:hAnsi="Times New Roman" w:cs="Times New Roman"/>
          <w:lang w:eastAsia="ar-SA"/>
        </w:rPr>
        <w:t xml:space="preserve">, Белорецкий, </w:t>
      </w:r>
      <w:proofErr w:type="spellStart"/>
      <w:r w:rsidRPr="00DB208D">
        <w:rPr>
          <w:rFonts w:ascii="Times New Roman" w:hAnsi="Times New Roman" w:cs="Times New Roman"/>
          <w:lang w:eastAsia="ar-SA"/>
        </w:rPr>
        <w:t>Бурзянский</w:t>
      </w:r>
      <w:proofErr w:type="spellEnd"/>
      <w:r w:rsidRPr="00DB208D">
        <w:rPr>
          <w:rFonts w:ascii="Times New Roman" w:hAnsi="Times New Roman" w:cs="Times New Roman"/>
          <w:lang w:eastAsia="ar-SA"/>
        </w:rPr>
        <w:t xml:space="preserve">, </w:t>
      </w:r>
      <w:proofErr w:type="spellStart"/>
      <w:r w:rsidRPr="00DB208D">
        <w:rPr>
          <w:rFonts w:ascii="Times New Roman" w:hAnsi="Times New Roman" w:cs="Times New Roman"/>
          <w:lang w:eastAsia="ar-SA"/>
        </w:rPr>
        <w:t>Гафурийский</w:t>
      </w:r>
      <w:proofErr w:type="spellEnd"/>
      <w:r w:rsidRPr="00DB208D">
        <w:rPr>
          <w:rFonts w:ascii="Times New Roman" w:hAnsi="Times New Roman" w:cs="Times New Roman"/>
          <w:lang w:eastAsia="ar-SA"/>
        </w:rPr>
        <w:t xml:space="preserve">, </w:t>
      </w:r>
      <w:proofErr w:type="spellStart"/>
      <w:r w:rsidRPr="00DB208D">
        <w:rPr>
          <w:rFonts w:ascii="Times New Roman" w:hAnsi="Times New Roman" w:cs="Times New Roman"/>
          <w:lang w:eastAsia="ar-SA"/>
        </w:rPr>
        <w:t>Зианчуринский</w:t>
      </w:r>
      <w:proofErr w:type="spellEnd"/>
      <w:r w:rsidRPr="00DB208D">
        <w:rPr>
          <w:rFonts w:ascii="Times New Roman" w:hAnsi="Times New Roman" w:cs="Times New Roman"/>
          <w:lang w:eastAsia="ar-SA"/>
        </w:rPr>
        <w:t xml:space="preserve">, Зилаирский, </w:t>
      </w:r>
      <w:proofErr w:type="spellStart"/>
      <w:r w:rsidRPr="00DB208D">
        <w:rPr>
          <w:rFonts w:ascii="Times New Roman" w:hAnsi="Times New Roman" w:cs="Times New Roman"/>
          <w:lang w:eastAsia="ar-SA"/>
        </w:rPr>
        <w:t>Ишимбайский</w:t>
      </w:r>
      <w:proofErr w:type="spellEnd"/>
      <w:r w:rsidRPr="00DB208D">
        <w:rPr>
          <w:rFonts w:ascii="Times New Roman" w:hAnsi="Times New Roman" w:cs="Times New Roman"/>
          <w:lang w:eastAsia="ar-SA"/>
        </w:rPr>
        <w:t xml:space="preserve">, </w:t>
      </w:r>
      <w:proofErr w:type="spellStart"/>
      <w:r w:rsidRPr="00DB208D">
        <w:rPr>
          <w:rFonts w:ascii="Times New Roman" w:hAnsi="Times New Roman" w:cs="Times New Roman"/>
          <w:lang w:eastAsia="ar-SA"/>
        </w:rPr>
        <w:t>Кугарчинский</w:t>
      </w:r>
      <w:proofErr w:type="spellEnd"/>
      <w:r w:rsidRPr="00DB208D">
        <w:rPr>
          <w:rFonts w:ascii="Times New Roman" w:hAnsi="Times New Roman" w:cs="Times New Roman"/>
          <w:lang w:eastAsia="ar-SA"/>
        </w:rPr>
        <w:t xml:space="preserve">, </w:t>
      </w:r>
      <w:proofErr w:type="spellStart"/>
      <w:r w:rsidRPr="00DB208D">
        <w:rPr>
          <w:rFonts w:ascii="Times New Roman" w:hAnsi="Times New Roman" w:cs="Times New Roman"/>
          <w:lang w:eastAsia="ar-SA"/>
        </w:rPr>
        <w:t>Куюргазинский</w:t>
      </w:r>
      <w:proofErr w:type="spellEnd"/>
      <w:r w:rsidRPr="00DB208D">
        <w:rPr>
          <w:rFonts w:ascii="Times New Roman" w:hAnsi="Times New Roman" w:cs="Times New Roman"/>
          <w:lang w:eastAsia="ar-SA"/>
        </w:rPr>
        <w:t xml:space="preserve">, </w:t>
      </w:r>
      <w:proofErr w:type="spellStart"/>
      <w:r w:rsidRPr="00DB208D">
        <w:rPr>
          <w:rFonts w:ascii="Times New Roman" w:hAnsi="Times New Roman" w:cs="Times New Roman"/>
          <w:lang w:eastAsia="ar-SA"/>
        </w:rPr>
        <w:t>Мелеузовский</w:t>
      </w:r>
      <w:proofErr w:type="spellEnd"/>
      <w:r w:rsidRPr="00DB208D">
        <w:rPr>
          <w:rFonts w:ascii="Times New Roman" w:hAnsi="Times New Roman" w:cs="Times New Roman"/>
          <w:lang w:eastAsia="ar-SA"/>
        </w:rPr>
        <w:t xml:space="preserve">, </w:t>
      </w:r>
      <w:proofErr w:type="spellStart"/>
      <w:r w:rsidRPr="00DB208D">
        <w:rPr>
          <w:rFonts w:ascii="Times New Roman" w:hAnsi="Times New Roman" w:cs="Times New Roman"/>
          <w:lang w:eastAsia="ar-SA"/>
        </w:rPr>
        <w:t>Миякинский</w:t>
      </w:r>
      <w:proofErr w:type="spellEnd"/>
      <w:r w:rsidRPr="00DB208D">
        <w:rPr>
          <w:rFonts w:ascii="Times New Roman" w:hAnsi="Times New Roman" w:cs="Times New Roman"/>
          <w:lang w:eastAsia="ar-SA"/>
        </w:rPr>
        <w:t xml:space="preserve">, </w:t>
      </w:r>
      <w:proofErr w:type="spellStart"/>
      <w:r w:rsidRPr="00DB208D">
        <w:rPr>
          <w:rFonts w:ascii="Times New Roman" w:hAnsi="Times New Roman" w:cs="Times New Roman"/>
          <w:lang w:eastAsia="ar-SA"/>
        </w:rPr>
        <w:t>Стерлибашевский</w:t>
      </w:r>
      <w:proofErr w:type="spellEnd"/>
      <w:r w:rsidRPr="00DB208D">
        <w:rPr>
          <w:rFonts w:ascii="Times New Roman" w:hAnsi="Times New Roman" w:cs="Times New Roman"/>
          <w:lang w:eastAsia="ar-SA"/>
        </w:rPr>
        <w:t xml:space="preserve">, </w:t>
      </w:r>
      <w:proofErr w:type="spellStart"/>
      <w:r w:rsidRPr="00DB208D">
        <w:rPr>
          <w:rFonts w:ascii="Times New Roman" w:hAnsi="Times New Roman" w:cs="Times New Roman"/>
          <w:lang w:eastAsia="ar-SA"/>
        </w:rPr>
        <w:t>Стерлитамакский</w:t>
      </w:r>
      <w:proofErr w:type="spellEnd"/>
      <w:r w:rsidRPr="00DB208D">
        <w:rPr>
          <w:rFonts w:ascii="Times New Roman" w:hAnsi="Times New Roman" w:cs="Times New Roman"/>
          <w:lang w:eastAsia="ar-SA"/>
        </w:rPr>
        <w:t xml:space="preserve">, Учалинский, Фёдоровский, </w:t>
      </w:r>
      <w:proofErr w:type="spellStart"/>
      <w:r w:rsidRPr="00DB208D">
        <w:rPr>
          <w:rFonts w:ascii="Times New Roman" w:hAnsi="Times New Roman" w:cs="Times New Roman"/>
          <w:lang w:eastAsia="ar-SA"/>
        </w:rPr>
        <w:t>Хайбуллинский</w:t>
      </w:r>
      <w:proofErr w:type="spellEnd"/>
      <w:r w:rsidRPr="00DB208D">
        <w:rPr>
          <w:rFonts w:ascii="Times New Roman" w:hAnsi="Times New Roman" w:cs="Times New Roman"/>
          <w:lang w:eastAsia="ar-SA"/>
        </w:rPr>
        <w:t>.</w:t>
      </w:r>
    </w:p>
    <w:p w14:paraId="71184DA4" w14:textId="77777777" w:rsidR="00593761" w:rsidRDefault="00593761" w:rsidP="00593761">
      <w:pPr>
        <w:widowControl w:val="0"/>
        <w:autoSpaceDE w:val="0"/>
        <w:autoSpaceDN w:val="0"/>
        <w:adjustRightInd w:val="0"/>
        <w:spacing w:after="0" w:line="240" w:lineRule="auto"/>
        <w:ind w:firstLine="33"/>
        <w:jc w:val="both"/>
        <w:rPr>
          <w:rFonts w:ascii="Times New Roman" w:hAnsi="Times New Roman" w:cs="Times New Roman"/>
          <w:color w:val="000000"/>
          <w:sz w:val="20"/>
          <w:szCs w:val="20"/>
        </w:rPr>
      </w:pPr>
    </w:p>
    <w:p w14:paraId="39B3AA20" w14:textId="77777777" w:rsidR="00796858" w:rsidRPr="00796858" w:rsidRDefault="00593761" w:rsidP="00923DFA">
      <w:pPr>
        <w:numPr>
          <w:ilvl w:val="2"/>
          <w:numId w:val="8"/>
        </w:numPr>
        <w:autoSpaceDE w:val="0"/>
        <w:autoSpaceDN w:val="0"/>
        <w:adjustRightInd w:val="0"/>
        <w:spacing w:after="0" w:line="240" w:lineRule="auto"/>
        <w:jc w:val="both"/>
        <w:rPr>
          <w:bCs/>
          <w:sz w:val="24"/>
          <w:szCs w:val="24"/>
          <w:lang w:eastAsia="ru-RU"/>
        </w:rPr>
      </w:pPr>
      <w:r w:rsidRPr="00913486">
        <w:rPr>
          <w:rFonts w:ascii="Times New Roman" w:eastAsia="Times New Roman" w:hAnsi="Times New Roman"/>
          <w:b/>
          <w:lang w:eastAsia="ru-RU"/>
        </w:rPr>
        <w:t>Срок оказания услуг:</w:t>
      </w:r>
      <w:r w:rsidRPr="00913486">
        <w:rPr>
          <w:rFonts w:ascii="Times New Roman" w:eastAsia="Times New Roman" w:hAnsi="Times New Roman"/>
          <w:lang w:eastAsia="ru-RU"/>
        </w:rPr>
        <w:t xml:space="preserve"> </w:t>
      </w:r>
    </w:p>
    <w:p w14:paraId="00DE9A9B" w14:textId="3C924E24" w:rsidR="00796858" w:rsidRPr="00772979" w:rsidRDefault="00796858" w:rsidP="00923DFA">
      <w:pPr>
        <w:numPr>
          <w:ilvl w:val="2"/>
          <w:numId w:val="8"/>
        </w:numPr>
        <w:autoSpaceDE w:val="0"/>
        <w:autoSpaceDN w:val="0"/>
        <w:adjustRightInd w:val="0"/>
        <w:spacing w:after="0" w:line="240" w:lineRule="auto"/>
        <w:jc w:val="both"/>
        <w:rPr>
          <w:rFonts w:ascii="Times New Roman" w:hAnsi="Times New Roman" w:cs="Times New Roman"/>
          <w:bCs/>
          <w:lang w:eastAsia="ru-RU"/>
        </w:rPr>
      </w:pPr>
      <w:r w:rsidRPr="00772979">
        <w:rPr>
          <w:rFonts w:ascii="Times New Roman" w:hAnsi="Times New Roman" w:cs="Times New Roman"/>
          <w:bCs/>
          <w:lang w:eastAsia="ru-RU"/>
        </w:rPr>
        <w:t>Дата начала оказания услуг: с момента заключения договора.</w:t>
      </w:r>
    </w:p>
    <w:p w14:paraId="76DDE553" w14:textId="77777777" w:rsidR="00796858" w:rsidRPr="00772979" w:rsidRDefault="00796858" w:rsidP="00923DFA">
      <w:pPr>
        <w:numPr>
          <w:ilvl w:val="2"/>
          <w:numId w:val="8"/>
        </w:numPr>
        <w:autoSpaceDE w:val="0"/>
        <w:autoSpaceDN w:val="0"/>
        <w:adjustRightInd w:val="0"/>
        <w:spacing w:after="0" w:line="240" w:lineRule="auto"/>
        <w:jc w:val="both"/>
        <w:rPr>
          <w:rFonts w:ascii="Times New Roman" w:hAnsi="Times New Roman" w:cs="Times New Roman"/>
          <w:bCs/>
          <w:lang w:eastAsia="ru-RU"/>
        </w:rPr>
      </w:pPr>
      <w:r w:rsidRPr="00772979">
        <w:rPr>
          <w:rFonts w:ascii="Times New Roman" w:hAnsi="Times New Roman" w:cs="Times New Roman"/>
          <w:bCs/>
          <w:lang w:eastAsia="ru-RU"/>
        </w:rPr>
        <w:t>Дата окончания оказания услуг: по 31.12.23г. включительно</w:t>
      </w:r>
    </w:p>
    <w:p w14:paraId="0D9F9CB5" w14:textId="77777777" w:rsidR="001105E0" w:rsidRPr="00DE5F24" w:rsidRDefault="001105E0" w:rsidP="001C03AA">
      <w:pPr>
        <w:pStyle w:val="afff3"/>
        <w:jc w:val="both"/>
        <w:rPr>
          <w:rFonts w:ascii="Times New Roman" w:hAnsi="Times New Roman"/>
          <w:b/>
          <w:lang w:eastAsia="ru-RU"/>
        </w:rPr>
      </w:pPr>
    </w:p>
    <w:p w14:paraId="1BC5F5C6" w14:textId="4FD9B922" w:rsidR="00F31012" w:rsidRPr="009E6454" w:rsidRDefault="00F31012" w:rsidP="00F31012">
      <w:pPr>
        <w:ind w:left="284" w:firstLine="709"/>
        <w:jc w:val="both"/>
        <w:rPr>
          <w:rFonts w:ascii="Times New Roman" w:hAnsi="Times New Roman" w:cs="Times New Roman"/>
        </w:rPr>
      </w:pPr>
      <w:r w:rsidRPr="009E6454">
        <w:rPr>
          <w:rFonts w:ascii="Times New Roman" w:hAnsi="Times New Roman" w:cs="Times New Roman"/>
        </w:rPr>
        <w:t xml:space="preserve">Мы декларируем, что соответствуем единым требованиям к участникам закупки, </w:t>
      </w:r>
      <w:r w:rsidRPr="006D7FBF">
        <w:rPr>
          <w:rFonts w:ascii="Times New Roman" w:hAnsi="Times New Roman" w:cs="Times New Roman"/>
        </w:rPr>
        <w:t>предусмотренным п.3.1 извещения о проведении запроса котировок</w:t>
      </w:r>
      <w:r w:rsidR="001C03AA">
        <w:rPr>
          <w:rFonts w:ascii="Times New Roman" w:hAnsi="Times New Roman" w:cs="Times New Roman"/>
          <w:bCs/>
        </w:rPr>
        <w:t xml:space="preserve"> и предоставляем запрашиваемые документы и информацию в соответствии </w:t>
      </w:r>
      <w:r w:rsidR="001C03AA" w:rsidRPr="006D7FBF">
        <w:rPr>
          <w:rFonts w:ascii="Times New Roman" w:hAnsi="Times New Roman" w:cs="Times New Roman"/>
        </w:rPr>
        <w:t>п.3.</w:t>
      </w:r>
      <w:r w:rsidR="001C03AA">
        <w:rPr>
          <w:rFonts w:ascii="Times New Roman" w:hAnsi="Times New Roman" w:cs="Times New Roman"/>
        </w:rPr>
        <w:t>2</w:t>
      </w:r>
      <w:r w:rsidR="001C03AA" w:rsidRPr="006D7FBF">
        <w:rPr>
          <w:rFonts w:ascii="Times New Roman" w:hAnsi="Times New Roman" w:cs="Times New Roman"/>
        </w:rPr>
        <w:t xml:space="preserve"> извещения о проведении запроса котировок</w:t>
      </w:r>
      <w:r w:rsidR="001C03AA">
        <w:rPr>
          <w:rFonts w:ascii="Times New Roman" w:hAnsi="Times New Roman" w:cs="Times New Roman"/>
        </w:rPr>
        <w:t>.</w:t>
      </w:r>
    </w:p>
    <w:p w14:paraId="1472717E" w14:textId="79A0129F" w:rsidR="00F31012" w:rsidRPr="009E6454" w:rsidRDefault="00F31012" w:rsidP="00F31012">
      <w:pPr>
        <w:ind w:left="284" w:firstLine="709"/>
        <w:jc w:val="both"/>
        <w:rPr>
          <w:rFonts w:ascii="Times New Roman" w:hAnsi="Times New Roman" w:cs="Times New Roman"/>
        </w:rPr>
      </w:pPr>
      <w:r w:rsidRPr="009E6454">
        <w:rPr>
          <w:rFonts w:ascii="Times New Roman" w:hAnsi="Times New Roman" w:cs="Times New Roman"/>
        </w:rPr>
        <w:t xml:space="preserve">В случае принятия нашей котировочной заявки, мы обязуемся </w:t>
      </w:r>
      <w:r w:rsidR="00B8400D">
        <w:rPr>
          <w:rFonts w:ascii="Times New Roman" w:hAnsi="Times New Roman" w:cs="Times New Roman"/>
        </w:rPr>
        <w:t>оказать услугу</w:t>
      </w:r>
      <w:r>
        <w:rPr>
          <w:rFonts w:ascii="Times New Roman" w:hAnsi="Times New Roman" w:cs="Times New Roman"/>
        </w:rPr>
        <w:t xml:space="preserve"> на условиях, указанных в документации</w:t>
      </w:r>
      <w:r w:rsidRPr="009E6454">
        <w:rPr>
          <w:rFonts w:ascii="Times New Roman" w:hAnsi="Times New Roman" w:cs="Times New Roman"/>
        </w:rPr>
        <w:t xml:space="preserve"> о проведении запроса котировок в электронной форме, и подписать договор </w:t>
      </w:r>
      <w:r w:rsidRPr="00713F9F">
        <w:rPr>
          <w:rFonts w:ascii="Times New Roman" w:hAnsi="Times New Roman" w:cs="Times New Roman"/>
        </w:rPr>
        <w:t>(приложение №2)</w:t>
      </w:r>
      <w:r>
        <w:rPr>
          <w:rFonts w:ascii="Times New Roman" w:hAnsi="Times New Roman" w:cs="Times New Roman"/>
        </w:rPr>
        <w:t xml:space="preserve"> </w:t>
      </w:r>
      <w:r w:rsidRPr="009E6454">
        <w:rPr>
          <w:rFonts w:ascii="Times New Roman" w:hAnsi="Times New Roman" w:cs="Times New Roman"/>
        </w:rPr>
        <w:t>в установленные Заказчиком сроки.</w:t>
      </w:r>
    </w:p>
    <w:p w14:paraId="0578A9F8" w14:textId="30A1D591" w:rsidR="00F31012" w:rsidRPr="009E6454" w:rsidRDefault="00F31012" w:rsidP="00F31012">
      <w:pPr>
        <w:ind w:left="284" w:firstLine="709"/>
        <w:jc w:val="both"/>
        <w:rPr>
          <w:rFonts w:ascii="Times New Roman" w:hAnsi="Times New Roman" w:cs="Times New Roman"/>
          <w:bCs/>
        </w:rPr>
      </w:pPr>
      <w:r w:rsidRPr="009E6454">
        <w:rPr>
          <w:rFonts w:ascii="Times New Roman" w:hAnsi="Times New Roman" w:cs="Times New Roman"/>
        </w:rPr>
        <w:t xml:space="preserve">Подача настоящей котировочной заявки означает, что участник закупки изучил </w:t>
      </w:r>
      <w:r w:rsidR="00091456">
        <w:rPr>
          <w:rFonts w:ascii="Times New Roman" w:hAnsi="Times New Roman" w:cs="Times New Roman"/>
        </w:rPr>
        <w:t>извещение</w:t>
      </w:r>
      <w:r w:rsidRPr="009E6454">
        <w:rPr>
          <w:rFonts w:ascii="Times New Roman" w:hAnsi="Times New Roman" w:cs="Times New Roman"/>
        </w:rPr>
        <w:t xml:space="preserve"> о проведении запроса котировок </w:t>
      </w:r>
      <w:r w:rsidRPr="009E6454">
        <w:rPr>
          <w:rFonts w:ascii="Times New Roman" w:hAnsi="Times New Roman" w:cs="Times New Roman"/>
          <w:bCs/>
        </w:rPr>
        <w:t xml:space="preserve">в электронной форме </w:t>
      </w:r>
      <w:r w:rsidRPr="009E6454">
        <w:rPr>
          <w:rFonts w:ascii="Times New Roman" w:hAnsi="Times New Roman" w:cs="Times New Roman"/>
        </w:rPr>
        <w:t>(включая все приложения к нему), регламент электронной площадки</w:t>
      </w:r>
      <w:r w:rsidRPr="009E6454">
        <w:rPr>
          <w:rFonts w:ascii="Times New Roman" w:hAnsi="Times New Roman" w:cs="Times New Roman"/>
          <w:bCs/>
        </w:rPr>
        <w:t xml:space="preserve"> </w:t>
      </w:r>
      <w:r w:rsidRPr="009E6454">
        <w:rPr>
          <w:rFonts w:ascii="Times New Roman" w:hAnsi="Times New Roman" w:cs="Times New Roman"/>
        </w:rPr>
        <w:t>и безоговорочно согласен с условиями участия в запросе котировок</w:t>
      </w:r>
      <w:r w:rsidRPr="009E6454">
        <w:rPr>
          <w:rFonts w:ascii="Times New Roman" w:hAnsi="Times New Roman" w:cs="Times New Roman"/>
          <w:bCs/>
        </w:rPr>
        <w:t xml:space="preserve"> в электронной форме.</w:t>
      </w:r>
    </w:p>
    <w:p w14:paraId="011D559B" w14:textId="77777777" w:rsidR="00F31012" w:rsidRPr="009E6454" w:rsidRDefault="00F31012" w:rsidP="00F31012">
      <w:pPr>
        <w:tabs>
          <w:tab w:val="left" w:pos="-1843"/>
        </w:tabs>
        <w:spacing w:after="0" w:line="276" w:lineRule="auto"/>
        <w:ind w:left="284" w:firstLine="709"/>
        <w:rPr>
          <w:rFonts w:ascii="Times New Roman" w:eastAsia="Times New Roman" w:hAnsi="Times New Roman" w:cs="Times New Roman"/>
          <w:b/>
          <w:lang w:val="x-none" w:eastAsia="ru-RU"/>
        </w:rPr>
      </w:pPr>
      <w:r w:rsidRPr="009E6454">
        <w:rPr>
          <w:rFonts w:ascii="Times New Roman" w:eastAsia="Times New Roman" w:hAnsi="Times New Roman" w:cs="Times New Roman"/>
          <w:lang w:val="x-none" w:eastAsia="ru-RU"/>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Pr="009E6454">
        <w:rPr>
          <w:rFonts w:ascii="Times New Roman" w:eastAsia="Times New Roman" w:hAnsi="Times New Roman" w:cs="Times New Roman"/>
          <w:b/>
          <w:lang w:val="x-none" w:eastAsia="ru-RU"/>
        </w:rPr>
        <w:t>________________________</w:t>
      </w:r>
      <w:r w:rsidRPr="009E6454">
        <w:rPr>
          <w:rFonts w:ascii="Times New Roman" w:eastAsia="Times New Roman" w:hAnsi="Times New Roman" w:cs="Times New Roman"/>
          <w:b/>
          <w:lang w:eastAsia="ru-RU"/>
        </w:rPr>
        <w:t>______________________________________________</w:t>
      </w:r>
      <w:r w:rsidRPr="009E6454">
        <w:rPr>
          <w:rFonts w:ascii="Times New Roman" w:eastAsia="Times New Roman" w:hAnsi="Times New Roman" w:cs="Times New Roman"/>
          <w:b/>
          <w:lang w:val="x-none" w:eastAsia="ru-RU"/>
        </w:rPr>
        <w:t>_______</w:t>
      </w:r>
    </w:p>
    <w:p w14:paraId="5D69CBDC" w14:textId="77777777" w:rsidR="00F31012" w:rsidRPr="00A346B4" w:rsidRDefault="00F31012" w:rsidP="00F31012">
      <w:pPr>
        <w:tabs>
          <w:tab w:val="left" w:pos="-1843"/>
        </w:tabs>
        <w:spacing w:after="0" w:line="276" w:lineRule="auto"/>
        <w:ind w:left="284"/>
        <w:jc w:val="center"/>
        <w:rPr>
          <w:rFonts w:ascii="Times New Roman" w:eastAsia="Times New Roman" w:hAnsi="Times New Roman" w:cs="Times New Roman"/>
          <w:sz w:val="20"/>
          <w:szCs w:val="20"/>
          <w:lang w:eastAsia="ru-RU"/>
        </w:rPr>
      </w:pPr>
      <w:r w:rsidRPr="00A346B4">
        <w:rPr>
          <w:rFonts w:ascii="Times New Roman" w:eastAsia="Times New Roman" w:hAnsi="Times New Roman" w:cs="Times New Roman"/>
          <w:color w:val="808080"/>
          <w:sz w:val="20"/>
          <w:szCs w:val="20"/>
          <w:lang w:val="x-none" w:eastAsia="ru-RU"/>
        </w:rPr>
        <w:t>(</w:t>
      </w:r>
      <w:r w:rsidRPr="00A346B4">
        <w:rPr>
          <w:rFonts w:ascii="Times New Roman" w:eastAsia="Times New Roman" w:hAnsi="Times New Roman" w:cs="Times New Roman"/>
          <w:color w:val="808080"/>
          <w:sz w:val="20"/>
          <w:szCs w:val="20"/>
          <w:lang w:eastAsia="ru-RU"/>
        </w:rPr>
        <w:t>ФИО</w:t>
      </w:r>
      <w:r w:rsidRPr="00A346B4">
        <w:rPr>
          <w:rFonts w:ascii="Times New Roman" w:eastAsia="Times New Roman" w:hAnsi="Times New Roman" w:cs="Times New Roman"/>
          <w:color w:val="808080"/>
          <w:sz w:val="20"/>
          <w:szCs w:val="20"/>
          <w:lang w:val="x-none" w:eastAsia="ru-RU"/>
        </w:rPr>
        <w:t>, контактная информация уполномоченного лица)</w:t>
      </w:r>
    </w:p>
    <w:p w14:paraId="3EBEABBD" w14:textId="77777777" w:rsidR="00F31012" w:rsidRPr="009E6454" w:rsidRDefault="00F31012" w:rsidP="00F31012">
      <w:pPr>
        <w:tabs>
          <w:tab w:val="left" w:pos="-1843"/>
        </w:tabs>
        <w:spacing w:after="0" w:line="240" w:lineRule="atLeast"/>
        <w:ind w:left="284"/>
        <w:rPr>
          <w:rFonts w:ascii="Times New Roman" w:eastAsia="Times New Roman" w:hAnsi="Times New Roman" w:cs="Times New Roman"/>
          <w:lang w:eastAsia="ru-RU"/>
        </w:rPr>
      </w:pPr>
    </w:p>
    <w:p w14:paraId="33CF376B" w14:textId="77777777" w:rsidR="00F31012" w:rsidRPr="009E6454" w:rsidRDefault="00F31012" w:rsidP="00F31012">
      <w:pPr>
        <w:ind w:left="284" w:firstLine="709"/>
        <w:jc w:val="both"/>
        <w:rPr>
          <w:rFonts w:ascii="Times New Roman" w:hAnsi="Times New Roman" w:cs="Times New Roman"/>
        </w:rPr>
      </w:pPr>
      <w:r w:rsidRPr="009E6454">
        <w:rPr>
          <w:rFonts w:ascii="Times New Roman" w:hAnsi="Times New Roman" w:cs="Times New Roman"/>
        </w:rPr>
        <w:t>___________________             ___________________</w:t>
      </w:r>
      <w:r w:rsidRPr="009E6454">
        <w:rPr>
          <w:rFonts w:ascii="Times New Roman" w:hAnsi="Times New Roman" w:cs="Times New Roman"/>
        </w:rPr>
        <w:tab/>
      </w:r>
      <w:r w:rsidRPr="009E6454">
        <w:rPr>
          <w:rFonts w:ascii="Times New Roman" w:hAnsi="Times New Roman" w:cs="Times New Roman"/>
        </w:rPr>
        <w:tab/>
      </w:r>
      <w:r w:rsidRPr="009E6454">
        <w:rPr>
          <w:rFonts w:ascii="Times New Roman" w:hAnsi="Times New Roman" w:cs="Times New Roman"/>
        </w:rPr>
        <w:tab/>
        <w:t>________________</w:t>
      </w:r>
    </w:p>
    <w:p w14:paraId="2F8DE1D5" w14:textId="77777777" w:rsidR="00F31012" w:rsidRPr="009E6454" w:rsidRDefault="00F31012" w:rsidP="00F31012">
      <w:pPr>
        <w:ind w:left="284"/>
        <w:jc w:val="both"/>
        <w:rPr>
          <w:rFonts w:ascii="Times New Roman" w:hAnsi="Times New Roman" w:cs="Times New Roman"/>
          <w:vertAlign w:val="superscript"/>
        </w:rPr>
      </w:pPr>
      <w:r w:rsidRPr="009E6454">
        <w:rPr>
          <w:rFonts w:ascii="Times New Roman" w:hAnsi="Times New Roman" w:cs="Times New Roman"/>
          <w:vertAlign w:val="superscript"/>
        </w:rPr>
        <w:t xml:space="preserve">                       (должность)</w:t>
      </w:r>
      <w:r w:rsidRPr="009E6454">
        <w:rPr>
          <w:rFonts w:ascii="Times New Roman" w:hAnsi="Times New Roman" w:cs="Times New Roman"/>
          <w:vertAlign w:val="superscript"/>
        </w:rPr>
        <w:tab/>
      </w:r>
      <w:r w:rsidRPr="009E6454">
        <w:rPr>
          <w:rFonts w:ascii="Times New Roman" w:hAnsi="Times New Roman" w:cs="Times New Roman"/>
          <w:vertAlign w:val="superscript"/>
        </w:rPr>
        <w:tab/>
      </w:r>
      <w:r w:rsidRPr="009E6454">
        <w:rPr>
          <w:rFonts w:ascii="Times New Roman" w:hAnsi="Times New Roman" w:cs="Times New Roman"/>
          <w:vertAlign w:val="superscript"/>
        </w:rPr>
        <w:tab/>
      </w:r>
      <w:r w:rsidRPr="009E6454">
        <w:rPr>
          <w:rFonts w:ascii="Times New Roman" w:hAnsi="Times New Roman" w:cs="Times New Roman"/>
          <w:vertAlign w:val="superscript"/>
        </w:rPr>
        <w:tab/>
        <w:t>(подпись)</w:t>
      </w:r>
      <w:r w:rsidRPr="009E6454">
        <w:rPr>
          <w:rFonts w:ascii="Times New Roman" w:hAnsi="Times New Roman" w:cs="Times New Roman"/>
          <w:vertAlign w:val="superscript"/>
        </w:rPr>
        <w:tab/>
      </w:r>
      <w:r w:rsidRPr="009E6454">
        <w:rPr>
          <w:rFonts w:ascii="Times New Roman" w:hAnsi="Times New Roman" w:cs="Times New Roman"/>
          <w:vertAlign w:val="superscript"/>
        </w:rPr>
        <w:tab/>
      </w:r>
      <w:r w:rsidRPr="009E6454">
        <w:rPr>
          <w:rFonts w:ascii="Times New Roman" w:hAnsi="Times New Roman" w:cs="Times New Roman"/>
          <w:vertAlign w:val="superscript"/>
        </w:rPr>
        <w:tab/>
      </w:r>
      <w:r w:rsidRPr="009E6454">
        <w:rPr>
          <w:rFonts w:ascii="Times New Roman" w:hAnsi="Times New Roman" w:cs="Times New Roman"/>
          <w:vertAlign w:val="superscript"/>
        </w:rPr>
        <w:tab/>
      </w:r>
      <w:r w:rsidRPr="009E6454">
        <w:rPr>
          <w:rFonts w:ascii="Times New Roman" w:hAnsi="Times New Roman" w:cs="Times New Roman"/>
          <w:vertAlign w:val="superscript"/>
        </w:rPr>
        <w:tab/>
        <w:t>(ФИО)</w:t>
      </w:r>
      <w:r w:rsidRPr="009E6454">
        <w:rPr>
          <w:rFonts w:ascii="Times New Roman" w:hAnsi="Times New Roman" w:cs="Times New Roman"/>
          <w:vertAlign w:val="superscript"/>
        </w:rPr>
        <w:tab/>
        <w:t xml:space="preserve">             </w:t>
      </w:r>
    </w:p>
    <w:p w14:paraId="639022C4" w14:textId="57D3BE85" w:rsidR="0067620E" w:rsidRDefault="0067620E" w:rsidP="00F31012">
      <w:pPr>
        <w:rPr>
          <w:rFonts w:ascii="Times New Roman" w:hAnsi="Times New Roman" w:cs="Times New Roman"/>
        </w:rPr>
      </w:pPr>
    </w:p>
    <w:p w14:paraId="7F8901E6" w14:textId="77777777" w:rsidR="0067620E" w:rsidRPr="0067620E" w:rsidRDefault="0067620E" w:rsidP="0067620E">
      <w:pPr>
        <w:rPr>
          <w:rFonts w:ascii="Times New Roman" w:hAnsi="Times New Roman" w:cs="Times New Roman"/>
        </w:rPr>
      </w:pPr>
    </w:p>
    <w:p w14:paraId="0E1BEB55" w14:textId="77777777" w:rsidR="0067620E" w:rsidRPr="0067620E" w:rsidRDefault="0067620E" w:rsidP="0067620E">
      <w:pPr>
        <w:rPr>
          <w:rFonts w:ascii="Times New Roman" w:hAnsi="Times New Roman" w:cs="Times New Roman"/>
        </w:rPr>
      </w:pPr>
    </w:p>
    <w:p w14:paraId="3DEFD86A" w14:textId="77777777" w:rsidR="0067620E" w:rsidRPr="0067620E" w:rsidRDefault="0067620E" w:rsidP="0067620E">
      <w:pPr>
        <w:rPr>
          <w:rFonts w:ascii="Times New Roman" w:hAnsi="Times New Roman" w:cs="Times New Roman"/>
        </w:rPr>
      </w:pPr>
    </w:p>
    <w:p w14:paraId="1357F639" w14:textId="77777777" w:rsidR="0067620E" w:rsidRPr="0067620E" w:rsidRDefault="0067620E" w:rsidP="0067620E">
      <w:pPr>
        <w:rPr>
          <w:rFonts w:ascii="Times New Roman" w:hAnsi="Times New Roman" w:cs="Times New Roman"/>
        </w:rPr>
      </w:pPr>
    </w:p>
    <w:p w14:paraId="2B9294B1" w14:textId="555B8A8B" w:rsidR="00F31012" w:rsidRPr="00875548" w:rsidRDefault="00F31012" w:rsidP="00875548">
      <w:pPr>
        <w:autoSpaceDE w:val="0"/>
        <w:autoSpaceDN w:val="0"/>
        <w:adjustRightInd w:val="0"/>
        <w:contextualSpacing/>
        <w:rPr>
          <w:rFonts w:ascii="Times New Roman" w:eastAsia="Calibri" w:hAnsi="Times New Roman" w:cs="Times New Roman"/>
          <w:highlight w:val="yellow"/>
          <w:vertAlign w:val="superscript"/>
        </w:rPr>
      </w:pPr>
    </w:p>
    <w:p w14:paraId="315F1BD3" w14:textId="77777777" w:rsidR="00F31012" w:rsidRPr="0086510D" w:rsidRDefault="00F31012" w:rsidP="00F31012">
      <w:pPr>
        <w:autoSpaceDE w:val="0"/>
        <w:autoSpaceDN w:val="0"/>
        <w:adjustRightInd w:val="0"/>
        <w:spacing w:after="0" w:line="240" w:lineRule="auto"/>
        <w:jc w:val="center"/>
        <w:rPr>
          <w:rFonts w:ascii="Times New Roman" w:hAnsi="Times New Roman" w:cs="Times New Roman"/>
          <w:b/>
          <w:bCs/>
          <w:color w:val="000000"/>
          <w:lang w:eastAsia="ru-RU"/>
        </w:rPr>
      </w:pPr>
    </w:p>
    <w:p w14:paraId="28BB391B" w14:textId="77777777" w:rsidR="00F31012" w:rsidRPr="0086510D" w:rsidRDefault="00F31012" w:rsidP="00F31012">
      <w:pPr>
        <w:autoSpaceDE w:val="0"/>
        <w:autoSpaceDN w:val="0"/>
        <w:adjustRightInd w:val="0"/>
        <w:spacing w:after="0" w:line="240" w:lineRule="auto"/>
        <w:jc w:val="center"/>
        <w:rPr>
          <w:rFonts w:ascii="Times New Roman" w:hAnsi="Times New Roman" w:cs="Times New Roman"/>
          <w:b/>
          <w:bCs/>
          <w:color w:val="000000"/>
          <w:lang w:eastAsia="ru-RU"/>
        </w:rPr>
      </w:pPr>
      <w:r w:rsidRPr="0086510D">
        <w:rPr>
          <w:rFonts w:ascii="Times New Roman" w:hAnsi="Times New Roman" w:cs="Times New Roman"/>
          <w:b/>
          <w:bCs/>
          <w:color w:val="000000"/>
          <w:lang w:eastAsia="ru-RU"/>
        </w:rPr>
        <w:t>АНКЕТА УЧАСТНИКА</w:t>
      </w:r>
    </w:p>
    <w:p w14:paraId="318A9747" w14:textId="77777777" w:rsidR="00F31012" w:rsidRPr="0086510D" w:rsidRDefault="00F31012" w:rsidP="00F31012">
      <w:pPr>
        <w:autoSpaceDE w:val="0"/>
        <w:autoSpaceDN w:val="0"/>
        <w:adjustRightInd w:val="0"/>
        <w:spacing w:after="0" w:line="240" w:lineRule="auto"/>
        <w:jc w:val="center"/>
        <w:rPr>
          <w:rFonts w:ascii="Times New Roman" w:hAnsi="Times New Roman" w:cs="Times New Roman"/>
          <w:b/>
          <w:bCs/>
          <w:color w:val="000000"/>
          <w:lang w:eastAsia="ru-RU"/>
        </w:rPr>
      </w:pPr>
    </w:p>
    <w:p w14:paraId="2CDA49CC" w14:textId="77777777" w:rsidR="00F31012" w:rsidRPr="0086510D" w:rsidRDefault="00F31012" w:rsidP="00F31012">
      <w:pPr>
        <w:tabs>
          <w:tab w:val="left" w:pos="5103"/>
        </w:tabs>
        <w:spacing w:after="0" w:line="240" w:lineRule="auto"/>
        <w:rPr>
          <w:rFonts w:ascii="Times New Roman" w:hAnsi="Times New Roman" w:cs="Times New Roman"/>
        </w:rPr>
      </w:pPr>
      <w:r w:rsidRPr="0086510D">
        <w:rPr>
          <w:rFonts w:ascii="Times New Roman" w:hAnsi="Times New Roman" w:cs="Times New Roman"/>
        </w:rPr>
        <w:t xml:space="preserve">Наименование и адрес участника </w:t>
      </w:r>
      <w:proofErr w:type="gramStart"/>
      <w:r w:rsidRPr="0086510D">
        <w:rPr>
          <w:rFonts w:ascii="Times New Roman" w:hAnsi="Times New Roman" w:cs="Times New Roman"/>
        </w:rPr>
        <w:t>закупки:_</w:t>
      </w:r>
      <w:proofErr w:type="gramEnd"/>
      <w:r w:rsidRPr="0086510D">
        <w:rPr>
          <w:rFonts w:ascii="Times New Roman" w:hAnsi="Times New Roman" w:cs="Times New Roman"/>
        </w:rPr>
        <w:t>______________________________________________</w:t>
      </w:r>
    </w:p>
    <w:p w14:paraId="4D4DEA21" w14:textId="77777777" w:rsidR="00F31012" w:rsidRPr="0086510D" w:rsidRDefault="00F31012" w:rsidP="00F31012">
      <w:pPr>
        <w:spacing w:after="0" w:line="240" w:lineRule="auto"/>
        <w:rPr>
          <w:rFonts w:ascii="Times New Roman" w:hAnsi="Times New Roman" w:cs="Times New Roman"/>
          <w:i/>
        </w:rPr>
      </w:pPr>
      <w:r w:rsidRPr="0086510D">
        <w:rPr>
          <w:rFonts w:ascii="Times New Roman" w:hAnsi="Times New Roman" w:cs="Times New Roman"/>
          <w:i/>
        </w:rPr>
        <w:t xml:space="preserve">(фирменное наименование (в </w:t>
      </w:r>
      <w:proofErr w:type="spellStart"/>
      <w:r w:rsidRPr="0086510D">
        <w:rPr>
          <w:rFonts w:ascii="Times New Roman" w:hAnsi="Times New Roman" w:cs="Times New Roman"/>
          <w:i/>
        </w:rPr>
        <w:t>т.ч</w:t>
      </w:r>
      <w:proofErr w:type="spellEnd"/>
      <w:r w:rsidRPr="0086510D">
        <w:rPr>
          <w:rFonts w:ascii="Times New Roman" w:hAnsi="Times New Roman" w:cs="Times New Roman"/>
          <w:i/>
        </w:rPr>
        <w:t>. организационно правовая форма) и адрес)</w:t>
      </w:r>
    </w:p>
    <w:tbl>
      <w:tblPr>
        <w:tblW w:w="974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53"/>
        <w:gridCol w:w="4819"/>
      </w:tblGrid>
      <w:tr w:rsidR="00F31012" w:rsidRPr="0086510D" w14:paraId="1D9B3B82" w14:textId="77777777" w:rsidTr="002F1308">
        <w:trPr>
          <w:trHeight w:val="245"/>
        </w:trPr>
        <w:tc>
          <w:tcPr>
            <w:tcW w:w="675" w:type="dxa"/>
          </w:tcPr>
          <w:p w14:paraId="411BD7B8" w14:textId="77777777" w:rsidR="00F31012" w:rsidRPr="0086510D" w:rsidRDefault="00F31012" w:rsidP="002F1308">
            <w:pPr>
              <w:autoSpaceDE w:val="0"/>
              <w:autoSpaceDN w:val="0"/>
              <w:adjustRightInd w:val="0"/>
              <w:spacing w:after="0" w:line="240" w:lineRule="auto"/>
              <w:rPr>
                <w:rFonts w:ascii="Times New Roman" w:hAnsi="Times New Roman" w:cs="Times New Roman"/>
                <w:color w:val="000000"/>
                <w:lang w:eastAsia="ru-RU"/>
              </w:rPr>
            </w:pPr>
            <w:r w:rsidRPr="0086510D">
              <w:rPr>
                <w:rFonts w:ascii="Times New Roman" w:hAnsi="Times New Roman" w:cs="Times New Roman"/>
                <w:b/>
                <w:bCs/>
                <w:color w:val="000000"/>
                <w:lang w:eastAsia="ru-RU"/>
              </w:rPr>
              <w:t xml:space="preserve">№ п/п </w:t>
            </w:r>
          </w:p>
        </w:tc>
        <w:tc>
          <w:tcPr>
            <w:tcW w:w="4253" w:type="dxa"/>
          </w:tcPr>
          <w:p w14:paraId="642F7E9D" w14:textId="77777777" w:rsidR="00F31012" w:rsidRPr="0086510D" w:rsidRDefault="00F31012" w:rsidP="002F1308">
            <w:pPr>
              <w:autoSpaceDE w:val="0"/>
              <w:autoSpaceDN w:val="0"/>
              <w:adjustRightInd w:val="0"/>
              <w:spacing w:after="0" w:line="240" w:lineRule="auto"/>
              <w:rPr>
                <w:rFonts w:ascii="Times New Roman" w:hAnsi="Times New Roman" w:cs="Times New Roman"/>
                <w:color w:val="000000"/>
                <w:lang w:eastAsia="ru-RU"/>
              </w:rPr>
            </w:pPr>
            <w:r w:rsidRPr="0086510D">
              <w:rPr>
                <w:rFonts w:ascii="Times New Roman" w:hAnsi="Times New Roman" w:cs="Times New Roman"/>
                <w:b/>
                <w:bCs/>
                <w:color w:val="000000"/>
                <w:lang w:eastAsia="ru-RU"/>
              </w:rPr>
              <w:t xml:space="preserve">Наименование </w:t>
            </w:r>
          </w:p>
        </w:tc>
        <w:tc>
          <w:tcPr>
            <w:tcW w:w="4819" w:type="dxa"/>
          </w:tcPr>
          <w:p w14:paraId="0D1945E6" w14:textId="77777777" w:rsidR="00F31012" w:rsidRPr="0086510D" w:rsidRDefault="00F31012" w:rsidP="002F1308">
            <w:pPr>
              <w:autoSpaceDE w:val="0"/>
              <w:autoSpaceDN w:val="0"/>
              <w:adjustRightInd w:val="0"/>
              <w:spacing w:after="0" w:line="240" w:lineRule="auto"/>
              <w:rPr>
                <w:rFonts w:ascii="Times New Roman" w:hAnsi="Times New Roman" w:cs="Times New Roman"/>
                <w:color w:val="000000"/>
                <w:lang w:eastAsia="ru-RU"/>
              </w:rPr>
            </w:pPr>
            <w:r w:rsidRPr="0086510D">
              <w:rPr>
                <w:rFonts w:ascii="Times New Roman" w:hAnsi="Times New Roman" w:cs="Times New Roman"/>
                <w:b/>
                <w:bCs/>
                <w:color w:val="000000"/>
                <w:lang w:eastAsia="ru-RU"/>
              </w:rPr>
              <w:t xml:space="preserve">Сведения об Участнике </w:t>
            </w:r>
          </w:p>
        </w:tc>
      </w:tr>
      <w:tr w:rsidR="00F31012" w:rsidRPr="0086510D" w14:paraId="20CC9411" w14:textId="77777777" w:rsidTr="002F1308">
        <w:trPr>
          <w:trHeight w:val="268"/>
        </w:trPr>
        <w:tc>
          <w:tcPr>
            <w:tcW w:w="675" w:type="dxa"/>
          </w:tcPr>
          <w:p w14:paraId="6746B17B" w14:textId="77777777" w:rsidR="00F31012" w:rsidRPr="0086510D" w:rsidRDefault="00F31012" w:rsidP="002F1308">
            <w:pPr>
              <w:autoSpaceDE w:val="0"/>
              <w:autoSpaceDN w:val="0"/>
              <w:adjustRightInd w:val="0"/>
              <w:spacing w:after="0" w:line="240" w:lineRule="auto"/>
              <w:rPr>
                <w:rFonts w:ascii="Times New Roman" w:hAnsi="Times New Roman" w:cs="Times New Roman"/>
                <w:color w:val="000000"/>
                <w:lang w:eastAsia="ru-RU"/>
              </w:rPr>
            </w:pPr>
            <w:r w:rsidRPr="0086510D">
              <w:rPr>
                <w:rFonts w:ascii="Times New Roman" w:hAnsi="Times New Roman" w:cs="Times New Roman"/>
                <w:color w:val="000000"/>
                <w:lang w:eastAsia="ru-RU"/>
              </w:rPr>
              <w:t>1.</w:t>
            </w:r>
          </w:p>
        </w:tc>
        <w:tc>
          <w:tcPr>
            <w:tcW w:w="4253" w:type="dxa"/>
          </w:tcPr>
          <w:p w14:paraId="1E13B1EC" w14:textId="77777777" w:rsidR="00F31012" w:rsidRPr="0086510D" w:rsidRDefault="00F31012" w:rsidP="002F1308">
            <w:pPr>
              <w:autoSpaceDE w:val="0"/>
              <w:autoSpaceDN w:val="0"/>
              <w:adjustRightInd w:val="0"/>
              <w:spacing w:after="0" w:line="240" w:lineRule="auto"/>
              <w:rPr>
                <w:rFonts w:ascii="Times New Roman" w:hAnsi="Times New Roman" w:cs="Times New Roman"/>
                <w:color w:val="000000"/>
                <w:lang w:eastAsia="ru-RU"/>
              </w:rPr>
            </w:pPr>
            <w:r w:rsidRPr="0086510D">
              <w:rPr>
                <w:rFonts w:ascii="Times New Roman" w:hAnsi="Times New Roman" w:cs="Times New Roman"/>
                <w:color w:val="000000"/>
                <w:lang w:eastAsia="ru-RU"/>
              </w:rPr>
              <w:t>Фирменное наименование (наименование) Участника,</w:t>
            </w:r>
          </w:p>
          <w:p w14:paraId="749D7656" w14:textId="77777777" w:rsidR="00F31012" w:rsidRPr="0086510D" w:rsidRDefault="00F31012" w:rsidP="002F1308">
            <w:pPr>
              <w:autoSpaceDE w:val="0"/>
              <w:autoSpaceDN w:val="0"/>
              <w:adjustRightInd w:val="0"/>
              <w:spacing w:after="0" w:line="240" w:lineRule="auto"/>
              <w:rPr>
                <w:rFonts w:ascii="Times New Roman" w:hAnsi="Times New Roman" w:cs="Times New Roman"/>
                <w:color w:val="000000"/>
                <w:lang w:eastAsia="ru-RU"/>
              </w:rPr>
            </w:pPr>
            <w:r w:rsidRPr="0086510D">
              <w:rPr>
                <w:rFonts w:ascii="Times New Roman" w:hAnsi="Times New Roman" w:cs="Times New Roman"/>
                <w:color w:val="000000"/>
                <w:lang w:eastAsia="ru-RU"/>
              </w:rPr>
              <w:t xml:space="preserve">с указанием организационно-правовой формы </w:t>
            </w:r>
          </w:p>
        </w:tc>
        <w:tc>
          <w:tcPr>
            <w:tcW w:w="4819" w:type="dxa"/>
          </w:tcPr>
          <w:p w14:paraId="57D1A5A5" w14:textId="77777777" w:rsidR="00F31012" w:rsidRPr="0086510D" w:rsidRDefault="00F31012" w:rsidP="002F1308">
            <w:pPr>
              <w:autoSpaceDE w:val="0"/>
              <w:autoSpaceDN w:val="0"/>
              <w:adjustRightInd w:val="0"/>
              <w:spacing w:after="0" w:line="240" w:lineRule="auto"/>
              <w:rPr>
                <w:rFonts w:ascii="Times New Roman" w:hAnsi="Times New Roman" w:cs="Times New Roman"/>
                <w:color w:val="000000"/>
                <w:lang w:eastAsia="ru-RU"/>
              </w:rPr>
            </w:pPr>
          </w:p>
        </w:tc>
      </w:tr>
      <w:tr w:rsidR="00F31012" w:rsidRPr="0086510D" w14:paraId="0690DB52" w14:textId="77777777" w:rsidTr="002F1308">
        <w:trPr>
          <w:trHeight w:val="427"/>
        </w:trPr>
        <w:tc>
          <w:tcPr>
            <w:tcW w:w="675" w:type="dxa"/>
          </w:tcPr>
          <w:p w14:paraId="25A31314" w14:textId="764CCD31" w:rsidR="00F31012" w:rsidRPr="0086510D" w:rsidRDefault="002411F5" w:rsidP="002F1308">
            <w:pPr>
              <w:autoSpaceDE w:val="0"/>
              <w:autoSpaceDN w:val="0"/>
              <w:adjustRightInd w:val="0"/>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4253" w:type="dxa"/>
          </w:tcPr>
          <w:p w14:paraId="7C1F9F48" w14:textId="77777777" w:rsidR="00F31012" w:rsidRPr="0086510D" w:rsidRDefault="00F31012" w:rsidP="002F1308">
            <w:pPr>
              <w:autoSpaceDE w:val="0"/>
              <w:autoSpaceDN w:val="0"/>
              <w:adjustRightInd w:val="0"/>
              <w:spacing w:after="0" w:line="240" w:lineRule="auto"/>
              <w:rPr>
                <w:rFonts w:ascii="Times New Roman" w:hAnsi="Times New Roman" w:cs="Times New Roman"/>
                <w:color w:val="000000"/>
                <w:lang w:eastAsia="ru-RU"/>
              </w:rPr>
            </w:pPr>
            <w:r w:rsidRPr="0086510D">
              <w:rPr>
                <w:rFonts w:ascii="Times New Roman" w:hAnsi="Times New Roman" w:cs="Times New Roman"/>
                <w:color w:val="000000"/>
                <w:lang w:eastAsia="ru-RU"/>
              </w:rPr>
              <w:t xml:space="preserve">Фамилия, имя, отчество, паспортные данные, сведения о месте жительства </w:t>
            </w:r>
          </w:p>
          <w:p w14:paraId="642E9620" w14:textId="77777777" w:rsidR="00F31012" w:rsidRPr="0086510D" w:rsidRDefault="00F31012" w:rsidP="002F1308">
            <w:pPr>
              <w:autoSpaceDE w:val="0"/>
              <w:autoSpaceDN w:val="0"/>
              <w:adjustRightInd w:val="0"/>
              <w:spacing w:after="0" w:line="240" w:lineRule="auto"/>
              <w:rPr>
                <w:rFonts w:ascii="Times New Roman" w:hAnsi="Times New Roman" w:cs="Times New Roman"/>
                <w:color w:val="000000"/>
                <w:lang w:eastAsia="ru-RU"/>
              </w:rPr>
            </w:pPr>
            <w:r w:rsidRPr="0086510D">
              <w:rPr>
                <w:rFonts w:ascii="Times New Roman" w:hAnsi="Times New Roman" w:cs="Times New Roman"/>
                <w:color w:val="000000"/>
                <w:lang w:eastAsia="ru-RU"/>
              </w:rPr>
              <w:t xml:space="preserve">(для физического лица) </w:t>
            </w:r>
          </w:p>
        </w:tc>
        <w:tc>
          <w:tcPr>
            <w:tcW w:w="4819" w:type="dxa"/>
          </w:tcPr>
          <w:p w14:paraId="6A4224F6" w14:textId="77777777" w:rsidR="00F31012" w:rsidRPr="0086510D" w:rsidRDefault="00F31012" w:rsidP="002F1308">
            <w:pPr>
              <w:autoSpaceDE w:val="0"/>
              <w:autoSpaceDN w:val="0"/>
              <w:adjustRightInd w:val="0"/>
              <w:spacing w:after="0" w:line="240" w:lineRule="auto"/>
              <w:rPr>
                <w:rFonts w:ascii="Times New Roman" w:hAnsi="Times New Roman" w:cs="Times New Roman"/>
                <w:color w:val="000000"/>
                <w:lang w:eastAsia="ru-RU"/>
              </w:rPr>
            </w:pPr>
          </w:p>
        </w:tc>
      </w:tr>
      <w:tr w:rsidR="00F31012" w:rsidRPr="0086510D" w14:paraId="4881684D" w14:textId="77777777" w:rsidTr="002F1308">
        <w:trPr>
          <w:trHeight w:val="110"/>
        </w:trPr>
        <w:tc>
          <w:tcPr>
            <w:tcW w:w="675" w:type="dxa"/>
          </w:tcPr>
          <w:p w14:paraId="7E3A861E" w14:textId="7EE7A7F4" w:rsidR="00F31012" w:rsidRPr="0086510D" w:rsidRDefault="002411F5" w:rsidP="002F1308">
            <w:pPr>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3.</w:t>
            </w:r>
          </w:p>
        </w:tc>
        <w:tc>
          <w:tcPr>
            <w:tcW w:w="4253" w:type="dxa"/>
          </w:tcPr>
          <w:p w14:paraId="263828FB" w14:textId="2F4861C1" w:rsidR="00F31012" w:rsidRPr="0086510D" w:rsidRDefault="007729D8" w:rsidP="002F1308">
            <w:pPr>
              <w:autoSpaceDE w:val="0"/>
              <w:autoSpaceDN w:val="0"/>
              <w:adjustRightInd w:val="0"/>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Юридический адрес</w:t>
            </w:r>
          </w:p>
        </w:tc>
        <w:tc>
          <w:tcPr>
            <w:tcW w:w="4819" w:type="dxa"/>
          </w:tcPr>
          <w:p w14:paraId="5388F73B" w14:textId="77777777" w:rsidR="00F31012" w:rsidRPr="0086510D" w:rsidRDefault="00F31012" w:rsidP="002F1308">
            <w:pPr>
              <w:autoSpaceDE w:val="0"/>
              <w:autoSpaceDN w:val="0"/>
              <w:adjustRightInd w:val="0"/>
              <w:spacing w:after="0" w:line="240" w:lineRule="auto"/>
              <w:rPr>
                <w:rFonts w:ascii="Times New Roman" w:hAnsi="Times New Roman" w:cs="Times New Roman"/>
                <w:color w:val="000000"/>
                <w:lang w:eastAsia="ru-RU"/>
              </w:rPr>
            </w:pPr>
          </w:p>
        </w:tc>
      </w:tr>
      <w:tr w:rsidR="00F31012" w:rsidRPr="0086510D" w14:paraId="729D4D87" w14:textId="77777777" w:rsidTr="002F1308">
        <w:trPr>
          <w:trHeight w:val="110"/>
        </w:trPr>
        <w:tc>
          <w:tcPr>
            <w:tcW w:w="675" w:type="dxa"/>
          </w:tcPr>
          <w:p w14:paraId="6918BFC4" w14:textId="180F7DFF" w:rsidR="00F31012" w:rsidRPr="0086510D" w:rsidRDefault="002411F5" w:rsidP="002F1308">
            <w:pPr>
              <w:autoSpaceDE w:val="0"/>
              <w:autoSpaceDN w:val="0"/>
              <w:adjustRightInd w:val="0"/>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4.</w:t>
            </w:r>
            <w:r w:rsidR="00F31012" w:rsidRPr="0086510D">
              <w:rPr>
                <w:rFonts w:ascii="Times New Roman" w:hAnsi="Times New Roman" w:cs="Times New Roman"/>
                <w:color w:val="000000"/>
                <w:lang w:eastAsia="ru-RU"/>
              </w:rPr>
              <w:t xml:space="preserve"> </w:t>
            </w:r>
          </w:p>
        </w:tc>
        <w:tc>
          <w:tcPr>
            <w:tcW w:w="4253" w:type="dxa"/>
          </w:tcPr>
          <w:p w14:paraId="7581B2E4" w14:textId="77777777" w:rsidR="00F31012" w:rsidRPr="0086510D" w:rsidRDefault="00F31012" w:rsidP="002F1308">
            <w:pPr>
              <w:autoSpaceDE w:val="0"/>
              <w:autoSpaceDN w:val="0"/>
              <w:adjustRightInd w:val="0"/>
              <w:spacing w:after="0" w:line="240" w:lineRule="auto"/>
              <w:rPr>
                <w:rFonts w:ascii="Times New Roman" w:hAnsi="Times New Roman" w:cs="Times New Roman"/>
              </w:rPr>
            </w:pPr>
            <w:r w:rsidRPr="0086510D">
              <w:rPr>
                <w:rFonts w:ascii="Times New Roman" w:hAnsi="Times New Roman" w:cs="Times New Roman"/>
              </w:rPr>
              <w:t xml:space="preserve">Почтовый адрес </w:t>
            </w:r>
          </w:p>
          <w:p w14:paraId="0BB8DC3A" w14:textId="77777777" w:rsidR="00F31012" w:rsidRPr="0086510D" w:rsidRDefault="00F31012" w:rsidP="002F1308">
            <w:pPr>
              <w:autoSpaceDE w:val="0"/>
              <w:autoSpaceDN w:val="0"/>
              <w:adjustRightInd w:val="0"/>
              <w:spacing w:after="0" w:line="240" w:lineRule="auto"/>
              <w:rPr>
                <w:rFonts w:ascii="Times New Roman" w:hAnsi="Times New Roman" w:cs="Times New Roman"/>
                <w:color w:val="000000"/>
                <w:lang w:eastAsia="ru-RU"/>
              </w:rPr>
            </w:pPr>
            <w:r w:rsidRPr="0086510D">
              <w:rPr>
                <w:rFonts w:ascii="Times New Roman" w:hAnsi="Times New Roman" w:cs="Times New Roman"/>
              </w:rPr>
              <w:t>(для юридического лица)</w:t>
            </w:r>
          </w:p>
        </w:tc>
        <w:tc>
          <w:tcPr>
            <w:tcW w:w="4819" w:type="dxa"/>
          </w:tcPr>
          <w:p w14:paraId="4DE5593D" w14:textId="77777777" w:rsidR="00F31012" w:rsidRPr="0086510D" w:rsidRDefault="00F31012" w:rsidP="002F1308">
            <w:pPr>
              <w:autoSpaceDE w:val="0"/>
              <w:autoSpaceDN w:val="0"/>
              <w:adjustRightInd w:val="0"/>
              <w:spacing w:after="0" w:line="240" w:lineRule="auto"/>
              <w:rPr>
                <w:rFonts w:ascii="Times New Roman" w:hAnsi="Times New Roman" w:cs="Times New Roman"/>
                <w:color w:val="000000"/>
                <w:lang w:eastAsia="ru-RU"/>
              </w:rPr>
            </w:pPr>
          </w:p>
        </w:tc>
      </w:tr>
      <w:tr w:rsidR="00F31012" w:rsidRPr="0086510D" w14:paraId="699311A6" w14:textId="77777777" w:rsidTr="002F1308">
        <w:trPr>
          <w:trHeight w:val="110"/>
        </w:trPr>
        <w:tc>
          <w:tcPr>
            <w:tcW w:w="675" w:type="dxa"/>
          </w:tcPr>
          <w:p w14:paraId="17B4221E" w14:textId="25FA0074" w:rsidR="00F31012" w:rsidRPr="0086510D" w:rsidRDefault="002411F5" w:rsidP="002F1308">
            <w:pPr>
              <w:autoSpaceDE w:val="0"/>
              <w:autoSpaceDN w:val="0"/>
              <w:adjustRightInd w:val="0"/>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5.</w:t>
            </w:r>
          </w:p>
        </w:tc>
        <w:tc>
          <w:tcPr>
            <w:tcW w:w="4253" w:type="dxa"/>
          </w:tcPr>
          <w:p w14:paraId="748D85ED" w14:textId="1BBF544C" w:rsidR="00F31012" w:rsidRPr="0086510D" w:rsidRDefault="00F31012" w:rsidP="002F1308">
            <w:pPr>
              <w:autoSpaceDE w:val="0"/>
              <w:autoSpaceDN w:val="0"/>
              <w:adjustRightInd w:val="0"/>
              <w:spacing w:after="0" w:line="240" w:lineRule="auto"/>
              <w:rPr>
                <w:rFonts w:ascii="Times New Roman" w:hAnsi="Times New Roman" w:cs="Times New Roman"/>
                <w:color w:val="000000"/>
                <w:lang w:eastAsia="ru-RU"/>
              </w:rPr>
            </w:pPr>
            <w:r w:rsidRPr="0086510D">
              <w:rPr>
                <w:rFonts w:ascii="Times New Roman" w:hAnsi="Times New Roman" w:cs="Times New Roman"/>
                <w:color w:val="000000"/>
                <w:lang w:eastAsia="ru-RU"/>
              </w:rPr>
              <w:t>Д</w:t>
            </w:r>
            <w:r w:rsidR="007729D8">
              <w:rPr>
                <w:rFonts w:ascii="Times New Roman" w:hAnsi="Times New Roman" w:cs="Times New Roman"/>
                <w:color w:val="000000"/>
                <w:lang w:eastAsia="ru-RU"/>
              </w:rPr>
              <w:t>ата, место и орган регистрации</w:t>
            </w:r>
          </w:p>
        </w:tc>
        <w:tc>
          <w:tcPr>
            <w:tcW w:w="4819" w:type="dxa"/>
          </w:tcPr>
          <w:p w14:paraId="7457DBAA" w14:textId="77777777" w:rsidR="00F31012" w:rsidRPr="0086510D" w:rsidRDefault="00F31012" w:rsidP="002F1308">
            <w:pPr>
              <w:autoSpaceDE w:val="0"/>
              <w:autoSpaceDN w:val="0"/>
              <w:adjustRightInd w:val="0"/>
              <w:spacing w:after="0" w:line="240" w:lineRule="auto"/>
              <w:rPr>
                <w:rFonts w:ascii="Times New Roman" w:hAnsi="Times New Roman" w:cs="Times New Roman"/>
                <w:color w:val="000000"/>
                <w:lang w:eastAsia="ru-RU"/>
              </w:rPr>
            </w:pPr>
          </w:p>
        </w:tc>
      </w:tr>
      <w:tr w:rsidR="00F31012" w:rsidRPr="0086510D" w14:paraId="27E7808B" w14:textId="77777777" w:rsidTr="002F1308">
        <w:trPr>
          <w:trHeight w:val="110"/>
        </w:trPr>
        <w:tc>
          <w:tcPr>
            <w:tcW w:w="675" w:type="dxa"/>
          </w:tcPr>
          <w:p w14:paraId="4A19081D" w14:textId="524B9F9C" w:rsidR="00F31012" w:rsidRPr="0086510D" w:rsidRDefault="002411F5" w:rsidP="002F1308">
            <w:pPr>
              <w:autoSpaceDE w:val="0"/>
              <w:autoSpaceDN w:val="0"/>
              <w:adjustRightInd w:val="0"/>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6.</w:t>
            </w:r>
          </w:p>
        </w:tc>
        <w:tc>
          <w:tcPr>
            <w:tcW w:w="4253" w:type="dxa"/>
          </w:tcPr>
          <w:p w14:paraId="3D590F36" w14:textId="3E5A56F0" w:rsidR="00F31012" w:rsidRPr="0086510D" w:rsidRDefault="007729D8" w:rsidP="002F1308">
            <w:pPr>
              <w:autoSpaceDE w:val="0"/>
              <w:autoSpaceDN w:val="0"/>
              <w:adjustRightInd w:val="0"/>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ИНН/КПП</w:t>
            </w:r>
          </w:p>
        </w:tc>
        <w:tc>
          <w:tcPr>
            <w:tcW w:w="4819" w:type="dxa"/>
          </w:tcPr>
          <w:p w14:paraId="1CA959D2" w14:textId="77777777" w:rsidR="00F31012" w:rsidRPr="0086510D" w:rsidRDefault="00F31012" w:rsidP="002F1308">
            <w:pPr>
              <w:autoSpaceDE w:val="0"/>
              <w:autoSpaceDN w:val="0"/>
              <w:adjustRightInd w:val="0"/>
              <w:spacing w:after="0" w:line="240" w:lineRule="auto"/>
              <w:rPr>
                <w:rFonts w:ascii="Times New Roman" w:hAnsi="Times New Roman" w:cs="Times New Roman"/>
                <w:color w:val="000000"/>
                <w:lang w:eastAsia="ru-RU"/>
              </w:rPr>
            </w:pPr>
          </w:p>
        </w:tc>
      </w:tr>
      <w:tr w:rsidR="00F31012" w:rsidRPr="0086510D" w14:paraId="1FC6845A" w14:textId="77777777" w:rsidTr="002F1308">
        <w:trPr>
          <w:trHeight w:val="110"/>
        </w:trPr>
        <w:tc>
          <w:tcPr>
            <w:tcW w:w="675" w:type="dxa"/>
          </w:tcPr>
          <w:p w14:paraId="773B1143" w14:textId="6ACDD195" w:rsidR="00F31012" w:rsidRPr="0086510D" w:rsidRDefault="002411F5" w:rsidP="002F1308">
            <w:pPr>
              <w:autoSpaceDE w:val="0"/>
              <w:autoSpaceDN w:val="0"/>
              <w:adjustRightInd w:val="0"/>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7.</w:t>
            </w:r>
          </w:p>
        </w:tc>
        <w:tc>
          <w:tcPr>
            <w:tcW w:w="4253" w:type="dxa"/>
          </w:tcPr>
          <w:p w14:paraId="30121D18" w14:textId="0AE51519" w:rsidR="00F31012" w:rsidRPr="0086510D" w:rsidRDefault="007729D8" w:rsidP="002F1308">
            <w:pPr>
              <w:autoSpaceDE w:val="0"/>
              <w:autoSpaceDN w:val="0"/>
              <w:adjustRightInd w:val="0"/>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ОГРН</w:t>
            </w:r>
          </w:p>
        </w:tc>
        <w:tc>
          <w:tcPr>
            <w:tcW w:w="4819" w:type="dxa"/>
          </w:tcPr>
          <w:p w14:paraId="41F2EEF8" w14:textId="77777777" w:rsidR="00F31012" w:rsidRPr="0086510D" w:rsidRDefault="00F31012" w:rsidP="002F1308">
            <w:pPr>
              <w:autoSpaceDE w:val="0"/>
              <w:autoSpaceDN w:val="0"/>
              <w:adjustRightInd w:val="0"/>
              <w:spacing w:after="0" w:line="240" w:lineRule="auto"/>
              <w:rPr>
                <w:rFonts w:ascii="Times New Roman" w:hAnsi="Times New Roman" w:cs="Times New Roman"/>
                <w:color w:val="000000"/>
                <w:lang w:eastAsia="ru-RU"/>
              </w:rPr>
            </w:pPr>
          </w:p>
        </w:tc>
      </w:tr>
      <w:tr w:rsidR="00F31012" w:rsidRPr="0086510D" w14:paraId="689EAF43" w14:textId="77777777" w:rsidTr="002F1308">
        <w:trPr>
          <w:trHeight w:val="110"/>
        </w:trPr>
        <w:tc>
          <w:tcPr>
            <w:tcW w:w="675" w:type="dxa"/>
          </w:tcPr>
          <w:p w14:paraId="1DD02586" w14:textId="6F98964D" w:rsidR="00F31012" w:rsidRPr="0086510D" w:rsidRDefault="002411F5" w:rsidP="002F1308">
            <w:pPr>
              <w:autoSpaceDE w:val="0"/>
              <w:autoSpaceDN w:val="0"/>
              <w:adjustRightInd w:val="0"/>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8.</w:t>
            </w:r>
          </w:p>
          <w:p w14:paraId="553C3B54" w14:textId="77777777" w:rsidR="00F31012" w:rsidRPr="0086510D" w:rsidRDefault="00F31012" w:rsidP="002F1308">
            <w:pPr>
              <w:autoSpaceDE w:val="0"/>
              <w:autoSpaceDN w:val="0"/>
              <w:adjustRightInd w:val="0"/>
              <w:spacing w:after="0" w:line="240" w:lineRule="auto"/>
              <w:rPr>
                <w:rFonts w:ascii="Times New Roman" w:hAnsi="Times New Roman" w:cs="Times New Roman"/>
                <w:color w:val="000000"/>
                <w:lang w:eastAsia="ru-RU"/>
              </w:rPr>
            </w:pPr>
          </w:p>
        </w:tc>
        <w:tc>
          <w:tcPr>
            <w:tcW w:w="4253" w:type="dxa"/>
          </w:tcPr>
          <w:p w14:paraId="02BCE175" w14:textId="77777777" w:rsidR="00F31012" w:rsidRPr="0086510D" w:rsidRDefault="00F31012" w:rsidP="002F1308">
            <w:pPr>
              <w:autoSpaceDE w:val="0"/>
              <w:autoSpaceDN w:val="0"/>
              <w:adjustRightInd w:val="0"/>
              <w:spacing w:after="0" w:line="240" w:lineRule="auto"/>
              <w:rPr>
                <w:rFonts w:ascii="Times New Roman" w:hAnsi="Times New Roman" w:cs="Times New Roman"/>
                <w:color w:val="000000"/>
                <w:lang w:eastAsia="ru-RU"/>
              </w:rPr>
            </w:pPr>
            <w:r w:rsidRPr="0086510D">
              <w:rPr>
                <w:rFonts w:ascii="Times New Roman" w:hAnsi="Times New Roman" w:cs="Times New Roman"/>
                <w:color w:val="000000"/>
                <w:lang w:eastAsia="ru-RU"/>
              </w:rPr>
              <w:t xml:space="preserve">Номер контактного телефона Участника </w:t>
            </w:r>
          </w:p>
        </w:tc>
        <w:tc>
          <w:tcPr>
            <w:tcW w:w="4819" w:type="dxa"/>
          </w:tcPr>
          <w:p w14:paraId="2321F41D" w14:textId="77777777" w:rsidR="00F31012" w:rsidRPr="0086510D" w:rsidRDefault="00F31012" w:rsidP="002F1308">
            <w:pPr>
              <w:autoSpaceDE w:val="0"/>
              <w:autoSpaceDN w:val="0"/>
              <w:adjustRightInd w:val="0"/>
              <w:spacing w:after="0" w:line="240" w:lineRule="auto"/>
              <w:rPr>
                <w:rFonts w:ascii="Times New Roman" w:hAnsi="Times New Roman" w:cs="Times New Roman"/>
                <w:color w:val="000000"/>
                <w:lang w:eastAsia="ru-RU"/>
              </w:rPr>
            </w:pPr>
          </w:p>
        </w:tc>
      </w:tr>
      <w:tr w:rsidR="00F31012" w:rsidRPr="0086510D" w14:paraId="3C9063BA" w14:textId="77777777" w:rsidTr="002F1308">
        <w:trPr>
          <w:trHeight w:val="110"/>
        </w:trPr>
        <w:tc>
          <w:tcPr>
            <w:tcW w:w="675" w:type="dxa"/>
          </w:tcPr>
          <w:p w14:paraId="4574C500" w14:textId="44D7D12F" w:rsidR="00F31012" w:rsidRPr="0086510D" w:rsidRDefault="002411F5" w:rsidP="002F1308">
            <w:pPr>
              <w:autoSpaceDE w:val="0"/>
              <w:autoSpaceDN w:val="0"/>
              <w:adjustRightInd w:val="0"/>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9.</w:t>
            </w:r>
          </w:p>
        </w:tc>
        <w:tc>
          <w:tcPr>
            <w:tcW w:w="4253" w:type="dxa"/>
          </w:tcPr>
          <w:p w14:paraId="2BB66346" w14:textId="77777777" w:rsidR="00F31012" w:rsidRPr="0086510D" w:rsidRDefault="00F31012" w:rsidP="002F1308">
            <w:pPr>
              <w:autoSpaceDE w:val="0"/>
              <w:autoSpaceDN w:val="0"/>
              <w:adjustRightInd w:val="0"/>
              <w:spacing w:after="0" w:line="240" w:lineRule="auto"/>
              <w:rPr>
                <w:rFonts w:ascii="Times New Roman" w:hAnsi="Times New Roman" w:cs="Times New Roman"/>
                <w:color w:val="000000"/>
                <w:lang w:eastAsia="ru-RU"/>
              </w:rPr>
            </w:pPr>
            <w:r w:rsidRPr="0086510D">
              <w:rPr>
                <w:rFonts w:ascii="Times New Roman" w:hAnsi="Times New Roman" w:cs="Times New Roman"/>
                <w:color w:val="000000"/>
                <w:lang w:eastAsia="ru-RU"/>
              </w:rPr>
              <w:t xml:space="preserve">Адрес электронной почты Участника </w:t>
            </w:r>
          </w:p>
        </w:tc>
        <w:tc>
          <w:tcPr>
            <w:tcW w:w="4819" w:type="dxa"/>
          </w:tcPr>
          <w:p w14:paraId="0F0B38D8" w14:textId="77777777" w:rsidR="00F31012" w:rsidRPr="0086510D" w:rsidRDefault="00F31012" w:rsidP="002F1308">
            <w:pPr>
              <w:autoSpaceDE w:val="0"/>
              <w:autoSpaceDN w:val="0"/>
              <w:adjustRightInd w:val="0"/>
              <w:spacing w:after="0" w:line="240" w:lineRule="auto"/>
              <w:rPr>
                <w:rFonts w:ascii="Times New Roman" w:hAnsi="Times New Roman" w:cs="Times New Roman"/>
                <w:color w:val="000000"/>
                <w:lang w:eastAsia="ru-RU"/>
              </w:rPr>
            </w:pPr>
          </w:p>
        </w:tc>
      </w:tr>
      <w:tr w:rsidR="00F31012" w:rsidRPr="0086510D" w14:paraId="6DF557A4" w14:textId="77777777" w:rsidTr="002F1308">
        <w:trPr>
          <w:trHeight w:val="269"/>
        </w:trPr>
        <w:tc>
          <w:tcPr>
            <w:tcW w:w="675" w:type="dxa"/>
          </w:tcPr>
          <w:p w14:paraId="0A4EA553" w14:textId="37102F09" w:rsidR="00F31012" w:rsidRPr="0086510D" w:rsidRDefault="002411F5" w:rsidP="002F1308">
            <w:pPr>
              <w:autoSpaceDE w:val="0"/>
              <w:autoSpaceDN w:val="0"/>
              <w:adjustRightInd w:val="0"/>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10</w:t>
            </w:r>
          </w:p>
        </w:tc>
        <w:tc>
          <w:tcPr>
            <w:tcW w:w="4253" w:type="dxa"/>
          </w:tcPr>
          <w:p w14:paraId="062910F6" w14:textId="3C7B3AF4" w:rsidR="00F31012" w:rsidRPr="0086510D" w:rsidRDefault="00F31012" w:rsidP="002F1308">
            <w:pPr>
              <w:pStyle w:val="af8"/>
              <w:rPr>
                <w:color w:val="000000"/>
              </w:rPr>
            </w:pPr>
            <w:r w:rsidRPr="0086510D">
              <w:rPr>
                <w:color w:val="000000"/>
              </w:rPr>
              <w:t>Фамилия, имя и отчество руководителя участника размещения заказа, имеющего право подписи согласно учредительным документам, с указанием д</w:t>
            </w:r>
            <w:r w:rsidR="007729D8">
              <w:rPr>
                <w:color w:val="000000"/>
              </w:rPr>
              <w:t>олжности и контактного телефона</w:t>
            </w:r>
          </w:p>
        </w:tc>
        <w:tc>
          <w:tcPr>
            <w:tcW w:w="4819" w:type="dxa"/>
          </w:tcPr>
          <w:p w14:paraId="707C5C7F" w14:textId="77777777" w:rsidR="00F31012" w:rsidRPr="0086510D" w:rsidRDefault="00F31012" w:rsidP="002F1308">
            <w:pPr>
              <w:autoSpaceDE w:val="0"/>
              <w:autoSpaceDN w:val="0"/>
              <w:adjustRightInd w:val="0"/>
              <w:spacing w:after="0" w:line="240" w:lineRule="auto"/>
              <w:rPr>
                <w:rFonts w:ascii="Times New Roman" w:hAnsi="Times New Roman" w:cs="Times New Roman"/>
                <w:color w:val="000000"/>
                <w:lang w:eastAsia="ru-RU"/>
              </w:rPr>
            </w:pPr>
          </w:p>
        </w:tc>
      </w:tr>
      <w:tr w:rsidR="00D73CBF" w:rsidRPr="0086510D" w14:paraId="3FA0F296" w14:textId="77777777" w:rsidTr="002F1308">
        <w:trPr>
          <w:trHeight w:val="269"/>
        </w:trPr>
        <w:tc>
          <w:tcPr>
            <w:tcW w:w="675" w:type="dxa"/>
          </w:tcPr>
          <w:p w14:paraId="38CFDCF1" w14:textId="470BB62F" w:rsidR="00D73CBF" w:rsidRPr="0086510D" w:rsidRDefault="002411F5" w:rsidP="002F1308">
            <w:pPr>
              <w:autoSpaceDE w:val="0"/>
              <w:autoSpaceDN w:val="0"/>
              <w:adjustRightInd w:val="0"/>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11</w:t>
            </w:r>
          </w:p>
        </w:tc>
        <w:tc>
          <w:tcPr>
            <w:tcW w:w="4253" w:type="dxa"/>
          </w:tcPr>
          <w:p w14:paraId="195BD42F" w14:textId="7BF34073" w:rsidR="00D73CBF" w:rsidRPr="00D73CBF" w:rsidRDefault="00D73CBF" w:rsidP="00D73CBF">
            <w:pPr>
              <w:pStyle w:val="afff3"/>
              <w:rPr>
                <w:rFonts w:ascii="Times New Roman" w:hAnsi="Times New Roman"/>
              </w:rPr>
            </w:pPr>
            <w:r w:rsidRPr="00D73CBF">
              <w:rPr>
                <w:rFonts w:ascii="Times New Roman" w:hAnsi="Times New Roman"/>
                <w:shd w:val="clear" w:color="auto" w:fill="FFFFFF"/>
              </w:rPr>
              <w:t>Сведения о руководителе (единоличном, коллегиальном исполнительном органе) (для юридического лица)</w:t>
            </w:r>
          </w:p>
        </w:tc>
        <w:tc>
          <w:tcPr>
            <w:tcW w:w="4819" w:type="dxa"/>
          </w:tcPr>
          <w:p w14:paraId="72E7BF40" w14:textId="77777777" w:rsidR="00D73CBF" w:rsidRPr="0086510D" w:rsidRDefault="00D73CBF" w:rsidP="002F1308">
            <w:pPr>
              <w:autoSpaceDE w:val="0"/>
              <w:autoSpaceDN w:val="0"/>
              <w:adjustRightInd w:val="0"/>
              <w:spacing w:after="0" w:line="240" w:lineRule="auto"/>
              <w:rPr>
                <w:rFonts w:ascii="Times New Roman" w:hAnsi="Times New Roman" w:cs="Times New Roman"/>
                <w:color w:val="000000"/>
                <w:lang w:eastAsia="ru-RU"/>
              </w:rPr>
            </w:pPr>
          </w:p>
        </w:tc>
      </w:tr>
      <w:tr w:rsidR="00F31012" w:rsidRPr="0086510D" w14:paraId="098E5E2A" w14:textId="77777777" w:rsidTr="002F1308">
        <w:trPr>
          <w:trHeight w:val="269"/>
        </w:trPr>
        <w:tc>
          <w:tcPr>
            <w:tcW w:w="675" w:type="dxa"/>
          </w:tcPr>
          <w:p w14:paraId="783010CE" w14:textId="1DD1882D" w:rsidR="00F31012" w:rsidRPr="0086510D" w:rsidRDefault="002411F5" w:rsidP="002F1308">
            <w:pPr>
              <w:autoSpaceDE w:val="0"/>
              <w:autoSpaceDN w:val="0"/>
              <w:adjustRightInd w:val="0"/>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12</w:t>
            </w:r>
          </w:p>
        </w:tc>
        <w:tc>
          <w:tcPr>
            <w:tcW w:w="4253" w:type="dxa"/>
          </w:tcPr>
          <w:p w14:paraId="6701B422" w14:textId="77777777" w:rsidR="00F31012" w:rsidRPr="0086510D" w:rsidRDefault="00F31012" w:rsidP="002F1308">
            <w:pPr>
              <w:pStyle w:val="af8"/>
              <w:rPr>
                <w:color w:val="000000"/>
              </w:rPr>
            </w:pPr>
            <w:r w:rsidRPr="0086510D">
              <w:rPr>
                <w:color w:val="000000"/>
              </w:rPr>
              <w:t>Фамилия, имя и отчество ответственного лица участника размещения заказа с указанием должности и контактного телефона*</w:t>
            </w:r>
          </w:p>
        </w:tc>
        <w:tc>
          <w:tcPr>
            <w:tcW w:w="4819" w:type="dxa"/>
          </w:tcPr>
          <w:p w14:paraId="47685B96" w14:textId="77777777" w:rsidR="00F31012" w:rsidRPr="0086510D" w:rsidRDefault="00F31012" w:rsidP="002F1308">
            <w:pPr>
              <w:autoSpaceDE w:val="0"/>
              <w:autoSpaceDN w:val="0"/>
              <w:adjustRightInd w:val="0"/>
              <w:spacing w:after="0" w:line="240" w:lineRule="auto"/>
              <w:rPr>
                <w:rFonts w:ascii="Times New Roman" w:hAnsi="Times New Roman" w:cs="Times New Roman"/>
                <w:color w:val="000000"/>
                <w:lang w:eastAsia="ru-RU"/>
              </w:rPr>
            </w:pPr>
          </w:p>
        </w:tc>
      </w:tr>
      <w:tr w:rsidR="002411F5" w:rsidRPr="0086510D" w14:paraId="7B508DA1" w14:textId="77777777" w:rsidTr="00E62635">
        <w:trPr>
          <w:trHeight w:val="269"/>
        </w:trPr>
        <w:tc>
          <w:tcPr>
            <w:tcW w:w="675" w:type="dxa"/>
          </w:tcPr>
          <w:p w14:paraId="35BF2E7A" w14:textId="25389B37" w:rsidR="002411F5" w:rsidRPr="0086510D" w:rsidRDefault="002411F5" w:rsidP="002F1308">
            <w:pPr>
              <w:autoSpaceDE w:val="0"/>
              <w:autoSpaceDN w:val="0"/>
              <w:adjustRightInd w:val="0"/>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1</w:t>
            </w:r>
            <w:r w:rsidR="00BC4479">
              <w:rPr>
                <w:rFonts w:ascii="Times New Roman" w:hAnsi="Times New Roman" w:cs="Times New Roman"/>
                <w:color w:val="000000"/>
                <w:lang w:eastAsia="ru-RU"/>
              </w:rPr>
              <w:t>3</w:t>
            </w:r>
          </w:p>
        </w:tc>
        <w:tc>
          <w:tcPr>
            <w:tcW w:w="9072" w:type="dxa"/>
            <w:gridSpan w:val="2"/>
          </w:tcPr>
          <w:p w14:paraId="3B0CF645" w14:textId="24E5F3A8" w:rsidR="002411F5" w:rsidRPr="0086510D" w:rsidRDefault="002411F5" w:rsidP="002F1308">
            <w:pPr>
              <w:autoSpaceDE w:val="0"/>
              <w:autoSpaceDN w:val="0"/>
              <w:adjustRightInd w:val="0"/>
              <w:spacing w:after="0" w:line="240" w:lineRule="auto"/>
              <w:rPr>
                <w:rFonts w:ascii="Times New Roman" w:hAnsi="Times New Roman" w:cs="Times New Roman"/>
                <w:color w:val="000000"/>
                <w:lang w:eastAsia="ru-RU"/>
              </w:rPr>
            </w:pPr>
            <w:r w:rsidRPr="0086510D">
              <w:rPr>
                <w:rFonts w:ascii="Times New Roman" w:eastAsia="Times New Roman" w:hAnsi="Times New Roman" w:cs="Times New Roman"/>
                <w:lang w:eastAsia="ru-RU"/>
              </w:rPr>
              <w:t>Банковс</w:t>
            </w:r>
            <w:r>
              <w:rPr>
                <w:rFonts w:ascii="Times New Roman" w:eastAsia="Times New Roman" w:hAnsi="Times New Roman" w:cs="Times New Roman"/>
                <w:lang w:eastAsia="ru-RU"/>
              </w:rPr>
              <w:t>кие реквизиты участника закупки:</w:t>
            </w:r>
          </w:p>
        </w:tc>
      </w:tr>
      <w:tr w:rsidR="00F31012" w:rsidRPr="0086510D" w14:paraId="4B6E333B" w14:textId="77777777" w:rsidTr="002F1308">
        <w:trPr>
          <w:trHeight w:val="269"/>
        </w:trPr>
        <w:tc>
          <w:tcPr>
            <w:tcW w:w="675" w:type="dxa"/>
          </w:tcPr>
          <w:p w14:paraId="5C566527" w14:textId="414C50C1" w:rsidR="00F31012" w:rsidRPr="0086510D" w:rsidRDefault="00BC4479" w:rsidP="002F1308">
            <w:pPr>
              <w:autoSpaceDE w:val="0"/>
              <w:autoSpaceDN w:val="0"/>
              <w:adjustRightInd w:val="0"/>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13.1</w:t>
            </w:r>
          </w:p>
        </w:tc>
        <w:tc>
          <w:tcPr>
            <w:tcW w:w="4253" w:type="dxa"/>
          </w:tcPr>
          <w:p w14:paraId="7973792F" w14:textId="77777777" w:rsidR="00F31012" w:rsidRPr="0086510D" w:rsidRDefault="00F31012" w:rsidP="002F1308">
            <w:pPr>
              <w:widowControl w:val="0"/>
              <w:autoSpaceDE w:val="0"/>
              <w:autoSpaceDN w:val="0"/>
              <w:adjustRightInd w:val="0"/>
              <w:spacing w:after="0" w:line="240" w:lineRule="auto"/>
              <w:rPr>
                <w:rFonts w:ascii="Times New Roman" w:eastAsia="Times New Roman" w:hAnsi="Times New Roman" w:cs="Times New Roman"/>
                <w:lang w:eastAsia="ru-RU"/>
              </w:rPr>
            </w:pPr>
            <w:r w:rsidRPr="0086510D">
              <w:rPr>
                <w:rFonts w:ascii="Times New Roman" w:eastAsia="Times New Roman" w:hAnsi="Times New Roman" w:cs="Times New Roman"/>
                <w:lang w:eastAsia="ru-RU"/>
              </w:rPr>
              <w:t xml:space="preserve">Наименование и местонахождение обслуживающего банка </w:t>
            </w:r>
          </w:p>
        </w:tc>
        <w:tc>
          <w:tcPr>
            <w:tcW w:w="4819" w:type="dxa"/>
          </w:tcPr>
          <w:p w14:paraId="5DFCEF1E" w14:textId="77777777" w:rsidR="00F31012" w:rsidRPr="0086510D" w:rsidRDefault="00F31012" w:rsidP="002F1308">
            <w:pPr>
              <w:autoSpaceDE w:val="0"/>
              <w:autoSpaceDN w:val="0"/>
              <w:adjustRightInd w:val="0"/>
              <w:spacing w:after="0" w:line="240" w:lineRule="auto"/>
              <w:rPr>
                <w:rFonts w:ascii="Times New Roman" w:hAnsi="Times New Roman" w:cs="Times New Roman"/>
                <w:color w:val="000000"/>
                <w:lang w:eastAsia="ru-RU"/>
              </w:rPr>
            </w:pPr>
          </w:p>
        </w:tc>
      </w:tr>
      <w:tr w:rsidR="00F31012" w:rsidRPr="0086510D" w14:paraId="2DD32FE6" w14:textId="77777777" w:rsidTr="002F1308">
        <w:trPr>
          <w:trHeight w:val="269"/>
        </w:trPr>
        <w:tc>
          <w:tcPr>
            <w:tcW w:w="675" w:type="dxa"/>
          </w:tcPr>
          <w:p w14:paraId="5DB03666" w14:textId="7B14E699" w:rsidR="00F31012" w:rsidRPr="0086510D" w:rsidRDefault="00BC4479" w:rsidP="002F1308">
            <w:pPr>
              <w:autoSpaceDE w:val="0"/>
              <w:autoSpaceDN w:val="0"/>
              <w:adjustRightInd w:val="0"/>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13.2</w:t>
            </w:r>
          </w:p>
        </w:tc>
        <w:tc>
          <w:tcPr>
            <w:tcW w:w="4253" w:type="dxa"/>
          </w:tcPr>
          <w:p w14:paraId="4C23CA56" w14:textId="77777777" w:rsidR="00F31012" w:rsidRPr="0086510D" w:rsidRDefault="00F31012" w:rsidP="002F1308">
            <w:pPr>
              <w:autoSpaceDE w:val="0"/>
              <w:autoSpaceDN w:val="0"/>
              <w:adjustRightInd w:val="0"/>
              <w:spacing w:after="0" w:line="240" w:lineRule="auto"/>
              <w:rPr>
                <w:rFonts w:ascii="Times New Roman" w:hAnsi="Times New Roman" w:cs="Times New Roman"/>
                <w:color w:val="000000"/>
                <w:lang w:eastAsia="ru-RU"/>
              </w:rPr>
            </w:pPr>
            <w:r w:rsidRPr="0086510D">
              <w:rPr>
                <w:rFonts w:ascii="Times New Roman" w:eastAsia="Times New Roman" w:hAnsi="Times New Roman" w:cs="Times New Roman"/>
                <w:lang w:eastAsia="ru-RU"/>
              </w:rPr>
              <w:t>Расчетный счет</w:t>
            </w:r>
          </w:p>
        </w:tc>
        <w:tc>
          <w:tcPr>
            <w:tcW w:w="4819" w:type="dxa"/>
          </w:tcPr>
          <w:p w14:paraId="14161292" w14:textId="77777777" w:rsidR="00F31012" w:rsidRPr="0086510D" w:rsidRDefault="00F31012" w:rsidP="002F1308">
            <w:pPr>
              <w:autoSpaceDE w:val="0"/>
              <w:autoSpaceDN w:val="0"/>
              <w:adjustRightInd w:val="0"/>
              <w:spacing w:after="0" w:line="240" w:lineRule="auto"/>
              <w:rPr>
                <w:rFonts w:ascii="Times New Roman" w:hAnsi="Times New Roman" w:cs="Times New Roman"/>
                <w:color w:val="000000"/>
                <w:lang w:eastAsia="ru-RU"/>
              </w:rPr>
            </w:pPr>
          </w:p>
        </w:tc>
      </w:tr>
      <w:tr w:rsidR="00F31012" w:rsidRPr="0086510D" w14:paraId="6F3A8211" w14:textId="77777777" w:rsidTr="002F1308">
        <w:trPr>
          <w:trHeight w:val="269"/>
        </w:trPr>
        <w:tc>
          <w:tcPr>
            <w:tcW w:w="675" w:type="dxa"/>
          </w:tcPr>
          <w:p w14:paraId="19E161A0" w14:textId="786B9674" w:rsidR="00F31012" w:rsidRPr="0086510D" w:rsidRDefault="00BC4479" w:rsidP="002F1308">
            <w:pPr>
              <w:autoSpaceDE w:val="0"/>
              <w:autoSpaceDN w:val="0"/>
              <w:adjustRightInd w:val="0"/>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13.3</w:t>
            </w:r>
          </w:p>
        </w:tc>
        <w:tc>
          <w:tcPr>
            <w:tcW w:w="4253" w:type="dxa"/>
          </w:tcPr>
          <w:p w14:paraId="766AED25" w14:textId="77777777" w:rsidR="00F31012" w:rsidRPr="0086510D" w:rsidRDefault="00F31012" w:rsidP="002F1308">
            <w:pPr>
              <w:autoSpaceDE w:val="0"/>
              <w:autoSpaceDN w:val="0"/>
              <w:adjustRightInd w:val="0"/>
              <w:spacing w:after="0" w:line="240" w:lineRule="auto"/>
              <w:rPr>
                <w:rFonts w:ascii="Times New Roman" w:hAnsi="Times New Roman" w:cs="Times New Roman"/>
                <w:color w:val="000000"/>
                <w:lang w:eastAsia="ru-RU"/>
              </w:rPr>
            </w:pPr>
            <w:r w:rsidRPr="0086510D">
              <w:rPr>
                <w:rFonts w:ascii="Times New Roman" w:eastAsia="Times New Roman" w:hAnsi="Times New Roman" w:cs="Times New Roman"/>
                <w:lang w:eastAsia="ru-RU"/>
              </w:rPr>
              <w:t>Корреспондентский счет</w:t>
            </w:r>
          </w:p>
        </w:tc>
        <w:tc>
          <w:tcPr>
            <w:tcW w:w="4819" w:type="dxa"/>
          </w:tcPr>
          <w:p w14:paraId="7F18A337" w14:textId="77777777" w:rsidR="00F31012" w:rsidRPr="0086510D" w:rsidRDefault="00F31012" w:rsidP="002F1308">
            <w:pPr>
              <w:autoSpaceDE w:val="0"/>
              <w:autoSpaceDN w:val="0"/>
              <w:adjustRightInd w:val="0"/>
              <w:spacing w:after="0" w:line="240" w:lineRule="auto"/>
              <w:rPr>
                <w:rFonts w:ascii="Times New Roman" w:hAnsi="Times New Roman" w:cs="Times New Roman"/>
                <w:color w:val="000000"/>
                <w:lang w:eastAsia="ru-RU"/>
              </w:rPr>
            </w:pPr>
          </w:p>
        </w:tc>
      </w:tr>
      <w:tr w:rsidR="00F31012" w:rsidRPr="0086510D" w14:paraId="7F3750A0" w14:textId="77777777" w:rsidTr="002F1308">
        <w:trPr>
          <w:trHeight w:val="269"/>
        </w:trPr>
        <w:tc>
          <w:tcPr>
            <w:tcW w:w="675" w:type="dxa"/>
          </w:tcPr>
          <w:p w14:paraId="329CC794" w14:textId="5277CAC3" w:rsidR="00F31012" w:rsidRPr="0086510D" w:rsidRDefault="00BC4479" w:rsidP="002F1308">
            <w:pPr>
              <w:autoSpaceDE w:val="0"/>
              <w:autoSpaceDN w:val="0"/>
              <w:adjustRightInd w:val="0"/>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13.4</w:t>
            </w:r>
          </w:p>
        </w:tc>
        <w:tc>
          <w:tcPr>
            <w:tcW w:w="4253" w:type="dxa"/>
          </w:tcPr>
          <w:p w14:paraId="43A146EA" w14:textId="77777777" w:rsidR="00F31012" w:rsidRPr="0086510D" w:rsidRDefault="00F31012" w:rsidP="002F1308">
            <w:pPr>
              <w:autoSpaceDE w:val="0"/>
              <w:autoSpaceDN w:val="0"/>
              <w:adjustRightInd w:val="0"/>
              <w:spacing w:after="0" w:line="240" w:lineRule="auto"/>
              <w:rPr>
                <w:rFonts w:ascii="Times New Roman" w:hAnsi="Times New Roman" w:cs="Times New Roman"/>
                <w:color w:val="000000"/>
                <w:lang w:eastAsia="ru-RU"/>
              </w:rPr>
            </w:pPr>
            <w:r w:rsidRPr="0086510D">
              <w:rPr>
                <w:rFonts w:ascii="Times New Roman" w:eastAsia="Times New Roman" w:hAnsi="Times New Roman" w:cs="Times New Roman"/>
                <w:lang w:eastAsia="ru-RU"/>
              </w:rPr>
              <w:t>Код БИК</w:t>
            </w:r>
          </w:p>
        </w:tc>
        <w:tc>
          <w:tcPr>
            <w:tcW w:w="4819" w:type="dxa"/>
          </w:tcPr>
          <w:p w14:paraId="1D2A6A28" w14:textId="77777777" w:rsidR="00F31012" w:rsidRPr="0086510D" w:rsidRDefault="00F31012" w:rsidP="002F1308">
            <w:pPr>
              <w:autoSpaceDE w:val="0"/>
              <w:autoSpaceDN w:val="0"/>
              <w:adjustRightInd w:val="0"/>
              <w:spacing w:after="0" w:line="240" w:lineRule="auto"/>
              <w:rPr>
                <w:rFonts w:ascii="Times New Roman" w:hAnsi="Times New Roman" w:cs="Times New Roman"/>
                <w:color w:val="000000"/>
                <w:lang w:eastAsia="ru-RU"/>
              </w:rPr>
            </w:pPr>
          </w:p>
        </w:tc>
      </w:tr>
    </w:tbl>
    <w:p w14:paraId="081D1100" w14:textId="77777777" w:rsidR="00F31012" w:rsidRPr="0086510D" w:rsidRDefault="00F31012" w:rsidP="00F31012">
      <w:pPr>
        <w:spacing w:after="0" w:line="240" w:lineRule="auto"/>
        <w:ind w:left="6372" w:firstLine="708"/>
        <w:jc w:val="right"/>
        <w:rPr>
          <w:rFonts w:ascii="Times New Roman" w:hAnsi="Times New Roman" w:cs="Times New Roman"/>
        </w:rPr>
      </w:pPr>
      <w:r w:rsidRPr="0086510D">
        <w:rPr>
          <w:rFonts w:ascii="Times New Roman" w:hAnsi="Times New Roman" w:cs="Times New Roman"/>
        </w:rPr>
        <w:t xml:space="preserve">   </w:t>
      </w:r>
    </w:p>
    <w:p w14:paraId="5E21DEAD" w14:textId="77777777" w:rsidR="00F31012" w:rsidRPr="0086510D" w:rsidRDefault="00F31012" w:rsidP="00F31012">
      <w:pPr>
        <w:spacing w:after="0" w:line="240" w:lineRule="atLeast"/>
        <w:rPr>
          <w:rFonts w:ascii="Times New Roman" w:hAnsi="Times New Roman" w:cs="Times New Roman"/>
          <w:b/>
        </w:rPr>
      </w:pPr>
      <w:r w:rsidRPr="0086510D">
        <w:rPr>
          <w:rFonts w:ascii="Times New Roman" w:hAnsi="Times New Roman" w:cs="Times New Roman"/>
          <w:b/>
        </w:rPr>
        <w:t>Участник закупки/</w:t>
      </w:r>
    </w:p>
    <w:p w14:paraId="54687D18" w14:textId="77777777" w:rsidR="00F31012" w:rsidRPr="0086510D" w:rsidRDefault="00F31012" w:rsidP="00F31012">
      <w:pPr>
        <w:spacing w:after="0" w:line="240" w:lineRule="atLeast"/>
        <w:rPr>
          <w:rFonts w:ascii="Times New Roman" w:hAnsi="Times New Roman" w:cs="Times New Roman"/>
          <w:b/>
        </w:rPr>
      </w:pPr>
      <w:r w:rsidRPr="0086510D">
        <w:rPr>
          <w:rFonts w:ascii="Times New Roman" w:hAnsi="Times New Roman" w:cs="Times New Roman"/>
          <w:b/>
        </w:rPr>
        <w:t>уполномоченный представитель</w:t>
      </w:r>
    </w:p>
    <w:p w14:paraId="4793F149" w14:textId="77777777" w:rsidR="00F31012" w:rsidRPr="0086510D" w:rsidRDefault="00F31012" w:rsidP="00F31012">
      <w:pPr>
        <w:spacing w:after="0" w:line="240" w:lineRule="atLeast"/>
        <w:rPr>
          <w:rFonts w:ascii="Times New Roman" w:hAnsi="Times New Roman" w:cs="Times New Roman"/>
          <w:b/>
        </w:rPr>
      </w:pPr>
      <w:r w:rsidRPr="0086510D">
        <w:rPr>
          <w:rFonts w:ascii="Times New Roman" w:hAnsi="Times New Roman" w:cs="Times New Roman"/>
          <w:b/>
        </w:rPr>
        <w:t>______________________________</w:t>
      </w:r>
      <w:r w:rsidRPr="0086510D">
        <w:rPr>
          <w:rFonts w:ascii="Times New Roman" w:hAnsi="Times New Roman" w:cs="Times New Roman"/>
          <w:b/>
        </w:rPr>
        <w:tab/>
        <w:t>____________________</w:t>
      </w:r>
      <w:r w:rsidRPr="0086510D">
        <w:rPr>
          <w:rFonts w:ascii="Times New Roman" w:hAnsi="Times New Roman" w:cs="Times New Roman"/>
          <w:b/>
        </w:rPr>
        <w:tab/>
        <w:t>_______________________</w:t>
      </w:r>
    </w:p>
    <w:p w14:paraId="119C691F" w14:textId="77777777" w:rsidR="00F31012" w:rsidRPr="0086510D" w:rsidRDefault="00F31012" w:rsidP="00F31012">
      <w:pPr>
        <w:autoSpaceDE w:val="0"/>
        <w:autoSpaceDN w:val="0"/>
        <w:adjustRightInd w:val="0"/>
        <w:spacing w:after="0" w:line="240" w:lineRule="atLeast"/>
        <w:outlineLvl w:val="2"/>
        <w:rPr>
          <w:rFonts w:ascii="Times New Roman" w:hAnsi="Times New Roman" w:cs="Times New Roman"/>
          <w:color w:val="000000"/>
        </w:rPr>
      </w:pPr>
      <w:r w:rsidRPr="0086510D">
        <w:rPr>
          <w:rFonts w:ascii="Times New Roman" w:hAnsi="Times New Roman" w:cs="Times New Roman"/>
          <w:color w:val="000000"/>
        </w:rPr>
        <w:t xml:space="preserve">(должность, реквизиты документа, </w:t>
      </w:r>
      <w:r w:rsidRPr="0086510D">
        <w:rPr>
          <w:rFonts w:ascii="Times New Roman" w:hAnsi="Times New Roman" w:cs="Times New Roman"/>
          <w:color w:val="000000"/>
        </w:rPr>
        <w:tab/>
      </w:r>
      <w:r w:rsidRPr="0086510D">
        <w:rPr>
          <w:rFonts w:ascii="Times New Roman" w:hAnsi="Times New Roman" w:cs="Times New Roman"/>
          <w:color w:val="000000"/>
        </w:rPr>
        <w:tab/>
        <w:t>(подпись)</w:t>
      </w:r>
      <w:r w:rsidRPr="0086510D">
        <w:rPr>
          <w:rFonts w:ascii="Times New Roman" w:hAnsi="Times New Roman" w:cs="Times New Roman"/>
          <w:color w:val="000000"/>
        </w:rPr>
        <w:tab/>
      </w:r>
      <w:r w:rsidRPr="0086510D">
        <w:rPr>
          <w:rFonts w:ascii="Times New Roman" w:hAnsi="Times New Roman" w:cs="Times New Roman"/>
          <w:color w:val="000000"/>
        </w:rPr>
        <w:tab/>
      </w:r>
      <w:r w:rsidRPr="0086510D">
        <w:rPr>
          <w:rFonts w:ascii="Times New Roman" w:hAnsi="Times New Roman" w:cs="Times New Roman"/>
          <w:color w:val="000000"/>
        </w:rPr>
        <w:tab/>
        <w:t>(Ф.И.О.)</w:t>
      </w:r>
    </w:p>
    <w:p w14:paraId="38797772" w14:textId="77777777" w:rsidR="00F31012" w:rsidRPr="0086510D" w:rsidRDefault="00F31012" w:rsidP="00F31012">
      <w:pPr>
        <w:autoSpaceDE w:val="0"/>
        <w:autoSpaceDN w:val="0"/>
        <w:adjustRightInd w:val="0"/>
        <w:spacing w:after="0" w:line="240" w:lineRule="atLeast"/>
        <w:outlineLvl w:val="2"/>
        <w:rPr>
          <w:rFonts w:ascii="Times New Roman" w:hAnsi="Times New Roman" w:cs="Times New Roman"/>
          <w:b/>
        </w:rPr>
      </w:pPr>
      <w:r w:rsidRPr="0086510D">
        <w:rPr>
          <w:rFonts w:ascii="Times New Roman" w:hAnsi="Times New Roman" w:cs="Times New Roman"/>
          <w:color w:val="000000"/>
        </w:rPr>
        <w:t>подтверждающего полномочия лица)</w:t>
      </w:r>
    </w:p>
    <w:p w14:paraId="26E81832" w14:textId="77777777" w:rsidR="00F31012" w:rsidRPr="0086510D" w:rsidRDefault="00F31012" w:rsidP="00F31012">
      <w:pPr>
        <w:autoSpaceDE w:val="0"/>
        <w:autoSpaceDN w:val="0"/>
        <w:adjustRightInd w:val="0"/>
        <w:spacing w:after="0" w:line="240" w:lineRule="atLeast"/>
        <w:outlineLvl w:val="2"/>
        <w:rPr>
          <w:rFonts w:ascii="Times New Roman" w:hAnsi="Times New Roman" w:cs="Times New Roman"/>
          <w:b/>
        </w:rPr>
      </w:pPr>
      <w:r w:rsidRPr="0086510D">
        <w:rPr>
          <w:rFonts w:ascii="Times New Roman" w:hAnsi="Times New Roman" w:cs="Times New Roman"/>
          <w:b/>
        </w:rPr>
        <w:t>М.П.</w:t>
      </w:r>
    </w:p>
    <w:p w14:paraId="30F51074" w14:textId="77777777" w:rsidR="00F31012" w:rsidRDefault="00F31012" w:rsidP="00F31012">
      <w:pPr>
        <w:spacing w:after="0" w:line="240" w:lineRule="auto"/>
        <w:rPr>
          <w:rFonts w:ascii="Times New Roman" w:hAnsi="Times New Roman" w:cs="Times New Roman"/>
          <w:i/>
          <w:color w:val="000000"/>
          <w:lang w:eastAsia="ru-RU"/>
        </w:rPr>
      </w:pPr>
      <w:r w:rsidRPr="0086510D">
        <w:rPr>
          <w:rFonts w:ascii="Times New Roman" w:hAnsi="Times New Roman" w:cs="Times New Roman"/>
          <w:i/>
          <w:color w:val="000000"/>
          <w:lang w:eastAsia="ru-RU"/>
        </w:rPr>
        <w:t>*Данная информация заполняется по желанию участника закупки</w:t>
      </w:r>
    </w:p>
    <w:p w14:paraId="44850742" w14:textId="77777777" w:rsidR="00F31012" w:rsidRDefault="00F31012" w:rsidP="00F31012">
      <w:pPr>
        <w:spacing w:after="0" w:line="240" w:lineRule="auto"/>
        <w:rPr>
          <w:rFonts w:ascii="Times New Roman" w:hAnsi="Times New Roman" w:cs="Times New Roman"/>
          <w:i/>
          <w:color w:val="000000"/>
          <w:lang w:eastAsia="ru-RU"/>
        </w:rPr>
      </w:pPr>
    </w:p>
    <w:p w14:paraId="3E745601" w14:textId="77777777" w:rsidR="00F31012" w:rsidRDefault="00F31012" w:rsidP="00F31012">
      <w:pPr>
        <w:spacing w:after="0" w:line="240" w:lineRule="auto"/>
        <w:rPr>
          <w:rFonts w:ascii="Times New Roman" w:eastAsia="Times New Roman" w:hAnsi="Times New Roman" w:cs="Times New Roman"/>
          <w:b/>
          <w:bCs/>
          <w:i/>
          <w:iCs/>
          <w:lang w:eastAsia="ru-RU"/>
        </w:rPr>
      </w:pPr>
    </w:p>
    <w:p w14:paraId="101434D7" w14:textId="77777777" w:rsidR="00F31012" w:rsidRDefault="00F31012" w:rsidP="00F31012">
      <w:pPr>
        <w:spacing w:after="0" w:line="240" w:lineRule="auto"/>
        <w:rPr>
          <w:rFonts w:ascii="Times New Roman" w:eastAsia="Times New Roman" w:hAnsi="Times New Roman" w:cs="Times New Roman"/>
          <w:b/>
          <w:bCs/>
          <w:i/>
          <w:iCs/>
          <w:lang w:eastAsia="ru-RU"/>
        </w:rPr>
      </w:pPr>
    </w:p>
    <w:p w14:paraId="4CBD1E10" w14:textId="77777777" w:rsidR="00DD7CAA" w:rsidRDefault="00DD7CAA" w:rsidP="00F31012">
      <w:pPr>
        <w:spacing w:after="0" w:line="240" w:lineRule="auto"/>
        <w:rPr>
          <w:rFonts w:ascii="Times New Roman" w:eastAsia="Times New Roman" w:hAnsi="Times New Roman" w:cs="Times New Roman"/>
          <w:b/>
          <w:bCs/>
          <w:i/>
          <w:iCs/>
          <w:lang w:eastAsia="ru-RU"/>
        </w:rPr>
      </w:pPr>
    </w:p>
    <w:p w14:paraId="723BD2BA" w14:textId="77777777" w:rsidR="00F31012" w:rsidRDefault="00F31012" w:rsidP="00F31012">
      <w:pPr>
        <w:spacing w:after="0" w:line="240" w:lineRule="auto"/>
        <w:rPr>
          <w:rFonts w:ascii="Times New Roman" w:eastAsia="Times New Roman" w:hAnsi="Times New Roman" w:cs="Times New Roman"/>
          <w:b/>
          <w:bCs/>
          <w:i/>
          <w:iCs/>
          <w:lang w:eastAsia="ru-RU"/>
        </w:rPr>
      </w:pPr>
    </w:p>
    <w:p w14:paraId="7DCA2CB2" w14:textId="77777777" w:rsidR="00784DC3" w:rsidRDefault="00784DC3" w:rsidP="00F31012">
      <w:pPr>
        <w:spacing w:after="0" w:line="240" w:lineRule="auto"/>
        <w:rPr>
          <w:rFonts w:ascii="Times New Roman" w:eastAsia="Times New Roman" w:hAnsi="Times New Roman" w:cs="Times New Roman"/>
          <w:b/>
          <w:bCs/>
          <w:i/>
          <w:iCs/>
          <w:lang w:eastAsia="ru-RU"/>
        </w:rPr>
      </w:pPr>
    </w:p>
    <w:p w14:paraId="7C10135E" w14:textId="77777777" w:rsidR="00F31012" w:rsidRPr="009E6454" w:rsidRDefault="00F31012" w:rsidP="00F31012">
      <w:pPr>
        <w:spacing w:after="0" w:line="240" w:lineRule="auto"/>
        <w:jc w:val="right"/>
        <w:rPr>
          <w:rFonts w:ascii="Times New Roman" w:hAnsi="Times New Roman" w:cs="Times New Roman"/>
          <w:b/>
          <w:i/>
          <w:lang w:eastAsia="ru-RU"/>
        </w:rPr>
      </w:pPr>
      <w:r w:rsidRPr="00ED1ACC">
        <w:rPr>
          <w:rFonts w:ascii="Times New Roman" w:eastAsia="Times New Roman" w:hAnsi="Times New Roman" w:cs="Times New Roman"/>
          <w:b/>
          <w:i/>
          <w:lang w:eastAsia="ru-RU"/>
        </w:rPr>
        <w:lastRenderedPageBreak/>
        <w:t>Приложение №</w:t>
      </w:r>
      <w:r>
        <w:rPr>
          <w:rFonts w:ascii="Times New Roman" w:eastAsia="Times New Roman" w:hAnsi="Times New Roman" w:cs="Times New Roman"/>
          <w:b/>
          <w:i/>
          <w:lang w:eastAsia="ru-RU"/>
        </w:rPr>
        <w:t>4</w:t>
      </w:r>
      <w:r w:rsidRPr="009E6454">
        <w:rPr>
          <w:rFonts w:ascii="Times New Roman" w:eastAsia="Times New Roman" w:hAnsi="Times New Roman" w:cs="Times New Roman"/>
          <w:b/>
          <w:i/>
          <w:lang w:eastAsia="ru-RU"/>
        </w:rPr>
        <w:t xml:space="preserve"> </w:t>
      </w:r>
    </w:p>
    <w:p w14:paraId="0FC3E946" w14:textId="1311A676" w:rsidR="00F31012" w:rsidRPr="003607A8" w:rsidRDefault="00F31012" w:rsidP="00F31012">
      <w:pPr>
        <w:spacing w:after="0" w:line="240" w:lineRule="auto"/>
        <w:jc w:val="right"/>
        <w:rPr>
          <w:rFonts w:ascii="Times New Roman" w:eastAsia="Times New Roman" w:hAnsi="Times New Roman" w:cs="Times New Roman"/>
          <w:b/>
          <w:i/>
          <w:lang w:eastAsia="ru-RU"/>
        </w:rPr>
      </w:pPr>
      <w:r w:rsidRPr="009E6454">
        <w:rPr>
          <w:rFonts w:ascii="Times New Roman" w:eastAsia="Times New Roman" w:hAnsi="Times New Roman" w:cs="Times New Roman"/>
          <w:b/>
          <w:i/>
          <w:lang w:eastAsia="ru-RU"/>
        </w:rPr>
        <w:t xml:space="preserve"> к </w:t>
      </w:r>
      <w:r w:rsidR="00925D50">
        <w:rPr>
          <w:rFonts w:ascii="Times New Roman" w:eastAsia="Times New Roman" w:hAnsi="Times New Roman" w:cs="Times New Roman"/>
          <w:b/>
          <w:i/>
          <w:lang w:eastAsia="ru-RU"/>
        </w:rPr>
        <w:t>извещению</w:t>
      </w:r>
      <w:r>
        <w:rPr>
          <w:rFonts w:ascii="Times New Roman" w:eastAsia="Times New Roman" w:hAnsi="Times New Roman" w:cs="Times New Roman"/>
          <w:b/>
          <w:i/>
          <w:lang w:eastAsia="ru-RU"/>
        </w:rPr>
        <w:t xml:space="preserve"> о проведении запроса котировок</w:t>
      </w:r>
    </w:p>
    <w:p w14:paraId="69D8DA19" w14:textId="77777777" w:rsidR="00F31012" w:rsidRDefault="00F31012" w:rsidP="00F31012">
      <w:pPr>
        <w:spacing w:after="0" w:line="240" w:lineRule="auto"/>
        <w:ind w:firstLine="708"/>
        <w:jc w:val="center"/>
        <w:rPr>
          <w:rFonts w:ascii="Times New Roman" w:eastAsia="Times New Roman" w:hAnsi="Times New Roman" w:cs="Times New Roman"/>
          <w:b/>
          <w:sz w:val="24"/>
          <w:szCs w:val="24"/>
          <w:lang w:eastAsia="ru-RU"/>
        </w:rPr>
      </w:pPr>
    </w:p>
    <w:p w14:paraId="3F33EFB6" w14:textId="77777777" w:rsidR="00F31012" w:rsidRPr="003607A8" w:rsidRDefault="00F31012" w:rsidP="00F31012">
      <w:pPr>
        <w:spacing w:after="0" w:line="240" w:lineRule="auto"/>
        <w:ind w:firstLine="708"/>
        <w:jc w:val="center"/>
        <w:rPr>
          <w:rFonts w:ascii="Times New Roman" w:eastAsia="Times New Roman" w:hAnsi="Times New Roman" w:cs="Times New Roman"/>
          <w:b/>
          <w:sz w:val="24"/>
          <w:szCs w:val="24"/>
          <w:lang w:eastAsia="ru-RU"/>
        </w:rPr>
      </w:pPr>
      <w:r w:rsidRPr="003607A8">
        <w:rPr>
          <w:rFonts w:ascii="Times New Roman" w:eastAsia="Times New Roman" w:hAnsi="Times New Roman" w:cs="Times New Roman"/>
          <w:b/>
          <w:sz w:val="24"/>
          <w:szCs w:val="24"/>
          <w:lang w:eastAsia="ru-RU"/>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67FF1E8" w14:textId="77777777" w:rsidR="00F31012" w:rsidRPr="003607A8" w:rsidRDefault="00F31012" w:rsidP="00F31012">
      <w:pPr>
        <w:spacing w:after="0" w:line="240" w:lineRule="auto"/>
        <w:ind w:firstLine="708"/>
        <w:jc w:val="both"/>
        <w:rPr>
          <w:rFonts w:ascii="Times New Roman" w:eastAsia="Times New Roman" w:hAnsi="Times New Roman" w:cs="Times New Roman"/>
          <w:sz w:val="24"/>
          <w:szCs w:val="24"/>
          <w:lang w:eastAsia="ru-RU"/>
        </w:rPr>
      </w:pPr>
    </w:p>
    <w:p w14:paraId="3570347D" w14:textId="77777777" w:rsidR="00F31012" w:rsidRPr="003607A8" w:rsidRDefault="00F31012" w:rsidP="00F31012">
      <w:pPr>
        <w:spacing w:after="120" w:line="240" w:lineRule="auto"/>
        <w:ind w:firstLine="709"/>
        <w:jc w:val="both"/>
        <w:rPr>
          <w:rFonts w:ascii="Times New Roman" w:eastAsia="Times New Roman" w:hAnsi="Times New Roman" w:cs="Times New Roman"/>
          <w:sz w:val="24"/>
          <w:szCs w:val="24"/>
          <w:lang w:eastAsia="ru-RU"/>
        </w:rPr>
      </w:pPr>
      <w:r w:rsidRPr="003607A8">
        <w:rPr>
          <w:rFonts w:ascii="Times New Roman" w:eastAsia="Times New Roman" w:hAnsi="Times New Roman" w:cs="Times New Roman"/>
          <w:sz w:val="24"/>
          <w:szCs w:val="24"/>
          <w:lang w:eastAsia="ru-RU"/>
        </w:rPr>
        <w:t xml:space="preserve">1. В соответствии с требованиями федерального закона от 18.07.2011 года </w:t>
      </w:r>
      <w:r w:rsidRPr="003607A8">
        <w:rPr>
          <w:rFonts w:ascii="Times New Roman" w:eastAsia="Times New Roman" w:hAnsi="Times New Roman" w:cs="Times New Roman"/>
          <w:sz w:val="24"/>
          <w:szCs w:val="24"/>
          <w:lang w:eastAsia="ru-RU"/>
        </w:rPr>
        <w:br/>
        <w:t>№ 223-ФЗ «О закупках товаров, работ, услуг отдельными видами юридических лиц» и постановления Правительства Российской Федерации от 16.09.2016 года № 925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с учетом следующего.</w:t>
      </w:r>
    </w:p>
    <w:p w14:paraId="2C9A65C5" w14:textId="77777777" w:rsidR="00F31012" w:rsidRPr="003607A8" w:rsidRDefault="00F31012" w:rsidP="00F31012">
      <w:pPr>
        <w:spacing w:after="120" w:line="240" w:lineRule="auto"/>
        <w:ind w:firstLine="709"/>
        <w:jc w:val="both"/>
        <w:rPr>
          <w:rFonts w:ascii="Times New Roman" w:eastAsia="Times New Roman" w:hAnsi="Times New Roman" w:cs="Times New Roman"/>
          <w:sz w:val="24"/>
          <w:szCs w:val="24"/>
          <w:lang w:eastAsia="ru-RU"/>
        </w:rPr>
      </w:pPr>
      <w:r w:rsidRPr="003607A8">
        <w:rPr>
          <w:rFonts w:ascii="Times New Roman" w:eastAsia="Times New Roman" w:hAnsi="Times New Roman" w:cs="Times New Roman"/>
          <w:sz w:val="24"/>
          <w:szCs w:val="24"/>
          <w:lang w:eastAsia="ru-RU"/>
        </w:rPr>
        <w:t>2. Приоритет устанавливается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3A3EFF8C" w14:textId="77777777" w:rsidR="00F31012" w:rsidRPr="003607A8" w:rsidRDefault="00F31012" w:rsidP="00F31012">
      <w:pPr>
        <w:spacing w:after="120" w:line="240" w:lineRule="auto"/>
        <w:ind w:firstLine="709"/>
        <w:jc w:val="both"/>
        <w:rPr>
          <w:rFonts w:ascii="Times New Roman" w:eastAsia="Times New Roman" w:hAnsi="Times New Roman" w:cs="Times New Roman"/>
          <w:sz w:val="24"/>
          <w:szCs w:val="24"/>
          <w:lang w:eastAsia="ru-RU"/>
        </w:rPr>
      </w:pPr>
      <w:r w:rsidRPr="003607A8">
        <w:rPr>
          <w:rFonts w:ascii="Times New Roman" w:eastAsia="Times New Roman" w:hAnsi="Times New Roman" w:cs="Times New Roman"/>
          <w:sz w:val="24"/>
          <w:szCs w:val="24"/>
          <w:lang w:eastAsia="ru-RU"/>
        </w:rPr>
        <w:t>3. При осуществлении закупок товаров, работ, услуг путем проведения конкурса, аукциона</w:t>
      </w:r>
      <w:r>
        <w:rPr>
          <w:rFonts w:ascii="Times New Roman" w:eastAsia="Times New Roman" w:hAnsi="Times New Roman" w:cs="Times New Roman"/>
          <w:sz w:val="24"/>
          <w:szCs w:val="24"/>
          <w:lang w:eastAsia="ru-RU"/>
        </w:rPr>
        <w:t>, запроса котировок в электронной форме</w:t>
      </w:r>
      <w:r w:rsidRPr="003607A8">
        <w:rPr>
          <w:rFonts w:ascii="Times New Roman" w:eastAsia="Times New Roman" w:hAnsi="Times New Roman" w:cs="Times New Roman"/>
          <w:sz w:val="24"/>
          <w:szCs w:val="24"/>
          <w:lang w:eastAsia="ru-RU"/>
        </w:rPr>
        <w:t xml:space="preserve">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документации/извещении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1DDE748E" w14:textId="77777777" w:rsidR="00F31012" w:rsidRPr="003607A8" w:rsidRDefault="00F31012" w:rsidP="00F31012">
      <w:pPr>
        <w:spacing w:after="120" w:line="240" w:lineRule="auto"/>
        <w:ind w:firstLine="709"/>
        <w:jc w:val="both"/>
        <w:rPr>
          <w:rFonts w:ascii="Times New Roman" w:eastAsia="Times New Roman" w:hAnsi="Times New Roman" w:cs="Times New Roman"/>
          <w:sz w:val="24"/>
          <w:szCs w:val="24"/>
          <w:lang w:eastAsia="ru-RU"/>
        </w:rPr>
      </w:pPr>
      <w:r w:rsidRPr="003607A8">
        <w:rPr>
          <w:rFonts w:ascii="Times New Roman" w:eastAsia="Times New Roman" w:hAnsi="Times New Roman" w:cs="Times New Roman"/>
          <w:sz w:val="24"/>
          <w:szCs w:val="24"/>
          <w:lang w:eastAsia="ru-RU"/>
        </w:rPr>
        <w:t>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документации/извещении о закупке, на "шаг", установленный в документации/извещении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7A2A2521" w14:textId="77777777" w:rsidR="00F31012" w:rsidRPr="003607A8" w:rsidRDefault="00F31012" w:rsidP="00F31012">
      <w:pPr>
        <w:spacing w:after="120" w:line="240" w:lineRule="auto"/>
        <w:ind w:firstLine="709"/>
        <w:jc w:val="both"/>
        <w:rPr>
          <w:rFonts w:ascii="Times New Roman" w:eastAsia="Times New Roman" w:hAnsi="Times New Roman" w:cs="Times New Roman"/>
          <w:sz w:val="24"/>
          <w:szCs w:val="24"/>
          <w:lang w:eastAsia="ru-RU"/>
        </w:rPr>
      </w:pPr>
      <w:r w:rsidRPr="003607A8">
        <w:rPr>
          <w:rFonts w:ascii="Times New Roman" w:eastAsia="Times New Roman" w:hAnsi="Times New Roman" w:cs="Times New Roman"/>
          <w:sz w:val="24"/>
          <w:szCs w:val="24"/>
          <w:lang w:eastAsia="ru-RU"/>
        </w:rPr>
        <w:t>5. Условия предоставления Приоритета:</w:t>
      </w:r>
    </w:p>
    <w:p w14:paraId="3DDF5002" w14:textId="77777777" w:rsidR="00F31012" w:rsidRPr="003607A8" w:rsidRDefault="00F31012" w:rsidP="00F31012">
      <w:pPr>
        <w:spacing w:after="120" w:line="240" w:lineRule="auto"/>
        <w:ind w:firstLine="709"/>
        <w:jc w:val="both"/>
        <w:rPr>
          <w:rFonts w:ascii="Times New Roman" w:eastAsia="Times New Roman" w:hAnsi="Times New Roman" w:cs="Times New Roman"/>
          <w:sz w:val="24"/>
          <w:szCs w:val="24"/>
          <w:lang w:eastAsia="ru-RU"/>
        </w:rPr>
      </w:pPr>
      <w:r w:rsidRPr="003607A8">
        <w:rPr>
          <w:rFonts w:ascii="Times New Roman" w:eastAsia="Times New Roman" w:hAnsi="Times New Roman" w:cs="Times New Roman"/>
          <w:sz w:val="24"/>
          <w:szCs w:val="24"/>
          <w:lang w:eastAsia="ru-RU"/>
        </w:rPr>
        <w:t>5.1. Участник должен указать (декларировать) в своей заявке на участие в закупке наименование страны происхождения поставляемых товаров (Форма № 1 настоящего Приложения).</w:t>
      </w:r>
    </w:p>
    <w:p w14:paraId="3B0D41A8" w14:textId="77777777" w:rsidR="00F31012" w:rsidRPr="003607A8" w:rsidRDefault="00F31012" w:rsidP="00F31012">
      <w:pPr>
        <w:spacing w:after="120" w:line="240" w:lineRule="auto"/>
        <w:ind w:firstLine="709"/>
        <w:jc w:val="both"/>
        <w:rPr>
          <w:rFonts w:ascii="Times New Roman" w:eastAsia="Times New Roman" w:hAnsi="Times New Roman" w:cs="Times New Roman"/>
          <w:sz w:val="24"/>
          <w:szCs w:val="24"/>
          <w:lang w:eastAsia="ru-RU"/>
        </w:rPr>
      </w:pPr>
      <w:r w:rsidRPr="003607A8">
        <w:rPr>
          <w:rFonts w:ascii="Times New Roman" w:eastAsia="Times New Roman" w:hAnsi="Times New Roman" w:cs="Times New Roman"/>
          <w:sz w:val="24"/>
          <w:szCs w:val="24"/>
          <w:lang w:eastAsia="ru-RU"/>
        </w:rPr>
        <w:t xml:space="preserve">При этом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3607A8">
        <w:rPr>
          <w:rFonts w:ascii="Times New Roman" w:eastAsia="Times New Roman" w:hAnsi="Times New Roman" w:cs="Times New Roman"/>
          <w:sz w:val="24"/>
          <w:szCs w:val="24"/>
          <w:lang w:eastAsia="ru-RU"/>
        </w:rPr>
        <w:t>в закупке</w:t>
      </w:r>
      <w:proofErr w:type="gramEnd"/>
      <w:r w:rsidRPr="003607A8">
        <w:rPr>
          <w:rFonts w:ascii="Times New Roman" w:eastAsia="Times New Roman" w:hAnsi="Times New Roman" w:cs="Times New Roman"/>
          <w:sz w:val="24"/>
          <w:szCs w:val="24"/>
          <w:lang w:eastAsia="ru-RU"/>
        </w:rPr>
        <w:t xml:space="preserve"> и такая заявка рассматривается как содержащая предложение о поставке иностранных товаров.</w:t>
      </w:r>
    </w:p>
    <w:p w14:paraId="069C9736" w14:textId="77777777" w:rsidR="00F31012" w:rsidRPr="003607A8" w:rsidRDefault="00F31012" w:rsidP="00F31012">
      <w:pPr>
        <w:spacing w:after="120" w:line="240" w:lineRule="auto"/>
        <w:ind w:firstLine="709"/>
        <w:jc w:val="both"/>
        <w:rPr>
          <w:rFonts w:ascii="Times New Roman" w:eastAsia="Times New Roman" w:hAnsi="Times New Roman" w:cs="Times New Roman"/>
          <w:sz w:val="24"/>
          <w:szCs w:val="24"/>
          <w:lang w:eastAsia="ru-RU"/>
        </w:rPr>
      </w:pPr>
      <w:r w:rsidRPr="003607A8">
        <w:rPr>
          <w:rFonts w:ascii="Times New Roman" w:eastAsia="Times New Roman" w:hAnsi="Times New Roman" w:cs="Times New Roman"/>
          <w:sz w:val="24"/>
          <w:szCs w:val="24"/>
          <w:lang w:eastAsia="ru-RU"/>
        </w:rPr>
        <w:t>Ответственность за представление недостоверных сведений о стране происхождения товара, указанного в заявке на участие в закупке, лежит на Участнике.</w:t>
      </w:r>
    </w:p>
    <w:p w14:paraId="4061A98A" w14:textId="77777777" w:rsidR="00F31012" w:rsidRPr="003607A8" w:rsidRDefault="00F31012" w:rsidP="00F31012">
      <w:pPr>
        <w:spacing w:after="120" w:line="240" w:lineRule="auto"/>
        <w:ind w:firstLine="709"/>
        <w:jc w:val="both"/>
        <w:rPr>
          <w:rFonts w:ascii="Times New Roman" w:eastAsia="Times New Roman" w:hAnsi="Times New Roman" w:cs="Times New Roman"/>
          <w:sz w:val="24"/>
          <w:szCs w:val="24"/>
          <w:lang w:eastAsia="ru-RU"/>
        </w:rPr>
      </w:pPr>
      <w:r w:rsidRPr="003607A8">
        <w:rPr>
          <w:rFonts w:ascii="Times New Roman" w:eastAsia="Times New Roman" w:hAnsi="Times New Roman" w:cs="Times New Roman"/>
          <w:sz w:val="24"/>
          <w:szCs w:val="24"/>
          <w:lang w:eastAsia="ru-RU"/>
        </w:rPr>
        <w:lastRenderedPageBreak/>
        <w:t>Заказчик вправе осуществить проверку достоверности декларируемой Участником закупки в составе поданной заявки информации, подтверждающей страну происхождения товара. В случае предоставления Участником недостоверных сведений о стране происхождения товара, такая заявка отклоняется.</w:t>
      </w:r>
    </w:p>
    <w:p w14:paraId="7DB1F270" w14:textId="77777777" w:rsidR="00F31012" w:rsidRPr="003607A8" w:rsidRDefault="00F31012" w:rsidP="00F31012">
      <w:pPr>
        <w:spacing w:after="120" w:line="240" w:lineRule="auto"/>
        <w:ind w:firstLine="709"/>
        <w:jc w:val="both"/>
        <w:rPr>
          <w:rFonts w:ascii="Times New Roman" w:eastAsia="Times New Roman" w:hAnsi="Times New Roman" w:cs="Times New Roman"/>
          <w:sz w:val="24"/>
          <w:szCs w:val="24"/>
          <w:lang w:eastAsia="ru-RU"/>
        </w:rPr>
      </w:pPr>
      <w:r w:rsidRPr="003607A8">
        <w:rPr>
          <w:rFonts w:ascii="Times New Roman" w:eastAsia="Times New Roman" w:hAnsi="Times New Roman" w:cs="Times New Roman"/>
          <w:sz w:val="24"/>
          <w:szCs w:val="24"/>
          <w:lang w:eastAsia="ru-RU"/>
        </w:rPr>
        <w:t>5.2. Отнесение Участника к российским или иностранным лицам осуществляется на основании документов Участника, содержащих информацию о месте его регистрации (для юридических лиц и индивидуальных предпринимателей, выполняющих работы, оказывающих услуги); на основании документов, удостоверяющих личность (для физических лиц).</w:t>
      </w:r>
    </w:p>
    <w:p w14:paraId="2EAEB4B1" w14:textId="77777777" w:rsidR="00F31012" w:rsidRPr="003607A8" w:rsidRDefault="00F31012" w:rsidP="00F31012">
      <w:pPr>
        <w:spacing w:after="120" w:line="240" w:lineRule="auto"/>
        <w:ind w:firstLine="709"/>
        <w:jc w:val="both"/>
        <w:rPr>
          <w:rFonts w:ascii="Times New Roman" w:eastAsia="Times New Roman" w:hAnsi="Times New Roman" w:cs="Times New Roman"/>
          <w:sz w:val="24"/>
          <w:szCs w:val="24"/>
          <w:lang w:eastAsia="ru-RU"/>
        </w:rPr>
      </w:pPr>
      <w:r w:rsidRPr="003607A8">
        <w:rPr>
          <w:rFonts w:ascii="Times New Roman" w:eastAsia="Times New Roman" w:hAnsi="Times New Roman" w:cs="Times New Roman"/>
          <w:sz w:val="24"/>
          <w:szCs w:val="24"/>
          <w:lang w:eastAsia="ru-RU"/>
        </w:rPr>
        <w:t>5.3. В заявке на участие в закупке, представленной Участником конкурса, аукциона, запроса предложений, запрос котировок, конкурентного анализа, содержащей предложение о поставке товаров российского и иностранного происхождения, выполнении работ, оказании услуг российскими и иностранными лицами, стоимость товаров российского происхождения, стоимость работ, услуг, выполняемых, оказываемых российскими лицами, должна составлять не менее 50 процентов стоимости всех предложенных таким Участником товаров, работ, услуг (Форма № 2 настоящего Приложения).</w:t>
      </w:r>
    </w:p>
    <w:p w14:paraId="7F56A378" w14:textId="77777777" w:rsidR="00F31012" w:rsidRPr="003607A8" w:rsidRDefault="00F31012" w:rsidP="00F31012">
      <w:pPr>
        <w:spacing w:after="120" w:line="240" w:lineRule="auto"/>
        <w:ind w:firstLine="709"/>
        <w:jc w:val="both"/>
        <w:rPr>
          <w:rFonts w:ascii="Times New Roman" w:eastAsia="Times New Roman" w:hAnsi="Times New Roman" w:cs="Times New Roman"/>
          <w:sz w:val="24"/>
          <w:szCs w:val="24"/>
          <w:lang w:eastAsia="ru-RU"/>
        </w:rPr>
      </w:pPr>
      <w:r w:rsidRPr="003607A8">
        <w:rPr>
          <w:rFonts w:ascii="Times New Roman" w:eastAsia="Times New Roman" w:hAnsi="Times New Roman" w:cs="Times New Roman"/>
          <w:sz w:val="24"/>
          <w:szCs w:val="24"/>
          <w:lang w:eastAsia="ru-RU"/>
        </w:rPr>
        <w:t>5.4.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пунктом 5.3 настоящего Дополнения используется цена единицы каждого товара, работы, услуги определяемая в соответствии с п.6 постановления Правительства Российской Федерации от 16.09.2016 года № 925:</w:t>
      </w:r>
    </w:p>
    <w:p w14:paraId="39CA2323" w14:textId="77777777" w:rsidR="00F31012" w:rsidRPr="003607A8" w:rsidRDefault="00F31012" w:rsidP="00F31012">
      <w:pPr>
        <w:spacing w:after="240" w:line="240" w:lineRule="auto"/>
        <w:ind w:firstLine="709"/>
        <w:jc w:val="center"/>
        <w:rPr>
          <w:rFonts w:ascii="Times New Roman" w:eastAsia="Times New Roman" w:hAnsi="Times New Roman" w:cs="Times New Roman"/>
          <w:bCs/>
          <w:sz w:val="24"/>
          <w:szCs w:val="24"/>
          <w:lang w:eastAsia="ru-RU"/>
        </w:rPr>
      </w:pPr>
      <w:r w:rsidRPr="003607A8">
        <w:rPr>
          <w:rFonts w:ascii="Times New Roman" w:eastAsia="Times New Roman" w:hAnsi="Times New Roman" w:cs="Times New Roman"/>
          <w:bCs/>
          <w:sz w:val="24"/>
          <w:szCs w:val="24"/>
          <w:lang w:val="en-US" w:eastAsia="ru-RU"/>
        </w:rPr>
        <w:t>A</w:t>
      </w:r>
      <w:r w:rsidRPr="003607A8">
        <w:rPr>
          <w:rFonts w:ascii="Times New Roman" w:eastAsia="Times New Roman" w:hAnsi="Times New Roman" w:cs="Times New Roman"/>
          <w:bCs/>
          <w:sz w:val="24"/>
          <w:szCs w:val="24"/>
          <w:lang w:eastAsia="ru-RU"/>
        </w:rPr>
        <w:t xml:space="preserve"> = </w:t>
      </w:r>
      <w:r w:rsidRPr="003607A8">
        <w:rPr>
          <w:rFonts w:ascii="Times New Roman" w:eastAsia="Times New Roman" w:hAnsi="Times New Roman" w:cs="Times New Roman"/>
          <w:bCs/>
          <w:sz w:val="24"/>
          <w:szCs w:val="24"/>
          <w:lang w:val="en-US" w:eastAsia="ru-RU"/>
        </w:rPr>
        <w:t>B</w:t>
      </w:r>
      <w:r w:rsidRPr="003607A8">
        <w:rPr>
          <w:rFonts w:ascii="Times New Roman" w:eastAsia="Times New Roman" w:hAnsi="Times New Roman" w:cs="Times New Roman"/>
          <w:bCs/>
          <w:sz w:val="24"/>
          <w:szCs w:val="24"/>
          <w:lang w:eastAsia="ru-RU"/>
        </w:rPr>
        <w:t xml:space="preserve"> х (</w:t>
      </w:r>
      <w:r w:rsidRPr="003607A8">
        <w:rPr>
          <w:rFonts w:ascii="Times New Roman" w:eastAsia="Times New Roman" w:hAnsi="Times New Roman" w:cs="Times New Roman"/>
          <w:bCs/>
          <w:sz w:val="24"/>
          <w:szCs w:val="24"/>
          <w:lang w:val="en-US" w:eastAsia="ru-RU"/>
        </w:rPr>
        <w:t>C</w:t>
      </w:r>
      <w:r w:rsidRPr="003607A8">
        <w:rPr>
          <w:rFonts w:ascii="Times New Roman" w:eastAsia="Times New Roman" w:hAnsi="Times New Roman" w:cs="Times New Roman"/>
          <w:bCs/>
          <w:sz w:val="24"/>
          <w:szCs w:val="24"/>
          <w:lang w:eastAsia="ru-RU"/>
        </w:rPr>
        <w:t xml:space="preserve"> / </w:t>
      </w:r>
      <w:r w:rsidRPr="003607A8">
        <w:rPr>
          <w:rFonts w:ascii="Times New Roman" w:eastAsia="Times New Roman" w:hAnsi="Times New Roman" w:cs="Times New Roman"/>
          <w:bCs/>
          <w:sz w:val="24"/>
          <w:szCs w:val="24"/>
          <w:lang w:val="en-US" w:eastAsia="ru-RU"/>
        </w:rPr>
        <w:t>D</w:t>
      </w:r>
      <w:r w:rsidRPr="003607A8">
        <w:rPr>
          <w:rFonts w:ascii="Times New Roman" w:eastAsia="Times New Roman" w:hAnsi="Times New Roman" w:cs="Times New Roman"/>
          <w:bCs/>
          <w:sz w:val="24"/>
          <w:szCs w:val="24"/>
          <w:lang w:eastAsia="ru-RU"/>
        </w:rPr>
        <w:t>), где:</w:t>
      </w:r>
    </w:p>
    <w:p w14:paraId="1AB2C8F6" w14:textId="77777777" w:rsidR="00F31012" w:rsidRPr="003607A8" w:rsidRDefault="00F31012" w:rsidP="00F31012">
      <w:pPr>
        <w:spacing w:after="120" w:line="240" w:lineRule="auto"/>
        <w:ind w:left="1134" w:hanging="425"/>
        <w:jc w:val="both"/>
        <w:rPr>
          <w:rFonts w:ascii="Times New Roman" w:eastAsia="Times New Roman" w:hAnsi="Times New Roman" w:cs="Times New Roman"/>
          <w:sz w:val="24"/>
          <w:szCs w:val="24"/>
          <w:lang w:eastAsia="ru-RU"/>
        </w:rPr>
      </w:pPr>
      <w:r w:rsidRPr="003607A8">
        <w:rPr>
          <w:rFonts w:ascii="Times New Roman" w:eastAsia="Times New Roman" w:hAnsi="Times New Roman" w:cs="Times New Roman"/>
          <w:i/>
          <w:sz w:val="24"/>
          <w:szCs w:val="24"/>
          <w:lang w:eastAsia="ru-RU"/>
        </w:rPr>
        <w:t>А</w:t>
      </w:r>
      <w:r w:rsidRPr="003607A8">
        <w:rPr>
          <w:rFonts w:ascii="Times New Roman" w:eastAsia="Times New Roman" w:hAnsi="Times New Roman" w:cs="Times New Roman"/>
          <w:sz w:val="24"/>
          <w:szCs w:val="24"/>
          <w:lang w:eastAsia="ru-RU"/>
        </w:rPr>
        <w:tab/>
        <w:t>- цена единицы каждого товара, работы, услуги;</w:t>
      </w:r>
    </w:p>
    <w:p w14:paraId="57D457A3" w14:textId="77777777" w:rsidR="00F31012" w:rsidRPr="003607A8" w:rsidRDefault="00F31012" w:rsidP="00F31012">
      <w:pPr>
        <w:spacing w:after="120" w:line="240" w:lineRule="auto"/>
        <w:ind w:left="1134" w:hanging="425"/>
        <w:jc w:val="both"/>
        <w:rPr>
          <w:rFonts w:ascii="Times New Roman" w:eastAsia="Times New Roman" w:hAnsi="Times New Roman" w:cs="Times New Roman"/>
          <w:sz w:val="24"/>
          <w:szCs w:val="24"/>
          <w:lang w:eastAsia="ru-RU"/>
        </w:rPr>
      </w:pPr>
      <w:r w:rsidRPr="003607A8">
        <w:rPr>
          <w:rFonts w:ascii="Times New Roman" w:eastAsia="Times New Roman" w:hAnsi="Times New Roman" w:cs="Times New Roman"/>
          <w:i/>
          <w:sz w:val="24"/>
          <w:szCs w:val="24"/>
          <w:lang w:eastAsia="ru-RU"/>
        </w:rPr>
        <w:t>В</w:t>
      </w:r>
      <w:r w:rsidRPr="003607A8">
        <w:rPr>
          <w:rFonts w:ascii="Times New Roman" w:eastAsia="Times New Roman" w:hAnsi="Times New Roman" w:cs="Times New Roman"/>
          <w:sz w:val="24"/>
          <w:szCs w:val="24"/>
          <w:lang w:eastAsia="ru-RU"/>
        </w:rPr>
        <w:tab/>
        <w:t>- начальная (максимальная) цена единицы российского товара, установленная в документации/извещении;</w:t>
      </w:r>
    </w:p>
    <w:p w14:paraId="0832F2FE" w14:textId="77777777" w:rsidR="00F31012" w:rsidRPr="003607A8" w:rsidRDefault="00F31012" w:rsidP="00F31012">
      <w:pPr>
        <w:spacing w:after="120" w:line="240" w:lineRule="auto"/>
        <w:ind w:left="1134" w:hanging="425"/>
        <w:jc w:val="both"/>
        <w:rPr>
          <w:rFonts w:ascii="Times New Roman" w:eastAsia="Times New Roman" w:hAnsi="Times New Roman" w:cs="Times New Roman"/>
          <w:sz w:val="24"/>
          <w:szCs w:val="24"/>
          <w:lang w:eastAsia="ru-RU"/>
        </w:rPr>
      </w:pPr>
      <w:r w:rsidRPr="003607A8">
        <w:rPr>
          <w:rFonts w:ascii="Times New Roman" w:eastAsia="Times New Roman" w:hAnsi="Times New Roman" w:cs="Times New Roman"/>
          <w:i/>
          <w:sz w:val="24"/>
          <w:szCs w:val="24"/>
          <w:lang w:eastAsia="ru-RU"/>
        </w:rPr>
        <w:t>С</w:t>
      </w:r>
      <w:r w:rsidRPr="003607A8">
        <w:rPr>
          <w:rFonts w:ascii="Times New Roman" w:eastAsia="Times New Roman" w:hAnsi="Times New Roman" w:cs="Times New Roman"/>
          <w:sz w:val="24"/>
          <w:szCs w:val="24"/>
          <w:lang w:eastAsia="ru-RU"/>
        </w:rPr>
        <w:tab/>
        <w:t>- цена договора, предложенная победителем закупки;</w:t>
      </w:r>
    </w:p>
    <w:p w14:paraId="25A0A788" w14:textId="77777777" w:rsidR="00F31012" w:rsidRPr="003607A8" w:rsidRDefault="00F31012" w:rsidP="00F31012">
      <w:pPr>
        <w:spacing w:after="120" w:line="240" w:lineRule="auto"/>
        <w:ind w:left="1134" w:hanging="425"/>
        <w:jc w:val="both"/>
        <w:rPr>
          <w:rFonts w:ascii="Times New Roman" w:eastAsia="Times New Roman" w:hAnsi="Times New Roman" w:cs="Times New Roman"/>
          <w:sz w:val="24"/>
          <w:szCs w:val="24"/>
          <w:lang w:eastAsia="ru-RU"/>
        </w:rPr>
      </w:pPr>
      <w:r w:rsidRPr="003607A8">
        <w:rPr>
          <w:rFonts w:ascii="Times New Roman" w:eastAsia="Times New Roman" w:hAnsi="Times New Roman" w:cs="Times New Roman"/>
          <w:i/>
          <w:sz w:val="24"/>
          <w:szCs w:val="24"/>
          <w:lang w:val="en-US" w:eastAsia="ru-RU"/>
        </w:rPr>
        <w:t>D</w:t>
      </w:r>
      <w:r w:rsidRPr="003607A8">
        <w:rPr>
          <w:rFonts w:ascii="Times New Roman" w:eastAsia="Times New Roman" w:hAnsi="Times New Roman" w:cs="Times New Roman"/>
          <w:sz w:val="24"/>
          <w:szCs w:val="24"/>
          <w:lang w:eastAsia="ru-RU"/>
        </w:rPr>
        <w:tab/>
        <w:t xml:space="preserve">- </w:t>
      </w:r>
      <w:proofErr w:type="gramStart"/>
      <w:r w:rsidRPr="003607A8">
        <w:rPr>
          <w:rFonts w:ascii="Times New Roman" w:eastAsia="Times New Roman" w:hAnsi="Times New Roman" w:cs="Times New Roman"/>
          <w:sz w:val="24"/>
          <w:szCs w:val="24"/>
          <w:lang w:eastAsia="ru-RU"/>
        </w:rPr>
        <w:t>начальная</w:t>
      </w:r>
      <w:proofErr w:type="gramEnd"/>
      <w:r w:rsidRPr="003607A8">
        <w:rPr>
          <w:rFonts w:ascii="Times New Roman" w:eastAsia="Times New Roman" w:hAnsi="Times New Roman" w:cs="Times New Roman"/>
          <w:sz w:val="24"/>
          <w:szCs w:val="24"/>
          <w:lang w:eastAsia="ru-RU"/>
        </w:rPr>
        <w:t xml:space="preserve"> (максимальная) цена договора, установленная в документации/извещении.</w:t>
      </w:r>
    </w:p>
    <w:p w14:paraId="1F47DB29" w14:textId="77777777" w:rsidR="00F31012" w:rsidRPr="003607A8" w:rsidRDefault="00F31012" w:rsidP="00F31012">
      <w:pPr>
        <w:spacing w:after="120" w:line="240" w:lineRule="auto"/>
        <w:ind w:left="1134" w:hanging="425"/>
        <w:jc w:val="both"/>
        <w:rPr>
          <w:rFonts w:ascii="Times New Roman" w:eastAsia="Times New Roman" w:hAnsi="Times New Roman" w:cs="Times New Roman"/>
          <w:sz w:val="24"/>
          <w:szCs w:val="24"/>
          <w:lang w:eastAsia="ru-RU"/>
        </w:rPr>
      </w:pPr>
    </w:p>
    <w:p w14:paraId="22AF63B3" w14:textId="77777777" w:rsidR="00F31012" w:rsidRPr="003607A8" w:rsidRDefault="00F31012" w:rsidP="00F31012">
      <w:pPr>
        <w:spacing w:after="120" w:line="240" w:lineRule="auto"/>
        <w:ind w:firstLine="709"/>
        <w:jc w:val="both"/>
        <w:rPr>
          <w:rFonts w:ascii="Times New Roman" w:eastAsia="Times New Roman" w:hAnsi="Times New Roman" w:cs="Times New Roman"/>
          <w:sz w:val="24"/>
          <w:szCs w:val="24"/>
          <w:lang w:eastAsia="ru-RU"/>
        </w:rPr>
      </w:pPr>
      <w:r w:rsidRPr="003607A8">
        <w:rPr>
          <w:rFonts w:ascii="Times New Roman" w:eastAsia="Times New Roman" w:hAnsi="Times New Roman" w:cs="Times New Roman"/>
          <w:sz w:val="24"/>
          <w:szCs w:val="24"/>
          <w:lang w:eastAsia="ru-RU"/>
        </w:rPr>
        <w:t>Расчет доли российской/иностранной части лота закупки осуществляется по формуле:</w:t>
      </w:r>
    </w:p>
    <w:p w14:paraId="3D909F85" w14:textId="77777777" w:rsidR="00F31012" w:rsidRPr="003607A8" w:rsidRDefault="00F31012" w:rsidP="00F31012">
      <w:pPr>
        <w:spacing w:after="120" w:line="240" w:lineRule="auto"/>
        <w:ind w:firstLine="709"/>
        <w:jc w:val="both"/>
        <w:rPr>
          <w:rFonts w:ascii="Times New Roman" w:eastAsia="Times New Roman" w:hAnsi="Times New Roman" w:cs="Times New Roman"/>
          <w:b/>
          <w:sz w:val="24"/>
          <w:szCs w:val="24"/>
          <w:lang w:eastAsia="ru-RU"/>
        </w:rPr>
      </w:pPr>
    </w:p>
    <w:p w14:paraId="704494D2" w14:textId="77777777" w:rsidR="00F31012" w:rsidRPr="003607A8" w:rsidRDefault="00F31012" w:rsidP="00F31012">
      <w:pPr>
        <w:spacing w:after="240" w:line="240" w:lineRule="auto"/>
        <w:ind w:firstLine="709"/>
        <w:jc w:val="center"/>
        <w:rPr>
          <w:rFonts w:ascii="Times New Roman" w:eastAsia="Times New Roman" w:hAnsi="Times New Roman" w:cs="Times New Roman"/>
          <w:sz w:val="24"/>
          <w:szCs w:val="24"/>
          <w:lang w:eastAsia="ru-RU"/>
        </w:rPr>
      </w:pPr>
      <w:r w:rsidRPr="003607A8">
        <w:rPr>
          <w:rFonts w:ascii="Times New Roman" w:eastAsia="Times New Roman" w:hAnsi="Times New Roman" w:cs="Times New Roman"/>
          <w:sz w:val="24"/>
          <w:szCs w:val="24"/>
          <w:lang w:val="en-US" w:eastAsia="ru-RU"/>
        </w:rPr>
        <w:t>R</w:t>
      </w:r>
      <w:r w:rsidRPr="003607A8">
        <w:rPr>
          <w:rFonts w:ascii="Times New Roman" w:eastAsia="Times New Roman" w:hAnsi="Times New Roman" w:cs="Times New Roman"/>
          <w:sz w:val="24"/>
          <w:szCs w:val="24"/>
          <w:lang w:eastAsia="ru-RU"/>
        </w:rPr>
        <w:t xml:space="preserve"> = (</w:t>
      </w:r>
      <w:proofErr w:type="gramStart"/>
      <w:r w:rsidRPr="003607A8">
        <w:rPr>
          <w:rFonts w:ascii="Times New Roman" w:eastAsia="Times New Roman" w:hAnsi="Times New Roman" w:cs="Times New Roman"/>
          <w:sz w:val="24"/>
          <w:szCs w:val="24"/>
          <w:lang w:val="en-US" w:eastAsia="ru-RU"/>
        </w:rPr>
        <w:t>A</w:t>
      </w:r>
      <w:proofErr w:type="gramEnd"/>
      <w:r w:rsidRPr="003607A8">
        <w:rPr>
          <w:rFonts w:ascii="Times New Roman" w:eastAsia="Times New Roman" w:hAnsi="Times New Roman" w:cs="Times New Roman"/>
          <w:sz w:val="24"/>
          <w:szCs w:val="24"/>
          <w:lang w:eastAsia="ru-RU"/>
        </w:rPr>
        <w:t xml:space="preserve"> </w:t>
      </w:r>
      <w:r w:rsidRPr="003607A8">
        <w:rPr>
          <w:rFonts w:ascii="Times New Roman" w:eastAsia="Times New Roman" w:hAnsi="Times New Roman" w:cs="Times New Roman"/>
          <w:sz w:val="24"/>
          <w:szCs w:val="24"/>
          <w:lang w:val="en-US" w:eastAsia="ru-RU"/>
        </w:rPr>
        <w:t>x</w:t>
      </w:r>
      <w:r w:rsidRPr="003607A8">
        <w:rPr>
          <w:rFonts w:ascii="Times New Roman" w:eastAsia="Times New Roman" w:hAnsi="Times New Roman" w:cs="Times New Roman"/>
          <w:sz w:val="24"/>
          <w:szCs w:val="24"/>
          <w:lang w:eastAsia="ru-RU"/>
        </w:rPr>
        <w:t xml:space="preserve"> </w:t>
      </w:r>
      <w:r w:rsidRPr="003607A8">
        <w:rPr>
          <w:rFonts w:ascii="Times New Roman" w:eastAsia="Times New Roman" w:hAnsi="Times New Roman" w:cs="Times New Roman"/>
          <w:sz w:val="24"/>
          <w:szCs w:val="24"/>
          <w:lang w:val="en-US" w:eastAsia="ru-RU"/>
        </w:rPr>
        <w:t>E</w:t>
      </w:r>
      <w:r w:rsidRPr="003607A8">
        <w:rPr>
          <w:rFonts w:ascii="Times New Roman" w:eastAsia="Times New Roman" w:hAnsi="Times New Roman" w:cs="Times New Roman"/>
          <w:sz w:val="24"/>
          <w:szCs w:val="24"/>
          <w:lang w:eastAsia="ru-RU"/>
        </w:rPr>
        <w:t xml:space="preserve">) / </w:t>
      </w:r>
      <w:r w:rsidRPr="003607A8">
        <w:rPr>
          <w:rFonts w:ascii="Times New Roman" w:eastAsia="Times New Roman" w:hAnsi="Times New Roman" w:cs="Times New Roman"/>
          <w:sz w:val="24"/>
          <w:szCs w:val="24"/>
          <w:lang w:val="en-US" w:eastAsia="ru-RU"/>
        </w:rPr>
        <w:t>C</w:t>
      </w:r>
      <w:r w:rsidRPr="003607A8">
        <w:rPr>
          <w:rFonts w:ascii="Times New Roman" w:eastAsia="Times New Roman" w:hAnsi="Times New Roman" w:cs="Times New Roman"/>
          <w:sz w:val="24"/>
          <w:szCs w:val="24"/>
          <w:lang w:eastAsia="ru-RU"/>
        </w:rPr>
        <w:t xml:space="preserve"> </w:t>
      </w:r>
      <w:r w:rsidRPr="003607A8">
        <w:rPr>
          <w:rFonts w:ascii="Times New Roman" w:eastAsia="Times New Roman" w:hAnsi="Times New Roman" w:cs="Times New Roman"/>
          <w:sz w:val="24"/>
          <w:szCs w:val="24"/>
          <w:lang w:val="en-US" w:eastAsia="ru-RU"/>
        </w:rPr>
        <w:t>x</w:t>
      </w:r>
      <w:r w:rsidRPr="003607A8">
        <w:rPr>
          <w:rFonts w:ascii="Times New Roman" w:eastAsia="Times New Roman" w:hAnsi="Times New Roman" w:cs="Times New Roman"/>
          <w:sz w:val="24"/>
          <w:szCs w:val="24"/>
          <w:lang w:eastAsia="ru-RU"/>
        </w:rPr>
        <w:t xml:space="preserve"> 100%, где:</w:t>
      </w:r>
    </w:p>
    <w:p w14:paraId="120E1E86" w14:textId="77777777" w:rsidR="00F31012" w:rsidRPr="003607A8" w:rsidRDefault="00F31012" w:rsidP="00F31012">
      <w:pPr>
        <w:spacing w:after="120" w:line="240" w:lineRule="auto"/>
        <w:ind w:left="1134" w:hanging="425"/>
        <w:jc w:val="both"/>
        <w:rPr>
          <w:rFonts w:ascii="Times New Roman" w:eastAsia="Times New Roman" w:hAnsi="Times New Roman" w:cs="Times New Roman"/>
          <w:sz w:val="24"/>
          <w:szCs w:val="24"/>
          <w:lang w:eastAsia="ru-RU"/>
        </w:rPr>
      </w:pPr>
      <w:r w:rsidRPr="003607A8">
        <w:rPr>
          <w:rFonts w:ascii="Times New Roman" w:eastAsia="Times New Roman" w:hAnsi="Times New Roman" w:cs="Times New Roman"/>
          <w:i/>
          <w:sz w:val="24"/>
          <w:szCs w:val="24"/>
          <w:lang w:eastAsia="ru-RU"/>
        </w:rPr>
        <w:t>R</w:t>
      </w:r>
      <w:r w:rsidRPr="003607A8">
        <w:rPr>
          <w:rFonts w:ascii="Times New Roman" w:eastAsia="Times New Roman" w:hAnsi="Times New Roman" w:cs="Times New Roman"/>
          <w:sz w:val="24"/>
          <w:szCs w:val="24"/>
          <w:lang w:eastAsia="ru-RU"/>
        </w:rPr>
        <w:tab/>
        <w:t>- доля российской/иностранной части лота;</w:t>
      </w:r>
    </w:p>
    <w:p w14:paraId="42B5B340" w14:textId="77777777" w:rsidR="00F31012" w:rsidRPr="003607A8" w:rsidRDefault="00F31012" w:rsidP="00F31012">
      <w:pPr>
        <w:spacing w:after="120" w:line="240" w:lineRule="auto"/>
        <w:ind w:left="1134" w:hanging="425"/>
        <w:jc w:val="both"/>
        <w:rPr>
          <w:rFonts w:ascii="Times New Roman" w:eastAsia="Times New Roman" w:hAnsi="Times New Roman" w:cs="Times New Roman"/>
          <w:sz w:val="24"/>
          <w:szCs w:val="24"/>
          <w:lang w:eastAsia="ru-RU"/>
        </w:rPr>
      </w:pPr>
      <w:r w:rsidRPr="003607A8">
        <w:rPr>
          <w:rFonts w:ascii="Times New Roman" w:eastAsia="Times New Roman" w:hAnsi="Times New Roman" w:cs="Times New Roman"/>
          <w:i/>
          <w:sz w:val="24"/>
          <w:szCs w:val="24"/>
          <w:lang w:eastAsia="ru-RU"/>
        </w:rPr>
        <w:t>А</w:t>
      </w:r>
      <w:r w:rsidRPr="003607A8">
        <w:rPr>
          <w:rFonts w:ascii="Times New Roman" w:eastAsia="Times New Roman" w:hAnsi="Times New Roman" w:cs="Times New Roman"/>
          <w:sz w:val="24"/>
          <w:szCs w:val="24"/>
          <w:lang w:eastAsia="ru-RU"/>
        </w:rPr>
        <w:tab/>
        <w:t>- цена единицы каждого товара, работы, услуги;</w:t>
      </w:r>
    </w:p>
    <w:p w14:paraId="4FAA7D69" w14:textId="77777777" w:rsidR="00F31012" w:rsidRPr="003607A8" w:rsidRDefault="00F31012" w:rsidP="00F31012">
      <w:pPr>
        <w:spacing w:after="120" w:line="240" w:lineRule="auto"/>
        <w:ind w:left="1134" w:hanging="425"/>
        <w:jc w:val="both"/>
        <w:rPr>
          <w:rFonts w:ascii="Times New Roman" w:eastAsia="Times New Roman" w:hAnsi="Times New Roman" w:cs="Times New Roman"/>
          <w:sz w:val="24"/>
          <w:szCs w:val="24"/>
          <w:lang w:eastAsia="ru-RU"/>
        </w:rPr>
      </w:pPr>
      <w:r w:rsidRPr="003607A8">
        <w:rPr>
          <w:rFonts w:ascii="Times New Roman" w:eastAsia="Times New Roman" w:hAnsi="Times New Roman" w:cs="Times New Roman"/>
          <w:i/>
          <w:sz w:val="24"/>
          <w:szCs w:val="24"/>
          <w:lang w:val="en-US" w:eastAsia="ru-RU"/>
        </w:rPr>
        <w:t>E</w:t>
      </w:r>
      <w:r w:rsidRPr="003607A8">
        <w:rPr>
          <w:rFonts w:ascii="Times New Roman" w:eastAsia="Times New Roman" w:hAnsi="Times New Roman" w:cs="Times New Roman"/>
          <w:sz w:val="24"/>
          <w:szCs w:val="24"/>
          <w:lang w:eastAsia="ru-RU"/>
        </w:rPr>
        <w:tab/>
        <w:t xml:space="preserve">- </w:t>
      </w:r>
      <w:proofErr w:type="gramStart"/>
      <w:r w:rsidRPr="003607A8">
        <w:rPr>
          <w:rFonts w:ascii="Times New Roman" w:eastAsia="Times New Roman" w:hAnsi="Times New Roman" w:cs="Times New Roman"/>
          <w:sz w:val="24"/>
          <w:szCs w:val="24"/>
          <w:lang w:eastAsia="ru-RU"/>
        </w:rPr>
        <w:t>количество</w:t>
      </w:r>
      <w:proofErr w:type="gramEnd"/>
      <w:r w:rsidRPr="003607A8">
        <w:rPr>
          <w:rFonts w:ascii="Times New Roman" w:eastAsia="Times New Roman" w:hAnsi="Times New Roman" w:cs="Times New Roman"/>
          <w:sz w:val="24"/>
          <w:szCs w:val="24"/>
          <w:lang w:eastAsia="ru-RU"/>
        </w:rPr>
        <w:t xml:space="preserve"> российской/иностранной части лота закупки (ед.);</w:t>
      </w:r>
    </w:p>
    <w:p w14:paraId="5A99F2D8" w14:textId="77777777" w:rsidR="00F31012" w:rsidRPr="003607A8" w:rsidRDefault="00F31012" w:rsidP="00F31012">
      <w:pPr>
        <w:spacing w:after="120" w:line="240" w:lineRule="auto"/>
        <w:ind w:left="1134" w:hanging="425"/>
        <w:jc w:val="both"/>
        <w:rPr>
          <w:rFonts w:ascii="Times New Roman" w:eastAsia="Times New Roman" w:hAnsi="Times New Roman" w:cs="Times New Roman"/>
          <w:sz w:val="24"/>
          <w:szCs w:val="24"/>
          <w:lang w:eastAsia="ru-RU"/>
        </w:rPr>
      </w:pPr>
      <w:r w:rsidRPr="003607A8">
        <w:rPr>
          <w:rFonts w:ascii="Times New Roman" w:eastAsia="Times New Roman" w:hAnsi="Times New Roman" w:cs="Times New Roman"/>
          <w:i/>
          <w:sz w:val="24"/>
          <w:szCs w:val="24"/>
          <w:lang w:eastAsia="ru-RU"/>
        </w:rPr>
        <w:t>С</w:t>
      </w:r>
      <w:r w:rsidRPr="003607A8">
        <w:rPr>
          <w:rFonts w:ascii="Times New Roman" w:eastAsia="Times New Roman" w:hAnsi="Times New Roman" w:cs="Times New Roman"/>
          <w:sz w:val="24"/>
          <w:szCs w:val="24"/>
          <w:lang w:eastAsia="ru-RU"/>
        </w:rPr>
        <w:tab/>
        <w:t xml:space="preserve">- </w:t>
      </w:r>
      <w:proofErr w:type="gramStart"/>
      <w:r w:rsidRPr="003607A8">
        <w:rPr>
          <w:rFonts w:ascii="Times New Roman" w:eastAsia="Times New Roman" w:hAnsi="Times New Roman" w:cs="Times New Roman"/>
          <w:sz w:val="24"/>
          <w:szCs w:val="24"/>
          <w:lang w:eastAsia="ru-RU"/>
        </w:rPr>
        <w:t>цена договора</w:t>
      </w:r>
      <w:proofErr w:type="gramEnd"/>
      <w:r w:rsidRPr="003607A8">
        <w:rPr>
          <w:rFonts w:ascii="Times New Roman" w:eastAsia="Times New Roman" w:hAnsi="Times New Roman" w:cs="Times New Roman"/>
          <w:sz w:val="24"/>
          <w:szCs w:val="24"/>
          <w:lang w:eastAsia="ru-RU"/>
        </w:rPr>
        <w:t xml:space="preserve"> предложенная победителем закупки.</w:t>
      </w:r>
    </w:p>
    <w:p w14:paraId="5F06302B" w14:textId="77777777" w:rsidR="00F31012" w:rsidRPr="003607A8" w:rsidRDefault="00F31012" w:rsidP="00F31012">
      <w:pPr>
        <w:spacing w:after="120" w:line="240" w:lineRule="auto"/>
        <w:ind w:firstLine="709"/>
        <w:jc w:val="both"/>
        <w:rPr>
          <w:rFonts w:ascii="Times New Roman" w:eastAsia="Times New Roman" w:hAnsi="Times New Roman" w:cs="Times New Roman"/>
          <w:sz w:val="24"/>
          <w:szCs w:val="24"/>
          <w:lang w:eastAsia="ru-RU"/>
        </w:rPr>
      </w:pPr>
    </w:p>
    <w:p w14:paraId="0B72CA73" w14:textId="77777777" w:rsidR="00F31012" w:rsidRPr="003607A8" w:rsidRDefault="00F31012" w:rsidP="00F31012">
      <w:pPr>
        <w:spacing w:after="120" w:line="240" w:lineRule="auto"/>
        <w:ind w:firstLine="709"/>
        <w:jc w:val="both"/>
        <w:rPr>
          <w:rFonts w:ascii="Times New Roman" w:eastAsia="Times New Roman" w:hAnsi="Times New Roman" w:cs="Times New Roman"/>
          <w:sz w:val="24"/>
          <w:szCs w:val="24"/>
          <w:lang w:eastAsia="ru-RU"/>
        </w:rPr>
      </w:pPr>
      <w:r w:rsidRPr="003607A8">
        <w:rPr>
          <w:rFonts w:ascii="Times New Roman" w:eastAsia="Times New Roman" w:hAnsi="Times New Roman" w:cs="Times New Roman"/>
          <w:sz w:val="24"/>
          <w:szCs w:val="24"/>
          <w:lang w:eastAsia="ru-RU"/>
        </w:rPr>
        <w:t xml:space="preserve">5.5. При исполнении договора, заключенного с Победителем, которому предоставлен приоритет в соответствии с Положением и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Pr="003607A8">
        <w:rPr>
          <w:rFonts w:ascii="Times New Roman" w:eastAsia="Times New Roman" w:hAnsi="Times New Roman" w:cs="Times New Roman"/>
          <w:sz w:val="24"/>
          <w:szCs w:val="24"/>
          <w:lang w:eastAsia="ru-RU"/>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DCD55AC" w14:textId="77777777" w:rsidR="00F31012" w:rsidRPr="003607A8" w:rsidRDefault="00F31012" w:rsidP="00F31012">
      <w:pPr>
        <w:spacing w:after="120" w:line="240" w:lineRule="auto"/>
        <w:ind w:firstLine="709"/>
        <w:jc w:val="both"/>
        <w:rPr>
          <w:rFonts w:ascii="Times New Roman" w:eastAsia="Times New Roman" w:hAnsi="Times New Roman" w:cs="Times New Roman"/>
          <w:sz w:val="24"/>
          <w:szCs w:val="24"/>
          <w:lang w:eastAsia="ru-RU"/>
        </w:rPr>
      </w:pPr>
      <w:r w:rsidRPr="003607A8">
        <w:rPr>
          <w:rFonts w:ascii="Times New Roman" w:eastAsia="Times New Roman" w:hAnsi="Times New Roman" w:cs="Times New Roman"/>
          <w:sz w:val="24"/>
          <w:szCs w:val="24"/>
          <w:lang w:eastAsia="ru-RU"/>
        </w:rPr>
        <w:t>6. Приоритет не предоставляется в случае, если:</w:t>
      </w:r>
    </w:p>
    <w:p w14:paraId="595C94A7" w14:textId="77777777" w:rsidR="00F31012" w:rsidRPr="003607A8" w:rsidRDefault="00F31012" w:rsidP="00F3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3607A8">
        <w:rPr>
          <w:rFonts w:ascii="Times New Roman" w:eastAsia="Times New Roman" w:hAnsi="Times New Roman" w:cs="Times New Roman"/>
          <w:sz w:val="24"/>
          <w:szCs w:val="24"/>
          <w:lang w:eastAsia="ru-RU"/>
        </w:rPr>
        <w:t>а) закупка признана несостоявшейся и договор заключается с единственным участником закупки;</w:t>
      </w:r>
    </w:p>
    <w:p w14:paraId="4FBFBD75" w14:textId="77777777" w:rsidR="00F31012" w:rsidRPr="003607A8" w:rsidRDefault="00F31012" w:rsidP="00F3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3607A8">
        <w:rPr>
          <w:rFonts w:ascii="Times New Roman" w:eastAsia="Times New Roman" w:hAnsi="Times New Roman" w:cs="Times New Roman"/>
          <w:sz w:val="24"/>
          <w:szCs w:val="24"/>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9D415D6" w14:textId="77777777" w:rsidR="00F31012" w:rsidRPr="003607A8" w:rsidRDefault="00F31012" w:rsidP="00F3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3607A8">
        <w:rPr>
          <w:rFonts w:ascii="Times New Roman" w:eastAsia="Times New Roman" w:hAnsi="Times New Roman" w:cs="Times New Roman"/>
          <w:sz w:val="24"/>
          <w:szCs w:val="24"/>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8566E89" w14:textId="77777777" w:rsidR="00F31012" w:rsidRPr="003607A8" w:rsidRDefault="00F31012" w:rsidP="00F3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3607A8">
        <w:rPr>
          <w:rFonts w:ascii="Times New Roman" w:eastAsia="Times New Roman" w:hAnsi="Times New Roman" w:cs="Times New Roman"/>
          <w:sz w:val="24"/>
          <w:szCs w:val="24"/>
          <w:lang w:eastAsia="ru-RU"/>
        </w:rPr>
        <w:t>г) в заявке на участие в закупке, представленной участником конкурса,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16DB55AA" w14:textId="77777777" w:rsidR="00F31012" w:rsidRPr="003607A8" w:rsidRDefault="00F31012" w:rsidP="00F3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3607A8">
        <w:rPr>
          <w:rFonts w:ascii="Times New Roman" w:eastAsia="Times New Roman" w:hAnsi="Times New Roman" w:cs="Times New Roman"/>
          <w:sz w:val="24"/>
          <w:szCs w:val="24"/>
          <w:lang w:eastAsia="ru-RU"/>
        </w:rPr>
        <w:t>д) в заявке на участие в закупке, представленной участником аукциона или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777210B4" w14:textId="77777777" w:rsidR="00F31012" w:rsidRPr="003607A8" w:rsidRDefault="00F31012" w:rsidP="00F31012">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rPr>
      </w:pPr>
      <w:r w:rsidRPr="003607A8">
        <w:rPr>
          <w:rFonts w:ascii="Times New Roman" w:eastAsia="Times New Roman" w:hAnsi="Times New Roman" w:cs="Times New Roman"/>
          <w:sz w:val="24"/>
          <w:szCs w:val="24"/>
        </w:rPr>
        <w:t>7. Страна происхождения продукции и Приоритет устанавливаются с учетом следующих документов:</w:t>
      </w:r>
    </w:p>
    <w:p w14:paraId="6DF7C133" w14:textId="77777777" w:rsidR="00F31012" w:rsidRPr="003607A8" w:rsidRDefault="00F31012" w:rsidP="00F31012">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rPr>
      </w:pPr>
      <w:r w:rsidRPr="003607A8">
        <w:rPr>
          <w:rFonts w:ascii="Times New Roman" w:eastAsia="Times New Roman" w:hAnsi="Times New Roman" w:cs="Times New Roman"/>
          <w:sz w:val="24"/>
          <w:szCs w:val="24"/>
        </w:rPr>
        <w:t xml:space="preserve">- Соглашения между Правительством Российской Федерации, Правительством Республики Беларусь и Правительством Республики Казахстан от 25.01.2008 «О единых правилах определения страны происхождения товаров», </w:t>
      </w:r>
    </w:p>
    <w:p w14:paraId="54BBAC73" w14:textId="77777777" w:rsidR="00F31012" w:rsidRPr="003607A8" w:rsidRDefault="00F31012" w:rsidP="00F31012">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rPr>
      </w:pPr>
      <w:r w:rsidRPr="003607A8">
        <w:rPr>
          <w:rFonts w:ascii="Times New Roman" w:eastAsia="Times New Roman" w:hAnsi="Times New Roman" w:cs="Times New Roman"/>
          <w:sz w:val="24"/>
          <w:szCs w:val="24"/>
        </w:rPr>
        <w:t xml:space="preserve">- Решения Комиссии Таможенного союза от 18.11.2010 N 515 «О Порядке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свободного склада», </w:t>
      </w:r>
    </w:p>
    <w:p w14:paraId="3ED39969" w14:textId="77777777" w:rsidR="00F31012" w:rsidRPr="003607A8" w:rsidRDefault="00F31012" w:rsidP="00F31012">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rPr>
      </w:pPr>
      <w:r w:rsidRPr="003607A8">
        <w:rPr>
          <w:rFonts w:ascii="Times New Roman" w:eastAsia="Times New Roman" w:hAnsi="Times New Roman" w:cs="Times New Roman"/>
          <w:sz w:val="24"/>
          <w:szCs w:val="24"/>
        </w:rPr>
        <w:t>- иных нормативных документов.</w:t>
      </w:r>
    </w:p>
    <w:p w14:paraId="56B11E9F" w14:textId="77777777" w:rsidR="00F31012" w:rsidRPr="003607A8" w:rsidRDefault="00F31012" w:rsidP="00F31012">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rPr>
      </w:pPr>
      <w:r w:rsidRPr="003607A8">
        <w:rPr>
          <w:rFonts w:ascii="Times New Roman" w:eastAsia="Times New Roman" w:hAnsi="Times New Roman" w:cs="Times New Roman"/>
          <w:sz w:val="24"/>
          <w:szCs w:val="24"/>
        </w:rPr>
        <w:t>8. Если заявка Участника закупки содержит предложение о поставке продукции, изготовленной (полученной) с использованием иностранных товаров, такой Участник дополнительно обязан предоставить в соответствующей части заявки информацию о доле этих иностранных товаров по форме № 2 к настоящему приложению. Не предоставление данной информации не является основанием для отклонения заявки на участие в закупке, и такая заявка рассматривается как содержащая предложение о поставке иностранной продукции.</w:t>
      </w:r>
    </w:p>
    <w:p w14:paraId="63F08C8E" w14:textId="77777777" w:rsidR="00F31012" w:rsidRDefault="00F31012" w:rsidP="00F31012">
      <w:pPr>
        <w:widowControl w:val="0"/>
        <w:autoSpaceDE w:val="0"/>
        <w:autoSpaceDN w:val="0"/>
        <w:adjustRightInd w:val="0"/>
        <w:spacing w:after="120" w:line="240" w:lineRule="auto"/>
        <w:ind w:firstLine="709"/>
        <w:jc w:val="right"/>
        <w:rPr>
          <w:rFonts w:ascii="Times New Roman" w:eastAsia="Times New Roman" w:hAnsi="Times New Roman" w:cs="Times New Roman"/>
          <w:bCs/>
          <w:sz w:val="24"/>
          <w:szCs w:val="24"/>
          <w:lang w:eastAsia="ru-RU"/>
        </w:rPr>
      </w:pPr>
    </w:p>
    <w:p w14:paraId="1BA203C5" w14:textId="77777777" w:rsidR="00F31012" w:rsidRDefault="00F31012" w:rsidP="00F31012">
      <w:pPr>
        <w:widowControl w:val="0"/>
        <w:autoSpaceDE w:val="0"/>
        <w:autoSpaceDN w:val="0"/>
        <w:adjustRightInd w:val="0"/>
        <w:spacing w:after="120" w:line="240" w:lineRule="auto"/>
        <w:ind w:firstLine="709"/>
        <w:jc w:val="right"/>
        <w:rPr>
          <w:rFonts w:ascii="Times New Roman" w:eastAsia="Times New Roman" w:hAnsi="Times New Roman" w:cs="Times New Roman"/>
          <w:bCs/>
          <w:sz w:val="24"/>
          <w:szCs w:val="24"/>
          <w:lang w:eastAsia="ru-RU"/>
        </w:rPr>
      </w:pPr>
    </w:p>
    <w:p w14:paraId="772D9FDB" w14:textId="77777777" w:rsidR="008A7109" w:rsidRDefault="008A7109">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14:paraId="31775045" w14:textId="36084AE2" w:rsidR="00F31012" w:rsidRPr="003607A8" w:rsidRDefault="00F31012" w:rsidP="00F31012">
      <w:pPr>
        <w:widowControl w:val="0"/>
        <w:autoSpaceDE w:val="0"/>
        <w:autoSpaceDN w:val="0"/>
        <w:adjustRightInd w:val="0"/>
        <w:spacing w:after="120" w:line="240" w:lineRule="auto"/>
        <w:ind w:firstLine="709"/>
        <w:jc w:val="right"/>
        <w:rPr>
          <w:rFonts w:ascii="Times New Roman" w:eastAsia="Times New Roman" w:hAnsi="Times New Roman" w:cs="Times New Roman"/>
          <w:bCs/>
          <w:sz w:val="24"/>
          <w:szCs w:val="24"/>
          <w:lang w:eastAsia="ru-RU"/>
        </w:rPr>
      </w:pPr>
      <w:r w:rsidRPr="003607A8">
        <w:rPr>
          <w:rFonts w:ascii="Times New Roman" w:eastAsia="Times New Roman" w:hAnsi="Times New Roman" w:cs="Times New Roman"/>
          <w:bCs/>
          <w:sz w:val="24"/>
          <w:szCs w:val="24"/>
          <w:lang w:eastAsia="ru-RU"/>
        </w:rPr>
        <w:lastRenderedPageBreak/>
        <w:t>Форма № 1</w:t>
      </w:r>
    </w:p>
    <w:tbl>
      <w:tblPr>
        <w:tblpPr w:leftFromText="180" w:rightFromText="180" w:bottomFromText="200" w:vertAnchor="text" w:horzAnchor="margin" w:tblpX="108"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984"/>
        <w:gridCol w:w="5528"/>
      </w:tblGrid>
      <w:tr w:rsidR="00F31012" w:rsidRPr="003607A8" w14:paraId="26B39ADD" w14:textId="77777777" w:rsidTr="002F1308">
        <w:tc>
          <w:tcPr>
            <w:tcW w:w="1668" w:type="dxa"/>
            <w:tcBorders>
              <w:top w:val="single" w:sz="4" w:space="0" w:color="auto"/>
              <w:left w:val="single" w:sz="4" w:space="0" w:color="auto"/>
              <w:bottom w:val="single" w:sz="4" w:space="0" w:color="auto"/>
              <w:right w:val="single" w:sz="4" w:space="0" w:color="auto"/>
            </w:tcBorders>
            <w:vAlign w:val="center"/>
            <w:hideMark/>
          </w:tcPr>
          <w:p w14:paraId="494F2748" w14:textId="77777777" w:rsidR="00F31012" w:rsidRPr="003607A8" w:rsidRDefault="00F31012" w:rsidP="002F1308">
            <w:pPr>
              <w:widowControl w:val="0"/>
              <w:autoSpaceDE w:val="0"/>
              <w:autoSpaceDN w:val="0"/>
              <w:adjustRightInd w:val="0"/>
              <w:spacing w:after="0" w:line="276" w:lineRule="auto"/>
              <w:jc w:val="center"/>
              <w:rPr>
                <w:rFonts w:ascii="Times New Roman" w:eastAsia="Times New Roman" w:hAnsi="Times New Roman" w:cs="Times New Roman"/>
                <w:bCs/>
                <w:sz w:val="20"/>
                <w:szCs w:val="24"/>
              </w:rPr>
            </w:pPr>
            <w:r w:rsidRPr="003607A8">
              <w:rPr>
                <w:rFonts w:ascii="Times New Roman" w:eastAsia="Times New Roman" w:hAnsi="Times New Roman" w:cs="Times New Roman"/>
                <w:bCs/>
                <w:sz w:val="20"/>
                <w:szCs w:val="24"/>
              </w:rPr>
              <w:t>Предмет закупки (конечная продукция)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CA2C22E" w14:textId="77777777" w:rsidR="00F31012" w:rsidRPr="003607A8" w:rsidRDefault="00F31012" w:rsidP="002F1308">
            <w:pPr>
              <w:widowControl w:val="0"/>
              <w:autoSpaceDE w:val="0"/>
              <w:autoSpaceDN w:val="0"/>
              <w:adjustRightInd w:val="0"/>
              <w:spacing w:after="0" w:line="276" w:lineRule="auto"/>
              <w:jc w:val="center"/>
              <w:rPr>
                <w:rFonts w:ascii="Times New Roman" w:eastAsia="Times New Roman" w:hAnsi="Times New Roman" w:cs="Times New Roman"/>
                <w:bCs/>
                <w:sz w:val="20"/>
                <w:szCs w:val="24"/>
              </w:rPr>
            </w:pPr>
            <w:r w:rsidRPr="003607A8">
              <w:rPr>
                <w:rFonts w:ascii="Times New Roman" w:eastAsia="Times New Roman" w:hAnsi="Times New Roman" w:cs="Times New Roman"/>
                <w:bCs/>
                <w:sz w:val="20"/>
                <w:szCs w:val="24"/>
              </w:rPr>
              <w:t>Страна происхождения</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B00546D" w14:textId="77777777" w:rsidR="00F31012" w:rsidRPr="003607A8" w:rsidRDefault="00F31012" w:rsidP="002F1308">
            <w:pPr>
              <w:widowControl w:val="0"/>
              <w:autoSpaceDE w:val="0"/>
              <w:autoSpaceDN w:val="0"/>
              <w:adjustRightInd w:val="0"/>
              <w:spacing w:after="0" w:line="276" w:lineRule="auto"/>
              <w:jc w:val="center"/>
              <w:rPr>
                <w:rFonts w:ascii="Times New Roman" w:eastAsia="Times New Roman" w:hAnsi="Times New Roman" w:cs="Times New Roman"/>
                <w:bCs/>
                <w:sz w:val="20"/>
                <w:szCs w:val="24"/>
              </w:rPr>
            </w:pPr>
            <w:r w:rsidRPr="003607A8">
              <w:rPr>
                <w:rFonts w:ascii="Times New Roman" w:eastAsia="Times New Roman" w:hAnsi="Times New Roman" w:cs="Times New Roman"/>
                <w:bCs/>
                <w:sz w:val="20"/>
                <w:szCs w:val="24"/>
              </w:rPr>
              <w:t>Наименование и реквизиты (номер, дата выдачи, указание органа или должностного лица, ответственного за выдачу) документа, подтверждающего страну происхождения</w:t>
            </w:r>
          </w:p>
        </w:tc>
      </w:tr>
      <w:tr w:rsidR="00F31012" w:rsidRPr="003607A8" w14:paraId="2E27EC1B" w14:textId="77777777" w:rsidTr="002F1308">
        <w:trPr>
          <w:trHeight w:val="274"/>
        </w:trPr>
        <w:tc>
          <w:tcPr>
            <w:tcW w:w="1668" w:type="dxa"/>
            <w:tcBorders>
              <w:top w:val="single" w:sz="4" w:space="0" w:color="auto"/>
              <w:left w:val="single" w:sz="4" w:space="0" w:color="auto"/>
              <w:bottom w:val="single" w:sz="4" w:space="0" w:color="auto"/>
              <w:right w:val="single" w:sz="4" w:space="0" w:color="auto"/>
            </w:tcBorders>
          </w:tcPr>
          <w:p w14:paraId="5348CBC7" w14:textId="77777777" w:rsidR="00F31012" w:rsidRPr="003607A8" w:rsidRDefault="00F31012" w:rsidP="002F1308">
            <w:pPr>
              <w:widowControl w:val="0"/>
              <w:autoSpaceDE w:val="0"/>
              <w:autoSpaceDN w:val="0"/>
              <w:adjustRightInd w:val="0"/>
              <w:spacing w:after="0" w:line="276" w:lineRule="auto"/>
              <w:ind w:firstLine="709"/>
              <w:jc w:val="center"/>
              <w:rPr>
                <w:rFonts w:ascii="Times New Roman" w:eastAsia="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ABE73AD" w14:textId="77777777" w:rsidR="00F31012" w:rsidRPr="003607A8" w:rsidRDefault="00F31012" w:rsidP="002F1308">
            <w:pPr>
              <w:widowControl w:val="0"/>
              <w:autoSpaceDE w:val="0"/>
              <w:autoSpaceDN w:val="0"/>
              <w:adjustRightInd w:val="0"/>
              <w:spacing w:after="0" w:line="276" w:lineRule="auto"/>
              <w:ind w:firstLine="709"/>
              <w:jc w:val="center"/>
              <w:rPr>
                <w:rFonts w:ascii="Times New Roman" w:eastAsia="Times New Roman" w:hAnsi="Times New Roman" w:cs="Times New Roman"/>
                <w:bCs/>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tcPr>
          <w:p w14:paraId="67687A47" w14:textId="77777777" w:rsidR="00F31012" w:rsidRPr="003607A8" w:rsidRDefault="00F31012" w:rsidP="002F1308">
            <w:pPr>
              <w:widowControl w:val="0"/>
              <w:autoSpaceDE w:val="0"/>
              <w:autoSpaceDN w:val="0"/>
              <w:adjustRightInd w:val="0"/>
              <w:spacing w:after="0" w:line="276" w:lineRule="auto"/>
              <w:ind w:firstLine="709"/>
              <w:jc w:val="center"/>
              <w:rPr>
                <w:rFonts w:ascii="Times New Roman" w:eastAsia="Times New Roman" w:hAnsi="Times New Roman" w:cs="Times New Roman"/>
                <w:bCs/>
                <w:sz w:val="24"/>
                <w:szCs w:val="24"/>
              </w:rPr>
            </w:pPr>
          </w:p>
        </w:tc>
      </w:tr>
    </w:tbl>
    <w:p w14:paraId="4C999A61" w14:textId="77777777" w:rsidR="00F31012" w:rsidRPr="003607A8" w:rsidRDefault="00F31012" w:rsidP="00F31012">
      <w:pPr>
        <w:widowControl w:val="0"/>
        <w:autoSpaceDE w:val="0"/>
        <w:autoSpaceDN w:val="0"/>
        <w:adjustRightInd w:val="0"/>
        <w:spacing w:before="120" w:after="0" w:line="240" w:lineRule="auto"/>
        <w:ind w:right="2124"/>
        <w:rPr>
          <w:rFonts w:ascii="Times New Roman" w:eastAsia="Times New Roman" w:hAnsi="Times New Roman" w:cs="Times New Roman"/>
          <w:bCs/>
          <w:i/>
          <w:sz w:val="24"/>
          <w:szCs w:val="24"/>
          <w:lang w:eastAsia="ru-RU"/>
        </w:rPr>
      </w:pPr>
      <w:r w:rsidRPr="003607A8">
        <w:rPr>
          <w:rFonts w:ascii="Times New Roman" w:eastAsia="Times New Roman" w:hAnsi="Times New Roman" w:cs="Times New Roman"/>
          <w:bCs/>
          <w:i/>
          <w:sz w:val="24"/>
          <w:szCs w:val="24"/>
          <w:lang w:eastAsia="ru-RU"/>
        </w:rPr>
        <w:t>Заполненная форма включается в составе заявки и оформляется на фирменном бланке с подписью и печатью (при наличии) руководителя юридического лица или физического лица – Участника закупки.</w:t>
      </w:r>
    </w:p>
    <w:p w14:paraId="3BC45B86" w14:textId="77777777" w:rsidR="00F31012" w:rsidRPr="003607A8" w:rsidRDefault="00F31012" w:rsidP="00F31012">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14:paraId="76F7E6D0" w14:textId="77777777" w:rsidR="00F31012" w:rsidRPr="003607A8" w:rsidRDefault="00F31012" w:rsidP="00F31012">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3607A8">
        <w:rPr>
          <w:rFonts w:ascii="Times New Roman" w:eastAsia="Times New Roman" w:hAnsi="Times New Roman" w:cs="Times New Roman"/>
          <w:bCs/>
          <w:sz w:val="24"/>
          <w:szCs w:val="24"/>
          <w:lang w:eastAsia="ru-RU"/>
        </w:rPr>
        <w:t>Форма № 2</w:t>
      </w:r>
    </w:p>
    <w:p w14:paraId="1F5EB02D" w14:textId="77777777" w:rsidR="00F31012" w:rsidRPr="003607A8" w:rsidRDefault="00F31012" w:rsidP="00F31012">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1986"/>
        <w:gridCol w:w="1026"/>
        <w:gridCol w:w="3227"/>
      </w:tblGrid>
      <w:tr w:rsidR="00F31012" w:rsidRPr="008A7109" w14:paraId="533142CD" w14:textId="77777777" w:rsidTr="002F1308">
        <w:tc>
          <w:tcPr>
            <w:tcW w:w="2835" w:type="dxa"/>
            <w:tcBorders>
              <w:top w:val="single" w:sz="4" w:space="0" w:color="auto"/>
              <w:left w:val="single" w:sz="4" w:space="0" w:color="auto"/>
              <w:bottom w:val="single" w:sz="4" w:space="0" w:color="auto"/>
              <w:right w:val="single" w:sz="4" w:space="0" w:color="auto"/>
            </w:tcBorders>
            <w:vAlign w:val="center"/>
            <w:hideMark/>
          </w:tcPr>
          <w:p w14:paraId="0E997682" w14:textId="77777777" w:rsidR="00F31012" w:rsidRPr="008A7109" w:rsidRDefault="00F31012" w:rsidP="008A7109">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8A7109">
              <w:rPr>
                <w:rFonts w:ascii="Times New Roman" w:eastAsia="Times New Roman" w:hAnsi="Times New Roman" w:cs="Times New Roman"/>
                <w:bCs/>
                <w:sz w:val="20"/>
                <w:szCs w:val="20"/>
              </w:rPr>
              <w:t>Наименование комплектующих/работ, входящих в конечный продукт</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06409A2" w14:textId="77777777" w:rsidR="00F31012" w:rsidRPr="008A7109" w:rsidRDefault="00F31012" w:rsidP="008A7109">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8A7109">
              <w:rPr>
                <w:rFonts w:ascii="Times New Roman" w:eastAsia="Times New Roman" w:hAnsi="Times New Roman" w:cs="Times New Roman"/>
                <w:bCs/>
                <w:sz w:val="20"/>
                <w:szCs w:val="20"/>
              </w:rPr>
              <w:t>Страна происхождения</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8D24C5E" w14:textId="77777777" w:rsidR="00F31012" w:rsidRPr="008A7109" w:rsidRDefault="00F31012" w:rsidP="008A7109">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8A7109">
              <w:rPr>
                <w:rFonts w:ascii="Times New Roman" w:eastAsia="Times New Roman" w:hAnsi="Times New Roman" w:cs="Times New Roman"/>
                <w:bCs/>
                <w:sz w:val="20"/>
                <w:szCs w:val="20"/>
              </w:rPr>
              <w:t>Кол</w:t>
            </w:r>
            <w:r w:rsidRPr="008A7109">
              <w:rPr>
                <w:rFonts w:ascii="Times New Roman" w:eastAsia="Times New Roman" w:hAnsi="Times New Roman" w:cs="Times New Roman"/>
                <w:bCs/>
                <w:sz w:val="20"/>
                <w:szCs w:val="20"/>
                <w:lang w:val="en-US"/>
              </w:rPr>
              <w:t>-</w:t>
            </w:r>
            <w:r w:rsidRPr="008A7109">
              <w:rPr>
                <w:rFonts w:ascii="Times New Roman" w:eastAsia="Times New Roman" w:hAnsi="Times New Roman" w:cs="Times New Roman"/>
                <w:bCs/>
                <w:sz w:val="20"/>
                <w:szCs w:val="20"/>
              </w:rPr>
              <w:t>во</w:t>
            </w:r>
          </w:p>
        </w:tc>
        <w:tc>
          <w:tcPr>
            <w:tcW w:w="3226" w:type="dxa"/>
            <w:tcBorders>
              <w:top w:val="single" w:sz="4" w:space="0" w:color="auto"/>
              <w:left w:val="single" w:sz="4" w:space="0" w:color="auto"/>
              <w:bottom w:val="single" w:sz="4" w:space="0" w:color="auto"/>
              <w:right w:val="single" w:sz="4" w:space="0" w:color="auto"/>
            </w:tcBorders>
            <w:vAlign w:val="center"/>
            <w:hideMark/>
          </w:tcPr>
          <w:p w14:paraId="06C874B0" w14:textId="77777777" w:rsidR="00F31012" w:rsidRPr="008A7109" w:rsidRDefault="00F31012" w:rsidP="008A7109">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8A7109">
              <w:rPr>
                <w:rFonts w:ascii="Times New Roman" w:eastAsia="Times New Roman" w:hAnsi="Times New Roman" w:cs="Times New Roman"/>
                <w:bCs/>
                <w:sz w:val="20"/>
                <w:szCs w:val="20"/>
              </w:rPr>
              <w:t>Цена без НДС и доставки/Цена таможенной декларации без обязательных платежей по импорту</w:t>
            </w:r>
          </w:p>
        </w:tc>
      </w:tr>
      <w:tr w:rsidR="00F31012" w:rsidRPr="008A7109" w14:paraId="1761D3EC" w14:textId="77777777" w:rsidTr="002F1308">
        <w:trPr>
          <w:trHeight w:val="680"/>
        </w:trPr>
        <w:tc>
          <w:tcPr>
            <w:tcW w:w="2835" w:type="dxa"/>
            <w:tcBorders>
              <w:top w:val="single" w:sz="4" w:space="0" w:color="auto"/>
              <w:left w:val="single" w:sz="4" w:space="0" w:color="auto"/>
              <w:bottom w:val="single" w:sz="4" w:space="0" w:color="auto"/>
              <w:right w:val="single" w:sz="4" w:space="0" w:color="auto"/>
            </w:tcBorders>
          </w:tcPr>
          <w:p w14:paraId="23DC9B86" w14:textId="77777777" w:rsidR="00F31012" w:rsidRPr="008A7109" w:rsidRDefault="00F31012" w:rsidP="008A7109">
            <w:pPr>
              <w:widowControl w:val="0"/>
              <w:autoSpaceDE w:val="0"/>
              <w:autoSpaceDN w:val="0"/>
              <w:adjustRightInd w:val="0"/>
              <w:spacing w:after="0" w:line="240" w:lineRule="auto"/>
              <w:ind w:firstLine="709"/>
              <w:jc w:val="center"/>
              <w:rPr>
                <w:rFonts w:ascii="Times New Roman" w:eastAsia="Times New Roman" w:hAnsi="Times New Roman" w:cs="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6147307B" w14:textId="77777777" w:rsidR="00F31012" w:rsidRPr="008A7109" w:rsidRDefault="00F31012" w:rsidP="008A7109">
            <w:pPr>
              <w:widowControl w:val="0"/>
              <w:autoSpaceDE w:val="0"/>
              <w:autoSpaceDN w:val="0"/>
              <w:adjustRightInd w:val="0"/>
              <w:spacing w:after="0" w:line="240" w:lineRule="auto"/>
              <w:ind w:firstLine="709"/>
              <w:jc w:val="center"/>
              <w:rPr>
                <w:rFonts w:ascii="Times New Roman" w:eastAsia="Times New Roman" w:hAnsi="Times New Roman" w:cs="Times New Roman"/>
                <w:bCs/>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14:paraId="031BBF7F" w14:textId="77777777" w:rsidR="00F31012" w:rsidRPr="008A7109" w:rsidRDefault="00F31012" w:rsidP="008A7109">
            <w:pPr>
              <w:widowControl w:val="0"/>
              <w:autoSpaceDE w:val="0"/>
              <w:autoSpaceDN w:val="0"/>
              <w:adjustRightInd w:val="0"/>
              <w:spacing w:after="0" w:line="240" w:lineRule="auto"/>
              <w:ind w:firstLine="709"/>
              <w:jc w:val="center"/>
              <w:rPr>
                <w:rFonts w:ascii="Times New Roman" w:eastAsia="Times New Roman" w:hAnsi="Times New Roman" w:cs="Times New Roman"/>
                <w:bCs/>
                <w:sz w:val="20"/>
                <w:szCs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5A8E1253" w14:textId="77777777" w:rsidR="00F31012" w:rsidRPr="008A7109" w:rsidRDefault="00F31012" w:rsidP="008A7109">
            <w:pPr>
              <w:widowControl w:val="0"/>
              <w:autoSpaceDE w:val="0"/>
              <w:autoSpaceDN w:val="0"/>
              <w:adjustRightInd w:val="0"/>
              <w:spacing w:after="0" w:line="240" w:lineRule="auto"/>
              <w:ind w:firstLine="709"/>
              <w:jc w:val="center"/>
              <w:rPr>
                <w:rFonts w:ascii="Times New Roman" w:eastAsia="Times New Roman" w:hAnsi="Times New Roman" w:cs="Times New Roman"/>
                <w:bCs/>
                <w:sz w:val="20"/>
                <w:szCs w:val="20"/>
              </w:rPr>
            </w:pPr>
          </w:p>
        </w:tc>
      </w:tr>
      <w:tr w:rsidR="00F31012" w:rsidRPr="008A7109" w14:paraId="5020E9F2" w14:textId="77777777" w:rsidTr="002F1308">
        <w:trPr>
          <w:trHeight w:val="680"/>
        </w:trPr>
        <w:tc>
          <w:tcPr>
            <w:tcW w:w="4820" w:type="dxa"/>
            <w:gridSpan w:val="2"/>
            <w:tcBorders>
              <w:top w:val="single" w:sz="4" w:space="0" w:color="auto"/>
              <w:left w:val="single" w:sz="4" w:space="0" w:color="auto"/>
              <w:bottom w:val="single" w:sz="4" w:space="0" w:color="auto"/>
              <w:right w:val="single" w:sz="4" w:space="0" w:color="auto"/>
            </w:tcBorders>
            <w:vAlign w:val="center"/>
            <w:hideMark/>
          </w:tcPr>
          <w:p w14:paraId="1F0BC014" w14:textId="77777777" w:rsidR="00F31012" w:rsidRPr="008A7109" w:rsidRDefault="00F31012" w:rsidP="008A7109">
            <w:pPr>
              <w:widowControl w:val="0"/>
              <w:autoSpaceDE w:val="0"/>
              <w:autoSpaceDN w:val="0"/>
              <w:adjustRightInd w:val="0"/>
              <w:spacing w:after="0" w:line="240" w:lineRule="auto"/>
              <w:ind w:firstLine="709"/>
              <w:jc w:val="right"/>
              <w:rPr>
                <w:rFonts w:ascii="Times New Roman" w:eastAsia="Times New Roman" w:hAnsi="Times New Roman" w:cs="Times New Roman"/>
                <w:bCs/>
                <w:sz w:val="20"/>
                <w:szCs w:val="20"/>
              </w:rPr>
            </w:pPr>
            <w:r w:rsidRPr="008A7109">
              <w:rPr>
                <w:rFonts w:ascii="Times New Roman" w:eastAsia="Times New Roman" w:hAnsi="Times New Roman" w:cs="Times New Roman"/>
                <w:bCs/>
                <w:sz w:val="20"/>
                <w:szCs w:val="20"/>
              </w:rPr>
              <w:t>ИТОГО:</w:t>
            </w:r>
          </w:p>
        </w:tc>
        <w:tc>
          <w:tcPr>
            <w:tcW w:w="1026" w:type="dxa"/>
            <w:tcBorders>
              <w:top w:val="single" w:sz="4" w:space="0" w:color="auto"/>
              <w:left w:val="single" w:sz="4" w:space="0" w:color="auto"/>
              <w:bottom w:val="single" w:sz="4" w:space="0" w:color="auto"/>
              <w:right w:val="single" w:sz="4" w:space="0" w:color="auto"/>
            </w:tcBorders>
            <w:vAlign w:val="center"/>
          </w:tcPr>
          <w:p w14:paraId="20D493B6" w14:textId="77777777" w:rsidR="00F31012" w:rsidRPr="008A7109" w:rsidRDefault="00F31012" w:rsidP="008A7109">
            <w:pPr>
              <w:widowControl w:val="0"/>
              <w:autoSpaceDE w:val="0"/>
              <w:autoSpaceDN w:val="0"/>
              <w:adjustRightInd w:val="0"/>
              <w:spacing w:after="0" w:line="240" w:lineRule="auto"/>
              <w:ind w:firstLine="709"/>
              <w:jc w:val="center"/>
              <w:rPr>
                <w:rFonts w:ascii="Times New Roman" w:eastAsia="Times New Roman" w:hAnsi="Times New Roman" w:cs="Times New Roman"/>
                <w:bCs/>
                <w:sz w:val="20"/>
                <w:szCs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16337BCB" w14:textId="77777777" w:rsidR="00F31012" w:rsidRPr="008A7109" w:rsidRDefault="00F31012" w:rsidP="008A7109">
            <w:pPr>
              <w:widowControl w:val="0"/>
              <w:autoSpaceDE w:val="0"/>
              <w:autoSpaceDN w:val="0"/>
              <w:adjustRightInd w:val="0"/>
              <w:spacing w:after="0" w:line="240" w:lineRule="auto"/>
              <w:ind w:firstLine="709"/>
              <w:jc w:val="center"/>
              <w:rPr>
                <w:rFonts w:ascii="Times New Roman" w:eastAsia="Times New Roman" w:hAnsi="Times New Roman" w:cs="Times New Roman"/>
                <w:bCs/>
                <w:sz w:val="20"/>
                <w:szCs w:val="20"/>
              </w:rPr>
            </w:pPr>
          </w:p>
        </w:tc>
      </w:tr>
    </w:tbl>
    <w:p w14:paraId="19BBC288" w14:textId="77777777" w:rsidR="00F31012" w:rsidRPr="003607A8" w:rsidRDefault="00F31012" w:rsidP="00F31012">
      <w:pPr>
        <w:widowControl w:val="0"/>
        <w:autoSpaceDE w:val="0"/>
        <w:autoSpaceDN w:val="0"/>
        <w:adjustRightInd w:val="0"/>
        <w:spacing w:before="120" w:after="0" w:line="240" w:lineRule="auto"/>
        <w:ind w:right="2124"/>
        <w:rPr>
          <w:rFonts w:ascii="Times New Roman" w:eastAsia="Times New Roman" w:hAnsi="Times New Roman" w:cs="Times New Roman"/>
          <w:bCs/>
          <w:i/>
          <w:sz w:val="24"/>
          <w:szCs w:val="24"/>
          <w:lang w:eastAsia="ru-RU"/>
        </w:rPr>
      </w:pPr>
      <w:r w:rsidRPr="003607A8">
        <w:rPr>
          <w:rFonts w:ascii="Times New Roman" w:eastAsia="Times New Roman" w:hAnsi="Times New Roman" w:cs="Times New Roman"/>
          <w:bCs/>
          <w:i/>
          <w:sz w:val="24"/>
          <w:szCs w:val="24"/>
          <w:lang w:eastAsia="ru-RU"/>
        </w:rPr>
        <w:t>Заполненная форма включается в составе заявки и оформляется на фирменном бланке с подписью и печатью (при наличии) руководителя юридического лица или физического лица – Участника закупки.</w:t>
      </w:r>
    </w:p>
    <w:p w14:paraId="5322982C" w14:textId="77777777" w:rsidR="00F31012" w:rsidRPr="003607A8" w:rsidRDefault="00F31012" w:rsidP="00F31012">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p>
    <w:p w14:paraId="7134B5BC" w14:textId="77777777" w:rsidR="00F31012" w:rsidRPr="003607A8" w:rsidRDefault="00F31012" w:rsidP="00F31012">
      <w:pPr>
        <w:widowControl w:val="0"/>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3607A8">
        <w:rPr>
          <w:rFonts w:ascii="Times New Roman" w:eastAsia="Times New Roman" w:hAnsi="Times New Roman" w:cs="Times New Roman"/>
          <w:bCs/>
          <w:sz w:val="24"/>
          <w:szCs w:val="24"/>
          <w:lang w:eastAsia="ru-RU"/>
        </w:rPr>
        <w:t>Порядок расчета доли иностранных товаров:</w:t>
      </w:r>
    </w:p>
    <w:p w14:paraId="0E2CE0C4" w14:textId="77777777" w:rsidR="00F31012" w:rsidRPr="003607A8" w:rsidRDefault="00F31012" w:rsidP="00F3101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AB76F3B" w14:textId="77777777" w:rsidR="00F31012" w:rsidRPr="003607A8" w:rsidRDefault="00F31012" w:rsidP="00F310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607A8">
        <w:rPr>
          <w:rFonts w:ascii="Arial" w:eastAsia="Times New Roman" w:hAnsi="Arial" w:cs="Arial"/>
          <w:noProof/>
          <w:sz w:val="20"/>
          <w:szCs w:val="20"/>
          <w:lang w:eastAsia="ru-RU"/>
        </w:rPr>
        <w:drawing>
          <wp:anchor distT="0" distB="0" distL="114300" distR="114300" simplePos="0" relativeHeight="251659264" behindDoc="0" locked="0" layoutInCell="1" allowOverlap="1" wp14:anchorId="56AFFF0E" wp14:editId="38D899E6">
            <wp:simplePos x="0" y="0"/>
            <wp:positionH relativeFrom="column">
              <wp:posOffset>2061845</wp:posOffset>
            </wp:positionH>
            <wp:positionV relativeFrom="paragraph">
              <wp:posOffset>86360</wp:posOffset>
            </wp:positionV>
            <wp:extent cx="2306955" cy="71691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06955" cy="716915"/>
                    </a:xfrm>
                    <a:prstGeom prst="rect">
                      <a:avLst/>
                    </a:prstGeom>
                    <a:noFill/>
                  </pic:spPr>
                </pic:pic>
              </a:graphicData>
            </a:graphic>
            <wp14:sizeRelH relativeFrom="page">
              <wp14:pctWidth>0</wp14:pctWidth>
            </wp14:sizeRelH>
            <wp14:sizeRelV relativeFrom="page">
              <wp14:pctHeight>0</wp14:pctHeight>
            </wp14:sizeRelV>
          </wp:anchor>
        </w:drawing>
      </w:r>
    </w:p>
    <w:p w14:paraId="1A3314D6" w14:textId="77777777" w:rsidR="00F31012" w:rsidRPr="003607A8" w:rsidRDefault="00F31012" w:rsidP="00F310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34B30686" w14:textId="77777777" w:rsidR="00F31012" w:rsidRPr="003607A8" w:rsidRDefault="00F31012" w:rsidP="00F310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530DFFAC" w14:textId="77777777" w:rsidR="00F31012" w:rsidRPr="003607A8" w:rsidRDefault="00F31012" w:rsidP="00F310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5B163DC7" w14:textId="77777777" w:rsidR="00F31012" w:rsidRPr="003607A8" w:rsidRDefault="00F31012" w:rsidP="00F3101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F4CE264" w14:textId="77777777" w:rsidR="00F31012" w:rsidRPr="003607A8" w:rsidRDefault="00F31012" w:rsidP="00F31012">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rPr>
      </w:pPr>
      <w:proofErr w:type="spellStart"/>
      <w:r w:rsidRPr="003607A8">
        <w:rPr>
          <w:rFonts w:ascii="Times New Roman" w:eastAsia="Times New Roman" w:hAnsi="Times New Roman" w:cs="Times New Roman"/>
          <w:i/>
          <w:sz w:val="24"/>
          <w:szCs w:val="24"/>
        </w:rPr>
        <w:t>Ац</w:t>
      </w:r>
      <w:proofErr w:type="spellEnd"/>
      <w:r w:rsidRPr="003607A8">
        <w:rPr>
          <w:rFonts w:ascii="Times New Roman" w:eastAsia="Times New Roman" w:hAnsi="Times New Roman" w:cs="Times New Roman"/>
          <w:sz w:val="24"/>
          <w:szCs w:val="24"/>
        </w:rPr>
        <w:t xml:space="preserve"> - процентная доля добавленной стоимости;</w:t>
      </w:r>
    </w:p>
    <w:p w14:paraId="43961422" w14:textId="77777777" w:rsidR="00F31012" w:rsidRPr="003607A8" w:rsidRDefault="00F31012" w:rsidP="00F31012">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rPr>
      </w:pPr>
      <w:proofErr w:type="spellStart"/>
      <w:r w:rsidRPr="003607A8">
        <w:rPr>
          <w:rFonts w:ascii="Times New Roman" w:eastAsia="Times New Roman" w:hAnsi="Times New Roman" w:cs="Times New Roman"/>
          <w:i/>
          <w:sz w:val="24"/>
          <w:szCs w:val="24"/>
        </w:rPr>
        <w:t>Рц</w:t>
      </w:r>
      <w:proofErr w:type="spellEnd"/>
      <w:r w:rsidRPr="003607A8">
        <w:rPr>
          <w:rFonts w:ascii="Times New Roman" w:eastAsia="Times New Roman" w:hAnsi="Times New Roman" w:cs="Times New Roman"/>
          <w:sz w:val="24"/>
          <w:szCs w:val="24"/>
        </w:rPr>
        <w:t xml:space="preserve"> - цена конечной продукции*</w:t>
      </w:r>
    </w:p>
    <w:p w14:paraId="6F8F354A" w14:textId="77777777" w:rsidR="00F31012" w:rsidRPr="003607A8" w:rsidRDefault="00F31012" w:rsidP="00F31012">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rPr>
      </w:pPr>
      <w:proofErr w:type="spellStart"/>
      <w:r w:rsidRPr="003607A8">
        <w:rPr>
          <w:rFonts w:ascii="Times New Roman" w:eastAsia="Times New Roman" w:hAnsi="Times New Roman" w:cs="Times New Roman"/>
          <w:i/>
          <w:sz w:val="24"/>
          <w:szCs w:val="24"/>
        </w:rPr>
        <w:t>Рст.имп</w:t>
      </w:r>
      <w:proofErr w:type="spellEnd"/>
      <w:r w:rsidRPr="003607A8">
        <w:rPr>
          <w:rFonts w:ascii="Times New Roman" w:eastAsia="Times New Roman" w:hAnsi="Times New Roman" w:cs="Times New Roman"/>
          <w:i/>
          <w:sz w:val="24"/>
          <w:szCs w:val="24"/>
        </w:rPr>
        <w:t>.</w:t>
      </w:r>
      <w:r w:rsidRPr="003607A8">
        <w:rPr>
          <w:rFonts w:ascii="Times New Roman" w:eastAsia="Times New Roman" w:hAnsi="Times New Roman" w:cs="Times New Roman"/>
          <w:sz w:val="24"/>
          <w:szCs w:val="24"/>
        </w:rPr>
        <w:t xml:space="preserve"> - таможенная стоимость иностранных товаров, использованных для изготовления (получения) товаров</w:t>
      </w:r>
    </w:p>
    <w:p w14:paraId="63FC4906" w14:textId="77777777" w:rsidR="00F31012" w:rsidRPr="003607A8" w:rsidRDefault="00F31012" w:rsidP="00F310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608A4FCF" w14:textId="77777777" w:rsidR="00F31012" w:rsidRPr="003607A8" w:rsidRDefault="00F31012" w:rsidP="00F31012">
      <w:pPr>
        <w:widowControl w:val="0"/>
        <w:autoSpaceDE w:val="0"/>
        <w:autoSpaceDN w:val="0"/>
        <w:adjustRightInd w:val="0"/>
        <w:spacing w:after="0" w:line="240" w:lineRule="auto"/>
        <w:jc w:val="both"/>
        <w:rPr>
          <w:rFonts w:ascii="Arial" w:eastAsia="Times New Roman" w:hAnsi="Arial" w:cs="Arial"/>
          <w:sz w:val="20"/>
          <w:szCs w:val="20"/>
          <w:lang w:eastAsia="ru-RU"/>
        </w:rPr>
      </w:pPr>
      <w:r w:rsidRPr="003607A8">
        <w:rPr>
          <w:rFonts w:ascii="Times New Roman" w:eastAsia="Times New Roman" w:hAnsi="Times New Roman" w:cs="Times New Roman"/>
          <w:sz w:val="24"/>
          <w:szCs w:val="24"/>
        </w:rPr>
        <w:t xml:space="preserve">* </w:t>
      </w:r>
      <w:r w:rsidRPr="003607A8">
        <w:rPr>
          <w:rFonts w:ascii="Times New Roman" w:eastAsia="Times New Roman" w:hAnsi="Times New Roman" w:cs="Times New Roman"/>
          <w:i/>
          <w:sz w:val="24"/>
          <w:szCs w:val="24"/>
          <w:lang w:eastAsia="ru-RU"/>
        </w:rPr>
        <w:t xml:space="preserve">цена на условиях "франко-завод" - цена товара, подлежащая уплате его производителю, который осуществил последнюю существенную переработку товара, за вычетом НДС, и </w:t>
      </w:r>
      <w:proofErr w:type="gramStart"/>
      <w:r w:rsidRPr="003607A8">
        <w:rPr>
          <w:rFonts w:ascii="Times New Roman" w:eastAsia="Times New Roman" w:hAnsi="Times New Roman" w:cs="Times New Roman"/>
          <w:i/>
          <w:sz w:val="24"/>
          <w:szCs w:val="24"/>
          <w:lang w:eastAsia="ru-RU"/>
        </w:rPr>
        <w:t>других обязательных платежей</w:t>
      </w:r>
      <w:proofErr w:type="gramEnd"/>
      <w:r w:rsidRPr="003607A8">
        <w:rPr>
          <w:rFonts w:ascii="Times New Roman" w:eastAsia="Times New Roman" w:hAnsi="Times New Roman" w:cs="Times New Roman"/>
          <w:i/>
          <w:sz w:val="24"/>
          <w:szCs w:val="24"/>
          <w:lang w:eastAsia="ru-RU"/>
        </w:rPr>
        <w:t xml:space="preserve"> которые могут быть уплачены при его импорте - НДС, таможенный сбор и пр. (включает стоимость работ).</w:t>
      </w:r>
    </w:p>
    <w:p w14:paraId="35248FDE" w14:textId="77777777" w:rsidR="00F31012" w:rsidRPr="0086510D" w:rsidRDefault="00F31012" w:rsidP="00F31012">
      <w:pPr>
        <w:spacing w:after="0" w:line="240" w:lineRule="auto"/>
        <w:rPr>
          <w:rFonts w:ascii="Times New Roman" w:eastAsia="Times New Roman" w:hAnsi="Times New Roman" w:cs="Times New Roman"/>
          <w:b/>
          <w:bCs/>
          <w:i/>
          <w:iCs/>
          <w:lang w:eastAsia="ru-RU"/>
        </w:rPr>
      </w:pPr>
    </w:p>
    <w:p w14:paraId="3680478A" w14:textId="77777777" w:rsidR="00692D04" w:rsidRPr="009E6454" w:rsidRDefault="00692D04" w:rsidP="00692D04">
      <w:pPr>
        <w:spacing w:after="0" w:line="240" w:lineRule="auto"/>
        <w:jc w:val="right"/>
        <w:rPr>
          <w:rFonts w:ascii="Times New Roman" w:eastAsia="Times New Roman" w:hAnsi="Times New Roman" w:cs="Times New Roman"/>
          <w:b/>
          <w:lang w:eastAsia="ru-RU"/>
        </w:rPr>
      </w:pPr>
    </w:p>
    <w:sectPr w:rsidR="00692D04" w:rsidRPr="009E6454" w:rsidSect="00F31012">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D877B" w14:textId="77777777" w:rsidR="006E5077" w:rsidRDefault="006E5077" w:rsidP="00D55C00">
      <w:pPr>
        <w:spacing w:after="0" w:line="240" w:lineRule="auto"/>
      </w:pPr>
      <w:r>
        <w:separator/>
      </w:r>
    </w:p>
  </w:endnote>
  <w:endnote w:type="continuationSeparator" w:id="0">
    <w:p w14:paraId="0F3E1FDD" w14:textId="77777777" w:rsidR="006E5077" w:rsidRDefault="006E5077" w:rsidP="00D55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OpenSymbol">
    <w:altName w:val="MS Gothic"/>
    <w:charset w:val="00"/>
    <w:family w:val="auto"/>
    <w:pitch w:val="variable"/>
    <w:sig w:usb0="800000AF" w:usb1="1001ECEA"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ont242">
    <w:altName w:val="Times New Roman"/>
    <w:charset w:val="CC"/>
    <w:family w:val="auto"/>
    <w:pitch w:val="default"/>
  </w:font>
  <w:font w:name="font260">
    <w:altName w:val="Times New Roman"/>
    <w:charset w:val="CC"/>
    <w:family w:val="auto"/>
    <w:pitch w:val="default"/>
  </w:font>
  <w:font w:name="DejaVuSans">
    <w:altName w:val="Times New Roman"/>
    <w:charset w:val="00"/>
    <w:family w:val="roman"/>
    <w:pitch w:val="default"/>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C4828" w14:textId="77777777" w:rsidR="003629AE" w:rsidRDefault="003629A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AFC7C" w14:textId="77777777" w:rsidR="003629AE" w:rsidRDefault="003629AE">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78072" w14:textId="77777777" w:rsidR="003629AE" w:rsidRDefault="003629A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DB6F2" w14:textId="77777777" w:rsidR="006E5077" w:rsidRDefault="006E5077" w:rsidP="00D55C00">
      <w:pPr>
        <w:spacing w:after="0" w:line="240" w:lineRule="auto"/>
      </w:pPr>
      <w:r>
        <w:separator/>
      </w:r>
    </w:p>
  </w:footnote>
  <w:footnote w:type="continuationSeparator" w:id="0">
    <w:p w14:paraId="51CF712E" w14:textId="77777777" w:rsidR="006E5077" w:rsidRDefault="006E5077" w:rsidP="00D55C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0B6AE" w14:textId="0152FDC7" w:rsidR="003629AE" w:rsidRPr="0096202D" w:rsidRDefault="003629AE" w:rsidP="00DC390D">
    <w:pPr>
      <w:pStyle w:val="af4"/>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BA3CE" w14:textId="77777777" w:rsidR="003629AE" w:rsidRDefault="003629AE">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92ACF" w14:textId="77777777" w:rsidR="003629AE" w:rsidRDefault="003629AE">
    <w:pPr>
      <w:pStyle w:val="a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94CDD" w14:textId="77777777" w:rsidR="003629AE" w:rsidRDefault="003629AE">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522836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A927BE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6"/>
    <w:lvl w:ilvl="0">
      <w:start w:val="1"/>
      <w:numFmt w:val="decimal"/>
      <w:lvlText w:val="%1)"/>
      <w:lvlJc w:val="left"/>
      <w:pPr>
        <w:tabs>
          <w:tab w:val="num" w:pos="0"/>
        </w:tabs>
        <w:ind w:left="900" w:hanging="360"/>
      </w:pPr>
    </w:lvl>
  </w:abstractNum>
  <w:abstractNum w:abstractNumId="3" w15:restartNumberingAfterBreak="0">
    <w:nsid w:val="00000002"/>
    <w:multiLevelType w:val="multilevel"/>
    <w:tmpl w:val="00000002"/>
    <w:name w:val="WW8Num7"/>
    <w:lvl w:ilvl="0">
      <w:start w:val="1"/>
      <w:numFmt w:val="decimal"/>
      <w:lvlText w:val="%1."/>
      <w:lvlJc w:val="left"/>
      <w:pPr>
        <w:tabs>
          <w:tab w:val="num" w:pos="0"/>
        </w:tabs>
        <w:ind w:left="1095" w:hanging="1095"/>
      </w:pPr>
      <w:rPr>
        <w:rFonts w:ascii="Times New Roman" w:hAnsi="Times New Roman" w:cs="Times New Roman"/>
        <w:b w:val="0"/>
        <w:sz w:val="24"/>
      </w:rPr>
    </w:lvl>
    <w:lvl w:ilvl="1">
      <w:start w:val="1"/>
      <w:numFmt w:val="decimal"/>
      <w:lvlText w:val="%1.%2."/>
      <w:lvlJc w:val="left"/>
      <w:pPr>
        <w:tabs>
          <w:tab w:val="num" w:pos="0"/>
        </w:tabs>
        <w:ind w:left="1662" w:hanging="1095"/>
      </w:pPr>
      <w:rPr>
        <w:rFonts w:ascii="Times New Roman" w:hAnsi="Times New Roman" w:cs="Times New Roman"/>
        <w:b w:val="0"/>
        <w:sz w:val="24"/>
      </w:rPr>
    </w:lvl>
    <w:lvl w:ilvl="2">
      <w:start w:val="1"/>
      <w:numFmt w:val="decimal"/>
      <w:lvlText w:val="%1.%2.%3."/>
      <w:lvlJc w:val="left"/>
      <w:pPr>
        <w:tabs>
          <w:tab w:val="num" w:pos="0"/>
        </w:tabs>
        <w:ind w:left="2229" w:hanging="1095"/>
      </w:pPr>
      <w:rPr>
        <w:rFonts w:ascii="Times New Roman" w:hAnsi="Times New Roman" w:cs="Times New Roman"/>
        <w:b w:val="0"/>
        <w:sz w:val="24"/>
      </w:rPr>
    </w:lvl>
    <w:lvl w:ilvl="3">
      <w:start w:val="1"/>
      <w:numFmt w:val="decimal"/>
      <w:lvlText w:val="%1.%2.%3.%4."/>
      <w:lvlJc w:val="left"/>
      <w:pPr>
        <w:tabs>
          <w:tab w:val="num" w:pos="0"/>
        </w:tabs>
        <w:ind w:left="2796" w:hanging="1095"/>
      </w:pPr>
      <w:rPr>
        <w:rFonts w:ascii="Times New Roman" w:hAnsi="Times New Roman" w:cs="Times New Roman"/>
        <w:b w:val="0"/>
        <w:sz w:val="24"/>
      </w:rPr>
    </w:lvl>
    <w:lvl w:ilvl="4">
      <w:start w:val="1"/>
      <w:numFmt w:val="decimal"/>
      <w:lvlText w:val="%1.%2.%3.%4.%5."/>
      <w:lvlJc w:val="left"/>
      <w:pPr>
        <w:tabs>
          <w:tab w:val="num" w:pos="0"/>
        </w:tabs>
        <w:ind w:left="3363" w:hanging="1095"/>
      </w:pPr>
      <w:rPr>
        <w:rFonts w:ascii="Times New Roman" w:hAnsi="Times New Roman" w:cs="Times New Roman"/>
        <w:b w:val="0"/>
        <w:sz w:val="24"/>
      </w:rPr>
    </w:lvl>
    <w:lvl w:ilvl="5">
      <w:start w:val="1"/>
      <w:numFmt w:val="decimal"/>
      <w:lvlText w:val="%1.%2.%3.%4.%5.%6."/>
      <w:lvlJc w:val="left"/>
      <w:pPr>
        <w:tabs>
          <w:tab w:val="num" w:pos="0"/>
        </w:tabs>
        <w:ind w:left="3930" w:hanging="1095"/>
      </w:pPr>
      <w:rPr>
        <w:rFonts w:ascii="Times New Roman" w:hAnsi="Times New Roman" w:cs="Times New Roman"/>
        <w:b w:val="0"/>
        <w:sz w:val="24"/>
      </w:rPr>
    </w:lvl>
    <w:lvl w:ilvl="6">
      <w:start w:val="1"/>
      <w:numFmt w:val="decimal"/>
      <w:lvlText w:val="%1.%2.%3.%4.%5.%6.%7."/>
      <w:lvlJc w:val="left"/>
      <w:pPr>
        <w:tabs>
          <w:tab w:val="num" w:pos="0"/>
        </w:tabs>
        <w:ind w:left="4842" w:hanging="1440"/>
      </w:pPr>
      <w:rPr>
        <w:rFonts w:ascii="Times New Roman" w:hAnsi="Times New Roman" w:cs="Times New Roman"/>
        <w:b w:val="0"/>
        <w:sz w:val="24"/>
      </w:rPr>
    </w:lvl>
    <w:lvl w:ilvl="7">
      <w:start w:val="1"/>
      <w:numFmt w:val="decimal"/>
      <w:lvlText w:val="%1.%2.%3.%4.%5.%6.%7.%8."/>
      <w:lvlJc w:val="left"/>
      <w:pPr>
        <w:tabs>
          <w:tab w:val="num" w:pos="0"/>
        </w:tabs>
        <w:ind w:left="5409" w:hanging="1440"/>
      </w:pPr>
      <w:rPr>
        <w:rFonts w:ascii="Times New Roman" w:hAnsi="Times New Roman" w:cs="Times New Roman"/>
        <w:b w:val="0"/>
        <w:sz w:val="24"/>
      </w:rPr>
    </w:lvl>
    <w:lvl w:ilvl="8">
      <w:start w:val="1"/>
      <w:numFmt w:val="decimal"/>
      <w:lvlText w:val="%1.%2.%3.%4.%5.%6.%7.%8.%9."/>
      <w:lvlJc w:val="left"/>
      <w:pPr>
        <w:tabs>
          <w:tab w:val="num" w:pos="0"/>
        </w:tabs>
        <w:ind w:left="6336" w:hanging="1800"/>
      </w:pPr>
      <w:rPr>
        <w:rFonts w:ascii="Times New Roman" w:hAnsi="Times New Roman" w:cs="Times New Roman"/>
        <w:b w:val="0"/>
        <w:sz w:val="24"/>
      </w:rPr>
    </w:lvl>
  </w:abstractNum>
  <w:abstractNum w:abstractNumId="4" w15:restartNumberingAfterBreak="0">
    <w:nsid w:val="00000007"/>
    <w:multiLevelType w:val="multilevel"/>
    <w:tmpl w:val="00000007"/>
    <w:name w:val="WW8Num8"/>
    <w:lvl w:ilvl="0">
      <w:start w:val="1"/>
      <w:numFmt w:val="bullet"/>
      <w:lvlText w:val=""/>
      <w:lvlJc w:val="left"/>
      <w:pPr>
        <w:tabs>
          <w:tab w:val="num" w:pos="780"/>
        </w:tabs>
        <w:ind w:left="780" w:hanging="360"/>
      </w:pPr>
      <w:rPr>
        <w:rFonts w:ascii="Symbol" w:hAnsi="Symbol" w:cs="Symbol"/>
        <w:color w:val="auto"/>
        <w:sz w:val="16"/>
        <w:szCs w:val="16"/>
      </w:rPr>
    </w:lvl>
    <w:lvl w:ilvl="1">
      <w:start w:val="1"/>
      <w:numFmt w:val="bullet"/>
      <w:lvlText w:val=""/>
      <w:lvlJc w:val="left"/>
      <w:pPr>
        <w:tabs>
          <w:tab w:val="num" w:pos="284"/>
        </w:tabs>
        <w:ind w:left="284" w:hanging="284"/>
      </w:pPr>
      <w:rPr>
        <w:rFonts w:ascii="Symbol" w:hAnsi="Symbol" w:cs="Symbol"/>
        <w:color w:val="auto"/>
        <w:sz w:val="16"/>
        <w:szCs w:val="16"/>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08"/>
    <w:multiLevelType w:val="singleLevel"/>
    <w:tmpl w:val="00000008"/>
    <w:name w:val="WW8Num9"/>
    <w:lvl w:ilvl="0">
      <w:start w:val="1"/>
      <w:numFmt w:val="decimal"/>
      <w:lvlText w:val="%1)"/>
      <w:lvlJc w:val="left"/>
      <w:pPr>
        <w:tabs>
          <w:tab w:val="num" w:pos="1304"/>
        </w:tabs>
        <w:ind w:left="2204" w:hanging="360"/>
      </w:pPr>
    </w:lvl>
  </w:abstractNum>
  <w:abstractNum w:abstractNumId="6" w15:restartNumberingAfterBreak="0">
    <w:nsid w:val="00000009"/>
    <w:multiLevelType w:val="singleLevel"/>
    <w:tmpl w:val="00000009"/>
    <w:name w:val="WW8Num10"/>
    <w:lvl w:ilvl="0">
      <w:start w:val="1"/>
      <w:numFmt w:val="bullet"/>
      <w:lvlText w:val=""/>
      <w:lvlJc w:val="left"/>
      <w:pPr>
        <w:tabs>
          <w:tab w:val="num" w:pos="350"/>
        </w:tabs>
        <w:ind w:left="1070" w:hanging="360"/>
      </w:pPr>
      <w:rPr>
        <w:rFonts w:ascii="Wingdings" w:hAnsi="Wingdings" w:cs="Wingdings"/>
      </w:rPr>
    </w:lvl>
  </w:abstractNum>
  <w:abstractNum w:abstractNumId="7" w15:restartNumberingAfterBreak="0">
    <w:nsid w:val="0000000A"/>
    <w:multiLevelType w:val="multilevel"/>
    <w:tmpl w:val="0000000A"/>
    <w:name w:val="WW8Num11"/>
    <w:lvl w:ilvl="0">
      <w:start w:val="1"/>
      <w:numFmt w:val="decimal"/>
      <w:lvlText w:val="%1."/>
      <w:lvlJc w:val="left"/>
      <w:pPr>
        <w:tabs>
          <w:tab w:val="num" w:pos="0"/>
        </w:tabs>
        <w:ind w:left="1095" w:hanging="1095"/>
      </w:pPr>
      <w:rPr>
        <w:rFonts w:ascii="Times New Roman" w:hAnsi="Times New Roman" w:cs="Times New Roman"/>
        <w:b w:val="0"/>
        <w:sz w:val="24"/>
      </w:rPr>
    </w:lvl>
    <w:lvl w:ilvl="1">
      <w:start w:val="1"/>
      <w:numFmt w:val="decimal"/>
      <w:lvlText w:val="%1.%2."/>
      <w:lvlJc w:val="left"/>
      <w:pPr>
        <w:tabs>
          <w:tab w:val="num" w:pos="0"/>
        </w:tabs>
        <w:ind w:left="1662" w:hanging="1095"/>
      </w:pPr>
      <w:rPr>
        <w:rFonts w:ascii="Times New Roman" w:hAnsi="Times New Roman" w:cs="Times New Roman"/>
        <w:b w:val="0"/>
        <w:sz w:val="24"/>
      </w:rPr>
    </w:lvl>
    <w:lvl w:ilvl="2">
      <w:start w:val="1"/>
      <w:numFmt w:val="decimal"/>
      <w:lvlText w:val="%1.%2.%3."/>
      <w:lvlJc w:val="left"/>
      <w:pPr>
        <w:tabs>
          <w:tab w:val="num" w:pos="0"/>
        </w:tabs>
        <w:ind w:left="2229" w:hanging="1095"/>
      </w:pPr>
      <w:rPr>
        <w:rFonts w:ascii="Times New Roman" w:hAnsi="Times New Roman" w:cs="Times New Roman"/>
        <w:b w:val="0"/>
        <w:sz w:val="24"/>
      </w:rPr>
    </w:lvl>
    <w:lvl w:ilvl="3">
      <w:start w:val="1"/>
      <w:numFmt w:val="decimal"/>
      <w:lvlText w:val="%1.%2.%3.%4."/>
      <w:lvlJc w:val="left"/>
      <w:pPr>
        <w:tabs>
          <w:tab w:val="num" w:pos="0"/>
        </w:tabs>
        <w:ind w:left="2796" w:hanging="1095"/>
      </w:pPr>
      <w:rPr>
        <w:rFonts w:ascii="Times New Roman" w:hAnsi="Times New Roman" w:cs="Times New Roman"/>
        <w:b w:val="0"/>
        <w:sz w:val="24"/>
      </w:rPr>
    </w:lvl>
    <w:lvl w:ilvl="4">
      <w:start w:val="1"/>
      <w:numFmt w:val="decimal"/>
      <w:lvlText w:val="%1.%2.%3.%4.%5."/>
      <w:lvlJc w:val="left"/>
      <w:pPr>
        <w:tabs>
          <w:tab w:val="num" w:pos="0"/>
        </w:tabs>
        <w:ind w:left="3363" w:hanging="1095"/>
      </w:pPr>
      <w:rPr>
        <w:rFonts w:ascii="Times New Roman" w:hAnsi="Times New Roman" w:cs="Times New Roman"/>
        <w:b w:val="0"/>
        <w:sz w:val="24"/>
      </w:rPr>
    </w:lvl>
    <w:lvl w:ilvl="5">
      <w:start w:val="1"/>
      <w:numFmt w:val="decimal"/>
      <w:lvlText w:val="%1.%2.%3.%4.%5.%6."/>
      <w:lvlJc w:val="left"/>
      <w:pPr>
        <w:tabs>
          <w:tab w:val="num" w:pos="0"/>
        </w:tabs>
        <w:ind w:left="3930" w:hanging="1095"/>
      </w:pPr>
      <w:rPr>
        <w:rFonts w:ascii="Times New Roman" w:hAnsi="Times New Roman" w:cs="Times New Roman"/>
        <w:b w:val="0"/>
        <w:sz w:val="24"/>
      </w:rPr>
    </w:lvl>
    <w:lvl w:ilvl="6">
      <w:start w:val="1"/>
      <w:numFmt w:val="decimal"/>
      <w:lvlText w:val="%1.%2.%3.%4.%5.%6.%7."/>
      <w:lvlJc w:val="left"/>
      <w:pPr>
        <w:tabs>
          <w:tab w:val="num" w:pos="0"/>
        </w:tabs>
        <w:ind w:left="4842" w:hanging="1440"/>
      </w:pPr>
      <w:rPr>
        <w:rFonts w:ascii="Times New Roman" w:hAnsi="Times New Roman" w:cs="Times New Roman"/>
        <w:b w:val="0"/>
        <w:sz w:val="24"/>
      </w:rPr>
    </w:lvl>
    <w:lvl w:ilvl="7">
      <w:start w:val="1"/>
      <w:numFmt w:val="decimal"/>
      <w:lvlText w:val="%1.%2.%3.%4.%5.%6.%7.%8."/>
      <w:lvlJc w:val="left"/>
      <w:pPr>
        <w:tabs>
          <w:tab w:val="num" w:pos="0"/>
        </w:tabs>
        <w:ind w:left="5409" w:hanging="1440"/>
      </w:pPr>
      <w:rPr>
        <w:rFonts w:ascii="Times New Roman" w:hAnsi="Times New Roman" w:cs="Times New Roman"/>
        <w:b w:val="0"/>
        <w:sz w:val="24"/>
      </w:rPr>
    </w:lvl>
    <w:lvl w:ilvl="8">
      <w:start w:val="1"/>
      <w:numFmt w:val="decimal"/>
      <w:lvlText w:val="%1.%2.%3.%4.%5.%6.%7.%8.%9."/>
      <w:lvlJc w:val="left"/>
      <w:pPr>
        <w:tabs>
          <w:tab w:val="num" w:pos="0"/>
        </w:tabs>
        <w:ind w:left="6336" w:hanging="1800"/>
      </w:pPr>
      <w:rPr>
        <w:rFonts w:ascii="Times New Roman" w:hAnsi="Times New Roman" w:cs="Times New Roman"/>
        <w:b w:val="0"/>
        <w:sz w:val="24"/>
      </w:rPr>
    </w:lvl>
  </w:abstractNum>
  <w:abstractNum w:abstractNumId="8" w15:restartNumberingAfterBreak="0">
    <w:nsid w:val="0FC2323E"/>
    <w:multiLevelType w:val="multilevel"/>
    <w:tmpl w:val="AB485D5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417387E"/>
    <w:multiLevelType w:val="hybridMultilevel"/>
    <w:tmpl w:val="41F82F3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5908CC"/>
    <w:multiLevelType w:val="multilevel"/>
    <w:tmpl w:val="F2D6B700"/>
    <w:lvl w:ilvl="0">
      <w:start w:val="2"/>
      <w:numFmt w:val="decimal"/>
      <w:lvlText w:val="%1"/>
      <w:lvlJc w:val="left"/>
      <w:pPr>
        <w:ind w:left="461" w:hanging="301"/>
      </w:pPr>
      <w:rPr>
        <w:rFonts w:hint="default"/>
      </w:rPr>
    </w:lvl>
    <w:lvl w:ilvl="1">
      <w:start w:val="1"/>
      <w:numFmt w:val="decimal"/>
      <w:lvlText w:val="%1.%2"/>
      <w:lvlJc w:val="left"/>
      <w:pPr>
        <w:ind w:left="461" w:hanging="301"/>
      </w:pPr>
      <w:rPr>
        <w:rFonts w:ascii="Times New Roman" w:eastAsia="Times New Roman" w:hAnsi="Times New Roman" w:cs="Times New Roman" w:hint="default"/>
        <w:spacing w:val="-5"/>
        <w:w w:val="100"/>
        <w:sz w:val="24"/>
        <w:szCs w:val="24"/>
      </w:rPr>
    </w:lvl>
    <w:lvl w:ilvl="2">
      <w:numFmt w:val="bullet"/>
      <w:lvlText w:val="-"/>
      <w:lvlJc w:val="left"/>
      <w:pPr>
        <w:ind w:left="807" w:hanging="140"/>
      </w:pPr>
      <w:rPr>
        <w:rFonts w:ascii="Times New Roman" w:eastAsia="Times New Roman" w:hAnsi="Times New Roman" w:cs="Times New Roman" w:hint="default"/>
        <w:w w:val="99"/>
        <w:sz w:val="24"/>
        <w:szCs w:val="24"/>
      </w:rPr>
    </w:lvl>
    <w:lvl w:ilvl="3">
      <w:numFmt w:val="bullet"/>
      <w:lvlText w:val="•"/>
      <w:lvlJc w:val="left"/>
      <w:pPr>
        <w:ind w:left="2809" w:hanging="140"/>
      </w:pPr>
      <w:rPr>
        <w:rFonts w:hint="default"/>
      </w:rPr>
    </w:lvl>
    <w:lvl w:ilvl="4">
      <w:numFmt w:val="bullet"/>
      <w:lvlText w:val="•"/>
      <w:lvlJc w:val="left"/>
      <w:pPr>
        <w:ind w:left="3814" w:hanging="140"/>
      </w:pPr>
      <w:rPr>
        <w:rFonts w:hint="default"/>
      </w:rPr>
    </w:lvl>
    <w:lvl w:ilvl="5">
      <w:numFmt w:val="bullet"/>
      <w:lvlText w:val="•"/>
      <w:lvlJc w:val="left"/>
      <w:pPr>
        <w:ind w:left="4819" w:hanging="140"/>
      </w:pPr>
      <w:rPr>
        <w:rFonts w:hint="default"/>
      </w:rPr>
    </w:lvl>
    <w:lvl w:ilvl="6">
      <w:numFmt w:val="bullet"/>
      <w:lvlText w:val="•"/>
      <w:lvlJc w:val="left"/>
      <w:pPr>
        <w:ind w:left="5824" w:hanging="140"/>
      </w:pPr>
      <w:rPr>
        <w:rFonts w:hint="default"/>
      </w:rPr>
    </w:lvl>
    <w:lvl w:ilvl="7">
      <w:numFmt w:val="bullet"/>
      <w:lvlText w:val="•"/>
      <w:lvlJc w:val="left"/>
      <w:pPr>
        <w:ind w:left="6829" w:hanging="140"/>
      </w:pPr>
      <w:rPr>
        <w:rFonts w:hint="default"/>
      </w:rPr>
    </w:lvl>
    <w:lvl w:ilvl="8">
      <w:numFmt w:val="bullet"/>
      <w:lvlText w:val="•"/>
      <w:lvlJc w:val="left"/>
      <w:pPr>
        <w:ind w:left="7834" w:hanging="140"/>
      </w:pPr>
      <w:rPr>
        <w:rFonts w:hint="default"/>
      </w:rPr>
    </w:lvl>
  </w:abstractNum>
  <w:abstractNum w:abstractNumId="12" w15:restartNumberingAfterBreak="0">
    <w:nsid w:val="33B72511"/>
    <w:multiLevelType w:val="multilevel"/>
    <w:tmpl w:val="2D8CDF92"/>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7D86718"/>
    <w:multiLevelType w:val="hybridMultilevel"/>
    <w:tmpl w:val="8EA6DCA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92F79"/>
    <w:multiLevelType w:val="multilevel"/>
    <w:tmpl w:val="CDBC43C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B96CEF"/>
    <w:multiLevelType w:val="hybridMultilevel"/>
    <w:tmpl w:val="BF5EF9B2"/>
    <w:lvl w:ilvl="0" w:tplc="FACAA31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C5E7160"/>
    <w:multiLevelType w:val="multilevel"/>
    <w:tmpl w:val="8FB2017C"/>
    <w:lvl w:ilvl="0">
      <w:start w:val="1"/>
      <w:numFmt w:val="decimal"/>
      <w:pStyle w:val="10"/>
      <w:lvlText w:val="%1."/>
      <w:lvlJc w:val="center"/>
      <w:pPr>
        <w:tabs>
          <w:tab w:val="num" w:pos="567"/>
        </w:tabs>
        <w:ind w:left="567" w:hanging="279"/>
      </w:pPr>
      <w:rPr>
        <w:rFonts w:cs="Times New Roman" w:hint="default"/>
      </w:rPr>
    </w:lvl>
    <w:lvl w:ilvl="1">
      <w:start w:val="1"/>
      <w:numFmt w:val="decimal"/>
      <w:pStyle w:val="a0"/>
      <w:lvlText w:val="%1.%2."/>
      <w:lvlJc w:val="left"/>
      <w:pPr>
        <w:tabs>
          <w:tab w:val="num" w:pos="1702"/>
        </w:tabs>
        <w:ind w:left="1702" w:hanging="567"/>
      </w:pPr>
      <w:rPr>
        <w:rFonts w:cs="Times New Roman" w:hint="default"/>
      </w:rPr>
    </w:lvl>
    <w:lvl w:ilvl="2">
      <w:start w:val="1"/>
      <w:numFmt w:val="decimal"/>
      <w:pStyle w:val="a1"/>
      <w:lvlText w:val="%1.%2.%3."/>
      <w:lvlJc w:val="left"/>
      <w:pPr>
        <w:tabs>
          <w:tab w:val="num" w:pos="851"/>
        </w:tabs>
        <w:ind w:left="851" w:hanging="851"/>
      </w:pPr>
      <w:rPr>
        <w:rFonts w:cs="Times New Roman" w:hint="default"/>
        <w:spacing w:val="0"/>
        <w:sz w:val="28"/>
        <w:szCs w:val="28"/>
      </w:rPr>
    </w:lvl>
    <w:lvl w:ilvl="3">
      <w:start w:val="1"/>
      <w:numFmt w:val="decimal"/>
      <w:pStyle w:val="a2"/>
      <w:lvlText w:val="%1.%2.%3.%4."/>
      <w:lvlJc w:val="left"/>
      <w:pPr>
        <w:tabs>
          <w:tab w:val="num" w:pos="2127"/>
        </w:tabs>
        <w:ind w:left="2127" w:hanging="567"/>
      </w:pPr>
      <w:rPr>
        <w:rFonts w:cs="Times New Roman" w:hint="default"/>
      </w:rPr>
    </w:lvl>
    <w:lvl w:ilvl="4">
      <w:start w:val="1"/>
      <w:numFmt w:val="russianLower"/>
      <w:pStyle w:val="a3"/>
      <w:lvlText w:val="%5)"/>
      <w:lvlJc w:val="left"/>
      <w:pPr>
        <w:tabs>
          <w:tab w:val="num" w:pos="1576"/>
        </w:tabs>
        <w:ind w:left="1576"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17" w15:restartNumberingAfterBreak="0">
    <w:nsid w:val="64C6396C"/>
    <w:multiLevelType w:val="hybridMultilevel"/>
    <w:tmpl w:val="0414AE38"/>
    <w:lvl w:ilvl="0" w:tplc="F0B4D0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16"/>
  </w:num>
  <w:num w:numId="3">
    <w:abstractNumId w:val="1"/>
  </w:num>
  <w:num w:numId="4">
    <w:abstractNumId w:val="0"/>
  </w:num>
  <w:num w:numId="5">
    <w:abstractNumId w:val="13"/>
  </w:num>
  <w:num w:numId="6">
    <w:abstractNumId w:val="10"/>
  </w:num>
  <w:num w:numId="7">
    <w:abstractNumId w:val="14"/>
  </w:num>
  <w:num w:numId="8">
    <w:abstractNumId w:val="11"/>
  </w:num>
  <w:num w:numId="9">
    <w:abstractNumId w:val="15"/>
  </w:num>
  <w:num w:numId="10">
    <w:abstractNumId w:val="17"/>
  </w:num>
  <w:num w:numId="11">
    <w:abstractNumId w:val="8"/>
  </w:num>
  <w:num w:numId="1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21"/>
    <w:rsid w:val="00003686"/>
    <w:rsid w:val="00003687"/>
    <w:rsid w:val="00003911"/>
    <w:rsid w:val="000045D0"/>
    <w:rsid w:val="000077E0"/>
    <w:rsid w:val="000079CF"/>
    <w:rsid w:val="0001107B"/>
    <w:rsid w:val="0001113D"/>
    <w:rsid w:val="00013B96"/>
    <w:rsid w:val="0002436F"/>
    <w:rsid w:val="0002497B"/>
    <w:rsid w:val="000252AA"/>
    <w:rsid w:val="00025552"/>
    <w:rsid w:val="0002723F"/>
    <w:rsid w:val="00027414"/>
    <w:rsid w:val="00032304"/>
    <w:rsid w:val="000325C3"/>
    <w:rsid w:val="0003303B"/>
    <w:rsid w:val="0003387A"/>
    <w:rsid w:val="00035D06"/>
    <w:rsid w:val="000364BF"/>
    <w:rsid w:val="00036AD4"/>
    <w:rsid w:val="000371E9"/>
    <w:rsid w:val="000421FD"/>
    <w:rsid w:val="00044281"/>
    <w:rsid w:val="0004603F"/>
    <w:rsid w:val="000462C2"/>
    <w:rsid w:val="00051FDD"/>
    <w:rsid w:val="00052159"/>
    <w:rsid w:val="00052799"/>
    <w:rsid w:val="000553F2"/>
    <w:rsid w:val="0005656E"/>
    <w:rsid w:val="0005697E"/>
    <w:rsid w:val="0006024A"/>
    <w:rsid w:val="000628B4"/>
    <w:rsid w:val="000631FF"/>
    <w:rsid w:val="000643F4"/>
    <w:rsid w:val="00067F97"/>
    <w:rsid w:val="00070384"/>
    <w:rsid w:val="00072FE2"/>
    <w:rsid w:val="000734DC"/>
    <w:rsid w:val="00073CEA"/>
    <w:rsid w:val="00074C3A"/>
    <w:rsid w:val="00075BDC"/>
    <w:rsid w:val="00080AB3"/>
    <w:rsid w:val="00080BA9"/>
    <w:rsid w:val="00080E43"/>
    <w:rsid w:val="00081524"/>
    <w:rsid w:val="00083221"/>
    <w:rsid w:val="00087452"/>
    <w:rsid w:val="00090AE2"/>
    <w:rsid w:val="00090EC9"/>
    <w:rsid w:val="00091456"/>
    <w:rsid w:val="00096720"/>
    <w:rsid w:val="000A04A7"/>
    <w:rsid w:val="000A0C5D"/>
    <w:rsid w:val="000A10FC"/>
    <w:rsid w:val="000A1975"/>
    <w:rsid w:val="000A2534"/>
    <w:rsid w:val="000A32AD"/>
    <w:rsid w:val="000A5428"/>
    <w:rsid w:val="000A5881"/>
    <w:rsid w:val="000A69A0"/>
    <w:rsid w:val="000B0E4D"/>
    <w:rsid w:val="000B1E21"/>
    <w:rsid w:val="000B7220"/>
    <w:rsid w:val="000B78EC"/>
    <w:rsid w:val="000C0B8D"/>
    <w:rsid w:val="000C3259"/>
    <w:rsid w:val="000C4BE0"/>
    <w:rsid w:val="000C5E9D"/>
    <w:rsid w:val="000C6313"/>
    <w:rsid w:val="000C78A3"/>
    <w:rsid w:val="000C7B2F"/>
    <w:rsid w:val="000D06C4"/>
    <w:rsid w:val="000D0A86"/>
    <w:rsid w:val="000D286F"/>
    <w:rsid w:val="000D50C3"/>
    <w:rsid w:val="000D7357"/>
    <w:rsid w:val="000D785C"/>
    <w:rsid w:val="000E04BE"/>
    <w:rsid w:val="000E0661"/>
    <w:rsid w:val="000E067B"/>
    <w:rsid w:val="000E0BE7"/>
    <w:rsid w:val="000E12F7"/>
    <w:rsid w:val="000E1508"/>
    <w:rsid w:val="000E222C"/>
    <w:rsid w:val="000E2945"/>
    <w:rsid w:val="000E3AFD"/>
    <w:rsid w:val="000E4076"/>
    <w:rsid w:val="000E6171"/>
    <w:rsid w:val="000E654D"/>
    <w:rsid w:val="000E6C9F"/>
    <w:rsid w:val="000E749A"/>
    <w:rsid w:val="000F039D"/>
    <w:rsid w:val="000F03B0"/>
    <w:rsid w:val="000F05C8"/>
    <w:rsid w:val="000F21EF"/>
    <w:rsid w:val="000F2561"/>
    <w:rsid w:val="000F3B67"/>
    <w:rsid w:val="000F45C8"/>
    <w:rsid w:val="000F48A2"/>
    <w:rsid w:val="000F510B"/>
    <w:rsid w:val="000F7397"/>
    <w:rsid w:val="000F762F"/>
    <w:rsid w:val="00100EF3"/>
    <w:rsid w:val="00102A4A"/>
    <w:rsid w:val="00105DA6"/>
    <w:rsid w:val="00107840"/>
    <w:rsid w:val="001105E0"/>
    <w:rsid w:val="001115E0"/>
    <w:rsid w:val="0011319B"/>
    <w:rsid w:val="00113790"/>
    <w:rsid w:val="00114A4D"/>
    <w:rsid w:val="00115379"/>
    <w:rsid w:val="00116FFB"/>
    <w:rsid w:val="00117C7D"/>
    <w:rsid w:val="001201BC"/>
    <w:rsid w:val="0012081A"/>
    <w:rsid w:val="00121047"/>
    <w:rsid w:val="00121C53"/>
    <w:rsid w:val="00122A0D"/>
    <w:rsid w:val="00123462"/>
    <w:rsid w:val="001240BC"/>
    <w:rsid w:val="00125C35"/>
    <w:rsid w:val="0012657A"/>
    <w:rsid w:val="0013033F"/>
    <w:rsid w:val="00130421"/>
    <w:rsid w:val="001306F0"/>
    <w:rsid w:val="00131982"/>
    <w:rsid w:val="00132323"/>
    <w:rsid w:val="0013285B"/>
    <w:rsid w:val="00133394"/>
    <w:rsid w:val="00134580"/>
    <w:rsid w:val="00134EFD"/>
    <w:rsid w:val="001357D6"/>
    <w:rsid w:val="00135DED"/>
    <w:rsid w:val="00137804"/>
    <w:rsid w:val="00137A79"/>
    <w:rsid w:val="0014137B"/>
    <w:rsid w:val="00142DD6"/>
    <w:rsid w:val="001437FA"/>
    <w:rsid w:val="00144CA6"/>
    <w:rsid w:val="00145D30"/>
    <w:rsid w:val="00152102"/>
    <w:rsid w:val="00152566"/>
    <w:rsid w:val="00152A92"/>
    <w:rsid w:val="00152B93"/>
    <w:rsid w:val="00153D81"/>
    <w:rsid w:val="00161105"/>
    <w:rsid w:val="001623F0"/>
    <w:rsid w:val="001627E9"/>
    <w:rsid w:val="00163F71"/>
    <w:rsid w:val="00166432"/>
    <w:rsid w:val="001701F1"/>
    <w:rsid w:val="00172463"/>
    <w:rsid w:val="00172E94"/>
    <w:rsid w:val="00173177"/>
    <w:rsid w:val="00173E84"/>
    <w:rsid w:val="00177609"/>
    <w:rsid w:val="00177F53"/>
    <w:rsid w:val="001804CD"/>
    <w:rsid w:val="0018064D"/>
    <w:rsid w:val="001836F3"/>
    <w:rsid w:val="00185975"/>
    <w:rsid w:val="001916AF"/>
    <w:rsid w:val="00192435"/>
    <w:rsid w:val="00195756"/>
    <w:rsid w:val="00196BC0"/>
    <w:rsid w:val="001A009F"/>
    <w:rsid w:val="001A0E48"/>
    <w:rsid w:val="001A14DC"/>
    <w:rsid w:val="001A1900"/>
    <w:rsid w:val="001A26AD"/>
    <w:rsid w:val="001A3F1C"/>
    <w:rsid w:val="001A6051"/>
    <w:rsid w:val="001B0016"/>
    <w:rsid w:val="001B268D"/>
    <w:rsid w:val="001B2A1D"/>
    <w:rsid w:val="001B2E73"/>
    <w:rsid w:val="001B3E5C"/>
    <w:rsid w:val="001B44F7"/>
    <w:rsid w:val="001B4742"/>
    <w:rsid w:val="001B59A8"/>
    <w:rsid w:val="001C03AA"/>
    <w:rsid w:val="001C2049"/>
    <w:rsid w:val="001C2EA0"/>
    <w:rsid w:val="001C5EF3"/>
    <w:rsid w:val="001C7E30"/>
    <w:rsid w:val="001D16DF"/>
    <w:rsid w:val="001D189D"/>
    <w:rsid w:val="001D1ACA"/>
    <w:rsid w:val="001D1D59"/>
    <w:rsid w:val="001D57FF"/>
    <w:rsid w:val="001D5B9B"/>
    <w:rsid w:val="001D781F"/>
    <w:rsid w:val="001D7B0A"/>
    <w:rsid w:val="001E3145"/>
    <w:rsid w:val="001E355D"/>
    <w:rsid w:val="001E4C35"/>
    <w:rsid w:val="001E4DC5"/>
    <w:rsid w:val="001E54E2"/>
    <w:rsid w:val="001E576F"/>
    <w:rsid w:val="001E5909"/>
    <w:rsid w:val="001E6637"/>
    <w:rsid w:val="001E73E3"/>
    <w:rsid w:val="001F4FD8"/>
    <w:rsid w:val="0020040E"/>
    <w:rsid w:val="002026A9"/>
    <w:rsid w:val="00203154"/>
    <w:rsid w:val="002049A5"/>
    <w:rsid w:val="00205B69"/>
    <w:rsid w:val="002077EA"/>
    <w:rsid w:val="002077F8"/>
    <w:rsid w:val="002079F0"/>
    <w:rsid w:val="00213E9E"/>
    <w:rsid w:val="0021536A"/>
    <w:rsid w:val="002179BA"/>
    <w:rsid w:val="00222523"/>
    <w:rsid w:val="0022275C"/>
    <w:rsid w:val="002229BA"/>
    <w:rsid w:val="00222F98"/>
    <w:rsid w:val="00223BB2"/>
    <w:rsid w:val="00223BDD"/>
    <w:rsid w:val="002261A1"/>
    <w:rsid w:val="00226394"/>
    <w:rsid w:val="00226D46"/>
    <w:rsid w:val="002300A6"/>
    <w:rsid w:val="00230979"/>
    <w:rsid w:val="00232709"/>
    <w:rsid w:val="00233F3A"/>
    <w:rsid w:val="00234C02"/>
    <w:rsid w:val="002350C6"/>
    <w:rsid w:val="00235B6C"/>
    <w:rsid w:val="002368E1"/>
    <w:rsid w:val="002411F5"/>
    <w:rsid w:val="002418F5"/>
    <w:rsid w:val="00242614"/>
    <w:rsid w:val="00243DAB"/>
    <w:rsid w:val="00243DAD"/>
    <w:rsid w:val="00243DB1"/>
    <w:rsid w:val="002455F0"/>
    <w:rsid w:val="00245A67"/>
    <w:rsid w:val="00247DE5"/>
    <w:rsid w:val="00250477"/>
    <w:rsid w:val="00250B10"/>
    <w:rsid w:val="00251B74"/>
    <w:rsid w:val="0025258C"/>
    <w:rsid w:val="00252E5F"/>
    <w:rsid w:val="0025641A"/>
    <w:rsid w:val="00257C29"/>
    <w:rsid w:val="00257FB1"/>
    <w:rsid w:val="00260B3C"/>
    <w:rsid w:val="00260BE5"/>
    <w:rsid w:val="00262A22"/>
    <w:rsid w:val="00262E41"/>
    <w:rsid w:val="00264D38"/>
    <w:rsid w:val="00264E30"/>
    <w:rsid w:val="00264F64"/>
    <w:rsid w:val="0026510C"/>
    <w:rsid w:val="002660E3"/>
    <w:rsid w:val="002662C2"/>
    <w:rsid w:val="00272028"/>
    <w:rsid w:val="002721C8"/>
    <w:rsid w:val="0027334F"/>
    <w:rsid w:val="00275C42"/>
    <w:rsid w:val="00276361"/>
    <w:rsid w:val="00282EB8"/>
    <w:rsid w:val="002840CA"/>
    <w:rsid w:val="002861B0"/>
    <w:rsid w:val="00290485"/>
    <w:rsid w:val="00290FFD"/>
    <w:rsid w:val="00291C79"/>
    <w:rsid w:val="002939C5"/>
    <w:rsid w:val="002945F9"/>
    <w:rsid w:val="00294C00"/>
    <w:rsid w:val="00295E14"/>
    <w:rsid w:val="002964C5"/>
    <w:rsid w:val="00297102"/>
    <w:rsid w:val="002971F1"/>
    <w:rsid w:val="002A066A"/>
    <w:rsid w:val="002A1E38"/>
    <w:rsid w:val="002A2088"/>
    <w:rsid w:val="002A2128"/>
    <w:rsid w:val="002A2818"/>
    <w:rsid w:val="002A2BED"/>
    <w:rsid w:val="002A2DB6"/>
    <w:rsid w:val="002A3760"/>
    <w:rsid w:val="002A5C4C"/>
    <w:rsid w:val="002A72E9"/>
    <w:rsid w:val="002B0B37"/>
    <w:rsid w:val="002B18B7"/>
    <w:rsid w:val="002B2224"/>
    <w:rsid w:val="002C0312"/>
    <w:rsid w:val="002C2B16"/>
    <w:rsid w:val="002C34B1"/>
    <w:rsid w:val="002C37D0"/>
    <w:rsid w:val="002C548A"/>
    <w:rsid w:val="002C6383"/>
    <w:rsid w:val="002D165B"/>
    <w:rsid w:val="002D19DC"/>
    <w:rsid w:val="002D1D44"/>
    <w:rsid w:val="002D2B17"/>
    <w:rsid w:val="002D4EC7"/>
    <w:rsid w:val="002E1879"/>
    <w:rsid w:val="002E25DC"/>
    <w:rsid w:val="002E359E"/>
    <w:rsid w:val="002E477C"/>
    <w:rsid w:val="002E559D"/>
    <w:rsid w:val="002E59CC"/>
    <w:rsid w:val="002E6617"/>
    <w:rsid w:val="002E7BA4"/>
    <w:rsid w:val="002E7E2E"/>
    <w:rsid w:val="002F0957"/>
    <w:rsid w:val="002F1308"/>
    <w:rsid w:val="002F1D42"/>
    <w:rsid w:val="002F2602"/>
    <w:rsid w:val="002F36BC"/>
    <w:rsid w:val="00300FC0"/>
    <w:rsid w:val="0030254C"/>
    <w:rsid w:val="00304431"/>
    <w:rsid w:val="003047E0"/>
    <w:rsid w:val="00305721"/>
    <w:rsid w:val="00307060"/>
    <w:rsid w:val="0031251F"/>
    <w:rsid w:val="0031476B"/>
    <w:rsid w:val="00316FD1"/>
    <w:rsid w:val="00317B59"/>
    <w:rsid w:val="003204E5"/>
    <w:rsid w:val="00322469"/>
    <w:rsid w:val="00322E87"/>
    <w:rsid w:val="003232D2"/>
    <w:rsid w:val="00324CD2"/>
    <w:rsid w:val="003263AE"/>
    <w:rsid w:val="00327834"/>
    <w:rsid w:val="00331FF3"/>
    <w:rsid w:val="003340A6"/>
    <w:rsid w:val="00334741"/>
    <w:rsid w:val="003351B1"/>
    <w:rsid w:val="003424FD"/>
    <w:rsid w:val="00342728"/>
    <w:rsid w:val="003428DE"/>
    <w:rsid w:val="00342B28"/>
    <w:rsid w:val="00343022"/>
    <w:rsid w:val="00343C14"/>
    <w:rsid w:val="0034463A"/>
    <w:rsid w:val="003452B7"/>
    <w:rsid w:val="00347ADE"/>
    <w:rsid w:val="00351445"/>
    <w:rsid w:val="003551D9"/>
    <w:rsid w:val="00357A09"/>
    <w:rsid w:val="0036072B"/>
    <w:rsid w:val="003607A8"/>
    <w:rsid w:val="003617A3"/>
    <w:rsid w:val="003629AE"/>
    <w:rsid w:val="00363397"/>
    <w:rsid w:val="0036366C"/>
    <w:rsid w:val="003636AC"/>
    <w:rsid w:val="0036454E"/>
    <w:rsid w:val="0036665F"/>
    <w:rsid w:val="00367090"/>
    <w:rsid w:val="003678DE"/>
    <w:rsid w:val="00367C3C"/>
    <w:rsid w:val="003709C2"/>
    <w:rsid w:val="00371471"/>
    <w:rsid w:val="00372FC1"/>
    <w:rsid w:val="00373F79"/>
    <w:rsid w:val="0037444E"/>
    <w:rsid w:val="003747EF"/>
    <w:rsid w:val="0037590A"/>
    <w:rsid w:val="00377DF5"/>
    <w:rsid w:val="003846E4"/>
    <w:rsid w:val="003847D8"/>
    <w:rsid w:val="003866D9"/>
    <w:rsid w:val="0038737A"/>
    <w:rsid w:val="00387F47"/>
    <w:rsid w:val="00391149"/>
    <w:rsid w:val="00392599"/>
    <w:rsid w:val="003948E1"/>
    <w:rsid w:val="00395060"/>
    <w:rsid w:val="003955FE"/>
    <w:rsid w:val="00396C1B"/>
    <w:rsid w:val="003A089E"/>
    <w:rsid w:val="003A0FAF"/>
    <w:rsid w:val="003A3B6A"/>
    <w:rsid w:val="003A4EF2"/>
    <w:rsid w:val="003A5127"/>
    <w:rsid w:val="003A5865"/>
    <w:rsid w:val="003A7586"/>
    <w:rsid w:val="003B0AAC"/>
    <w:rsid w:val="003B2B8E"/>
    <w:rsid w:val="003B31F9"/>
    <w:rsid w:val="003B51DD"/>
    <w:rsid w:val="003B51E3"/>
    <w:rsid w:val="003B6A39"/>
    <w:rsid w:val="003B7E1D"/>
    <w:rsid w:val="003B7F9D"/>
    <w:rsid w:val="003C2B37"/>
    <w:rsid w:val="003C2F77"/>
    <w:rsid w:val="003C499D"/>
    <w:rsid w:val="003C53B9"/>
    <w:rsid w:val="003C5A28"/>
    <w:rsid w:val="003C61D4"/>
    <w:rsid w:val="003C7913"/>
    <w:rsid w:val="003D084E"/>
    <w:rsid w:val="003D085B"/>
    <w:rsid w:val="003D0B10"/>
    <w:rsid w:val="003D0D3E"/>
    <w:rsid w:val="003D16F3"/>
    <w:rsid w:val="003D17E2"/>
    <w:rsid w:val="003D1A75"/>
    <w:rsid w:val="003D3597"/>
    <w:rsid w:val="003E02A5"/>
    <w:rsid w:val="003E2B0E"/>
    <w:rsid w:val="003E73B1"/>
    <w:rsid w:val="003E7559"/>
    <w:rsid w:val="003F2FA1"/>
    <w:rsid w:val="003F32C2"/>
    <w:rsid w:val="003F39CD"/>
    <w:rsid w:val="003F41AE"/>
    <w:rsid w:val="003F5526"/>
    <w:rsid w:val="003F6E46"/>
    <w:rsid w:val="003F7A3D"/>
    <w:rsid w:val="00401AD7"/>
    <w:rsid w:val="004023DB"/>
    <w:rsid w:val="00402CF1"/>
    <w:rsid w:val="00402FD8"/>
    <w:rsid w:val="00404267"/>
    <w:rsid w:val="004053C9"/>
    <w:rsid w:val="004055B9"/>
    <w:rsid w:val="004118DD"/>
    <w:rsid w:val="00411D22"/>
    <w:rsid w:val="004125C9"/>
    <w:rsid w:val="004135AF"/>
    <w:rsid w:val="00414913"/>
    <w:rsid w:val="00414A22"/>
    <w:rsid w:val="00415672"/>
    <w:rsid w:val="00416000"/>
    <w:rsid w:val="004160C6"/>
    <w:rsid w:val="0041706A"/>
    <w:rsid w:val="00421509"/>
    <w:rsid w:val="004220E7"/>
    <w:rsid w:val="00423E89"/>
    <w:rsid w:val="00424120"/>
    <w:rsid w:val="00425FC3"/>
    <w:rsid w:val="0042605A"/>
    <w:rsid w:val="00426246"/>
    <w:rsid w:val="004273FC"/>
    <w:rsid w:val="004274C8"/>
    <w:rsid w:val="00430800"/>
    <w:rsid w:val="00431920"/>
    <w:rsid w:val="00431CD1"/>
    <w:rsid w:val="004347F5"/>
    <w:rsid w:val="004367D4"/>
    <w:rsid w:val="004420D2"/>
    <w:rsid w:val="004452E5"/>
    <w:rsid w:val="00447D05"/>
    <w:rsid w:val="00450089"/>
    <w:rsid w:val="004528C7"/>
    <w:rsid w:val="00453F39"/>
    <w:rsid w:val="004565B0"/>
    <w:rsid w:val="0045785F"/>
    <w:rsid w:val="00461651"/>
    <w:rsid w:val="0046277F"/>
    <w:rsid w:val="00462F2B"/>
    <w:rsid w:val="00463A84"/>
    <w:rsid w:val="0046431C"/>
    <w:rsid w:val="00466F96"/>
    <w:rsid w:val="0046711D"/>
    <w:rsid w:val="00467538"/>
    <w:rsid w:val="00471B16"/>
    <w:rsid w:val="00471C5C"/>
    <w:rsid w:val="00472FA0"/>
    <w:rsid w:val="00473174"/>
    <w:rsid w:val="00474818"/>
    <w:rsid w:val="00475B98"/>
    <w:rsid w:val="00476D0B"/>
    <w:rsid w:val="00477A80"/>
    <w:rsid w:val="004811A2"/>
    <w:rsid w:val="00481BE3"/>
    <w:rsid w:val="00481EE1"/>
    <w:rsid w:val="00482C5B"/>
    <w:rsid w:val="00482E31"/>
    <w:rsid w:val="00486789"/>
    <w:rsid w:val="00486883"/>
    <w:rsid w:val="004868E3"/>
    <w:rsid w:val="0048783C"/>
    <w:rsid w:val="00491906"/>
    <w:rsid w:val="004928E0"/>
    <w:rsid w:val="00493009"/>
    <w:rsid w:val="00493550"/>
    <w:rsid w:val="004949CF"/>
    <w:rsid w:val="00494D96"/>
    <w:rsid w:val="00495694"/>
    <w:rsid w:val="004958BE"/>
    <w:rsid w:val="00495987"/>
    <w:rsid w:val="004A086C"/>
    <w:rsid w:val="004A1629"/>
    <w:rsid w:val="004A1C5D"/>
    <w:rsid w:val="004A5292"/>
    <w:rsid w:val="004A5E94"/>
    <w:rsid w:val="004A6FE5"/>
    <w:rsid w:val="004B0374"/>
    <w:rsid w:val="004B0483"/>
    <w:rsid w:val="004B0A8A"/>
    <w:rsid w:val="004B0ED3"/>
    <w:rsid w:val="004B103B"/>
    <w:rsid w:val="004B1FF6"/>
    <w:rsid w:val="004B249B"/>
    <w:rsid w:val="004B384C"/>
    <w:rsid w:val="004B4DB5"/>
    <w:rsid w:val="004B5EC4"/>
    <w:rsid w:val="004B678B"/>
    <w:rsid w:val="004B6977"/>
    <w:rsid w:val="004B7C2E"/>
    <w:rsid w:val="004C098D"/>
    <w:rsid w:val="004C26BA"/>
    <w:rsid w:val="004C36A7"/>
    <w:rsid w:val="004C416F"/>
    <w:rsid w:val="004C44F5"/>
    <w:rsid w:val="004C4A9E"/>
    <w:rsid w:val="004C532D"/>
    <w:rsid w:val="004D3964"/>
    <w:rsid w:val="004D50D0"/>
    <w:rsid w:val="004D6727"/>
    <w:rsid w:val="004D7937"/>
    <w:rsid w:val="004D7A96"/>
    <w:rsid w:val="004E0EF9"/>
    <w:rsid w:val="004E1A6D"/>
    <w:rsid w:val="004E1CC3"/>
    <w:rsid w:val="004E529A"/>
    <w:rsid w:val="004E5330"/>
    <w:rsid w:val="004E6BC0"/>
    <w:rsid w:val="004F0C9E"/>
    <w:rsid w:val="004F1E10"/>
    <w:rsid w:val="004F203B"/>
    <w:rsid w:val="004F2122"/>
    <w:rsid w:val="004F4489"/>
    <w:rsid w:val="004F4C69"/>
    <w:rsid w:val="004F5624"/>
    <w:rsid w:val="004F63C1"/>
    <w:rsid w:val="004F7FBB"/>
    <w:rsid w:val="0050093D"/>
    <w:rsid w:val="00502201"/>
    <w:rsid w:val="005027CE"/>
    <w:rsid w:val="00502AFC"/>
    <w:rsid w:val="00503220"/>
    <w:rsid w:val="0050393A"/>
    <w:rsid w:val="00505D51"/>
    <w:rsid w:val="00505ED2"/>
    <w:rsid w:val="00506B1F"/>
    <w:rsid w:val="00506C03"/>
    <w:rsid w:val="00510AB2"/>
    <w:rsid w:val="00511BEC"/>
    <w:rsid w:val="00513EDF"/>
    <w:rsid w:val="00515111"/>
    <w:rsid w:val="00515F60"/>
    <w:rsid w:val="005214DF"/>
    <w:rsid w:val="005215DD"/>
    <w:rsid w:val="00523D0A"/>
    <w:rsid w:val="00524143"/>
    <w:rsid w:val="005268DE"/>
    <w:rsid w:val="005274C1"/>
    <w:rsid w:val="00530C66"/>
    <w:rsid w:val="00530E10"/>
    <w:rsid w:val="00531749"/>
    <w:rsid w:val="00532CD5"/>
    <w:rsid w:val="005331F4"/>
    <w:rsid w:val="00534D64"/>
    <w:rsid w:val="0053523F"/>
    <w:rsid w:val="00535296"/>
    <w:rsid w:val="00535597"/>
    <w:rsid w:val="00536A85"/>
    <w:rsid w:val="00536BF7"/>
    <w:rsid w:val="00540F76"/>
    <w:rsid w:val="00541FB1"/>
    <w:rsid w:val="0054307F"/>
    <w:rsid w:val="00545BEC"/>
    <w:rsid w:val="00545FDB"/>
    <w:rsid w:val="005461F9"/>
    <w:rsid w:val="00546790"/>
    <w:rsid w:val="00546E42"/>
    <w:rsid w:val="0055115D"/>
    <w:rsid w:val="0055133D"/>
    <w:rsid w:val="00551504"/>
    <w:rsid w:val="00552062"/>
    <w:rsid w:val="00552074"/>
    <w:rsid w:val="00553B30"/>
    <w:rsid w:val="00555369"/>
    <w:rsid w:val="00555A2F"/>
    <w:rsid w:val="00557F70"/>
    <w:rsid w:val="00561349"/>
    <w:rsid w:val="005618F1"/>
    <w:rsid w:val="00562AEF"/>
    <w:rsid w:val="00563A2C"/>
    <w:rsid w:val="00572929"/>
    <w:rsid w:val="00573D59"/>
    <w:rsid w:val="00576288"/>
    <w:rsid w:val="005768F0"/>
    <w:rsid w:val="005800A5"/>
    <w:rsid w:val="00580FCC"/>
    <w:rsid w:val="00582469"/>
    <w:rsid w:val="005831C6"/>
    <w:rsid w:val="0058407A"/>
    <w:rsid w:val="00585BA9"/>
    <w:rsid w:val="00586FC5"/>
    <w:rsid w:val="0058715D"/>
    <w:rsid w:val="00592731"/>
    <w:rsid w:val="00592795"/>
    <w:rsid w:val="00592CED"/>
    <w:rsid w:val="00593761"/>
    <w:rsid w:val="0059393A"/>
    <w:rsid w:val="0059623F"/>
    <w:rsid w:val="00596E70"/>
    <w:rsid w:val="005A0166"/>
    <w:rsid w:val="005A0728"/>
    <w:rsid w:val="005A0FB1"/>
    <w:rsid w:val="005A14F9"/>
    <w:rsid w:val="005A1B49"/>
    <w:rsid w:val="005A1D81"/>
    <w:rsid w:val="005A2814"/>
    <w:rsid w:val="005A2AD2"/>
    <w:rsid w:val="005A2E66"/>
    <w:rsid w:val="005A2E8D"/>
    <w:rsid w:val="005A3128"/>
    <w:rsid w:val="005A4D40"/>
    <w:rsid w:val="005A5408"/>
    <w:rsid w:val="005A54AA"/>
    <w:rsid w:val="005A76E3"/>
    <w:rsid w:val="005A7D9C"/>
    <w:rsid w:val="005B0593"/>
    <w:rsid w:val="005B1448"/>
    <w:rsid w:val="005B2232"/>
    <w:rsid w:val="005B2EDB"/>
    <w:rsid w:val="005B3886"/>
    <w:rsid w:val="005C058F"/>
    <w:rsid w:val="005C0905"/>
    <w:rsid w:val="005C163C"/>
    <w:rsid w:val="005C2961"/>
    <w:rsid w:val="005C2D92"/>
    <w:rsid w:val="005C4899"/>
    <w:rsid w:val="005C505A"/>
    <w:rsid w:val="005D2116"/>
    <w:rsid w:val="005D44E7"/>
    <w:rsid w:val="005D4641"/>
    <w:rsid w:val="005D5161"/>
    <w:rsid w:val="005D67AB"/>
    <w:rsid w:val="005D686B"/>
    <w:rsid w:val="005D6996"/>
    <w:rsid w:val="005E091A"/>
    <w:rsid w:val="005E21E6"/>
    <w:rsid w:val="005E293B"/>
    <w:rsid w:val="005E5100"/>
    <w:rsid w:val="005E6298"/>
    <w:rsid w:val="005E67FA"/>
    <w:rsid w:val="005F16C1"/>
    <w:rsid w:val="005F1A71"/>
    <w:rsid w:val="005F3F9F"/>
    <w:rsid w:val="005F4C1A"/>
    <w:rsid w:val="005F559D"/>
    <w:rsid w:val="005F5E24"/>
    <w:rsid w:val="005F62CF"/>
    <w:rsid w:val="005F7347"/>
    <w:rsid w:val="005F78B3"/>
    <w:rsid w:val="006021E9"/>
    <w:rsid w:val="00602D2B"/>
    <w:rsid w:val="00604577"/>
    <w:rsid w:val="0060530C"/>
    <w:rsid w:val="00607C11"/>
    <w:rsid w:val="0061063C"/>
    <w:rsid w:val="00610BE3"/>
    <w:rsid w:val="00610DB6"/>
    <w:rsid w:val="00612314"/>
    <w:rsid w:val="00614DD3"/>
    <w:rsid w:val="00615080"/>
    <w:rsid w:val="006156B5"/>
    <w:rsid w:val="006160FB"/>
    <w:rsid w:val="00617EC1"/>
    <w:rsid w:val="0062164A"/>
    <w:rsid w:val="00623A0E"/>
    <w:rsid w:val="00623BE7"/>
    <w:rsid w:val="00624032"/>
    <w:rsid w:val="00625017"/>
    <w:rsid w:val="00626503"/>
    <w:rsid w:val="00626755"/>
    <w:rsid w:val="00626C0A"/>
    <w:rsid w:val="00626D66"/>
    <w:rsid w:val="0062755F"/>
    <w:rsid w:val="00627AFC"/>
    <w:rsid w:val="00627B4F"/>
    <w:rsid w:val="00630938"/>
    <w:rsid w:val="006314C3"/>
    <w:rsid w:val="006334CB"/>
    <w:rsid w:val="006340AB"/>
    <w:rsid w:val="00634394"/>
    <w:rsid w:val="00635DB1"/>
    <w:rsid w:val="0063683E"/>
    <w:rsid w:val="0063696D"/>
    <w:rsid w:val="00637341"/>
    <w:rsid w:val="00641465"/>
    <w:rsid w:val="006426EB"/>
    <w:rsid w:val="0064273C"/>
    <w:rsid w:val="006449DC"/>
    <w:rsid w:val="0064619D"/>
    <w:rsid w:val="00651FE7"/>
    <w:rsid w:val="00652947"/>
    <w:rsid w:val="0065675B"/>
    <w:rsid w:val="00661EF8"/>
    <w:rsid w:val="00662BD4"/>
    <w:rsid w:val="006631F8"/>
    <w:rsid w:val="00663C7F"/>
    <w:rsid w:val="00663CA2"/>
    <w:rsid w:val="00663EA0"/>
    <w:rsid w:val="00665FA4"/>
    <w:rsid w:val="00666390"/>
    <w:rsid w:val="006664C0"/>
    <w:rsid w:val="00666CFC"/>
    <w:rsid w:val="0067008A"/>
    <w:rsid w:val="00673261"/>
    <w:rsid w:val="0067500D"/>
    <w:rsid w:val="0067620E"/>
    <w:rsid w:val="00680361"/>
    <w:rsid w:val="006823DD"/>
    <w:rsid w:val="00682BF1"/>
    <w:rsid w:val="00683BB7"/>
    <w:rsid w:val="00683C13"/>
    <w:rsid w:val="006842F7"/>
    <w:rsid w:val="00685071"/>
    <w:rsid w:val="00685A46"/>
    <w:rsid w:val="00686C56"/>
    <w:rsid w:val="006919F8"/>
    <w:rsid w:val="00692D04"/>
    <w:rsid w:val="00694042"/>
    <w:rsid w:val="00694FE9"/>
    <w:rsid w:val="00695DC7"/>
    <w:rsid w:val="00696508"/>
    <w:rsid w:val="006A077D"/>
    <w:rsid w:val="006A103A"/>
    <w:rsid w:val="006A15CE"/>
    <w:rsid w:val="006A31E7"/>
    <w:rsid w:val="006A3E5A"/>
    <w:rsid w:val="006A3EE2"/>
    <w:rsid w:val="006A4DF1"/>
    <w:rsid w:val="006A5F74"/>
    <w:rsid w:val="006B2ECC"/>
    <w:rsid w:val="006B3484"/>
    <w:rsid w:val="006B35CC"/>
    <w:rsid w:val="006B3859"/>
    <w:rsid w:val="006B463F"/>
    <w:rsid w:val="006B5C3E"/>
    <w:rsid w:val="006B67C2"/>
    <w:rsid w:val="006B7379"/>
    <w:rsid w:val="006C1CB5"/>
    <w:rsid w:val="006C3068"/>
    <w:rsid w:val="006C6507"/>
    <w:rsid w:val="006D1B91"/>
    <w:rsid w:val="006D1DCF"/>
    <w:rsid w:val="006D460F"/>
    <w:rsid w:val="006D47E1"/>
    <w:rsid w:val="006D5914"/>
    <w:rsid w:val="006D5C4B"/>
    <w:rsid w:val="006D60E0"/>
    <w:rsid w:val="006D6A15"/>
    <w:rsid w:val="006D6BA9"/>
    <w:rsid w:val="006D7D67"/>
    <w:rsid w:val="006D7FBF"/>
    <w:rsid w:val="006E0451"/>
    <w:rsid w:val="006E1AB9"/>
    <w:rsid w:val="006E3FAE"/>
    <w:rsid w:val="006E4BF0"/>
    <w:rsid w:val="006E5077"/>
    <w:rsid w:val="006E7991"/>
    <w:rsid w:val="006F0784"/>
    <w:rsid w:val="006F0CCE"/>
    <w:rsid w:val="006F1128"/>
    <w:rsid w:val="006F15CC"/>
    <w:rsid w:val="006F3EEF"/>
    <w:rsid w:val="006F43EF"/>
    <w:rsid w:val="006F46F3"/>
    <w:rsid w:val="006F5A69"/>
    <w:rsid w:val="006F5DA1"/>
    <w:rsid w:val="006F5F0A"/>
    <w:rsid w:val="006F6157"/>
    <w:rsid w:val="00700242"/>
    <w:rsid w:val="007011C5"/>
    <w:rsid w:val="007013E0"/>
    <w:rsid w:val="00702FC4"/>
    <w:rsid w:val="0071243D"/>
    <w:rsid w:val="00713F9F"/>
    <w:rsid w:val="00714523"/>
    <w:rsid w:val="00721050"/>
    <w:rsid w:val="0072163B"/>
    <w:rsid w:val="00722774"/>
    <w:rsid w:val="0072497D"/>
    <w:rsid w:val="00725AAF"/>
    <w:rsid w:val="00726FBA"/>
    <w:rsid w:val="007305D0"/>
    <w:rsid w:val="00730F27"/>
    <w:rsid w:val="007317E7"/>
    <w:rsid w:val="007334B8"/>
    <w:rsid w:val="00733BDF"/>
    <w:rsid w:val="00733D2C"/>
    <w:rsid w:val="00733DA5"/>
    <w:rsid w:val="00734F23"/>
    <w:rsid w:val="007351D9"/>
    <w:rsid w:val="00736AE7"/>
    <w:rsid w:val="0074089C"/>
    <w:rsid w:val="00740B15"/>
    <w:rsid w:val="00742043"/>
    <w:rsid w:val="007443A1"/>
    <w:rsid w:val="00746ABC"/>
    <w:rsid w:val="00747CD1"/>
    <w:rsid w:val="00750365"/>
    <w:rsid w:val="00751571"/>
    <w:rsid w:val="00751B74"/>
    <w:rsid w:val="00751F6E"/>
    <w:rsid w:val="00752D82"/>
    <w:rsid w:val="00753653"/>
    <w:rsid w:val="00753CFC"/>
    <w:rsid w:val="00753E90"/>
    <w:rsid w:val="00754358"/>
    <w:rsid w:val="00754788"/>
    <w:rsid w:val="007548AB"/>
    <w:rsid w:val="00756E9F"/>
    <w:rsid w:val="007570D6"/>
    <w:rsid w:val="00760FA4"/>
    <w:rsid w:val="00762098"/>
    <w:rsid w:val="00765104"/>
    <w:rsid w:val="00767A88"/>
    <w:rsid w:val="0077107E"/>
    <w:rsid w:val="00771789"/>
    <w:rsid w:val="00772979"/>
    <w:rsid w:val="007729D8"/>
    <w:rsid w:val="0077459D"/>
    <w:rsid w:val="007748A5"/>
    <w:rsid w:val="00775682"/>
    <w:rsid w:val="007767B5"/>
    <w:rsid w:val="00776B3C"/>
    <w:rsid w:val="00777336"/>
    <w:rsid w:val="00780513"/>
    <w:rsid w:val="007809F1"/>
    <w:rsid w:val="00782514"/>
    <w:rsid w:val="00782E65"/>
    <w:rsid w:val="00784DC3"/>
    <w:rsid w:val="007850C0"/>
    <w:rsid w:val="00785A7D"/>
    <w:rsid w:val="0078608C"/>
    <w:rsid w:val="00786744"/>
    <w:rsid w:val="0078747E"/>
    <w:rsid w:val="0079232B"/>
    <w:rsid w:val="00793047"/>
    <w:rsid w:val="00793A34"/>
    <w:rsid w:val="00793BE4"/>
    <w:rsid w:val="00796858"/>
    <w:rsid w:val="0079722F"/>
    <w:rsid w:val="007A0AAD"/>
    <w:rsid w:val="007A2255"/>
    <w:rsid w:val="007A2CA1"/>
    <w:rsid w:val="007A2E1B"/>
    <w:rsid w:val="007A3579"/>
    <w:rsid w:val="007A63C7"/>
    <w:rsid w:val="007A6693"/>
    <w:rsid w:val="007B00A5"/>
    <w:rsid w:val="007B0B2B"/>
    <w:rsid w:val="007B2CCB"/>
    <w:rsid w:val="007B31CB"/>
    <w:rsid w:val="007B4B73"/>
    <w:rsid w:val="007B5A62"/>
    <w:rsid w:val="007B6452"/>
    <w:rsid w:val="007C1C24"/>
    <w:rsid w:val="007C3C56"/>
    <w:rsid w:val="007C589B"/>
    <w:rsid w:val="007C620B"/>
    <w:rsid w:val="007C77CF"/>
    <w:rsid w:val="007C7CD0"/>
    <w:rsid w:val="007D3E1F"/>
    <w:rsid w:val="007D4650"/>
    <w:rsid w:val="007D628B"/>
    <w:rsid w:val="007D6585"/>
    <w:rsid w:val="007D6877"/>
    <w:rsid w:val="007E16D7"/>
    <w:rsid w:val="007E1E3F"/>
    <w:rsid w:val="007E3581"/>
    <w:rsid w:val="007E3724"/>
    <w:rsid w:val="007E57A6"/>
    <w:rsid w:val="007E6857"/>
    <w:rsid w:val="007F1666"/>
    <w:rsid w:val="007F1B4A"/>
    <w:rsid w:val="007F1BE9"/>
    <w:rsid w:val="007F548E"/>
    <w:rsid w:val="007F5F25"/>
    <w:rsid w:val="007F5F41"/>
    <w:rsid w:val="007F7425"/>
    <w:rsid w:val="007F7923"/>
    <w:rsid w:val="00800B7D"/>
    <w:rsid w:val="00802A57"/>
    <w:rsid w:val="00803E4F"/>
    <w:rsid w:val="00804A9C"/>
    <w:rsid w:val="00805BF5"/>
    <w:rsid w:val="00806053"/>
    <w:rsid w:val="00810F22"/>
    <w:rsid w:val="008113DE"/>
    <w:rsid w:val="00812F45"/>
    <w:rsid w:val="00813E49"/>
    <w:rsid w:val="008143F4"/>
    <w:rsid w:val="00817749"/>
    <w:rsid w:val="00820BFD"/>
    <w:rsid w:val="008214E3"/>
    <w:rsid w:val="00824AD1"/>
    <w:rsid w:val="00824C26"/>
    <w:rsid w:val="00827855"/>
    <w:rsid w:val="00830B14"/>
    <w:rsid w:val="00831781"/>
    <w:rsid w:val="00831C46"/>
    <w:rsid w:val="00831D1A"/>
    <w:rsid w:val="0083208E"/>
    <w:rsid w:val="00834120"/>
    <w:rsid w:val="008400C7"/>
    <w:rsid w:val="00843CDD"/>
    <w:rsid w:val="00845236"/>
    <w:rsid w:val="008453AE"/>
    <w:rsid w:val="00845E25"/>
    <w:rsid w:val="0084743D"/>
    <w:rsid w:val="0085157B"/>
    <w:rsid w:val="00851937"/>
    <w:rsid w:val="0085235B"/>
    <w:rsid w:val="0085241C"/>
    <w:rsid w:val="00855AE9"/>
    <w:rsid w:val="008577E6"/>
    <w:rsid w:val="008606D2"/>
    <w:rsid w:val="008614CC"/>
    <w:rsid w:val="00861F3D"/>
    <w:rsid w:val="00861F8B"/>
    <w:rsid w:val="00863666"/>
    <w:rsid w:val="00864B87"/>
    <w:rsid w:val="0086510D"/>
    <w:rsid w:val="00865720"/>
    <w:rsid w:val="00865DCE"/>
    <w:rsid w:val="00870061"/>
    <w:rsid w:val="008703E9"/>
    <w:rsid w:val="00871598"/>
    <w:rsid w:val="00873DA2"/>
    <w:rsid w:val="008748BE"/>
    <w:rsid w:val="00875548"/>
    <w:rsid w:val="00875703"/>
    <w:rsid w:val="00875B76"/>
    <w:rsid w:val="0087642B"/>
    <w:rsid w:val="00877454"/>
    <w:rsid w:val="008774AB"/>
    <w:rsid w:val="008776A9"/>
    <w:rsid w:val="00881439"/>
    <w:rsid w:val="00881652"/>
    <w:rsid w:val="00882A15"/>
    <w:rsid w:val="008853C0"/>
    <w:rsid w:val="0088607F"/>
    <w:rsid w:val="00890A9C"/>
    <w:rsid w:val="00894148"/>
    <w:rsid w:val="008959D5"/>
    <w:rsid w:val="00895FEA"/>
    <w:rsid w:val="00896366"/>
    <w:rsid w:val="0089739E"/>
    <w:rsid w:val="008A0B9D"/>
    <w:rsid w:val="008A1F8C"/>
    <w:rsid w:val="008A2684"/>
    <w:rsid w:val="008A63CB"/>
    <w:rsid w:val="008A66FC"/>
    <w:rsid w:val="008A7109"/>
    <w:rsid w:val="008A7310"/>
    <w:rsid w:val="008B0ADF"/>
    <w:rsid w:val="008B13FF"/>
    <w:rsid w:val="008B32D9"/>
    <w:rsid w:val="008B36BE"/>
    <w:rsid w:val="008B471E"/>
    <w:rsid w:val="008B47E8"/>
    <w:rsid w:val="008B49D5"/>
    <w:rsid w:val="008B5342"/>
    <w:rsid w:val="008B5CDC"/>
    <w:rsid w:val="008B684C"/>
    <w:rsid w:val="008C11A9"/>
    <w:rsid w:val="008C17C3"/>
    <w:rsid w:val="008C2E18"/>
    <w:rsid w:val="008C3D85"/>
    <w:rsid w:val="008C4157"/>
    <w:rsid w:val="008C43E8"/>
    <w:rsid w:val="008C460C"/>
    <w:rsid w:val="008D0CC0"/>
    <w:rsid w:val="008D0CD4"/>
    <w:rsid w:val="008D0EEE"/>
    <w:rsid w:val="008D28B3"/>
    <w:rsid w:val="008D32B8"/>
    <w:rsid w:val="008D3BDF"/>
    <w:rsid w:val="008E0437"/>
    <w:rsid w:val="008E1EDD"/>
    <w:rsid w:val="008E3123"/>
    <w:rsid w:val="008E32BA"/>
    <w:rsid w:val="008E4223"/>
    <w:rsid w:val="008E5868"/>
    <w:rsid w:val="008E677F"/>
    <w:rsid w:val="008E6D65"/>
    <w:rsid w:val="008F1CD5"/>
    <w:rsid w:val="008F2FFF"/>
    <w:rsid w:val="008F50B3"/>
    <w:rsid w:val="008F5C7C"/>
    <w:rsid w:val="008F65DD"/>
    <w:rsid w:val="008F6CEE"/>
    <w:rsid w:val="008F7FA6"/>
    <w:rsid w:val="00900729"/>
    <w:rsid w:val="00901A42"/>
    <w:rsid w:val="009035AF"/>
    <w:rsid w:val="00904881"/>
    <w:rsid w:val="00904978"/>
    <w:rsid w:val="009059AC"/>
    <w:rsid w:val="00906609"/>
    <w:rsid w:val="0090791A"/>
    <w:rsid w:val="00907B2C"/>
    <w:rsid w:val="00907F44"/>
    <w:rsid w:val="00910122"/>
    <w:rsid w:val="009105A8"/>
    <w:rsid w:val="0091113E"/>
    <w:rsid w:val="009114ED"/>
    <w:rsid w:val="00912693"/>
    <w:rsid w:val="00913486"/>
    <w:rsid w:val="009145FB"/>
    <w:rsid w:val="009161A1"/>
    <w:rsid w:val="0092038D"/>
    <w:rsid w:val="009213A8"/>
    <w:rsid w:val="00922E56"/>
    <w:rsid w:val="00923623"/>
    <w:rsid w:val="009236EA"/>
    <w:rsid w:val="00923DFA"/>
    <w:rsid w:val="00924CD1"/>
    <w:rsid w:val="00925D50"/>
    <w:rsid w:val="00925E6D"/>
    <w:rsid w:val="009268B7"/>
    <w:rsid w:val="00926F4C"/>
    <w:rsid w:val="00931B2D"/>
    <w:rsid w:val="00931DCB"/>
    <w:rsid w:val="009335C2"/>
    <w:rsid w:val="00935F39"/>
    <w:rsid w:val="00935F88"/>
    <w:rsid w:val="009360B9"/>
    <w:rsid w:val="00936C05"/>
    <w:rsid w:val="00936C4B"/>
    <w:rsid w:val="00937571"/>
    <w:rsid w:val="00940EB2"/>
    <w:rsid w:val="00942B55"/>
    <w:rsid w:val="0094318E"/>
    <w:rsid w:val="00945059"/>
    <w:rsid w:val="0094559A"/>
    <w:rsid w:val="0094560C"/>
    <w:rsid w:val="00945B36"/>
    <w:rsid w:val="0094607A"/>
    <w:rsid w:val="00946DD8"/>
    <w:rsid w:val="0094722A"/>
    <w:rsid w:val="0094753D"/>
    <w:rsid w:val="009475FD"/>
    <w:rsid w:val="00950A27"/>
    <w:rsid w:val="00950ABF"/>
    <w:rsid w:val="00952ADA"/>
    <w:rsid w:val="00955367"/>
    <w:rsid w:val="00956146"/>
    <w:rsid w:val="0095625F"/>
    <w:rsid w:val="0095643A"/>
    <w:rsid w:val="0095678D"/>
    <w:rsid w:val="00957902"/>
    <w:rsid w:val="00962E0A"/>
    <w:rsid w:val="0096599D"/>
    <w:rsid w:val="00971C67"/>
    <w:rsid w:val="009725EB"/>
    <w:rsid w:val="00973A19"/>
    <w:rsid w:val="00974448"/>
    <w:rsid w:val="00974DAC"/>
    <w:rsid w:val="00975CF3"/>
    <w:rsid w:val="00975FC5"/>
    <w:rsid w:val="00976512"/>
    <w:rsid w:val="00976887"/>
    <w:rsid w:val="0097776B"/>
    <w:rsid w:val="00980B93"/>
    <w:rsid w:val="00981C34"/>
    <w:rsid w:val="00981E1F"/>
    <w:rsid w:val="00982A46"/>
    <w:rsid w:val="00983DD4"/>
    <w:rsid w:val="00983EF6"/>
    <w:rsid w:val="00985A93"/>
    <w:rsid w:val="009867CE"/>
    <w:rsid w:val="00992E7F"/>
    <w:rsid w:val="00993664"/>
    <w:rsid w:val="009940D3"/>
    <w:rsid w:val="0099436D"/>
    <w:rsid w:val="00996BF9"/>
    <w:rsid w:val="00996CE3"/>
    <w:rsid w:val="00996D3A"/>
    <w:rsid w:val="0099746D"/>
    <w:rsid w:val="009A1342"/>
    <w:rsid w:val="009A29A4"/>
    <w:rsid w:val="009A50F5"/>
    <w:rsid w:val="009A57BE"/>
    <w:rsid w:val="009A616E"/>
    <w:rsid w:val="009A7678"/>
    <w:rsid w:val="009B03F0"/>
    <w:rsid w:val="009B1446"/>
    <w:rsid w:val="009B18AD"/>
    <w:rsid w:val="009B23F6"/>
    <w:rsid w:val="009B2BAB"/>
    <w:rsid w:val="009B61A6"/>
    <w:rsid w:val="009B6CEC"/>
    <w:rsid w:val="009B7D8B"/>
    <w:rsid w:val="009C0AA0"/>
    <w:rsid w:val="009C23EA"/>
    <w:rsid w:val="009D007C"/>
    <w:rsid w:val="009D0086"/>
    <w:rsid w:val="009D196D"/>
    <w:rsid w:val="009D2988"/>
    <w:rsid w:val="009D2DB8"/>
    <w:rsid w:val="009D30B0"/>
    <w:rsid w:val="009D3957"/>
    <w:rsid w:val="009D42F3"/>
    <w:rsid w:val="009D4465"/>
    <w:rsid w:val="009D61F3"/>
    <w:rsid w:val="009D6B08"/>
    <w:rsid w:val="009E0ABA"/>
    <w:rsid w:val="009E23E1"/>
    <w:rsid w:val="009E2792"/>
    <w:rsid w:val="009E33C7"/>
    <w:rsid w:val="009E5B09"/>
    <w:rsid w:val="009E768A"/>
    <w:rsid w:val="009F0743"/>
    <w:rsid w:val="009F0861"/>
    <w:rsid w:val="009F1712"/>
    <w:rsid w:val="009F1B93"/>
    <w:rsid w:val="009F223F"/>
    <w:rsid w:val="009F57E0"/>
    <w:rsid w:val="009F5D1D"/>
    <w:rsid w:val="009F6B2B"/>
    <w:rsid w:val="009F7C36"/>
    <w:rsid w:val="00A00432"/>
    <w:rsid w:val="00A00DCE"/>
    <w:rsid w:val="00A01313"/>
    <w:rsid w:val="00A0138A"/>
    <w:rsid w:val="00A02EAE"/>
    <w:rsid w:val="00A04AFB"/>
    <w:rsid w:val="00A053AE"/>
    <w:rsid w:val="00A058B5"/>
    <w:rsid w:val="00A07054"/>
    <w:rsid w:val="00A142F7"/>
    <w:rsid w:val="00A158FE"/>
    <w:rsid w:val="00A16E94"/>
    <w:rsid w:val="00A16FB6"/>
    <w:rsid w:val="00A208A8"/>
    <w:rsid w:val="00A20B4A"/>
    <w:rsid w:val="00A20CCE"/>
    <w:rsid w:val="00A2132C"/>
    <w:rsid w:val="00A22162"/>
    <w:rsid w:val="00A22522"/>
    <w:rsid w:val="00A226DC"/>
    <w:rsid w:val="00A22BB2"/>
    <w:rsid w:val="00A23997"/>
    <w:rsid w:val="00A255E1"/>
    <w:rsid w:val="00A259FF"/>
    <w:rsid w:val="00A26797"/>
    <w:rsid w:val="00A30130"/>
    <w:rsid w:val="00A30AAF"/>
    <w:rsid w:val="00A33320"/>
    <w:rsid w:val="00A35E4E"/>
    <w:rsid w:val="00A364C7"/>
    <w:rsid w:val="00A364C9"/>
    <w:rsid w:val="00A36A47"/>
    <w:rsid w:val="00A36BE1"/>
    <w:rsid w:val="00A403FA"/>
    <w:rsid w:val="00A42387"/>
    <w:rsid w:val="00A43930"/>
    <w:rsid w:val="00A44477"/>
    <w:rsid w:val="00A444FE"/>
    <w:rsid w:val="00A44585"/>
    <w:rsid w:val="00A44F78"/>
    <w:rsid w:val="00A452F9"/>
    <w:rsid w:val="00A4545A"/>
    <w:rsid w:val="00A45C54"/>
    <w:rsid w:val="00A54942"/>
    <w:rsid w:val="00A55218"/>
    <w:rsid w:val="00A55714"/>
    <w:rsid w:val="00A5621A"/>
    <w:rsid w:val="00A564BB"/>
    <w:rsid w:val="00A567A3"/>
    <w:rsid w:val="00A567F9"/>
    <w:rsid w:val="00A571EE"/>
    <w:rsid w:val="00A57489"/>
    <w:rsid w:val="00A61F3D"/>
    <w:rsid w:val="00A620F3"/>
    <w:rsid w:val="00A634B5"/>
    <w:rsid w:val="00A6423E"/>
    <w:rsid w:val="00A64FBA"/>
    <w:rsid w:val="00A654FA"/>
    <w:rsid w:val="00A65532"/>
    <w:rsid w:val="00A65ECD"/>
    <w:rsid w:val="00A70085"/>
    <w:rsid w:val="00A71EA0"/>
    <w:rsid w:val="00A73E87"/>
    <w:rsid w:val="00A743FE"/>
    <w:rsid w:val="00A7705A"/>
    <w:rsid w:val="00A80147"/>
    <w:rsid w:val="00A8056C"/>
    <w:rsid w:val="00A80824"/>
    <w:rsid w:val="00A81B79"/>
    <w:rsid w:val="00A826F3"/>
    <w:rsid w:val="00A82821"/>
    <w:rsid w:val="00A83FF3"/>
    <w:rsid w:val="00A840DA"/>
    <w:rsid w:val="00A84C37"/>
    <w:rsid w:val="00A859E3"/>
    <w:rsid w:val="00A86263"/>
    <w:rsid w:val="00A871F3"/>
    <w:rsid w:val="00A91011"/>
    <w:rsid w:val="00A91A26"/>
    <w:rsid w:val="00A94313"/>
    <w:rsid w:val="00A9440A"/>
    <w:rsid w:val="00A95FC7"/>
    <w:rsid w:val="00A96282"/>
    <w:rsid w:val="00A9748A"/>
    <w:rsid w:val="00AA0000"/>
    <w:rsid w:val="00AA0E01"/>
    <w:rsid w:val="00AA2494"/>
    <w:rsid w:val="00AA2742"/>
    <w:rsid w:val="00AA3E4B"/>
    <w:rsid w:val="00AA62D7"/>
    <w:rsid w:val="00AA6C40"/>
    <w:rsid w:val="00AB423C"/>
    <w:rsid w:val="00AB5326"/>
    <w:rsid w:val="00AB57E9"/>
    <w:rsid w:val="00AB6210"/>
    <w:rsid w:val="00AB7390"/>
    <w:rsid w:val="00AB7745"/>
    <w:rsid w:val="00AC001D"/>
    <w:rsid w:val="00AC38C2"/>
    <w:rsid w:val="00AC5189"/>
    <w:rsid w:val="00AC60A5"/>
    <w:rsid w:val="00AC692F"/>
    <w:rsid w:val="00AC7450"/>
    <w:rsid w:val="00AC7EDC"/>
    <w:rsid w:val="00AD1015"/>
    <w:rsid w:val="00AD1143"/>
    <w:rsid w:val="00AD1A3D"/>
    <w:rsid w:val="00AD28F4"/>
    <w:rsid w:val="00AD2CE7"/>
    <w:rsid w:val="00AD3DBA"/>
    <w:rsid w:val="00AD5A39"/>
    <w:rsid w:val="00AD5EB3"/>
    <w:rsid w:val="00AE1EF5"/>
    <w:rsid w:val="00AE2EEF"/>
    <w:rsid w:val="00AE3827"/>
    <w:rsid w:val="00AE5B25"/>
    <w:rsid w:val="00AE72E2"/>
    <w:rsid w:val="00AE7569"/>
    <w:rsid w:val="00AE7B80"/>
    <w:rsid w:val="00AF289E"/>
    <w:rsid w:val="00AF3C61"/>
    <w:rsid w:val="00AF47FC"/>
    <w:rsid w:val="00AF52C1"/>
    <w:rsid w:val="00AF5B86"/>
    <w:rsid w:val="00AF69FD"/>
    <w:rsid w:val="00B0127A"/>
    <w:rsid w:val="00B02C7E"/>
    <w:rsid w:val="00B0360E"/>
    <w:rsid w:val="00B03716"/>
    <w:rsid w:val="00B0373F"/>
    <w:rsid w:val="00B069F9"/>
    <w:rsid w:val="00B07C3C"/>
    <w:rsid w:val="00B111EF"/>
    <w:rsid w:val="00B122B2"/>
    <w:rsid w:val="00B1266C"/>
    <w:rsid w:val="00B139DC"/>
    <w:rsid w:val="00B15146"/>
    <w:rsid w:val="00B17554"/>
    <w:rsid w:val="00B17F6D"/>
    <w:rsid w:val="00B214FE"/>
    <w:rsid w:val="00B22CA8"/>
    <w:rsid w:val="00B269A7"/>
    <w:rsid w:val="00B31D44"/>
    <w:rsid w:val="00B33769"/>
    <w:rsid w:val="00B33E70"/>
    <w:rsid w:val="00B33ECD"/>
    <w:rsid w:val="00B35FAB"/>
    <w:rsid w:val="00B36387"/>
    <w:rsid w:val="00B37B32"/>
    <w:rsid w:val="00B4057E"/>
    <w:rsid w:val="00B415C4"/>
    <w:rsid w:val="00B41C03"/>
    <w:rsid w:val="00B437FA"/>
    <w:rsid w:val="00B438F7"/>
    <w:rsid w:val="00B44776"/>
    <w:rsid w:val="00B44A37"/>
    <w:rsid w:val="00B4547F"/>
    <w:rsid w:val="00B4561B"/>
    <w:rsid w:val="00B47235"/>
    <w:rsid w:val="00B47943"/>
    <w:rsid w:val="00B53263"/>
    <w:rsid w:val="00B53DEA"/>
    <w:rsid w:val="00B5433D"/>
    <w:rsid w:val="00B54496"/>
    <w:rsid w:val="00B5477E"/>
    <w:rsid w:val="00B55FDB"/>
    <w:rsid w:val="00B5757E"/>
    <w:rsid w:val="00B578CB"/>
    <w:rsid w:val="00B626A0"/>
    <w:rsid w:val="00B62898"/>
    <w:rsid w:val="00B638EA"/>
    <w:rsid w:val="00B64AD7"/>
    <w:rsid w:val="00B65138"/>
    <w:rsid w:val="00B67BF2"/>
    <w:rsid w:val="00B708C4"/>
    <w:rsid w:val="00B71182"/>
    <w:rsid w:val="00B7130F"/>
    <w:rsid w:val="00B72A25"/>
    <w:rsid w:val="00B72E26"/>
    <w:rsid w:val="00B73EE4"/>
    <w:rsid w:val="00B757EC"/>
    <w:rsid w:val="00B768A2"/>
    <w:rsid w:val="00B81C14"/>
    <w:rsid w:val="00B82791"/>
    <w:rsid w:val="00B83461"/>
    <w:rsid w:val="00B83B90"/>
    <w:rsid w:val="00B8400D"/>
    <w:rsid w:val="00B844B8"/>
    <w:rsid w:val="00B84980"/>
    <w:rsid w:val="00B84CDD"/>
    <w:rsid w:val="00B85743"/>
    <w:rsid w:val="00B91206"/>
    <w:rsid w:val="00B9120F"/>
    <w:rsid w:val="00B9198C"/>
    <w:rsid w:val="00B93088"/>
    <w:rsid w:val="00B93D79"/>
    <w:rsid w:val="00B94B30"/>
    <w:rsid w:val="00B95478"/>
    <w:rsid w:val="00B955C4"/>
    <w:rsid w:val="00B967CA"/>
    <w:rsid w:val="00BA2B6E"/>
    <w:rsid w:val="00BA2C0D"/>
    <w:rsid w:val="00BA4445"/>
    <w:rsid w:val="00BA48E3"/>
    <w:rsid w:val="00BA6802"/>
    <w:rsid w:val="00BB068D"/>
    <w:rsid w:val="00BB0DE4"/>
    <w:rsid w:val="00BB1EE4"/>
    <w:rsid w:val="00BB2F64"/>
    <w:rsid w:val="00BB3EB0"/>
    <w:rsid w:val="00BB45A7"/>
    <w:rsid w:val="00BB6BBF"/>
    <w:rsid w:val="00BB7F19"/>
    <w:rsid w:val="00BC02D4"/>
    <w:rsid w:val="00BC034F"/>
    <w:rsid w:val="00BC17E7"/>
    <w:rsid w:val="00BC4479"/>
    <w:rsid w:val="00BC6FBA"/>
    <w:rsid w:val="00BD0D6A"/>
    <w:rsid w:val="00BD140F"/>
    <w:rsid w:val="00BD3EAF"/>
    <w:rsid w:val="00BD60A9"/>
    <w:rsid w:val="00BD631C"/>
    <w:rsid w:val="00BD7B89"/>
    <w:rsid w:val="00BE04BC"/>
    <w:rsid w:val="00BE1A53"/>
    <w:rsid w:val="00BE26C3"/>
    <w:rsid w:val="00BE779D"/>
    <w:rsid w:val="00BF3013"/>
    <w:rsid w:val="00C01214"/>
    <w:rsid w:val="00C01EBE"/>
    <w:rsid w:val="00C03736"/>
    <w:rsid w:val="00C04266"/>
    <w:rsid w:val="00C0441E"/>
    <w:rsid w:val="00C05DEB"/>
    <w:rsid w:val="00C066C4"/>
    <w:rsid w:val="00C07786"/>
    <w:rsid w:val="00C10357"/>
    <w:rsid w:val="00C118F2"/>
    <w:rsid w:val="00C11F0B"/>
    <w:rsid w:val="00C1256C"/>
    <w:rsid w:val="00C153F3"/>
    <w:rsid w:val="00C16420"/>
    <w:rsid w:val="00C1708E"/>
    <w:rsid w:val="00C17367"/>
    <w:rsid w:val="00C20FE2"/>
    <w:rsid w:val="00C21EB9"/>
    <w:rsid w:val="00C265B9"/>
    <w:rsid w:val="00C265BB"/>
    <w:rsid w:val="00C27E7E"/>
    <w:rsid w:val="00C30EA4"/>
    <w:rsid w:val="00C329AC"/>
    <w:rsid w:val="00C32DF0"/>
    <w:rsid w:val="00C355CB"/>
    <w:rsid w:val="00C362CF"/>
    <w:rsid w:val="00C36D1A"/>
    <w:rsid w:val="00C405DC"/>
    <w:rsid w:val="00C41A30"/>
    <w:rsid w:val="00C43817"/>
    <w:rsid w:val="00C453B7"/>
    <w:rsid w:val="00C474B5"/>
    <w:rsid w:val="00C47946"/>
    <w:rsid w:val="00C50A51"/>
    <w:rsid w:val="00C52E48"/>
    <w:rsid w:val="00C53355"/>
    <w:rsid w:val="00C537B0"/>
    <w:rsid w:val="00C54A73"/>
    <w:rsid w:val="00C552CC"/>
    <w:rsid w:val="00C57F2E"/>
    <w:rsid w:val="00C60735"/>
    <w:rsid w:val="00C61378"/>
    <w:rsid w:val="00C616BA"/>
    <w:rsid w:val="00C61FFA"/>
    <w:rsid w:val="00C632A8"/>
    <w:rsid w:val="00C637E3"/>
    <w:rsid w:val="00C655E2"/>
    <w:rsid w:val="00C72AD5"/>
    <w:rsid w:val="00C72BEF"/>
    <w:rsid w:val="00C730B6"/>
    <w:rsid w:val="00C73DF1"/>
    <w:rsid w:val="00C7473A"/>
    <w:rsid w:val="00C75966"/>
    <w:rsid w:val="00C8030E"/>
    <w:rsid w:val="00C82CA0"/>
    <w:rsid w:val="00C83C46"/>
    <w:rsid w:val="00C84BCF"/>
    <w:rsid w:val="00C85557"/>
    <w:rsid w:val="00C85832"/>
    <w:rsid w:val="00C8591C"/>
    <w:rsid w:val="00C86CED"/>
    <w:rsid w:val="00C918DC"/>
    <w:rsid w:val="00C92B18"/>
    <w:rsid w:val="00C93950"/>
    <w:rsid w:val="00C93AA9"/>
    <w:rsid w:val="00C95B54"/>
    <w:rsid w:val="00C9676C"/>
    <w:rsid w:val="00C969BF"/>
    <w:rsid w:val="00C96DD0"/>
    <w:rsid w:val="00CA3F05"/>
    <w:rsid w:val="00CA4433"/>
    <w:rsid w:val="00CA60F8"/>
    <w:rsid w:val="00CA6585"/>
    <w:rsid w:val="00CB147E"/>
    <w:rsid w:val="00CB4DFF"/>
    <w:rsid w:val="00CB532B"/>
    <w:rsid w:val="00CB6098"/>
    <w:rsid w:val="00CB794E"/>
    <w:rsid w:val="00CB7C67"/>
    <w:rsid w:val="00CC1D1C"/>
    <w:rsid w:val="00CC3943"/>
    <w:rsid w:val="00CC3E14"/>
    <w:rsid w:val="00CC4580"/>
    <w:rsid w:val="00CC4F8E"/>
    <w:rsid w:val="00CC56DD"/>
    <w:rsid w:val="00CC5856"/>
    <w:rsid w:val="00CC6796"/>
    <w:rsid w:val="00CC7889"/>
    <w:rsid w:val="00CC7F0C"/>
    <w:rsid w:val="00CD12A6"/>
    <w:rsid w:val="00CD2AE0"/>
    <w:rsid w:val="00CD3A2F"/>
    <w:rsid w:val="00CD6451"/>
    <w:rsid w:val="00CE10D0"/>
    <w:rsid w:val="00CE1765"/>
    <w:rsid w:val="00CE474C"/>
    <w:rsid w:val="00CE4EC8"/>
    <w:rsid w:val="00CE692C"/>
    <w:rsid w:val="00CF0B12"/>
    <w:rsid w:val="00CF19F9"/>
    <w:rsid w:val="00CF2CED"/>
    <w:rsid w:val="00CF35FE"/>
    <w:rsid w:val="00CF445B"/>
    <w:rsid w:val="00CF487A"/>
    <w:rsid w:val="00CF6822"/>
    <w:rsid w:val="00CF7D02"/>
    <w:rsid w:val="00D020FC"/>
    <w:rsid w:val="00D0297F"/>
    <w:rsid w:val="00D02E56"/>
    <w:rsid w:val="00D0385A"/>
    <w:rsid w:val="00D03A11"/>
    <w:rsid w:val="00D03C06"/>
    <w:rsid w:val="00D06157"/>
    <w:rsid w:val="00D0680E"/>
    <w:rsid w:val="00D1049C"/>
    <w:rsid w:val="00D125F3"/>
    <w:rsid w:val="00D128D0"/>
    <w:rsid w:val="00D14000"/>
    <w:rsid w:val="00D16A04"/>
    <w:rsid w:val="00D20C3D"/>
    <w:rsid w:val="00D23504"/>
    <w:rsid w:val="00D24CCE"/>
    <w:rsid w:val="00D24E90"/>
    <w:rsid w:val="00D2514A"/>
    <w:rsid w:val="00D2521E"/>
    <w:rsid w:val="00D2682C"/>
    <w:rsid w:val="00D26DCC"/>
    <w:rsid w:val="00D303C9"/>
    <w:rsid w:val="00D3059D"/>
    <w:rsid w:val="00D3187C"/>
    <w:rsid w:val="00D3241E"/>
    <w:rsid w:val="00D3375E"/>
    <w:rsid w:val="00D34759"/>
    <w:rsid w:val="00D3533F"/>
    <w:rsid w:val="00D357BB"/>
    <w:rsid w:val="00D35DDE"/>
    <w:rsid w:val="00D40B67"/>
    <w:rsid w:val="00D40DDC"/>
    <w:rsid w:val="00D41133"/>
    <w:rsid w:val="00D4205F"/>
    <w:rsid w:val="00D4427B"/>
    <w:rsid w:val="00D448BF"/>
    <w:rsid w:val="00D44C4A"/>
    <w:rsid w:val="00D44E0E"/>
    <w:rsid w:val="00D45263"/>
    <w:rsid w:val="00D477AA"/>
    <w:rsid w:val="00D50353"/>
    <w:rsid w:val="00D51F29"/>
    <w:rsid w:val="00D5247C"/>
    <w:rsid w:val="00D528D0"/>
    <w:rsid w:val="00D54530"/>
    <w:rsid w:val="00D55C00"/>
    <w:rsid w:val="00D618BC"/>
    <w:rsid w:val="00D62691"/>
    <w:rsid w:val="00D62D5F"/>
    <w:rsid w:val="00D62D63"/>
    <w:rsid w:val="00D6368C"/>
    <w:rsid w:val="00D66215"/>
    <w:rsid w:val="00D668F7"/>
    <w:rsid w:val="00D67489"/>
    <w:rsid w:val="00D67E6A"/>
    <w:rsid w:val="00D70A88"/>
    <w:rsid w:val="00D71849"/>
    <w:rsid w:val="00D71BE7"/>
    <w:rsid w:val="00D71E7B"/>
    <w:rsid w:val="00D72042"/>
    <w:rsid w:val="00D72F0A"/>
    <w:rsid w:val="00D73CBF"/>
    <w:rsid w:val="00D7501C"/>
    <w:rsid w:val="00D77025"/>
    <w:rsid w:val="00D77C8F"/>
    <w:rsid w:val="00D805F0"/>
    <w:rsid w:val="00D809CB"/>
    <w:rsid w:val="00D80B29"/>
    <w:rsid w:val="00D81B27"/>
    <w:rsid w:val="00D82D03"/>
    <w:rsid w:val="00D83103"/>
    <w:rsid w:val="00D846C9"/>
    <w:rsid w:val="00D87BEE"/>
    <w:rsid w:val="00D91F3A"/>
    <w:rsid w:val="00D92CC5"/>
    <w:rsid w:val="00D9322B"/>
    <w:rsid w:val="00D935C3"/>
    <w:rsid w:val="00D93F07"/>
    <w:rsid w:val="00D9760A"/>
    <w:rsid w:val="00DA1BA3"/>
    <w:rsid w:val="00DA4721"/>
    <w:rsid w:val="00DA546A"/>
    <w:rsid w:val="00DB0E24"/>
    <w:rsid w:val="00DB0E80"/>
    <w:rsid w:val="00DB1F21"/>
    <w:rsid w:val="00DB202A"/>
    <w:rsid w:val="00DB208D"/>
    <w:rsid w:val="00DB3074"/>
    <w:rsid w:val="00DB3B55"/>
    <w:rsid w:val="00DB4563"/>
    <w:rsid w:val="00DB7587"/>
    <w:rsid w:val="00DB7D82"/>
    <w:rsid w:val="00DC2909"/>
    <w:rsid w:val="00DC390D"/>
    <w:rsid w:val="00DC39A6"/>
    <w:rsid w:val="00DC48D8"/>
    <w:rsid w:val="00DC5530"/>
    <w:rsid w:val="00DC760E"/>
    <w:rsid w:val="00DC7DB6"/>
    <w:rsid w:val="00DD0A4C"/>
    <w:rsid w:val="00DD0CF7"/>
    <w:rsid w:val="00DD1740"/>
    <w:rsid w:val="00DD34B4"/>
    <w:rsid w:val="00DD5FA1"/>
    <w:rsid w:val="00DD763D"/>
    <w:rsid w:val="00DD7CAA"/>
    <w:rsid w:val="00DE0206"/>
    <w:rsid w:val="00DE0362"/>
    <w:rsid w:val="00DE105C"/>
    <w:rsid w:val="00DE1C95"/>
    <w:rsid w:val="00DE2A2D"/>
    <w:rsid w:val="00DE3104"/>
    <w:rsid w:val="00DE3906"/>
    <w:rsid w:val="00DE3CA8"/>
    <w:rsid w:val="00DE6725"/>
    <w:rsid w:val="00DF0BC1"/>
    <w:rsid w:val="00DF1C9E"/>
    <w:rsid w:val="00DF30B9"/>
    <w:rsid w:val="00DF3A78"/>
    <w:rsid w:val="00DF5940"/>
    <w:rsid w:val="00DF6C60"/>
    <w:rsid w:val="00DF7B81"/>
    <w:rsid w:val="00E0005F"/>
    <w:rsid w:val="00E00DDD"/>
    <w:rsid w:val="00E0108A"/>
    <w:rsid w:val="00E012B6"/>
    <w:rsid w:val="00E03884"/>
    <w:rsid w:val="00E043AE"/>
    <w:rsid w:val="00E048B4"/>
    <w:rsid w:val="00E059EE"/>
    <w:rsid w:val="00E05E5C"/>
    <w:rsid w:val="00E068E3"/>
    <w:rsid w:val="00E10352"/>
    <w:rsid w:val="00E115EA"/>
    <w:rsid w:val="00E125DE"/>
    <w:rsid w:val="00E12CDD"/>
    <w:rsid w:val="00E14EB2"/>
    <w:rsid w:val="00E150CB"/>
    <w:rsid w:val="00E200D3"/>
    <w:rsid w:val="00E21C24"/>
    <w:rsid w:val="00E24D61"/>
    <w:rsid w:val="00E260A6"/>
    <w:rsid w:val="00E26D52"/>
    <w:rsid w:val="00E27001"/>
    <w:rsid w:val="00E27AE0"/>
    <w:rsid w:val="00E30904"/>
    <w:rsid w:val="00E30CED"/>
    <w:rsid w:val="00E3321D"/>
    <w:rsid w:val="00E3618E"/>
    <w:rsid w:val="00E36FE9"/>
    <w:rsid w:val="00E37DEB"/>
    <w:rsid w:val="00E40684"/>
    <w:rsid w:val="00E408CC"/>
    <w:rsid w:val="00E442A0"/>
    <w:rsid w:val="00E44C2B"/>
    <w:rsid w:val="00E518CF"/>
    <w:rsid w:val="00E52636"/>
    <w:rsid w:val="00E52FD3"/>
    <w:rsid w:val="00E53B71"/>
    <w:rsid w:val="00E53FCF"/>
    <w:rsid w:val="00E541D4"/>
    <w:rsid w:val="00E54A7D"/>
    <w:rsid w:val="00E55200"/>
    <w:rsid w:val="00E57334"/>
    <w:rsid w:val="00E62635"/>
    <w:rsid w:val="00E63503"/>
    <w:rsid w:val="00E63F48"/>
    <w:rsid w:val="00E658FF"/>
    <w:rsid w:val="00E65A1D"/>
    <w:rsid w:val="00E65BBB"/>
    <w:rsid w:val="00E663A5"/>
    <w:rsid w:val="00E70A58"/>
    <w:rsid w:val="00E71783"/>
    <w:rsid w:val="00E71D6C"/>
    <w:rsid w:val="00E720AC"/>
    <w:rsid w:val="00E73FAA"/>
    <w:rsid w:val="00E74F20"/>
    <w:rsid w:val="00E76D2A"/>
    <w:rsid w:val="00E76EB2"/>
    <w:rsid w:val="00E77298"/>
    <w:rsid w:val="00E82F0A"/>
    <w:rsid w:val="00E83404"/>
    <w:rsid w:val="00E84743"/>
    <w:rsid w:val="00E858B5"/>
    <w:rsid w:val="00E90AA5"/>
    <w:rsid w:val="00E915C5"/>
    <w:rsid w:val="00E91686"/>
    <w:rsid w:val="00E917A6"/>
    <w:rsid w:val="00E92318"/>
    <w:rsid w:val="00E92C7D"/>
    <w:rsid w:val="00E96A17"/>
    <w:rsid w:val="00EA0D00"/>
    <w:rsid w:val="00EA119C"/>
    <w:rsid w:val="00EA17B3"/>
    <w:rsid w:val="00EA57A3"/>
    <w:rsid w:val="00EA63F4"/>
    <w:rsid w:val="00EB1EB8"/>
    <w:rsid w:val="00EB3F62"/>
    <w:rsid w:val="00EB419F"/>
    <w:rsid w:val="00EB459C"/>
    <w:rsid w:val="00EB4692"/>
    <w:rsid w:val="00EB5147"/>
    <w:rsid w:val="00EB521A"/>
    <w:rsid w:val="00EB5AD5"/>
    <w:rsid w:val="00EB6EA6"/>
    <w:rsid w:val="00EB7909"/>
    <w:rsid w:val="00EC1A74"/>
    <w:rsid w:val="00EC2DC4"/>
    <w:rsid w:val="00EC44C5"/>
    <w:rsid w:val="00EC4AD6"/>
    <w:rsid w:val="00EC7219"/>
    <w:rsid w:val="00EC735E"/>
    <w:rsid w:val="00EC7415"/>
    <w:rsid w:val="00EC7B89"/>
    <w:rsid w:val="00ED0C46"/>
    <w:rsid w:val="00ED1ACC"/>
    <w:rsid w:val="00ED3635"/>
    <w:rsid w:val="00ED446E"/>
    <w:rsid w:val="00ED4C68"/>
    <w:rsid w:val="00ED6978"/>
    <w:rsid w:val="00ED6F96"/>
    <w:rsid w:val="00EE0134"/>
    <w:rsid w:val="00EE0A87"/>
    <w:rsid w:val="00EE1BAE"/>
    <w:rsid w:val="00EE1BF4"/>
    <w:rsid w:val="00EE1D0D"/>
    <w:rsid w:val="00EE3204"/>
    <w:rsid w:val="00EE4753"/>
    <w:rsid w:val="00EE5419"/>
    <w:rsid w:val="00EE7B94"/>
    <w:rsid w:val="00EF00E7"/>
    <w:rsid w:val="00EF0300"/>
    <w:rsid w:val="00EF2851"/>
    <w:rsid w:val="00F02E0E"/>
    <w:rsid w:val="00F031FF"/>
    <w:rsid w:val="00F03755"/>
    <w:rsid w:val="00F0431C"/>
    <w:rsid w:val="00F055AF"/>
    <w:rsid w:val="00F0595C"/>
    <w:rsid w:val="00F07294"/>
    <w:rsid w:val="00F077BA"/>
    <w:rsid w:val="00F11A84"/>
    <w:rsid w:val="00F1251E"/>
    <w:rsid w:val="00F12691"/>
    <w:rsid w:val="00F135DF"/>
    <w:rsid w:val="00F14B98"/>
    <w:rsid w:val="00F16407"/>
    <w:rsid w:val="00F16440"/>
    <w:rsid w:val="00F203ED"/>
    <w:rsid w:val="00F216EA"/>
    <w:rsid w:val="00F24BAD"/>
    <w:rsid w:val="00F25D9B"/>
    <w:rsid w:val="00F261F6"/>
    <w:rsid w:val="00F26DA4"/>
    <w:rsid w:val="00F31012"/>
    <w:rsid w:val="00F31C62"/>
    <w:rsid w:val="00F33F04"/>
    <w:rsid w:val="00F371B6"/>
    <w:rsid w:val="00F37C89"/>
    <w:rsid w:val="00F400B6"/>
    <w:rsid w:val="00F404CB"/>
    <w:rsid w:val="00F41BFE"/>
    <w:rsid w:val="00F41EEA"/>
    <w:rsid w:val="00F42BD6"/>
    <w:rsid w:val="00F43B22"/>
    <w:rsid w:val="00F44578"/>
    <w:rsid w:val="00F46390"/>
    <w:rsid w:val="00F504B8"/>
    <w:rsid w:val="00F507CB"/>
    <w:rsid w:val="00F50996"/>
    <w:rsid w:val="00F53017"/>
    <w:rsid w:val="00F556F3"/>
    <w:rsid w:val="00F55C64"/>
    <w:rsid w:val="00F56535"/>
    <w:rsid w:val="00F56989"/>
    <w:rsid w:val="00F57803"/>
    <w:rsid w:val="00F60A58"/>
    <w:rsid w:val="00F6133C"/>
    <w:rsid w:val="00F6156B"/>
    <w:rsid w:val="00F61A15"/>
    <w:rsid w:val="00F642A8"/>
    <w:rsid w:val="00F64912"/>
    <w:rsid w:val="00F64D96"/>
    <w:rsid w:val="00F65C46"/>
    <w:rsid w:val="00F6648A"/>
    <w:rsid w:val="00F67450"/>
    <w:rsid w:val="00F72858"/>
    <w:rsid w:val="00F74462"/>
    <w:rsid w:val="00F76A39"/>
    <w:rsid w:val="00F80194"/>
    <w:rsid w:val="00F8256D"/>
    <w:rsid w:val="00F84075"/>
    <w:rsid w:val="00F8553C"/>
    <w:rsid w:val="00F85FB1"/>
    <w:rsid w:val="00F86290"/>
    <w:rsid w:val="00F90CFE"/>
    <w:rsid w:val="00F92F72"/>
    <w:rsid w:val="00F930DA"/>
    <w:rsid w:val="00F93EB9"/>
    <w:rsid w:val="00F9649B"/>
    <w:rsid w:val="00F9744E"/>
    <w:rsid w:val="00FA4806"/>
    <w:rsid w:val="00FA6290"/>
    <w:rsid w:val="00FA6F3C"/>
    <w:rsid w:val="00FA7108"/>
    <w:rsid w:val="00FB0E28"/>
    <w:rsid w:val="00FB193D"/>
    <w:rsid w:val="00FB4C2A"/>
    <w:rsid w:val="00FB64A0"/>
    <w:rsid w:val="00FC2380"/>
    <w:rsid w:val="00FC4BF8"/>
    <w:rsid w:val="00FC583C"/>
    <w:rsid w:val="00FC6369"/>
    <w:rsid w:val="00FC6BC1"/>
    <w:rsid w:val="00FD06FA"/>
    <w:rsid w:val="00FD0C15"/>
    <w:rsid w:val="00FD31EF"/>
    <w:rsid w:val="00FD38A3"/>
    <w:rsid w:val="00FD5AAB"/>
    <w:rsid w:val="00FD5C8F"/>
    <w:rsid w:val="00FE042C"/>
    <w:rsid w:val="00FE191B"/>
    <w:rsid w:val="00FE30F5"/>
    <w:rsid w:val="00FE3CB5"/>
    <w:rsid w:val="00FE3FA6"/>
    <w:rsid w:val="00FE4761"/>
    <w:rsid w:val="00FE5681"/>
    <w:rsid w:val="00FE5883"/>
    <w:rsid w:val="00FE638A"/>
    <w:rsid w:val="00FE779F"/>
    <w:rsid w:val="00FF0E58"/>
    <w:rsid w:val="00FF2142"/>
    <w:rsid w:val="00FF3B60"/>
    <w:rsid w:val="00FF3CEB"/>
    <w:rsid w:val="00FF41BE"/>
    <w:rsid w:val="00FF637F"/>
    <w:rsid w:val="00FF7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3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1,H1 Char,Çàãîëîâ"/>
    <w:basedOn w:val="a4"/>
    <w:next w:val="a4"/>
    <w:link w:val="12"/>
    <w:qFormat/>
    <w:rsid w:val="00E915C5"/>
    <w:pPr>
      <w:keepNext/>
      <w:keepLines/>
      <w:spacing w:before="480" w:after="0" w:line="276" w:lineRule="auto"/>
      <w:outlineLvl w:val="0"/>
    </w:pPr>
    <w:rPr>
      <w:rFonts w:ascii="Cambria" w:eastAsia="Times New Roman" w:hAnsi="Cambria" w:cs="Times New Roman"/>
      <w:b/>
      <w:bCs/>
      <w:color w:val="365F91"/>
      <w:sz w:val="28"/>
      <w:szCs w:val="28"/>
      <w:lang w:val="x-none" w:eastAsia="x-none"/>
    </w:rPr>
  </w:style>
  <w:style w:type="paragraph" w:styleId="20">
    <w:name w:val="heading 2"/>
    <w:basedOn w:val="a4"/>
    <w:next w:val="a4"/>
    <w:link w:val="21"/>
    <w:uiPriority w:val="9"/>
    <w:unhideWhenUsed/>
    <w:qFormat/>
    <w:rsid w:val="00534D64"/>
    <w:pPr>
      <w:keepNext/>
      <w:widowControl w:val="0"/>
      <w:suppressAutoHyphens/>
      <w:spacing w:before="240" w:after="60" w:line="240" w:lineRule="auto"/>
      <w:outlineLvl w:val="1"/>
    </w:pPr>
    <w:rPr>
      <w:rFonts w:ascii="Calibri Light" w:eastAsia="Times New Roman" w:hAnsi="Calibri Light" w:cs="Mangal"/>
      <w:b/>
      <w:bCs/>
      <w:i/>
      <w:iCs/>
      <w:kern w:val="1"/>
      <w:sz w:val="28"/>
      <w:szCs w:val="25"/>
      <w:lang w:eastAsia="zh-CN" w:bidi="hi-IN"/>
    </w:rPr>
  </w:style>
  <w:style w:type="paragraph" w:styleId="3">
    <w:name w:val="heading 3"/>
    <w:basedOn w:val="a4"/>
    <w:next w:val="a4"/>
    <w:link w:val="30"/>
    <w:uiPriority w:val="9"/>
    <w:unhideWhenUsed/>
    <w:qFormat/>
    <w:rsid w:val="008657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4"/>
    <w:next w:val="a4"/>
    <w:link w:val="40"/>
    <w:uiPriority w:val="9"/>
    <w:unhideWhenUsed/>
    <w:qFormat/>
    <w:rsid w:val="009D3957"/>
    <w:pPr>
      <w:keepNext/>
      <w:keepLines/>
      <w:spacing w:before="40" w:after="0"/>
      <w:outlineLvl w:val="3"/>
    </w:pPr>
    <w:rPr>
      <w:rFonts w:ascii="Arial" w:eastAsia="Times New Roman" w:hAnsi="Arial" w:cs="Times New Roman"/>
      <w:iCs/>
      <w:color w:val="00A88E"/>
      <w:sz w:val="24"/>
    </w:rPr>
  </w:style>
  <w:style w:type="paragraph" w:styleId="5">
    <w:name w:val="heading 5"/>
    <w:basedOn w:val="a4"/>
    <w:next w:val="a4"/>
    <w:link w:val="50"/>
    <w:uiPriority w:val="9"/>
    <w:unhideWhenUsed/>
    <w:qFormat/>
    <w:rsid w:val="009D3957"/>
    <w:pPr>
      <w:keepNext/>
      <w:keepLines/>
      <w:spacing w:before="40" w:after="0"/>
      <w:outlineLvl w:val="4"/>
    </w:pPr>
    <w:rPr>
      <w:rFonts w:ascii="Arial" w:eastAsia="Times New Roman" w:hAnsi="Arial" w:cs="Times New Roman"/>
      <w:color w:val="00A88E"/>
      <w:sz w:val="20"/>
    </w:rPr>
  </w:style>
  <w:style w:type="paragraph" w:styleId="6">
    <w:name w:val="heading 6"/>
    <w:basedOn w:val="a4"/>
    <w:next w:val="a4"/>
    <w:link w:val="60"/>
    <w:uiPriority w:val="9"/>
    <w:unhideWhenUsed/>
    <w:qFormat/>
    <w:rsid w:val="009D3957"/>
    <w:pPr>
      <w:keepNext/>
      <w:keepLines/>
      <w:spacing w:before="40" w:after="0"/>
      <w:outlineLvl w:val="5"/>
    </w:pPr>
    <w:rPr>
      <w:rFonts w:ascii="Arial" w:eastAsia="Times New Roman" w:hAnsi="Arial" w:cs="Times New Roman"/>
      <w:color w:val="00A88E"/>
      <w:sz w:val="20"/>
    </w:rPr>
  </w:style>
  <w:style w:type="paragraph" w:styleId="7">
    <w:name w:val="heading 7"/>
    <w:basedOn w:val="a4"/>
    <w:next w:val="a4"/>
    <w:link w:val="70"/>
    <w:uiPriority w:val="9"/>
    <w:unhideWhenUsed/>
    <w:qFormat/>
    <w:rsid w:val="009D3957"/>
    <w:pPr>
      <w:keepNext/>
      <w:keepLines/>
      <w:spacing w:before="40" w:after="0"/>
      <w:outlineLvl w:val="6"/>
    </w:pPr>
    <w:rPr>
      <w:rFonts w:ascii="Arial" w:eastAsia="Times New Roman" w:hAnsi="Arial" w:cs="Times New Roman"/>
      <w:iCs/>
      <w:color w:val="000000"/>
      <w:sz w:val="20"/>
    </w:rPr>
  </w:style>
  <w:style w:type="paragraph" w:styleId="8">
    <w:name w:val="heading 8"/>
    <w:basedOn w:val="a4"/>
    <w:next w:val="a4"/>
    <w:link w:val="80"/>
    <w:uiPriority w:val="9"/>
    <w:unhideWhenUsed/>
    <w:qFormat/>
    <w:rsid w:val="009D3957"/>
    <w:pPr>
      <w:keepNext/>
      <w:keepLines/>
      <w:spacing w:before="40" w:after="0"/>
      <w:outlineLvl w:val="7"/>
    </w:pPr>
    <w:rPr>
      <w:rFonts w:ascii="Arial" w:eastAsia="Times New Roman" w:hAnsi="Arial" w:cs="Times New Roman"/>
      <w:color w:val="272727"/>
      <w:sz w:val="20"/>
      <w:szCs w:val="21"/>
    </w:rPr>
  </w:style>
  <w:style w:type="paragraph" w:styleId="9">
    <w:name w:val="heading 9"/>
    <w:basedOn w:val="a4"/>
    <w:next w:val="a4"/>
    <w:link w:val="90"/>
    <w:uiPriority w:val="9"/>
    <w:unhideWhenUsed/>
    <w:qFormat/>
    <w:rsid w:val="009D3957"/>
    <w:pPr>
      <w:keepNext/>
      <w:keepLines/>
      <w:spacing w:before="40" w:after="0"/>
      <w:outlineLvl w:val="8"/>
    </w:pPr>
    <w:rPr>
      <w:rFonts w:ascii="Arial" w:eastAsia="Times New Roman" w:hAnsi="Arial" w:cs="Times New Roman"/>
      <w:iCs/>
      <w:color w:val="272727"/>
      <w:sz w:val="20"/>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styleId="a8">
    <w:name w:val="Table Grid"/>
    <w:basedOn w:val="a6"/>
    <w:uiPriority w:val="39"/>
    <w:rsid w:val="006F5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Маркер,UL,Абзац маркированнный,Table-Normal,RSHB_Table-Normal,Предусловия,Bullet List,FooterText,numbered,Paragraphe de liste1,lp1,Ненумерованный список,List Paragraph,Л‡Ќ€љ –•Џ–ђ€1,кЊ’—“Њ_”‰€’’ћЋ –•Џ–”ђ,_нсxон_пѓйсс_л …Нм…п_"/>
    <w:basedOn w:val="a4"/>
    <w:link w:val="aa"/>
    <w:uiPriority w:val="34"/>
    <w:qFormat/>
    <w:rsid w:val="00B64AD7"/>
    <w:pPr>
      <w:spacing w:after="200" w:line="276" w:lineRule="auto"/>
      <w:ind w:left="720"/>
      <w:contextualSpacing/>
    </w:pPr>
    <w:rPr>
      <w:rFonts w:ascii="Calibri" w:eastAsia="Calibri" w:hAnsi="Calibri" w:cs="Calibri"/>
    </w:rPr>
  </w:style>
  <w:style w:type="character" w:customStyle="1" w:styleId="aa">
    <w:name w:val="Абзац списка Знак"/>
    <w:aliases w:val="Маркер Знак,UL Знак,Абзац маркированнный Знак,Table-Normal Знак,RSHB_Table-Normal Знак,Предусловия Знак,Bullet List Знак,FooterText Знак,numbered Знак,Paragraphe de liste1 Знак,lp1 Знак,Ненумерованный список Знак,List Paragraph Знак"/>
    <w:link w:val="a9"/>
    <w:uiPriority w:val="34"/>
    <w:locked/>
    <w:rsid w:val="00B64AD7"/>
    <w:rPr>
      <w:rFonts w:ascii="Calibri" w:eastAsia="Calibri" w:hAnsi="Calibri" w:cs="Calibri"/>
    </w:rPr>
  </w:style>
  <w:style w:type="paragraph" w:customStyle="1" w:styleId="Default">
    <w:name w:val="Default"/>
    <w:rsid w:val="00B64A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Список многоуровневый 1"/>
    <w:basedOn w:val="a4"/>
    <w:rsid w:val="00B64AD7"/>
    <w:pPr>
      <w:numPr>
        <w:numId w:val="1"/>
      </w:numPr>
      <w:spacing w:before="20" w:after="20" w:line="360" w:lineRule="auto"/>
    </w:pPr>
    <w:rPr>
      <w:rFonts w:ascii="Times New Roman" w:eastAsia="Times New Roman" w:hAnsi="Times New Roman" w:cs="Times New Roman"/>
      <w:szCs w:val="24"/>
      <w:lang w:eastAsia="ru-RU"/>
    </w:rPr>
  </w:style>
  <w:style w:type="character" w:styleId="ab">
    <w:name w:val="annotation reference"/>
    <w:basedOn w:val="a5"/>
    <w:uiPriority w:val="99"/>
    <w:unhideWhenUsed/>
    <w:rsid w:val="001B44F7"/>
    <w:rPr>
      <w:sz w:val="16"/>
      <w:szCs w:val="16"/>
    </w:rPr>
  </w:style>
  <w:style w:type="paragraph" w:styleId="ac">
    <w:name w:val="annotation text"/>
    <w:basedOn w:val="a4"/>
    <w:link w:val="ad"/>
    <w:uiPriority w:val="99"/>
    <w:unhideWhenUsed/>
    <w:rsid w:val="001B44F7"/>
    <w:pPr>
      <w:spacing w:line="240" w:lineRule="auto"/>
    </w:pPr>
    <w:rPr>
      <w:sz w:val="20"/>
      <w:szCs w:val="20"/>
    </w:rPr>
  </w:style>
  <w:style w:type="character" w:customStyle="1" w:styleId="ad">
    <w:name w:val="Текст примечания Знак"/>
    <w:basedOn w:val="a5"/>
    <w:link w:val="ac"/>
    <w:uiPriority w:val="99"/>
    <w:rsid w:val="001B44F7"/>
    <w:rPr>
      <w:sz w:val="20"/>
      <w:szCs w:val="20"/>
    </w:rPr>
  </w:style>
  <w:style w:type="paragraph" w:styleId="ae">
    <w:name w:val="annotation subject"/>
    <w:basedOn w:val="ac"/>
    <w:next w:val="ac"/>
    <w:link w:val="af"/>
    <w:uiPriority w:val="99"/>
    <w:semiHidden/>
    <w:unhideWhenUsed/>
    <w:rsid w:val="001B44F7"/>
    <w:rPr>
      <w:b/>
      <w:bCs/>
    </w:rPr>
  </w:style>
  <w:style w:type="character" w:customStyle="1" w:styleId="af">
    <w:name w:val="Тема примечания Знак"/>
    <w:basedOn w:val="ad"/>
    <w:link w:val="ae"/>
    <w:uiPriority w:val="99"/>
    <w:semiHidden/>
    <w:rsid w:val="001B44F7"/>
    <w:rPr>
      <w:b/>
      <w:bCs/>
      <w:sz w:val="20"/>
      <w:szCs w:val="20"/>
    </w:rPr>
  </w:style>
  <w:style w:type="paragraph" w:styleId="af0">
    <w:name w:val="Balloon Text"/>
    <w:basedOn w:val="a4"/>
    <w:link w:val="af1"/>
    <w:uiPriority w:val="99"/>
    <w:unhideWhenUsed/>
    <w:qFormat/>
    <w:rsid w:val="001B44F7"/>
    <w:pPr>
      <w:spacing w:after="0" w:line="240" w:lineRule="auto"/>
    </w:pPr>
    <w:rPr>
      <w:rFonts w:ascii="Segoe UI" w:hAnsi="Segoe UI" w:cs="Segoe UI"/>
      <w:sz w:val="18"/>
      <w:szCs w:val="18"/>
    </w:rPr>
  </w:style>
  <w:style w:type="character" w:customStyle="1" w:styleId="af1">
    <w:name w:val="Текст выноски Знак"/>
    <w:basedOn w:val="a5"/>
    <w:link w:val="af0"/>
    <w:uiPriority w:val="99"/>
    <w:rsid w:val="001B44F7"/>
    <w:rPr>
      <w:rFonts w:ascii="Segoe UI" w:hAnsi="Segoe UI" w:cs="Segoe UI"/>
      <w:sz w:val="18"/>
      <w:szCs w:val="18"/>
    </w:rPr>
  </w:style>
  <w:style w:type="paragraph" w:styleId="af2">
    <w:name w:val="footer"/>
    <w:basedOn w:val="a4"/>
    <w:link w:val="af3"/>
    <w:uiPriority w:val="99"/>
    <w:rsid w:val="00D55C00"/>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3">
    <w:name w:val="Нижний колонтитул Знак"/>
    <w:basedOn w:val="a5"/>
    <w:link w:val="af2"/>
    <w:uiPriority w:val="99"/>
    <w:rsid w:val="00D55C00"/>
    <w:rPr>
      <w:rFonts w:ascii="Times New Roman" w:eastAsia="Times New Roman" w:hAnsi="Times New Roman" w:cs="Times New Roman"/>
      <w:sz w:val="24"/>
      <w:szCs w:val="24"/>
      <w:lang w:val="x-none" w:eastAsia="ru-RU"/>
    </w:rPr>
  </w:style>
  <w:style w:type="paragraph" w:styleId="af4">
    <w:name w:val="header"/>
    <w:basedOn w:val="a4"/>
    <w:link w:val="af5"/>
    <w:unhideWhenUsed/>
    <w:rsid w:val="00D55C00"/>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5">
    <w:name w:val="Верхний колонтитул Знак"/>
    <w:basedOn w:val="a5"/>
    <w:link w:val="af4"/>
    <w:rsid w:val="00D55C00"/>
    <w:rPr>
      <w:rFonts w:ascii="Times New Roman" w:eastAsia="Times New Roman" w:hAnsi="Times New Roman" w:cs="Times New Roman"/>
      <w:sz w:val="24"/>
      <w:szCs w:val="24"/>
      <w:lang w:val="x-none" w:eastAsia="ru-RU"/>
    </w:rPr>
  </w:style>
  <w:style w:type="paragraph" w:customStyle="1" w:styleId="13">
    <w:name w:val="Текст концевой сноски1"/>
    <w:basedOn w:val="a4"/>
    <w:next w:val="af6"/>
    <w:link w:val="af7"/>
    <w:uiPriority w:val="99"/>
    <w:rsid w:val="00D55C00"/>
    <w:pPr>
      <w:autoSpaceDE w:val="0"/>
      <w:autoSpaceDN w:val="0"/>
      <w:spacing w:after="0" w:line="240" w:lineRule="auto"/>
    </w:pPr>
    <w:rPr>
      <w:rFonts w:ascii="Times New Roman" w:eastAsia="Calibri" w:hAnsi="Times New Roman" w:cs="Times New Roman"/>
      <w:sz w:val="20"/>
      <w:szCs w:val="20"/>
      <w:lang w:eastAsia="ru-RU"/>
    </w:rPr>
  </w:style>
  <w:style w:type="character" w:customStyle="1" w:styleId="af7">
    <w:name w:val="Текст концевой сноски Знак"/>
    <w:link w:val="13"/>
    <w:uiPriority w:val="99"/>
    <w:locked/>
    <w:rsid w:val="00D55C00"/>
    <w:rPr>
      <w:rFonts w:ascii="Times New Roman" w:eastAsia="Calibri" w:hAnsi="Times New Roman" w:cs="Times New Roman"/>
      <w:sz w:val="20"/>
      <w:szCs w:val="20"/>
      <w:lang w:eastAsia="ru-RU"/>
    </w:rPr>
  </w:style>
  <w:style w:type="paragraph" w:styleId="af6">
    <w:name w:val="endnote text"/>
    <w:basedOn w:val="a4"/>
    <w:link w:val="14"/>
    <w:uiPriority w:val="99"/>
    <w:semiHidden/>
    <w:unhideWhenUsed/>
    <w:rsid w:val="00D55C00"/>
    <w:pPr>
      <w:spacing w:after="0" w:line="240" w:lineRule="auto"/>
    </w:pPr>
    <w:rPr>
      <w:sz w:val="20"/>
      <w:szCs w:val="20"/>
    </w:rPr>
  </w:style>
  <w:style w:type="character" w:customStyle="1" w:styleId="14">
    <w:name w:val="Текст концевой сноски Знак1"/>
    <w:basedOn w:val="a5"/>
    <w:link w:val="af6"/>
    <w:uiPriority w:val="99"/>
    <w:semiHidden/>
    <w:rsid w:val="00D55C00"/>
    <w:rPr>
      <w:sz w:val="20"/>
      <w:szCs w:val="20"/>
    </w:rPr>
  </w:style>
  <w:style w:type="paragraph" w:customStyle="1" w:styleId="af8">
    <w:name w:val="Таблица текст"/>
    <w:basedOn w:val="a4"/>
    <w:rsid w:val="00E059EE"/>
    <w:pPr>
      <w:spacing w:before="40" w:after="40" w:line="240" w:lineRule="auto"/>
      <w:ind w:left="57" w:right="57"/>
    </w:pPr>
    <w:rPr>
      <w:rFonts w:ascii="Times New Roman" w:eastAsia="Times New Roman" w:hAnsi="Times New Roman" w:cs="Times New Roman"/>
      <w:lang w:eastAsia="ru-RU"/>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5"/>
    <w:link w:val="11"/>
    <w:rsid w:val="00E915C5"/>
    <w:rPr>
      <w:rFonts w:ascii="Cambria" w:eastAsia="Times New Roman" w:hAnsi="Cambria" w:cs="Times New Roman"/>
      <w:b/>
      <w:bCs/>
      <w:color w:val="365F91"/>
      <w:sz w:val="28"/>
      <w:szCs w:val="28"/>
      <w:lang w:val="x-none" w:eastAsia="x-none"/>
    </w:rPr>
  </w:style>
  <w:style w:type="paragraph" w:customStyle="1" w:styleId="rvps1">
    <w:name w:val="rvps1"/>
    <w:basedOn w:val="a4"/>
    <w:rsid w:val="005E293B"/>
    <w:pPr>
      <w:spacing w:after="0" w:line="240" w:lineRule="auto"/>
      <w:jc w:val="center"/>
    </w:pPr>
    <w:rPr>
      <w:rFonts w:ascii="Times New Roman" w:eastAsia="Times New Roman" w:hAnsi="Times New Roman" w:cs="Times New Roman"/>
      <w:sz w:val="24"/>
      <w:szCs w:val="24"/>
      <w:lang w:eastAsia="ru-RU"/>
    </w:rPr>
  </w:style>
  <w:style w:type="character" w:customStyle="1" w:styleId="ng-binding">
    <w:name w:val="ng-binding"/>
    <w:basedOn w:val="a5"/>
    <w:rsid w:val="008F7FA6"/>
  </w:style>
  <w:style w:type="paragraph" w:customStyle="1" w:styleId="Style14">
    <w:name w:val="Style14"/>
    <w:basedOn w:val="a4"/>
    <w:rsid w:val="008B32D9"/>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character" w:customStyle="1" w:styleId="FontStyle23">
    <w:name w:val="Font Style23"/>
    <w:basedOn w:val="a5"/>
    <w:rsid w:val="008B32D9"/>
    <w:rPr>
      <w:rFonts w:ascii="Times New Roman" w:hAnsi="Times New Roman" w:cs="Times New Roman"/>
      <w:sz w:val="22"/>
      <w:szCs w:val="22"/>
    </w:rPr>
  </w:style>
  <w:style w:type="table" w:customStyle="1" w:styleId="15">
    <w:name w:val="Сетка таблицы1"/>
    <w:basedOn w:val="a6"/>
    <w:next w:val="a8"/>
    <w:uiPriority w:val="39"/>
    <w:rsid w:val="00AC7EDC"/>
    <w:pPr>
      <w:spacing w:after="0" w:line="240" w:lineRule="auto"/>
      <w:ind w:firstLine="709"/>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6"/>
    <w:next w:val="a8"/>
    <w:uiPriority w:val="39"/>
    <w:rsid w:val="001E6637"/>
    <w:pPr>
      <w:spacing w:after="0" w:line="240" w:lineRule="auto"/>
      <w:ind w:firstLine="709"/>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6"/>
    <w:next w:val="a8"/>
    <w:uiPriority w:val="39"/>
    <w:rsid w:val="005C2D92"/>
    <w:pPr>
      <w:spacing w:after="0" w:line="240" w:lineRule="auto"/>
      <w:ind w:firstLine="709"/>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Таблица простая 41"/>
    <w:basedOn w:val="a6"/>
    <w:uiPriority w:val="44"/>
    <w:rsid w:val="005C2D92"/>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9">
    <w:name w:val="footnote text"/>
    <w:aliases w:val="Знак2,Знак21, Знак, Знак6,Знак6,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
    <w:basedOn w:val="a4"/>
    <w:link w:val="afa"/>
    <w:uiPriority w:val="99"/>
    <w:unhideWhenUsed/>
    <w:rsid w:val="00974DAC"/>
    <w:pPr>
      <w:spacing w:after="0" w:line="240" w:lineRule="auto"/>
    </w:pPr>
    <w:rPr>
      <w:sz w:val="20"/>
      <w:szCs w:val="20"/>
    </w:rPr>
  </w:style>
  <w:style w:type="character" w:customStyle="1" w:styleId="afa">
    <w:name w:val="Текст сноски Знак"/>
    <w:aliases w:val="Знак2 Знак,Знак21 Знак, Знак Знак, Знак6 Знак,Знак6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
    <w:basedOn w:val="a5"/>
    <w:link w:val="af9"/>
    <w:uiPriority w:val="99"/>
    <w:rsid w:val="00974DAC"/>
    <w:rPr>
      <w:sz w:val="20"/>
      <w:szCs w:val="20"/>
    </w:rPr>
  </w:style>
  <w:style w:type="character" w:styleId="afb">
    <w:name w:val="footnote reference"/>
    <w:basedOn w:val="a5"/>
    <w:uiPriority w:val="99"/>
    <w:unhideWhenUsed/>
    <w:rsid w:val="00974DAC"/>
    <w:rPr>
      <w:vertAlign w:val="superscript"/>
    </w:rPr>
  </w:style>
  <w:style w:type="table" w:customStyle="1" w:styleId="42">
    <w:name w:val="Сетка таблицы4"/>
    <w:basedOn w:val="a6"/>
    <w:next w:val="a8"/>
    <w:uiPriority w:val="39"/>
    <w:rsid w:val="00974DAC"/>
    <w:pPr>
      <w:spacing w:after="0" w:line="240" w:lineRule="auto"/>
      <w:ind w:firstLine="709"/>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Таблица простая 411"/>
    <w:basedOn w:val="a6"/>
    <w:uiPriority w:val="44"/>
    <w:rsid w:val="00974DA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Сетка таблицы5"/>
    <w:basedOn w:val="a6"/>
    <w:next w:val="a8"/>
    <w:uiPriority w:val="39"/>
    <w:rsid w:val="005A4D40"/>
    <w:pPr>
      <w:spacing w:after="0" w:line="240" w:lineRule="auto"/>
      <w:ind w:firstLine="709"/>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Таблица простая 412"/>
    <w:basedOn w:val="a6"/>
    <w:uiPriority w:val="44"/>
    <w:rsid w:val="005A4D4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1">
    <w:name w:val="Сетка таблицы6"/>
    <w:basedOn w:val="a6"/>
    <w:next w:val="a8"/>
    <w:uiPriority w:val="39"/>
    <w:rsid w:val="00FE042C"/>
    <w:pPr>
      <w:spacing w:after="0" w:line="240" w:lineRule="auto"/>
      <w:ind w:firstLine="709"/>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Таблица простая 413"/>
    <w:basedOn w:val="a6"/>
    <w:uiPriority w:val="44"/>
    <w:rsid w:val="00FE042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Сетка таблицы21"/>
    <w:basedOn w:val="a6"/>
    <w:uiPriority w:val="39"/>
    <w:rsid w:val="00E361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6"/>
    <w:next w:val="a8"/>
    <w:uiPriority w:val="39"/>
    <w:rsid w:val="00D7501C"/>
    <w:pPr>
      <w:spacing w:after="0" w:line="240" w:lineRule="auto"/>
      <w:ind w:firstLine="709"/>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Таблица простая 414"/>
    <w:basedOn w:val="a6"/>
    <w:uiPriority w:val="44"/>
    <w:rsid w:val="00D7501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Сетка таблицы22"/>
    <w:basedOn w:val="a6"/>
    <w:next w:val="a8"/>
    <w:uiPriority w:val="39"/>
    <w:rsid w:val="00D75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6"/>
    <w:next w:val="a8"/>
    <w:uiPriority w:val="39"/>
    <w:rsid w:val="00814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6"/>
    <w:uiPriority w:val="39"/>
    <w:rsid w:val="00694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Пункт Знак"/>
    <w:basedOn w:val="a4"/>
    <w:uiPriority w:val="99"/>
    <w:rsid w:val="003A5127"/>
    <w:pPr>
      <w:numPr>
        <w:ilvl w:val="1"/>
        <w:numId w:val="2"/>
      </w:numPr>
      <w:tabs>
        <w:tab w:val="left" w:pos="851"/>
        <w:tab w:val="left" w:pos="1134"/>
      </w:tabs>
      <w:spacing w:after="0" w:line="360" w:lineRule="auto"/>
      <w:jc w:val="both"/>
    </w:pPr>
    <w:rPr>
      <w:rFonts w:ascii="Times New Roman" w:eastAsia="Times New Roman" w:hAnsi="Times New Roman" w:cs="Times New Roman"/>
      <w:sz w:val="28"/>
      <w:szCs w:val="20"/>
      <w:lang w:eastAsia="ru-RU"/>
    </w:rPr>
  </w:style>
  <w:style w:type="paragraph" w:customStyle="1" w:styleId="a1">
    <w:name w:val="Подпункт"/>
    <w:basedOn w:val="a0"/>
    <w:uiPriority w:val="99"/>
    <w:rsid w:val="003A5127"/>
    <w:pPr>
      <w:numPr>
        <w:ilvl w:val="2"/>
      </w:numPr>
      <w:tabs>
        <w:tab w:val="clear" w:pos="1134"/>
      </w:tabs>
    </w:pPr>
  </w:style>
  <w:style w:type="paragraph" w:customStyle="1" w:styleId="a2">
    <w:name w:val="Подподпункт"/>
    <w:basedOn w:val="a1"/>
    <w:uiPriority w:val="99"/>
    <w:rsid w:val="003A5127"/>
    <w:pPr>
      <w:numPr>
        <w:ilvl w:val="3"/>
      </w:numPr>
      <w:tabs>
        <w:tab w:val="left" w:pos="1134"/>
        <w:tab w:val="left" w:pos="1418"/>
      </w:tabs>
    </w:pPr>
  </w:style>
  <w:style w:type="paragraph" w:customStyle="1" w:styleId="a3">
    <w:name w:val="Подподподпункт"/>
    <w:basedOn w:val="a4"/>
    <w:uiPriority w:val="99"/>
    <w:rsid w:val="003A5127"/>
    <w:pPr>
      <w:numPr>
        <w:ilvl w:val="4"/>
        <w:numId w:val="2"/>
      </w:numPr>
      <w:tabs>
        <w:tab w:val="left" w:pos="1134"/>
        <w:tab w:val="left" w:pos="1701"/>
      </w:tabs>
      <w:spacing w:after="0" w:line="360" w:lineRule="auto"/>
      <w:jc w:val="both"/>
    </w:pPr>
    <w:rPr>
      <w:rFonts w:ascii="Times New Roman" w:eastAsia="Times New Roman" w:hAnsi="Times New Roman" w:cs="Times New Roman"/>
      <w:sz w:val="28"/>
      <w:szCs w:val="20"/>
      <w:lang w:eastAsia="ru-RU"/>
    </w:rPr>
  </w:style>
  <w:style w:type="paragraph" w:customStyle="1" w:styleId="10">
    <w:name w:val="Пункт1"/>
    <w:basedOn w:val="a4"/>
    <w:uiPriority w:val="99"/>
    <w:rsid w:val="003A5127"/>
    <w:pPr>
      <w:numPr>
        <w:numId w:val="2"/>
      </w:numPr>
      <w:spacing w:before="240" w:after="0" w:line="360" w:lineRule="auto"/>
      <w:jc w:val="center"/>
    </w:pPr>
    <w:rPr>
      <w:rFonts w:ascii="Arial" w:eastAsia="Times New Roman" w:hAnsi="Arial" w:cs="Times New Roman"/>
      <w:b/>
      <w:sz w:val="28"/>
      <w:szCs w:val="28"/>
      <w:lang w:eastAsia="ru-RU"/>
    </w:rPr>
  </w:style>
  <w:style w:type="character" w:customStyle="1" w:styleId="16">
    <w:name w:val="Основной шрифт абзаца1"/>
    <w:rsid w:val="009268B7"/>
  </w:style>
  <w:style w:type="character" w:customStyle="1" w:styleId="ListLabel1">
    <w:name w:val="ListLabel 1"/>
    <w:rsid w:val="009268B7"/>
    <w:rPr>
      <w:rFonts w:eastAsia="Lucida Sans Unicode"/>
    </w:rPr>
  </w:style>
  <w:style w:type="character" w:customStyle="1" w:styleId="17">
    <w:name w:val="Основной шрифт абзаца1"/>
    <w:rsid w:val="009268B7"/>
  </w:style>
  <w:style w:type="character" w:customStyle="1" w:styleId="Absatz-Standardschriftart">
    <w:name w:val="Absatz-Standardschriftart"/>
    <w:rsid w:val="009268B7"/>
  </w:style>
  <w:style w:type="character" w:customStyle="1" w:styleId="WW-Absatz-Standardschriftart">
    <w:name w:val="WW-Absatz-Standardschriftart"/>
    <w:rsid w:val="009268B7"/>
  </w:style>
  <w:style w:type="character" w:customStyle="1" w:styleId="23">
    <w:name w:val="Основной шрифт абзаца2"/>
    <w:rsid w:val="009268B7"/>
  </w:style>
  <w:style w:type="character" w:customStyle="1" w:styleId="WW-Absatz-Standardschriftart1">
    <w:name w:val="WW-Absatz-Standardschriftart1"/>
    <w:rsid w:val="009268B7"/>
  </w:style>
  <w:style w:type="character" w:customStyle="1" w:styleId="WW-Absatz-Standardschriftart11">
    <w:name w:val="WW-Absatz-Standardschriftart11"/>
    <w:rsid w:val="009268B7"/>
  </w:style>
  <w:style w:type="character" w:customStyle="1" w:styleId="WW-Absatz-Standardschriftart111">
    <w:name w:val="WW-Absatz-Standardschriftart111"/>
    <w:rsid w:val="009268B7"/>
  </w:style>
  <w:style w:type="character" w:customStyle="1" w:styleId="WW-Absatz-Standardschriftart1111">
    <w:name w:val="WW-Absatz-Standardschriftart1111"/>
    <w:rsid w:val="009268B7"/>
  </w:style>
  <w:style w:type="character" w:customStyle="1" w:styleId="FontStyle20">
    <w:name w:val="Font Style20"/>
    <w:rsid w:val="009268B7"/>
  </w:style>
  <w:style w:type="character" w:customStyle="1" w:styleId="FontStyle19">
    <w:name w:val="Font Style19"/>
    <w:rsid w:val="009268B7"/>
  </w:style>
  <w:style w:type="character" w:customStyle="1" w:styleId="afc">
    <w:name w:val="Маркеры списка"/>
    <w:rsid w:val="009268B7"/>
    <w:rPr>
      <w:rFonts w:ascii="OpenSymbol" w:eastAsia="OpenSymbol" w:hAnsi="OpenSymbol" w:cs="OpenSymbol"/>
    </w:rPr>
  </w:style>
  <w:style w:type="character" w:customStyle="1" w:styleId="afd">
    <w:name w:val="Основной текст Знак"/>
    <w:basedOn w:val="17"/>
    <w:rsid w:val="009268B7"/>
  </w:style>
  <w:style w:type="character" w:customStyle="1" w:styleId="18">
    <w:name w:val="Текст выноски Знак1"/>
    <w:basedOn w:val="17"/>
    <w:rsid w:val="009268B7"/>
  </w:style>
  <w:style w:type="character" w:customStyle="1" w:styleId="19">
    <w:name w:val="Основной текст Знак1"/>
    <w:rsid w:val="009268B7"/>
    <w:rPr>
      <w:rFonts w:ascii="Arial" w:eastAsia="Andale Sans UI" w:hAnsi="Arial" w:cs="Tahoma"/>
      <w:kern w:val="1"/>
      <w:sz w:val="24"/>
      <w:szCs w:val="24"/>
      <w:lang w:val="de-DE" w:eastAsia="fa-IR" w:bidi="fa-IR"/>
    </w:rPr>
  </w:style>
  <w:style w:type="character" w:customStyle="1" w:styleId="WW8Num1z0">
    <w:name w:val="WW8Num1z0"/>
    <w:rsid w:val="009268B7"/>
    <w:rPr>
      <w:rFonts w:ascii="Symbol" w:hAnsi="Symbol" w:cs="Symbol"/>
    </w:rPr>
  </w:style>
  <w:style w:type="character" w:customStyle="1" w:styleId="WW8Num2z0">
    <w:name w:val="WW8Num2z0"/>
    <w:rsid w:val="009268B7"/>
    <w:rPr>
      <w:rFonts w:ascii="Symbol" w:hAnsi="Symbol" w:cs="Symbol"/>
    </w:rPr>
  </w:style>
  <w:style w:type="character" w:customStyle="1" w:styleId="WW8Num3z1">
    <w:name w:val="WW8Num3z1"/>
    <w:rsid w:val="009268B7"/>
    <w:rPr>
      <w:rFonts w:eastAsia="Lucida Sans Unicode"/>
    </w:rPr>
  </w:style>
  <w:style w:type="character" w:customStyle="1" w:styleId="32">
    <w:name w:val="Основной шрифт абзаца3"/>
    <w:rsid w:val="009268B7"/>
  </w:style>
  <w:style w:type="character" w:customStyle="1" w:styleId="43">
    <w:name w:val="Основной шрифт абзаца4"/>
    <w:rsid w:val="009268B7"/>
  </w:style>
  <w:style w:type="character" w:customStyle="1" w:styleId="WW-Absatz-Standardschriftart11111">
    <w:name w:val="WW-Absatz-Standardschriftart11111"/>
    <w:rsid w:val="009268B7"/>
  </w:style>
  <w:style w:type="character" w:customStyle="1" w:styleId="WW-Absatz-Standardschriftart111111">
    <w:name w:val="WW-Absatz-Standardschriftart111111"/>
    <w:rsid w:val="009268B7"/>
  </w:style>
  <w:style w:type="character" w:customStyle="1" w:styleId="WW8Num8z0">
    <w:name w:val="WW8Num8z0"/>
    <w:rsid w:val="009268B7"/>
    <w:rPr>
      <w:rFonts w:ascii="Symbol" w:hAnsi="Symbol" w:cs="Symbol"/>
    </w:rPr>
  </w:style>
  <w:style w:type="character" w:customStyle="1" w:styleId="ListLabel2">
    <w:name w:val="ListLabel 2"/>
    <w:rsid w:val="009268B7"/>
    <w:rPr>
      <w:rFonts w:cs="Verdana"/>
    </w:rPr>
  </w:style>
  <w:style w:type="character" w:customStyle="1" w:styleId="ListLabel3">
    <w:name w:val="ListLabel 3"/>
    <w:rsid w:val="009268B7"/>
    <w:rPr>
      <w:rFonts w:eastAsia="Lucida Sans Unicode"/>
    </w:rPr>
  </w:style>
  <w:style w:type="character" w:customStyle="1" w:styleId="ListLabel4">
    <w:name w:val="ListLabel 4"/>
    <w:rsid w:val="009268B7"/>
    <w:rPr>
      <w:sz w:val="20"/>
    </w:rPr>
  </w:style>
  <w:style w:type="paragraph" w:customStyle="1" w:styleId="1a">
    <w:name w:val="Заголовок1"/>
    <w:basedOn w:val="a4"/>
    <w:next w:val="afe"/>
    <w:rsid w:val="009268B7"/>
    <w:pPr>
      <w:keepNext/>
      <w:suppressAutoHyphens/>
      <w:spacing w:before="240" w:after="120" w:line="100" w:lineRule="atLeast"/>
    </w:pPr>
    <w:rPr>
      <w:rFonts w:ascii="Arial" w:eastAsia="Lucida Sans Unicode" w:hAnsi="Arial" w:cs="Tahoma"/>
      <w:kern w:val="1"/>
      <w:sz w:val="28"/>
      <w:szCs w:val="28"/>
      <w:lang w:val="de-DE" w:eastAsia="fa-IR" w:bidi="fa-IR"/>
    </w:rPr>
  </w:style>
  <w:style w:type="paragraph" w:styleId="afe">
    <w:name w:val="Body Text"/>
    <w:basedOn w:val="a4"/>
    <w:link w:val="24"/>
    <w:rsid w:val="009268B7"/>
    <w:pPr>
      <w:suppressAutoHyphens/>
      <w:spacing w:after="120" w:line="100" w:lineRule="atLeast"/>
    </w:pPr>
    <w:rPr>
      <w:rFonts w:ascii="Arial" w:eastAsia="Andale Sans UI" w:hAnsi="Arial" w:cs="Tahoma"/>
      <w:kern w:val="1"/>
      <w:sz w:val="24"/>
      <w:szCs w:val="24"/>
      <w:lang w:val="de-DE" w:eastAsia="fa-IR" w:bidi="fa-IR"/>
    </w:rPr>
  </w:style>
  <w:style w:type="character" w:customStyle="1" w:styleId="24">
    <w:name w:val="Основной текст Знак2"/>
    <w:basedOn w:val="a5"/>
    <w:link w:val="afe"/>
    <w:rsid w:val="009268B7"/>
    <w:rPr>
      <w:rFonts w:ascii="Arial" w:eastAsia="Andale Sans UI" w:hAnsi="Arial" w:cs="Tahoma"/>
      <w:kern w:val="1"/>
      <w:sz w:val="24"/>
      <w:szCs w:val="24"/>
      <w:lang w:val="de-DE" w:eastAsia="fa-IR" w:bidi="fa-IR"/>
    </w:rPr>
  </w:style>
  <w:style w:type="paragraph" w:styleId="aff">
    <w:name w:val="List"/>
    <w:basedOn w:val="afe"/>
    <w:rsid w:val="009268B7"/>
    <w:rPr>
      <w:rFonts w:cs="Mangal"/>
    </w:rPr>
  </w:style>
  <w:style w:type="paragraph" w:customStyle="1" w:styleId="33">
    <w:name w:val="Название3"/>
    <w:basedOn w:val="a4"/>
    <w:rsid w:val="009268B7"/>
    <w:pPr>
      <w:suppressLineNumbers/>
      <w:suppressAutoHyphens/>
      <w:spacing w:before="120" w:after="120" w:line="100" w:lineRule="atLeast"/>
    </w:pPr>
    <w:rPr>
      <w:rFonts w:ascii="Times New Roman" w:eastAsia="Times New Roman" w:hAnsi="Times New Roman" w:cs="Mangal"/>
      <w:i/>
      <w:iCs/>
      <w:sz w:val="24"/>
      <w:szCs w:val="24"/>
      <w:lang w:eastAsia="ar-SA"/>
    </w:rPr>
  </w:style>
  <w:style w:type="paragraph" w:customStyle="1" w:styleId="52">
    <w:name w:val="Указатель5"/>
    <w:basedOn w:val="a4"/>
    <w:rsid w:val="009268B7"/>
    <w:pPr>
      <w:suppressLineNumbers/>
      <w:suppressAutoHyphens/>
      <w:spacing w:after="0" w:line="100" w:lineRule="atLeast"/>
    </w:pPr>
    <w:rPr>
      <w:rFonts w:ascii="Times New Roman" w:eastAsia="Times New Roman" w:hAnsi="Times New Roman" w:cs="Mangal"/>
      <w:sz w:val="24"/>
      <w:szCs w:val="24"/>
      <w:lang w:eastAsia="ar-SA"/>
    </w:rPr>
  </w:style>
  <w:style w:type="paragraph" w:customStyle="1" w:styleId="-0">
    <w:name w:val="Абзац ненумерованный - 0 ур"/>
    <w:rsid w:val="009268B7"/>
    <w:pPr>
      <w:suppressAutoHyphens/>
      <w:spacing w:before="60" w:after="60" w:line="100" w:lineRule="atLeast"/>
      <w:ind w:right="170" w:firstLine="851"/>
      <w:jc w:val="both"/>
    </w:pPr>
    <w:rPr>
      <w:rFonts w:ascii="Times New Roman" w:eastAsia="Times New Roman" w:hAnsi="Times New Roman" w:cs="Calibri"/>
      <w:sz w:val="28"/>
      <w:szCs w:val="28"/>
      <w:lang w:eastAsia="ar-SA"/>
    </w:rPr>
  </w:style>
  <w:style w:type="paragraph" w:customStyle="1" w:styleId="ConsPlusNormal">
    <w:name w:val="ConsPlusNormal"/>
    <w:rsid w:val="009268B7"/>
    <w:pPr>
      <w:widowControl w:val="0"/>
      <w:suppressAutoHyphens/>
      <w:spacing w:after="0" w:line="100" w:lineRule="atLeast"/>
    </w:pPr>
    <w:rPr>
      <w:rFonts w:ascii="Times New Roman" w:eastAsia="Times New Roman" w:hAnsi="Times New Roman" w:cs="Times New Roman"/>
      <w:sz w:val="20"/>
      <w:szCs w:val="20"/>
      <w:lang w:eastAsia="ar-SA"/>
    </w:rPr>
  </w:style>
  <w:style w:type="paragraph" w:customStyle="1" w:styleId="1b">
    <w:name w:val="Без интервала1"/>
    <w:rsid w:val="009268B7"/>
    <w:pPr>
      <w:suppressAutoHyphens/>
      <w:spacing w:after="0" w:line="100" w:lineRule="atLeast"/>
    </w:pPr>
    <w:rPr>
      <w:rFonts w:ascii="Times New Roman" w:eastAsia="Times New Roman" w:hAnsi="Times New Roman" w:cs="Times New Roman"/>
      <w:sz w:val="24"/>
      <w:szCs w:val="24"/>
      <w:lang w:eastAsia="ar-SA"/>
    </w:rPr>
  </w:style>
  <w:style w:type="paragraph" w:customStyle="1" w:styleId="25">
    <w:name w:val="Название2"/>
    <w:basedOn w:val="a4"/>
    <w:rsid w:val="009268B7"/>
    <w:pPr>
      <w:suppressLineNumbers/>
      <w:suppressAutoHyphens/>
      <w:spacing w:before="120" w:after="120" w:line="100" w:lineRule="atLeast"/>
    </w:pPr>
    <w:rPr>
      <w:rFonts w:ascii="Arial" w:eastAsia="Andale Sans UI" w:hAnsi="Arial" w:cs="Mangal"/>
      <w:i/>
      <w:iCs/>
      <w:kern w:val="1"/>
      <w:sz w:val="24"/>
      <w:szCs w:val="24"/>
      <w:lang w:val="de-DE" w:eastAsia="fa-IR" w:bidi="fa-IR"/>
    </w:rPr>
  </w:style>
  <w:style w:type="paragraph" w:customStyle="1" w:styleId="34">
    <w:name w:val="Указатель3"/>
    <w:basedOn w:val="a4"/>
    <w:rsid w:val="009268B7"/>
    <w:pPr>
      <w:suppressLineNumbers/>
      <w:suppressAutoHyphens/>
      <w:spacing w:after="0" w:line="100" w:lineRule="atLeast"/>
    </w:pPr>
    <w:rPr>
      <w:rFonts w:ascii="Arial" w:eastAsia="Andale Sans UI" w:hAnsi="Arial" w:cs="Mangal"/>
      <w:kern w:val="1"/>
      <w:sz w:val="24"/>
      <w:szCs w:val="24"/>
      <w:lang w:val="de-DE" w:eastAsia="fa-IR" w:bidi="fa-IR"/>
    </w:rPr>
  </w:style>
  <w:style w:type="paragraph" w:customStyle="1" w:styleId="1c">
    <w:name w:val="Название объекта1"/>
    <w:basedOn w:val="a4"/>
    <w:rsid w:val="009268B7"/>
    <w:pPr>
      <w:suppressAutoHyphens/>
      <w:spacing w:after="0" w:line="100" w:lineRule="atLeast"/>
    </w:pPr>
    <w:rPr>
      <w:rFonts w:ascii="Arial" w:eastAsia="Andale Sans UI" w:hAnsi="Arial" w:cs="Tahoma"/>
      <w:kern w:val="1"/>
      <w:sz w:val="24"/>
      <w:szCs w:val="24"/>
      <w:lang w:val="de-DE" w:eastAsia="fa-IR" w:bidi="fa-IR"/>
    </w:rPr>
  </w:style>
  <w:style w:type="paragraph" w:customStyle="1" w:styleId="26">
    <w:name w:val="Указатель2"/>
    <w:basedOn w:val="a4"/>
    <w:rsid w:val="009268B7"/>
    <w:pPr>
      <w:suppressAutoHyphens/>
      <w:spacing w:after="0" w:line="100" w:lineRule="atLeast"/>
    </w:pPr>
    <w:rPr>
      <w:rFonts w:ascii="Arial" w:eastAsia="Andale Sans UI" w:hAnsi="Arial" w:cs="Tahoma"/>
      <w:kern w:val="1"/>
      <w:sz w:val="24"/>
      <w:szCs w:val="24"/>
      <w:lang w:val="de-DE" w:eastAsia="fa-IR" w:bidi="fa-IR"/>
    </w:rPr>
  </w:style>
  <w:style w:type="paragraph" w:customStyle="1" w:styleId="1d">
    <w:name w:val="Название1"/>
    <w:basedOn w:val="a4"/>
    <w:rsid w:val="009268B7"/>
    <w:pPr>
      <w:suppressAutoHyphens/>
      <w:spacing w:after="0" w:line="100" w:lineRule="atLeast"/>
    </w:pPr>
    <w:rPr>
      <w:rFonts w:ascii="Arial" w:eastAsia="Andale Sans UI" w:hAnsi="Arial" w:cs="Tahoma"/>
      <w:kern w:val="1"/>
      <w:sz w:val="24"/>
      <w:szCs w:val="24"/>
      <w:lang w:val="de-DE" w:eastAsia="fa-IR" w:bidi="fa-IR"/>
    </w:rPr>
  </w:style>
  <w:style w:type="paragraph" w:customStyle="1" w:styleId="1e">
    <w:name w:val="Указатель1"/>
    <w:basedOn w:val="a4"/>
    <w:rsid w:val="009268B7"/>
    <w:pPr>
      <w:suppressAutoHyphens/>
      <w:spacing w:after="0" w:line="100" w:lineRule="atLeast"/>
    </w:pPr>
    <w:rPr>
      <w:rFonts w:ascii="Arial" w:eastAsia="Andale Sans UI" w:hAnsi="Arial" w:cs="Tahoma"/>
      <w:kern w:val="1"/>
      <w:sz w:val="24"/>
      <w:szCs w:val="24"/>
      <w:lang w:val="de-DE" w:eastAsia="fa-IR" w:bidi="fa-IR"/>
    </w:rPr>
  </w:style>
  <w:style w:type="paragraph" w:customStyle="1" w:styleId="1f">
    <w:name w:val="заголовок 1"/>
    <w:basedOn w:val="a4"/>
    <w:rsid w:val="009268B7"/>
    <w:pPr>
      <w:suppressAutoHyphens/>
      <w:spacing w:after="0" w:line="100" w:lineRule="atLeast"/>
    </w:pPr>
    <w:rPr>
      <w:rFonts w:ascii="Arial" w:eastAsia="Andale Sans UI" w:hAnsi="Arial" w:cs="Tahoma"/>
      <w:kern w:val="1"/>
      <w:sz w:val="24"/>
      <w:szCs w:val="24"/>
      <w:lang w:val="de-DE" w:eastAsia="fa-IR" w:bidi="fa-IR"/>
    </w:rPr>
  </w:style>
  <w:style w:type="paragraph" w:customStyle="1" w:styleId="Style8">
    <w:name w:val="Style8"/>
    <w:basedOn w:val="a4"/>
    <w:rsid w:val="009268B7"/>
    <w:pPr>
      <w:suppressAutoHyphens/>
      <w:spacing w:after="0" w:line="100" w:lineRule="atLeast"/>
    </w:pPr>
    <w:rPr>
      <w:rFonts w:ascii="Arial" w:eastAsia="Andale Sans UI" w:hAnsi="Arial" w:cs="Tahoma"/>
      <w:kern w:val="1"/>
      <w:sz w:val="24"/>
      <w:szCs w:val="24"/>
      <w:lang w:val="de-DE" w:eastAsia="fa-IR" w:bidi="fa-IR"/>
    </w:rPr>
  </w:style>
  <w:style w:type="paragraph" w:customStyle="1" w:styleId="Style9">
    <w:name w:val="Style9"/>
    <w:basedOn w:val="a4"/>
    <w:rsid w:val="009268B7"/>
    <w:pPr>
      <w:suppressAutoHyphens/>
      <w:spacing w:after="0" w:line="100" w:lineRule="atLeast"/>
    </w:pPr>
    <w:rPr>
      <w:rFonts w:ascii="Arial" w:eastAsia="Andale Sans UI" w:hAnsi="Arial" w:cs="Tahoma"/>
      <w:kern w:val="1"/>
      <w:sz w:val="24"/>
      <w:szCs w:val="24"/>
      <w:lang w:val="de-DE" w:eastAsia="fa-IR" w:bidi="fa-IR"/>
    </w:rPr>
  </w:style>
  <w:style w:type="paragraph" w:customStyle="1" w:styleId="aff0">
    <w:name w:val="Содержимое таблицы"/>
    <w:basedOn w:val="a4"/>
    <w:rsid w:val="009268B7"/>
    <w:pPr>
      <w:suppressLineNumbers/>
      <w:suppressAutoHyphens/>
      <w:spacing w:after="0" w:line="100" w:lineRule="atLeast"/>
    </w:pPr>
    <w:rPr>
      <w:rFonts w:ascii="Arial" w:eastAsia="Andale Sans UI" w:hAnsi="Arial" w:cs="Tahoma"/>
      <w:kern w:val="1"/>
      <w:sz w:val="24"/>
      <w:szCs w:val="24"/>
      <w:lang w:val="de-DE" w:eastAsia="fa-IR" w:bidi="fa-IR"/>
    </w:rPr>
  </w:style>
  <w:style w:type="paragraph" w:customStyle="1" w:styleId="aff1">
    <w:name w:val="Заголовок таблицы"/>
    <w:basedOn w:val="aff0"/>
    <w:rsid w:val="009268B7"/>
    <w:pPr>
      <w:jc w:val="center"/>
    </w:pPr>
    <w:rPr>
      <w:b/>
      <w:bCs/>
    </w:rPr>
  </w:style>
  <w:style w:type="paragraph" w:customStyle="1" w:styleId="1f0">
    <w:name w:val="Текст выноски1"/>
    <w:basedOn w:val="a4"/>
    <w:rsid w:val="009268B7"/>
    <w:pPr>
      <w:suppressAutoHyphens/>
      <w:spacing w:after="0" w:line="100" w:lineRule="atLeast"/>
    </w:pPr>
    <w:rPr>
      <w:rFonts w:ascii="Arial" w:eastAsia="Andale Sans UI" w:hAnsi="Arial" w:cs="Tahoma"/>
      <w:kern w:val="1"/>
      <w:sz w:val="24"/>
      <w:szCs w:val="24"/>
      <w:lang w:val="de-DE" w:eastAsia="fa-IR" w:bidi="fa-IR"/>
    </w:rPr>
  </w:style>
  <w:style w:type="paragraph" w:customStyle="1" w:styleId="1f1">
    <w:name w:val="Обычный (веб)1"/>
    <w:basedOn w:val="a4"/>
    <w:rsid w:val="009268B7"/>
    <w:pPr>
      <w:suppressAutoHyphens/>
      <w:spacing w:after="0" w:line="100" w:lineRule="atLeast"/>
    </w:pPr>
    <w:rPr>
      <w:rFonts w:ascii="Arial" w:eastAsia="Andale Sans UI" w:hAnsi="Arial" w:cs="Tahoma"/>
      <w:kern w:val="1"/>
      <w:sz w:val="24"/>
      <w:szCs w:val="24"/>
      <w:lang w:val="de-DE" w:eastAsia="fa-IR" w:bidi="fa-IR"/>
    </w:rPr>
  </w:style>
  <w:style w:type="paragraph" w:customStyle="1" w:styleId="1f2">
    <w:name w:val="Абзац списка1"/>
    <w:basedOn w:val="a4"/>
    <w:rsid w:val="009268B7"/>
    <w:pPr>
      <w:suppressAutoHyphens/>
      <w:spacing w:after="0" w:line="100" w:lineRule="atLeast"/>
    </w:pPr>
    <w:rPr>
      <w:rFonts w:ascii="Arial" w:eastAsia="Andale Sans UI" w:hAnsi="Arial" w:cs="Tahoma"/>
      <w:kern w:val="1"/>
      <w:sz w:val="24"/>
      <w:szCs w:val="24"/>
      <w:lang w:val="de-DE" w:eastAsia="fa-IR" w:bidi="fa-IR"/>
    </w:rPr>
  </w:style>
  <w:style w:type="paragraph" w:customStyle="1" w:styleId="1f3">
    <w:name w:val="Без интервала1"/>
    <w:rsid w:val="009268B7"/>
    <w:pPr>
      <w:widowControl w:val="0"/>
      <w:suppressAutoHyphens/>
      <w:spacing w:after="0" w:line="100" w:lineRule="atLeast"/>
    </w:pPr>
    <w:rPr>
      <w:rFonts w:ascii="Times New Roman" w:eastAsia="Lucida Sans Unicode" w:hAnsi="Times New Roman" w:cs="Times New Roman"/>
      <w:kern w:val="1"/>
      <w:sz w:val="20"/>
      <w:szCs w:val="20"/>
      <w:lang w:eastAsia="ar-SA"/>
    </w:rPr>
  </w:style>
  <w:style w:type="paragraph" w:customStyle="1" w:styleId="27">
    <w:name w:val="Название объекта2"/>
    <w:basedOn w:val="a4"/>
    <w:rsid w:val="009268B7"/>
    <w:pPr>
      <w:suppressLineNumbers/>
      <w:suppressAutoHyphens/>
      <w:spacing w:before="120" w:after="120" w:line="100" w:lineRule="atLeast"/>
    </w:pPr>
    <w:rPr>
      <w:rFonts w:ascii="Arial" w:eastAsia="Andale Sans UI" w:hAnsi="Arial" w:cs="Mangal"/>
      <w:i/>
      <w:iCs/>
      <w:kern w:val="1"/>
      <w:sz w:val="24"/>
      <w:szCs w:val="24"/>
      <w:lang w:val="de-DE" w:eastAsia="fa-IR" w:bidi="fa-IR"/>
    </w:rPr>
  </w:style>
  <w:style w:type="paragraph" w:customStyle="1" w:styleId="44">
    <w:name w:val="Указатель4"/>
    <w:basedOn w:val="a4"/>
    <w:rsid w:val="009268B7"/>
    <w:pPr>
      <w:suppressLineNumbers/>
      <w:suppressAutoHyphens/>
      <w:spacing w:after="0" w:line="100" w:lineRule="atLeast"/>
    </w:pPr>
    <w:rPr>
      <w:rFonts w:ascii="Arial" w:eastAsia="Andale Sans UI" w:hAnsi="Arial" w:cs="Mangal"/>
      <w:kern w:val="1"/>
      <w:sz w:val="24"/>
      <w:szCs w:val="24"/>
      <w:lang w:val="de-DE" w:eastAsia="fa-IR" w:bidi="fa-IR"/>
    </w:rPr>
  </w:style>
  <w:style w:type="paragraph" w:customStyle="1" w:styleId="28">
    <w:name w:val="Название объекта2"/>
    <w:basedOn w:val="a4"/>
    <w:rsid w:val="009268B7"/>
    <w:pPr>
      <w:suppressAutoHyphens/>
      <w:spacing w:after="0" w:line="100" w:lineRule="atLeast"/>
    </w:pPr>
    <w:rPr>
      <w:rFonts w:ascii="Arial" w:eastAsia="Andale Sans UI" w:hAnsi="Arial" w:cs="Tahoma"/>
      <w:kern w:val="1"/>
      <w:sz w:val="24"/>
      <w:szCs w:val="24"/>
      <w:lang w:val="de-DE" w:eastAsia="fa-IR" w:bidi="fa-IR"/>
    </w:rPr>
  </w:style>
  <w:style w:type="paragraph" w:customStyle="1" w:styleId="29">
    <w:name w:val="Текст выноски2"/>
    <w:basedOn w:val="a4"/>
    <w:rsid w:val="009268B7"/>
    <w:pPr>
      <w:suppressAutoHyphens/>
      <w:spacing w:after="0" w:line="100" w:lineRule="atLeast"/>
    </w:pPr>
    <w:rPr>
      <w:rFonts w:ascii="Arial" w:eastAsia="Andale Sans UI" w:hAnsi="Arial" w:cs="Tahoma"/>
      <w:kern w:val="1"/>
      <w:sz w:val="24"/>
      <w:szCs w:val="24"/>
      <w:lang w:val="de-DE" w:eastAsia="fa-IR" w:bidi="fa-IR"/>
    </w:rPr>
  </w:style>
  <w:style w:type="paragraph" w:customStyle="1" w:styleId="2a">
    <w:name w:val="Обычный (веб)2"/>
    <w:basedOn w:val="a4"/>
    <w:rsid w:val="009268B7"/>
    <w:pPr>
      <w:suppressAutoHyphens/>
      <w:spacing w:after="0" w:line="100" w:lineRule="atLeast"/>
    </w:pPr>
    <w:rPr>
      <w:rFonts w:ascii="Arial" w:eastAsia="Andale Sans UI" w:hAnsi="Arial" w:cs="Tahoma"/>
      <w:kern w:val="1"/>
      <w:sz w:val="24"/>
      <w:szCs w:val="24"/>
      <w:lang w:val="de-DE" w:eastAsia="fa-IR" w:bidi="fa-IR"/>
    </w:rPr>
  </w:style>
  <w:style w:type="paragraph" w:customStyle="1" w:styleId="2b">
    <w:name w:val="Абзац списка2"/>
    <w:basedOn w:val="a4"/>
    <w:rsid w:val="009268B7"/>
    <w:pPr>
      <w:suppressAutoHyphens/>
      <w:spacing w:after="0" w:line="100" w:lineRule="atLeast"/>
    </w:pPr>
    <w:rPr>
      <w:rFonts w:ascii="Arial" w:eastAsia="Andale Sans UI" w:hAnsi="Arial" w:cs="Tahoma"/>
      <w:kern w:val="1"/>
      <w:sz w:val="24"/>
      <w:szCs w:val="24"/>
      <w:lang w:val="de-DE" w:eastAsia="fa-IR" w:bidi="fa-IR"/>
    </w:rPr>
  </w:style>
  <w:style w:type="paragraph" w:customStyle="1" w:styleId="2c">
    <w:name w:val="Без интервала2"/>
    <w:rsid w:val="009268B7"/>
    <w:pPr>
      <w:widowControl w:val="0"/>
      <w:suppressAutoHyphens/>
      <w:spacing w:after="0" w:line="100" w:lineRule="atLeast"/>
    </w:pPr>
    <w:rPr>
      <w:rFonts w:ascii="Times New Roman" w:eastAsia="Lucida Sans Unicode" w:hAnsi="Times New Roman" w:cs="Times New Roman"/>
      <w:kern w:val="1"/>
      <w:sz w:val="20"/>
      <w:szCs w:val="20"/>
      <w:lang w:eastAsia="ar-SA"/>
    </w:rPr>
  </w:style>
  <w:style w:type="paragraph" w:customStyle="1" w:styleId="11pt">
    <w:name w:val="Обычный + 11 pt"/>
    <w:basedOn w:val="a4"/>
    <w:rsid w:val="009268B7"/>
    <w:pPr>
      <w:shd w:val="clear" w:color="auto" w:fill="FFFFFF"/>
      <w:tabs>
        <w:tab w:val="left" w:pos="1418"/>
      </w:tabs>
      <w:suppressAutoHyphens/>
      <w:spacing w:after="0" w:line="100" w:lineRule="atLeast"/>
      <w:ind w:left="284" w:firstLine="850"/>
      <w:jc w:val="both"/>
    </w:pPr>
    <w:rPr>
      <w:rFonts w:ascii="Arial" w:eastAsia="Andale Sans UI" w:hAnsi="Arial" w:cs="Tahoma"/>
      <w:color w:val="000000"/>
      <w:kern w:val="1"/>
      <w:lang w:val="de-DE" w:eastAsia="fa-IR" w:bidi="fa-IR"/>
    </w:rPr>
  </w:style>
  <w:style w:type="paragraph" w:customStyle="1" w:styleId="310">
    <w:name w:val="Основной текст с отступом 31"/>
    <w:basedOn w:val="a4"/>
    <w:rsid w:val="009268B7"/>
    <w:pPr>
      <w:suppressAutoHyphens/>
      <w:spacing w:after="120" w:line="100" w:lineRule="atLeast"/>
      <w:ind w:left="283"/>
    </w:pPr>
    <w:rPr>
      <w:rFonts w:ascii="Arial" w:eastAsia="Andale Sans UI" w:hAnsi="Arial" w:cs="Tahoma"/>
      <w:kern w:val="1"/>
      <w:sz w:val="16"/>
      <w:szCs w:val="16"/>
      <w:lang w:val="de-DE" w:eastAsia="fa-IR" w:bidi="fa-IR"/>
    </w:rPr>
  </w:style>
  <w:style w:type="paragraph" w:customStyle="1" w:styleId="35">
    <w:name w:val="Обычный (веб)3"/>
    <w:basedOn w:val="a4"/>
    <w:rsid w:val="009268B7"/>
    <w:pPr>
      <w:suppressAutoHyphens/>
      <w:spacing w:before="280" w:after="280" w:line="100" w:lineRule="atLeast"/>
    </w:pPr>
    <w:rPr>
      <w:rFonts w:ascii="Arial" w:eastAsia="Andale Sans UI" w:hAnsi="Arial" w:cs="Tahoma"/>
      <w:kern w:val="1"/>
      <w:sz w:val="24"/>
      <w:szCs w:val="24"/>
      <w:lang w:val="de-DE" w:eastAsia="fa-IR" w:bidi="fa-IR"/>
    </w:rPr>
  </w:style>
  <w:style w:type="paragraph" w:customStyle="1" w:styleId="ConsNonformat">
    <w:name w:val="ConsNonformat"/>
    <w:rsid w:val="009268B7"/>
    <w:pPr>
      <w:widowControl w:val="0"/>
      <w:suppressAutoHyphens/>
      <w:spacing w:after="0" w:line="100" w:lineRule="atLeast"/>
    </w:pPr>
    <w:rPr>
      <w:rFonts w:ascii="Courier New" w:eastAsia="Arial" w:hAnsi="Courier New" w:cs="Courier New"/>
      <w:sz w:val="20"/>
      <w:szCs w:val="20"/>
      <w:lang w:eastAsia="ar-SA"/>
    </w:rPr>
  </w:style>
  <w:style w:type="paragraph" w:customStyle="1" w:styleId="ConsNormal">
    <w:name w:val="ConsNormal"/>
    <w:rsid w:val="009268B7"/>
    <w:pPr>
      <w:suppressAutoHyphens/>
      <w:spacing w:after="0" w:line="100" w:lineRule="atLeast"/>
      <w:ind w:right="19772" w:firstLine="720"/>
    </w:pPr>
    <w:rPr>
      <w:rFonts w:ascii="Arial" w:eastAsia="Arial" w:hAnsi="Arial" w:cs="Arial"/>
      <w:sz w:val="20"/>
      <w:szCs w:val="20"/>
      <w:lang w:eastAsia="ar-SA"/>
    </w:rPr>
  </w:style>
  <w:style w:type="paragraph" w:customStyle="1" w:styleId="211">
    <w:name w:val="Основной текст с отступом 21"/>
    <w:basedOn w:val="a4"/>
    <w:rsid w:val="009268B7"/>
    <w:pPr>
      <w:suppressAutoHyphens/>
      <w:spacing w:after="120" w:line="480" w:lineRule="auto"/>
      <w:ind w:left="283"/>
    </w:pPr>
    <w:rPr>
      <w:rFonts w:ascii="Arial" w:eastAsia="Andale Sans UI" w:hAnsi="Arial" w:cs="Tahoma"/>
      <w:kern w:val="1"/>
      <w:sz w:val="24"/>
      <w:szCs w:val="24"/>
      <w:lang w:val="de-DE" w:eastAsia="fa-IR" w:bidi="fa-IR"/>
    </w:rPr>
  </w:style>
  <w:style w:type="paragraph" w:customStyle="1" w:styleId="TimesNewRoman">
    <w:name w:val="Обычный + Times New Roman"/>
    <w:basedOn w:val="a4"/>
    <w:rsid w:val="009268B7"/>
    <w:pPr>
      <w:widowControl w:val="0"/>
      <w:suppressAutoHyphens/>
      <w:spacing w:after="0" w:line="100" w:lineRule="atLeast"/>
      <w:jc w:val="center"/>
    </w:pPr>
    <w:rPr>
      <w:rFonts w:ascii="Arial" w:eastAsia="Andale Sans UI" w:hAnsi="Arial" w:cs="Tahoma"/>
      <w:kern w:val="1"/>
      <w:sz w:val="24"/>
      <w:szCs w:val="24"/>
      <w:lang w:val="de-DE" w:eastAsia="fa-IR" w:bidi="fa-IR"/>
    </w:rPr>
  </w:style>
  <w:style w:type="paragraph" w:customStyle="1" w:styleId="aff2">
    <w:name w:val="Содержимое врезки"/>
    <w:basedOn w:val="afe"/>
    <w:rsid w:val="009268B7"/>
  </w:style>
  <w:style w:type="paragraph" w:customStyle="1" w:styleId="230">
    <w:name w:val="Основной текст 23"/>
    <w:basedOn w:val="a4"/>
    <w:rsid w:val="009268B7"/>
    <w:pPr>
      <w:suppressAutoHyphens/>
      <w:overflowPunct w:val="0"/>
      <w:autoSpaceDE w:val="0"/>
      <w:spacing w:after="0" w:line="240" w:lineRule="auto"/>
      <w:ind w:firstLine="426"/>
      <w:jc w:val="both"/>
      <w:textAlignment w:val="baseline"/>
    </w:pPr>
    <w:rPr>
      <w:rFonts w:ascii="Times New Roman" w:eastAsia="Times New Roman" w:hAnsi="Times New Roman" w:cs="Times New Roman"/>
      <w:sz w:val="18"/>
      <w:szCs w:val="20"/>
      <w:lang w:eastAsia="ar-SA"/>
    </w:rPr>
  </w:style>
  <w:style w:type="paragraph" w:customStyle="1" w:styleId="1f4">
    <w:name w:val="Обычный1"/>
    <w:rsid w:val="009268B7"/>
    <w:pPr>
      <w:suppressAutoHyphens/>
      <w:autoSpaceDE w:val="0"/>
      <w:spacing w:after="0" w:line="240" w:lineRule="auto"/>
    </w:pPr>
    <w:rPr>
      <w:rFonts w:ascii="Times New Roman" w:eastAsia="Calibri" w:hAnsi="Times New Roman" w:cs="Calibri"/>
      <w:color w:val="000000"/>
      <w:sz w:val="24"/>
      <w:szCs w:val="24"/>
      <w:lang w:eastAsia="zh-CN"/>
    </w:rPr>
  </w:style>
  <w:style w:type="paragraph" w:styleId="aff3">
    <w:name w:val="Body Text Indent"/>
    <w:basedOn w:val="a4"/>
    <w:link w:val="aff4"/>
    <w:uiPriority w:val="99"/>
    <w:unhideWhenUsed/>
    <w:rsid w:val="009268B7"/>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f4">
    <w:name w:val="Основной текст с отступом Знак"/>
    <w:basedOn w:val="a5"/>
    <w:link w:val="aff3"/>
    <w:uiPriority w:val="99"/>
    <w:rsid w:val="009268B7"/>
    <w:rPr>
      <w:rFonts w:ascii="Times New Roman" w:eastAsia="Times New Roman" w:hAnsi="Times New Roman" w:cs="Times New Roman"/>
      <w:sz w:val="24"/>
      <w:szCs w:val="24"/>
      <w:lang w:eastAsia="zh-CN"/>
    </w:rPr>
  </w:style>
  <w:style w:type="paragraph" w:customStyle="1" w:styleId="text-1">
    <w:name w:val="text-1"/>
    <w:basedOn w:val="a4"/>
    <w:rsid w:val="00F855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Hyperlink"/>
    <w:uiPriority w:val="99"/>
    <w:unhideWhenUsed/>
    <w:rsid w:val="00EE0134"/>
    <w:rPr>
      <w:color w:val="0000FF"/>
      <w:u w:val="single"/>
    </w:rPr>
  </w:style>
  <w:style w:type="character" w:customStyle="1" w:styleId="30">
    <w:name w:val="Заголовок 3 Знак"/>
    <w:basedOn w:val="a5"/>
    <w:link w:val="3"/>
    <w:uiPriority w:val="9"/>
    <w:rsid w:val="00865720"/>
    <w:rPr>
      <w:rFonts w:asciiTheme="majorHAnsi" w:eastAsiaTheme="majorEastAsia" w:hAnsiTheme="majorHAnsi" w:cstheme="majorBidi"/>
      <w:color w:val="1F4D78" w:themeColor="accent1" w:themeShade="7F"/>
      <w:sz w:val="24"/>
      <w:szCs w:val="24"/>
    </w:rPr>
  </w:style>
  <w:style w:type="paragraph" w:customStyle="1" w:styleId="212">
    <w:name w:val="Основной текст 21"/>
    <w:basedOn w:val="a4"/>
    <w:rsid w:val="00865720"/>
    <w:pPr>
      <w:spacing w:after="0" w:line="240" w:lineRule="auto"/>
      <w:ind w:left="360"/>
      <w:jc w:val="both"/>
    </w:pPr>
    <w:rPr>
      <w:rFonts w:ascii="Times New Roman" w:eastAsia="Times New Roman" w:hAnsi="Times New Roman" w:cs="Times New Roman"/>
      <w:sz w:val="28"/>
      <w:szCs w:val="20"/>
      <w:lang w:eastAsia="ru-RU"/>
    </w:rPr>
  </w:style>
  <w:style w:type="character" w:styleId="aff6">
    <w:name w:val="Emphasis"/>
    <w:basedOn w:val="a5"/>
    <w:uiPriority w:val="20"/>
    <w:qFormat/>
    <w:rsid w:val="00FE3FA6"/>
    <w:rPr>
      <w:i/>
      <w:iCs/>
    </w:rPr>
  </w:style>
  <w:style w:type="paragraph" w:styleId="aff7">
    <w:name w:val="Normal (Web)"/>
    <w:basedOn w:val="a4"/>
    <w:uiPriority w:val="99"/>
    <w:unhideWhenUsed/>
    <w:rsid w:val="00FE3FA6"/>
    <w:pPr>
      <w:spacing w:after="150" w:line="240" w:lineRule="auto"/>
    </w:pPr>
    <w:rPr>
      <w:rFonts w:ascii="Times New Roman" w:eastAsia="Times New Roman" w:hAnsi="Times New Roman" w:cs="Times New Roman"/>
      <w:sz w:val="24"/>
      <w:szCs w:val="24"/>
      <w:lang w:eastAsia="ru-RU"/>
    </w:rPr>
  </w:style>
  <w:style w:type="character" w:customStyle="1" w:styleId="WW8Num1z1">
    <w:name w:val="WW8Num1z1"/>
    <w:rsid w:val="00B7130F"/>
    <w:rPr>
      <w:rFonts w:ascii="Courier New" w:hAnsi="Courier New" w:cs="Courier New"/>
    </w:rPr>
  </w:style>
  <w:style w:type="character" w:customStyle="1" w:styleId="WW8Num1z2">
    <w:name w:val="WW8Num1z2"/>
    <w:rsid w:val="00B7130F"/>
    <w:rPr>
      <w:rFonts w:ascii="Wingdings" w:hAnsi="Wingdings" w:cs="Wingdings"/>
    </w:rPr>
  </w:style>
  <w:style w:type="character" w:customStyle="1" w:styleId="WW8Num3z0">
    <w:name w:val="WW8Num3z0"/>
    <w:rsid w:val="00B7130F"/>
    <w:rPr>
      <w:rFonts w:ascii="Symbol" w:hAnsi="Symbol" w:cs="Symbol"/>
    </w:rPr>
  </w:style>
  <w:style w:type="character" w:customStyle="1" w:styleId="WW8Num3z2">
    <w:name w:val="WW8Num3z2"/>
    <w:rsid w:val="00B7130F"/>
    <w:rPr>
      <w:rFonts w:ascii="Wingdings" w:hAnsi="Wingdings" w:cs="Wingdings"/>
    </w:rPr>
  </w:style>
  <w:style w:type="character" w:customStyle="1" w:styleId="WW8Num4z1">
    <w:name w:val="WW8Num4z1"/>
    <w:rsid w:val="00B7130F"/>
    <w:rPr>
      <w:rFonts w:ascii="Symbol" w:hAnsi="Symbol" w:cs="Symbol"/>
    </w:rPr>
  </w:style>
  <w:style w:type="character" w:customStyle="1" w:styleId="WW8Num7z0">
    <w:name w:val="WW8Num7z0"/>
    <w:rsid w:val="00B7130F"/>
    <w:rPr>
      <w:rFonts w:ascii="Times New Roman" w:hAnsi="Times New Roman" w:cs="Times New Roman"/>
      <w:b w:val="0"/>
      <w:sz w:val="24"/>
    </w:rPr>
  </w:style>
  <w:style w:type="character" w:customStyle="1" w:styleId="WW8Num6z0">
    <w:name w:val="WW8Num6z0"/>
    <w:rsid w:val="00B7130F"/>
    <w:rPr>
      <w:rFonts w:ascii="Times New Roman" w:hAnsi="Times New Roman" w:cs="Times New Roman"/>
      <w:b w:val="0"/>
      <w:i w:val="0"/>
      <w:sz w:val="24"/>
    </w:rPr>
  </w:style>
  <w:style w:type="character" w:customStyle="1" w:styleId="WW8Num11z0">
    <w:name w:val="WW8Num11z0"/>
    <w:rsid w:val="00B7130F"/>
    <w:rPr>
      <w:rFonts w:ascii="Times New Roman" w:hAnsi="Times New Roman" w:cs="Times New Roman"/>
      <w:b w:val="0"/>
      <w:sz w:val="24"/>
    </w:rPr>
  </w:style>
  <w:style w:type="character" w:customStyle="1" w:styleId="WW-Absatz-Standardschriftart1111111">
    <w:name w:val="WW-Absatz-Standardschriftart1111111"/>
    <w:rsid w:val="00B7130F"/>
  </w:style>
  <w:style w:type="character" w:customStyle="1" w:styleId="1f5">
    <w:name w:val="Верхний колонтитул Знак1"/>
    <w:rsid w:val="00B7130F"/>
    <w:rPr>
      <w:rFonts w:ascii="Calibri" w:hAnsi="Calibri" w:cs="font242"/>
      <w:kern w:val="1"/>
      <w:sz w:val="22"/>
      <w:szCs w:val="22"/>
      <w:lang w:eastAsia="zh-CN"/>
    </w:rPr>
  </w:style>
  <w:style w:type="character" w:customStyle="1" w:styleId="1f6">
    <w:name w:val="Нижний колонтитул Знак1"/>
    <w:uiPriority w:val="99"/>
    <w:rsid w:val="00B7130F"/>
    <w:rPr>
      <w:rFonts w:ascii="Calibri" w:hAnsi="Calibri" w:cs="font242"/>
      <w:kern w:val="1"/>
      <w:sz w:val="22"/>
      <w:szCs w:val="22"/>
      <w:lang w:eastAsia="zh-CN"/>
    </w:rPr>
  </w:style>
  <w:style w:type="character" w:customStyle="1" w:styleId="aff8">
    <w:name w:val="Символ нумерации"/>
    <w:rsid w:val="00B7130F"/>
  </w:style>
  <w:style w:type="character" w:styleId="aff9">
    <w:name w:val="FollowedHyperlink"/>
    <w:uiPriority w:val="99"/>
    <w:rsid w:val="00B7130F"/>
    <w:rPr>
      <w:color w:val="800080"/>
      <w:u w:val="single"/>
    </w:rPr>
  </w:style>
  <w:style w:type="paragraph" w:customStyle="1" w:styleId="affa">
    <w:name w:val="Заголовок"/>
    <w:basedOn w:val="a4"/>
    <w:next w:val="afe"/>
    <w:rsid w:val="00B7130F"/>
    <w:pPr>
      <w:keepNext/>
      <w:suppressAutoHyphens/>
      <w:spacing w:before="240" w:after="120" w:line="276" w:lineRule="auto"/>
    </w:pPr>
    <w:rPr>
      <w:rFonts w:ascii="Arial" w:eastAsia="Lucida Sans Unicode" w:hAnsi="Arial" w:cs="Arial"/>
      <w:kern w:val="1"/>
      <w:sz w:val="28"/>
      <w:szCs w:val="28"/>
      <w:lang w:eastAsia="zh-CN"/>
    </w:rPr>
  </w:style>
  <w:style w:type="paragraph" w:styleId="affb">
    <w:name w:val="caption"/>
    <w:basedOn w:val="a4"/>
    <w:qFormat/>
    <w:rsid w:val="00B7130F"/>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zh-CN" w:bidi="hi-IN"/>
    </w:rPr>
  </w:style>
  <w:style w:type="paragraph" w:customStyle="1" w:styleId="ConsPlusNonformat">
    <w:name w:val="ConsPlusNonformat"/>
    <w:rsid w:val="00B7130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B7130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36">
    <w:name w:val="Абзац списка3"/>
    <w:basedOn w:val="a4"/>
    <w:rsid w:val="00B7130F"/>
    <w:pPr>
      <w:suppressAutoHyphens/>
      <w:spacing w:after="200" w:line="276" w:lineRule="auto"/>
    </w:pPr>
    <w:rPr>
      <w:rFonts w:ascii="Calibri" w:eastAsia="Lucida Sans Unicode" w:hAnsi="Calibri" w:cs="font242"/>
      <w:kern w:val="1"/>
      <w:lang w:eastAsia="zh-CN"/>
    </w:rPr>
  </w:style>
  <w:style w:type="paragraph" w:customStyle="1" w:styleId="WW-">
    <w:name w:val="WW-Базовый"/>
    <w:rsid w:val="00B7130F"/>
    <w:pPr>
      <w:tabs>
        <w:tab w:val="left" w:pos="708"/>
      </w:tabs>
      <w:suppressAutoHyphens/>
      <w:spacing w:after="200" w:line="276" w:lineRule="auto"/>
    </w:pPr>
    <w:rPr>
      <w:rFonts w:ascii="Calibri" w:eastAsia="Lucida Sans Unicode" w:hAnsi="Calibri" w:cs="Calibri"/>
      <w:lang w:eastAsia="zh-CN"/>
    </w:rPr>
  </w:style>
  <w:style w:type="paragraph" w:customStyle="1" w:styleId="72">
    <w:name w:val="Указатель7"/>
    <w:basedOn w:val="a4"/>
    <w:rsid w:val="00B7130F"/>
    <w:pPr>
      <w:suppressLineNumbers/>
      <w:tabs>
        <w:tab w:val="left" w:pos="706"/>
      </w:tabs>
      <w:suppressAutoHyphens/>
      <w:spacing w:after="200" w:line="276" w:lineRule="auto"/>
    </w:pPr>
    <w:rPr>
      <w:rFonts w:ascii="Times New Roman" w:eastAsia="Andale Sans UI" w:hAnsi="Times New Roman" w:cs="Mangal"/>
      <w:color w:val="00000A"/>
      <w:kern w:val="2"/>
      <w:sz w:val="24"/>
      <w:szCs w:val="24"/>
      <w:lang w:val="de-DE" w:eastAsia="ja-JP" w:bidi="fa-IR"/>
    </w:rPr>
  </w:style>
  <w:style w:type="paragraph" w:customStyle="1" w:styleId="62">
    <w:name w:val="Название объекта6"/>
    <w:basedOn w:val="a4"/>
    <w:rsid w:val="00B7130F"/>
    <w:pPr>
      <w:suppressLineNumbers/>
      <w:tabs>
        <w:tab w:val="left" w:pos="706"/>
      </w:tabs>
      <w:suppressAutoHyphens/>
      <w:spacing w:before="120" w:after="120" w:line="276" w:lineRule="auto"/>
    </w:pPr>
    <w:rPr>
      <w:rFonts w:ascii="Times New Roman" w:eastAsia="Andale Sans UI" w:hAnsi="Times New Roman" w:cs="Mangal"/>
      <w:i/>
      <w:iCs/>
      <w:color w:val="00000A"/>
      <w:kern w:val="2"/>
      <w:sz w:val="24"/>
      <w:szCs w:val="24"/>
      <w:lang w:val="de-DE" w:eastAsia="ja-JP" w:bidi="fa-IR"/>
    </w:rPr>
  </w:style>
  <w:style w:type="paragraph" w:customStyle="1" w:styleId="63">
    <w:name w:val="Указатель6"/>
    <w:basedOn w:val="a4"/>
    <w:rsid w:val="00B7130F"/>
    <w:pPr>
      <w:suppressLineNumbers/>
      <w:tabs>
        <w:tab w:val="left" w:pos="706"/>
      </w:tabs>
      <w:suppressAutoHyphens/>
      <w:spacing w:after="200" w:line="276" w:lineRule="auto"/>
    </w:pPr>
    <w:rPr>
      <w:rFonts w:ascii="Times New Roman" w:eastAsia="Andale Sans UI" w:hAnsi="Times New Roman" w:cs="Mangal"/>
      <w:color w:val="00000A"/>
      <w:kern w:val="2"/>
      <w:sz w:val="24"/>
      <w:szCs w:val="24"/>
      <w:lang w:val="de-DE" w:eastAsia="ja-JP" w:bidi="fa-IR"/>
    </w:rPr>
  </w:style>
  <w:style w:type="paragraph" w:customStyle="1" w:styleId="53">
    <w:name w:val="Название объекта5"/>
    <w:basedOn w:val="a4"/>
    <w:rsid w:val="00B7130F"/>
    <w:pPr>
      <w:suppressLineNumbers/>
      <w:tabs>
        <w:tab w:val="left" w:pos="706"/>
      </w:tabs>
      <w:suppressAutoHyphens/>
      <w:spacing w:before="120" w:after="120" w:line="276" w:lineRule="auto"/>
    </w:pPr>
    <w:rPr>
      <w:rFonts w:ascii="Times New Roman" w:eastAsia="Andale Sans UI" w:hAnsi="Times New Roman" w:cs="Mangal"/>
      <w:i/>
      <w:iCs/>
      <w:color w:val="00000A"/>
      <w:kern w:val="2"/>
      <w:sz w:val="24"/>
      <w:szCs w:val="24"/>
      <w:lang w:val="de-DE" w:eastAsia="ja-JP" w:bidi="fa-IR"/>
    </w:rPr>
  </w:style>
  <w:style w:type="paragraph" w:customStyle="1" w:styleId="45">
    <w:name w:val="Название объекта4"/>
    <w:basedOn w:val="a4"/>
    <w:rsid w:val="00B7130F"/>
    <w:pPr>
      <w:suppressLineNumbers/>
      <w:tabs>
        <w:tab w:val="left" w:pos="706"/>
      </w:tabs>
      <w:suppressAutoHyphens/>
      <w:spacing w:before="120" w:after="120" w:line="276" w:lineRule="auto"/>
    </w:pPr>
    <w:rPr>
      <w:rFonts w:ascii="Times New Roman" w:eastAsia="Andale Sans UI" w:hAnsi="Times New Roman" w:cs="Mangal"/>
      <w:i/>
      <w:iCs/>
      <w:color w:val="00000A"/>
      <w:kern w:val="2"/>
      <w:sz w:val="24"/>
      <w:szCs w:val="24"/>
      <w:lang w:val="de-DE" w:eastAsia="ja-JP" w:bidi="fa-IR"/>
    </w:rPr>
  </w:style>
  <w:style w:type="paragraph" w:customStyle="1" w:styleId="37">
    <w:name w:val="Название объекта3"/>
    <w:basedOn w:val="a4"/>
    <w:rsid w:val="00B7130F"/>
    <w:pPr>
      <w:suppressLineNumbers/>
      <w:tabs>
        <w:tab w:val="left" w:pos="706"/>
      </w:tabs>
      <w:suppressAutoHyphens/>
      <w:spacing w:before="120" w:after="120" w:line="276" w:lineRule="auto"/>
    </w:pPr>
    <w:rPr>
      <w:rFonts w:ascii="Times New Roman" w:eastAsia="Andale Sans UI" w:hAnsi="Times New Roman" w:cs="Mangal"/>
      <w:i/>
      <w:iCs/>
      <w:color w:val="00000A"/>
      <w:kern w:val="2"/>
      <w:sz w:val="24"/>
      <w:szCs w:val="24"/>
      <w:lang w:val="de-DE" w:eastAsia="ja-JP" w:bidi="fa-IR"/>
    </w:rPr>
  </w:style>
  <w:style w:type="paragraph" w:styleId="affc">
    <w:name w:val="Subtitle"/>
    <w:basedOn w:val="a4"/>
    <w:next w:val="a4"/>
    <w:link w:val="affd"/>
    <w:qFormat/>
    <w:rsid w:val="00B7130F"/>
    <w:pPr>
      <w:numPr>
        <w:ilvl w:val="1"/>
      </w:numPr>
      <w:tabs>
        <w:tab w:val="left" w:pos="706"/>
      </w:tabs>
      <w:suppressAutoHyphens/>
      <w:spacing w:after="200" w:line="276" w:lineRule="auto"/>
    </w:pPr>
    <w:rPr>
      <w:rFonts w:ascii="Cambria" w:eastAsia="Times New Roman" w:hAnsi="Cambria" w:cs="Times New Roman"/>
      <w:i/>
      <w:iCs/>
      <w:color w:val="4F81BD"/>
      <w:spacing w:val="15"/>
      <w:kern w:val="2"/>
      <w:sz w:val="24"/>
      <w:szCs w:val="24"/>
      <w:lang w:val="de-DE" w:eastAsia="ja-JP" w:bidi="fa-IR"/>
    </w:rPr>
  </w:style>
  <w:style w:type="character" w:customStyle="1" w:styleId="affd">
    <w:name w:val="Подзаголовок Знак"/>
    <w:basedOn w:val="a5"/>
    <w:link w:val="affc"/>
    <w:rsid w:val="00B7130F"/>
    <w:rPr>
      <w:rFonts w:ascii="Cambria" w:eastAsia="Times New Roman" w:hAnsi="Cambria" w:cs="Times New Roman"/>
      <w:i/>
      <w:iCs/>
      <w:color w:val="4F81BD"/>
      <w:spacing w:val="15"/>
      <w:kern w:val="2"/>
      <w:sz w:val="24"/>
      <w:szCs w:val="24"/>
      <w:lang w:val="de-DE" w:eastAsia="ja-JP" w:bidi="fa-IR"/>
    </w:rPr>
  </w:style>
  <w:style w:type="paragraph" w:customStyle="1" w:styleId="81">
    <w:name w:val="Указатель8"/>
    <w:basedOn w:val="a4"/>
    <w:rsid w:val="00B7130F"/>
    <w:pPr>
      <w:suppressLineNumbers/>
      <w:tabs>
        <w:tab w:val="left" w:pos="706"/>
      </w:tabs>
      <w:suppressAutoHyphens/>
      <w:spacing w:after="200" w:line="276" w:lineRule="auto"/>
    </w:pPr>
    <w:rPr>
      <w:rFonts w:ascii="Times New Roman" w:eastAsia="Andale Sans UI" w:hAnsi="Times New Roman" w:cs="Mangal"/>
      <w:color w:val="00000A"/>
      <w:kern w:val="2"/>
      <w:sz w:val="24"/>
      <w:szCs w:val="24"/>
      <w:lang w:val="de-DE" w:eastAsia="ja-JP" w:bidi="fa-IR"/>
    </w:rPr>
  </w:style>
  <w:style w:type="paragraph" w:customStyle="1" w:styleId="73">
    <w:name w:val="Название объекта7"/>
    <w:basedOn w:val="a4"/>
    <w:rsid w:val="00B7130F"/>
    <w:pPr>
      <w:suppressLineNumbers/>
      <w:tabs>
        <w:tab w:val="left" w:pos="706"/>
      </w:tabs>
      <w:suppressAutoHyphens/>
      <w:spacing w:before="120" w:after="120" w:line="276" w:lineRule="auto"/>
    </w:pPr>
    <w:rPr>
      <w:rFonts w:ascii="Times New Roman" w:eastAsia="Andale Sans UI" w:hAnsi="Times New Roman" w:cs="Tahoma"/>
      <w:i/>
      <w:iCs/>
      <w:color w:val="00000A"/>
      <w:kern w:val="2"/>
      <w:sz w:val="24"/>
      <w:szCs w:val="24"/>
      <w:lang w:val="de-DE" w:eastAsia="ja-JP" w:bidi="fa-IR"/>
    </w:rPr>
  </w:style>
  <w:style w:type="paragraph" w:customStyle="1" w:styleId="Standard">
    <w:name w:val="Standard"/>
    <w:rsid w:val="00B7130F"/>
    <w:pPr>
      <w:widowControl w:val="0"/>
      <w:suppressAutoHyphens/>
      <w:spacing w:after="0" w:line="240" w:lineRule="auto"/>
    </w:pPr>
    <w:rPr>
      <w:rFonts w:ascii="Times New Roman" w:eastAsia="Andale Sans UI" w:hAnsi="Times New Roman" w:cs="Tahoma"/>
      <w:kern w:val="2"/>
      <w:sz w:val="24"/>
      <w:szCs w:val="24"/>
      <w:lang w:val="de-DE" w:eastAsia="ja-JP" w:bidi="fa-IR"/>
    </w:rPr>
  </w:style>
  <w:style w:type="paragraph" w:customStyle="1" w:styleId="WW-1">
    <w:name w:val="WW-Базовый1"/>
    <w:rsid w:val="00B7130F"/>
    <w:pPr>
      <w:tabs>
        <w:tab w:val="left" w:pos="706"/>
      </w:tabs>
      <w:suppressAutoHyphens/>
      <w:spacing w:after="200" w:line="276" w:lineRule="auto"/>
    </w:pPr>
    <w:rPr>
      <w:rFonts w:ascii="Times New Roman" w:eastAsia="Andale Sans UI" w:hAnsi="Times New Roman" w:cs="Tahoma"/>
      <w:color w:val="00000A"/>
      <w:sz w:val="24"/>
      <w:szCs w:val="24"/>
      <w:lang w:val="de-DE" w:eastAsia="ja-JP" w:bidi="fa-IR"/>
    </w:rPr>
  </w:style>
  <w:style w:type="paragraph" w:customStyle="1" w:styleId="Standarduser">
    <w:name w:val="Standard (user)"/>
    <w:rsid w:val="00B7130F"/>
    <w:pPr>
      <w:widowControl w:val="0"/>
      <w:suppressAutoHyphens/>
      <w:spacing w:after="0" w:line="240" w:lineRule="auto"/>
    </w:pPr>
    <w:rPr>
      <w:rFonts w:ascii="Times New Roman" w:eastAsia="Andale Sans UI" w:hAnsi="Times New Roman" w:cs="Tahoma"/>
      <w:kern w:val="2"/>
      <w:sz w:val="24"/>
      <w:szCs w:val="24"/>
      <w:lang w:val="de-DE" w:eastAsia="ja-JP" w:bidi="fa-IR"/>
    </w:rPr>
  </w:style>
  <w:style w:type="paragraph" w:customStyle="1" w:styleId="Textbody">
    <w:name w:val="Text body"/>
    <w:basedOn w:val="Standard"/>
    <w:rsid w:val="00B7130F"/>
    <w:pPr>
      <w:spacing w:after="120"/>
    </w:pPr>
    <w:rPr>
      <w:lang w:val="ru-RU" w:eastAsia="zh-CN" w:bidi="ar-SA"/>
    </w:rPr>
  </w:style>
  <w:style w:type="paragraph" w:customStyle="1" w:styleId="Heading">
    <w:name w:val="Heading"/>
    <w:basedOn w:val="Standard"/>
    <w:next w:val="Textbody"/>
    <w:rsid w:val="00B7130F"/>
    <w:pPr>
      <w:keepNext/>
      <w:spacing w:before="240" w:after="120"/>
    </w:pPr>
    <w:rPr>
      <w:rFonts w:ascii="Arial" w:hAnsi="Arial"/>
      <w:sz w:val="28"/>
      <w:szCs w:val="28"/>
      <w:lang w:val="ru-RU" w:eastAsia="zh-CN" w:bidi="ar-SA"/>
    </w:rPr>
  </w:style>
  <w:style w:type="paragraph" w:customStyle="1" w:styleId="Index">
    <w:name w:val="Index"/>
    <w:basedOn w:val="Standard"/>
    <w:rsid w:val="00B7130F"/>
    <w:pPr>
      <w:suppressLineNumbers/>
    </w:pPr>
    <w:rPr>
      <w:lang w:val="ru-RU" w:eastAsia="zh-CN" w:bidi="ar-SA"/>
    </w:rPr>
  </w:style>
  <w:style w:type="paragraph" w:customStyle="1" w:styleId="affe">
    <w:name w:val="Знак Знак Знак Знак"/>
    <w:basedOn w:val="a4"/>
    <w:rsid w:val="00B7130F"/>
    <w:pPr>
      <w:widowControl w:val="0"/>
      <w:spacing w:line="240" w:lineRule="exact"/>
      <w:jc w:val="right"/>
    </w:pPr>
    <w:rPr>
      <w:rFonts w:ascii="Arial" w:eastAsia="Times New Roman" w:hAnsi="Arial" w:cs="Arial"/>
      <w:kern w:val="2"/>
      <w:sz w:val="20"/>
      <w:szCs w:val="20"/>
      <w:lang w:val="en-GB" w:eastAsia="zh-CN"/>
    </w:rPr>
  </w:style>
  <w:style w:type="paragraph" w:customStyle="1" w:styleId="89481E15D11E4519A19743FF3A26585B">
    <w:name w:val="89481E15D11E4519A19743FF3A26585B"/>
    <w:rsid w:val="00B7130F"/>
    <w:pPr>
      <w:spacing w:after="200" w:line="276" w:lineRule="auto"/>
    </w:pPr>
    <w:rPr>
      <w:rFonts w:ascii="Calibri" w:eastAsia="Times New Roman" w:hAnsi="Calibri" w:cs="Times New Roman"/>
      <w:lang w:eastAsia="ru-RU"/>
    </w:rPr>
  </w:style>
  <w:style w:type="paragraph" w:customStyle="1" w:styleId="38">
    <w:name w:val="Основной текст (3)"/>
    <w:basedOn w:val="a4"/>
    <w:rsid w:val="00B7130F"/>
    <w:pPr>
      <w:suppressAutoHyphens/>
      <w:spacing w:after="0" w:line="240" w:lineRule="auto"/>
    </w:pPr>
    <w:rPr>
      <w:rFonts w:ascii="Tahoma" w:eastAsia="Tahoma" w:hAnsi="Tahoma" w:cs="Times New Roman"/>
      <w:color w:val="000000"/>
      <w:kern w:val="2"/>
      <w:sz w:val="24"/>
      <w:szCs w:val="24"/>
      <w:lang w:eastAsia="ar-SA"/>
    </w:rPr>
  </w:style>
  <w:style w:type="paragraph" w:customStyle="1" w:styleId="130">
    <w:name w:val="Ирина 13"/>
    <w:basedOn w:val="a4"/>
    <w:rsid w:val="00B7130F"/>
    <w:pPr>
      <w:suppressAutoHyphens/>
      <w:spacing w:after="0" w:line="360" w:lineRule="auto"/>
      <w:ind w:firstLine="709"/>
      <w:jc w:val="both"/>
    </w:pPr>
    <w:rPr>
      <w:rFonts w:ascii="Times New Roman" w:eastAsia="Times New Roman" w:hAnsi="Times New Roman" w:cs="Times New Roman"/>
      <w:sz w:val="26"/>
      <w:szCs w:val="26"/>
      <w:lang w:eastAsia="ar-SA"/>
    </w:rPr>
  </w:style>
  <w:style w:type="character" w:styleId="afff">
    <w:name w:val="endnote reference"/>
    <w:unhideWhenUsed/>
    <w:rsid w:val="00B7130F"/>
    <w:rPr>
      <w:vertAlign w:val="superscript"/>
    </w:rPr>
  </w:style>
  <w:style w:type="character" w:styleId="afff0">
    <w:name w:val="Intense Emphasis"/>
    <w:uiPriority w:val="21"/>
    <w:qFormat/>
    <w:rsid w:val="00B7130F"/>
    <w:rPr>
      <w:b/>
      <w:bCs/>
      <w:i/>
      <w:iCs/>
      <w:color w:val="4F81BD"/>
    </w:rPr>
  </w:style>
  <w:style w:type="character" w:customStyle="1" w:styleId="64">
    <w:name w:val="Основной шрифт абзаца6"/>
    <w:rsid w:val="00B7130F"/>
  </w:style>
  <w:style w:type="character" w:customStyle="1" w:styleId="54">
    <w:name w:val="Основной шрифт абзаца5"/>
    <w:rsid w:val="00B7130F"/>
  </w:style>
  <w:style w:type="character" w:customStyle="1" w:styleId="410">
    <w:name w:val="Основной шрифт абзаца41"/>
    <w:rsid w:val="00B7130F"/>
  </w:style>
  <w:style w:type="character" w:customStyle="1" w:styleId="WW8Num5z0">
    <w:name w:val="WW8Num5z0"/>
    <w:rsid w:val="00B7130F"/>
    <w:rPr>
      <w:rFonts w:ascii="Times New Roman" w:eastAsia="Times New Roman" w:hAnsi="Times New Roman" w:cs="Times New Roman" w:hint="default"/>
    </w:rPr>
  </w:style>
  <w:style w:type="character" w:customStyle="1" w:styleId="WW8Num8z2">
    <w:name w:val="WW8Num8z2"/>
    <w:rsid w:val="00B7130F"/>
    <w:rPr>
      <w:rFonts w:ascii="Wingdings" w:hAnsi="Wingdings" w:cs="Wingdings" w:hint="default"/>
    </w:rPr>
  </w:style>
  <w:style w:type="character" w:customStyle="1" w:styleId="WW8Num8z3">
    <w:name w:val="WW8Num8z3"/>
    <w:rsid w:val="00B7130F"/>
    <w:rPr>
      <w:rFonts w:ascii="Symbol" w:hAnsi="Symbol" w:cs="Symbol" w:hint="default"/>
    </w:rPr>
  </w:style>
  <w:style w:type="character" w:customStyle="1" w:styleId="WW8Num8z4">
    <w:name w:val="WW8Num8z4"/>
    <w:rsid w:val="00B7130F"/>
    <w:rPr>
      <w:rFonts w:ascii="Courier New" w:hAnsi="Courier New" w:cs="Courier New" w:hint="default"/>
    </w:rPr>
  </w:style>
  <w:style w:type="character" w:customStyle="1" w:styleId="WW8Num10z0">
    <w:name w:val="WW8Num10z0"/>
    <w:rsid w:val="00B7130F"/>
    <w:rPr>
      <w:rFonts w:ascii="Wingdings" w:hAnsi="Wingdings" w:cs="Wingdings" w:hint="default"/>
    </w:rPr>
  </w:style>
  <w:style w:type="character" w:customStyle="1" w:styleId="WW8Num10z1">
    <w:name w:val="WW8Num10z1"/>
    <w:rsid w:val="00B7130F"/>
    <w:rPr>
      <w:rFonts w:ascii="Courier New" w:hAnsi="Courier New" w:cs="Courier New" w:hint="default"/>
    </w:rPr>
  </w:style>
  <w:style w:type="character" w:customStyle="1" w:styleId="WW8Num10z3">
    <w:name w:val="WW8Num10z3"/>
    <w:rsid w:val="00B7130F"/>
    <w:rPr>
      <w:rFonts w:ascii="Symbol" w:hAnsi="Symbol" w:cs="Symbol" w:hint="default"/>
    </w:rPr>
  </w:style>
  <w:style w:type="character" w:customStyle="1" w:styleId="111">
    <w:name w:val="Заголовок 1 Знак1"/>
    <w:rsid w:val="00B7130F"/>
    <w:rPr>
      <w:rFonts w:ascii="Arial" w:hAnsi="Arial" w:cs="Arial" w:hint="default"/>
      <w:b/>
      <w:bCs w:val="0"/>
      <w:sz w:val="28"/>
      <w:szCs w:val="18"/>
      <w:lang w:val="ru-RU" w:bidi="ar-SA"/>
    </w:rPr>
  </w:style>
  <w:style w:type="character" w:customStyle="1" w:styleId="afff1">
    <w:name w:val="Символ сноски"/>
    <w:rsid w:val="00B7130F"/>
    <w:rPr>
      <w:vertAlign w:val="superscript"/>
    </w:rPr>
  </w:style>
  <w:style w:type="character" w:customStyle="1" w:styleId="afff2">
    <w:name w:val="Символы концевой сноски"/>
    <w:rsid w:val="00B7130F"/>
  </w:style>
  <w:style w:type="character" w:customStyle="1" w:styleId="1f7">
    <w:name w:val="Текст сноски Знак1"/>
    <w:semiHidden/>
    <w:locked/>
    <w:rsid w:val="00B7130F"/>
    <w:rPr>
      <w:rFonts w:eastAsia="Andale Sans UI"/>
      <w:kern w:val="2"/>
      <w:lang w:val="x-none" w:eastAsia="zh-CN"/>
    </w:rPr>
  </w:style>
  <w:style w:type="character" w:customStyle="1" w:styleId="CharStyle194">
    <w:name w:val="CharStyle194"/>
    <w:rsid w:val="00B7130F"/>
    <w:rPr>
      <w:rFonts w:ascii="Times New Roman" w:eastAsia="Times New Roman" w:hAnsi="Times New Roman" w:cs="Times New Roman" w:hint="default"/>
      <w:b w:val="0"/>
      <w:bCs w:val="0"/>
      <w:i w:val="0"/>
      <w:iCs w:val="0"/>
      <w:smallCaps w:val="0"/>
      <w:sz w:val="20"/>
      <w:szCs w:val="20"/>
    </w:rPr>
  </w:style>
  <w:style w:type="character" w:customStyle="1" w:styleId="2d">
    <w:name w:val="Основной текст (2)"/>
    <w:rsid w:val="00B7130F"/>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styleId="afff3">
    <w:name w:val="No Spacing"/>
    <w:link w:val="afff4"/>
    <w:qFormat/>
    <w:rsid w:val="00B7130F"/>
    <w:pPr>
      <w:spacing w:after="0" w:line="240" w:lineRule="auto"/>
    </w:pPr>
    <w:rPr>
      <w:rFonts w:ascii="Calibri" w:eastAsia="Calibri" w:hAnsi="Calibri" w:cs="Times New Roman"/>
    </w:rPr>
  </w:style>
  <w:style w:type="paragraph" w:customStyle="1" w:styleId="afff5">
    <w:name w:val="Знак Знак Знак Знак Знак Знак Знак"/>
    <w:basedOn w:val="a4"/>
    <w:rsid w:val="00B7130F"/>
    <w:pPr>
      <w:widowControl w:val="0"/>
      <w:adjustRightInd w:val="0"/>
      <w:spacing w:line="240" w:lineRule="exact"/>
      <w:jc w:val="right"/>
    </w:pPr>
    <w:rPr>
      <w:rFonts w:ascii="Arial" w:eastAsia="Times New Roman" w:hAnsi="Arial" w:cs="Arial"/>
      <w:sz w:val="20"/>
      <w:szCs w:val="20"/>
      <w:lang w:val="en-GB"/>
    </w:rPr>
  </w:style>
  <w:style w:type="character" w:customStyle="1" w:styleId="wmi-callto">
    <w:name w:val="wmi-callto"/>
    <w:basedOn w:val="a5"/>
    <w:rsid w:val="00B7130F"/>
  </w:style>
  <w:style w:type="character" w:customStyle="1" w:styleId="21">
    <w:name w:val="Заголовок 2 Знак"/>
    <w:basedOn w:val="a5"/>
    <w:link w:val="20"/>
    <w:uiPriority w:val="9"/>
    <w:rsid w:val="00534D64"/>
    <w:rPr>
      <w:rFonts w:ascii="Calibri Light" w:eastAsia="Times New Roman" w:hAnsi="Calibri Light" w:cs="Mangal"/>
      <w:b/>
      <w:bCs/>
      <w:i/>
      <w:iCs/>
      <w:kern w:val="1"/>
      <w:sz w:val="28"/>
      <w:szCs w:val="25"/>
      <w:lang w:eastAsia="zh-CN" w:bidi="hi-IN"/>
    </w:rPr>
  </w:style>
  <w:style w:type="character" w:customStyle="1" w:styleId="74">
    <w:name w:val="Основной шрифт абзаца7"/>
    <w:rsid w:val="00534D64"/>
  </w:style>
  <w:style w:type="paragraph" w:customStyle="1" w:styleId="46">
    <w:name w:val="Абзац списка4"/>
    <w:basedOn w:val="a4"/>
    <w:rsid w:val="00534D64"/>
    <w:pPr>
      <w:suppressAutoHyphens/>
      <w:spacing w:after="200" w:line="276" w:lineRule="auto"/>
    </w:pPr>
    <w:rPr>
      <w:rFonts w:ascii="Calibri" w:eastAsia="Lucida Sans Unicode" w:hAnsi="Calibri" w:cs="font260"/>
      <w:kern w:val="1"/>
      <w:lang w:eastAsia="zh-CN"/>
    </w:rPr>
  </w:style>
  <w:style w:type="paragraph" w:customStyle="1" w:styleId="91">
    <w:name w:val="Указатель9"/>
    <w:basedOn w:val="a4"/>
    <w:rsid w:val="00534D64"/>
    <w:pPr>
      <w:suppressLineNumbers/>
      <w:tabs>
        <w:tab w:val="left" w:pos="706"/>
      </w:tabs>
      <w:suppressAutoHyphens/>
      <w:spacing w:after="200" w:line="276" w:lineRule="auto"/>
    </w:pPr>
    <w:rPr>
      <w:rFonts w:ascii="Times New Roman" w:eastAsia="Andale Sans UI" w:hAnsi="Times New Roman" w:cs="Mangal"/>
      <w:color w:val="00000A"/>
      <w:kern w:val="2"/>
      <w:sz w:val="24"/>
      <w:szCs w:val="24"/>
      <w:lang w:val="de-DE" w:eastAsia="ja-JP" w:bidi="fa-IR"/>
    </w:rPr>
  </w:style>
  <w:style w:type="paragraph" w:customStyle="1" w:styleId="82">
    <w:name w:val="Название объекта8"/>
    <w:basedOn w:val="a4"/>
    <w:rsid w:val="00534D64"/>
    <w:pPr>
      <w:suppressLineNumbers/>
      <w:tabs>
        <w:tab w:val="left" w:pos="706"/>
      </w:tabs>
      <w:suppressAutoHyphens/>
      <w:spacing w:before="120" w:after="120" w:line="276" w:lineRule="auto"/>
    </w:pPr>
    <w:rPr>
      <w:rFonts w:ascii="Times New Roman" w:eastAsia="Andale Sans UI" w:hAnsi="Times New Roman" w:cs="Tahoma"/>
      <w:i/>
      <w:iCs/>
      <w:color w:val="00000A"/>
      <w:kern w:val="2"/>
      <w:sz w:val="24"/>
      <w:szCs w:val="24"/>
      <w:lang w:val="de-DE" w:eastAsia="ja-JP" w:bidi="fa-IR"/>
    </w:rPr>
  </w:style>
  <w:style w:type="paragraph" w:customStyle="1" w:styleId="221">
    <w:name w:val="Основной текст 22"/>
    <w:basedOn w:val="a4"/>
    <w:rsid w:val="00534D64"/>
    <w:pPr>
      <w:tabs>
        <w:tab w:val="left" w:pos="706"/>
      </w:tabs>
      <w:suppressAutoHyphens/>
      <w:spacing w:after="200" w:line="276" w:lineRule="auto"/>
      <w:jc w:val="center"/>
    </w:pPr>
    <w:rPr>
      <w:rFonts w:ascii="Times New Roman" w:eastAsia="Andale Sans UI" w:hAnsi="Times New Roman" w:cs="Tahoma"/>
      <w:b/>
      <w:color w:val="00000A"/>
      <w:kern w:val="2"/>
      <w:sz w:val="28"/>
      <w:szCs w:val="20"/>
      <w:lang w:val="de-DE" w:eastAsia="ja-JP" w:bidi="fa-IR"/>
    </w:rPr>
  </w:style>
  <w:style w:type="paragraph" w:customStyle="1" w:styleId="2e">
    <w:name w:val="Обычный2"/>
    <w:rsid w:val="00534D64"/>
    <w:pPr>
      <w:suppressAutoHyphens/>
      <w:autoSpaceDE w:val="0"/>
      <w:spacing w:after="0" w:line="240" w:lineRule="auto"/>
    </w:pPr>
    <w:rPr>
      <w:rFonts w:ascii="Times New Roman" w:eastAsia="Calibri" w:hAnsi="Times New Roman" w:cs="Calibri"/>
      <w:color w:val="000000"/>
      <w:sz w:val="24"/>
      <w:szCs w:val="24"/>
      <w:lang w:eastAsia="zh-CN"/>
    </w:rPr>
  </w:style>
  <w:style w:type="character" w:customStyle="1" w:styleId="2f">
    <w:name w:val="Основной текст (2)_"/>
    <w:basedOn w:val="a5"/>
    <w:rsid w:val="00A620F3"/>
    <w:rPr>
      <w:rFonts w:ascii="Times New Roman" w:eastAsia="Times New Roman" w:hAnsi="Times New Roman" w:cs="Times New Roman"/>
      <w:b/>
      <w:bCs/>
      <w:i w:val="0"/>
      <w:iCs w:val="0"/>
      <w:smallCaps w:val="0"/>
      <w:strike w:val="0"/>
      <w:spacing w:val="9"/>
      <w:sz w:val="17"/>
      <w:szCs w:val="17"/>
      <w:u w:val="none"/>
    </w:rPr>
  </w:style>
  <w:style w:type="character" w:customStyle="1" w:styleId="afff6">
    <w:name w:val="Основной текст_"/>
    <w:basedOn w:val="a5"/>
    <w:link w:val="39"/>
    <w:rsid w:val="001A14DC"/>
    <w:rPr>
      <w:rFonts w:ascii="Times New Roman" w:eastAsia="Times New Roman" w:hAnsi="Times New Roman" w:cs="Times New Roman"/>
      <w:spacing w:val="11"/>
      <w:sz w:val="17"/>
      <w:szCs w:val="17"/>
      <w:shd w:val="clear" w:color="auto" w:fill="FFFFFF"/>
    </w:rPr>
  </w:style>
  <w:style w:type="character" w:customStyle="1" w:styleId="0pt">
    <w:name w:val="Основной текст + Полужирный;Интервал 0 pt"/>
    <w:basedOn w:val="afff6"/>
    <w:rsid w:val="001A14DC"/>
    <w:rPr>
      <w:rFonts w:ascii="Times New Roman" w:eastAsia="Times New Roman" w:hAnsi="Times New Roman" w:cs="Times New Roman"/>
      <w:b/>
      <w:bCs/>
      <w:color w:val="000000"/>
      <w:spacing w:val="9"/>
      <w:w w:val="100"/>
      <w:position w:val="0"/>
      <w:sz w:val="17"/>
      <w:szCs w:val="17"/>
      <w:shd w:val="clear" w:color="auto" w:fill="FFFFFF"/>
      <w:lang w:val="ru-RU"/>
    </w:rPr>
  </w:style>
  <w:style w:type="paragraph" w:customStyle="1" w:styleId="39">
    <w:name w:val="Основной текст3"/>
    <w:basedOn w:val="a4"/>
    <w:link w:val="afff6"/>
    <w:rsid w:val="001A14DC"/>
    <w:pPr>
      <w:widowControl w:val="0"/>
      <w:shd w:val="clear" w:color="auto" w:fill="FFFFFF"/>
      <w:spacing w:after="240" w:line="0" w:lineRule="atLeast"/>
      <w:jc w:val="both"/>
    </w:pPr>
    <w:rPr>
      <w:rFonts w:ascii="Times New Roman" w:eastAsia="Times New Roman" w:hAnsi="Times New Roman" w:cs="Times New Roman"/>
      <w:spacing w:val="11"/>
      <w:sz w:val="17"/>
      <w:szCs w:val="17"/>
    </w:rPr>
  </w:style>
  <w:style w:type="character" w:customStyle="1" w:styleId="afff7">
    <w:name w:val="Нет"/>
    <w:rsid w:val="00D77025"/>
    <w:rPr>
      <w:lang w:val="ru-RU"/>
    </w:rPr>
  </w:style>
  <w:style w:type="table" w:customStyle="1" w:styleId="83">
    <w:name w:val="Сетка таблицы8"/>
    <w:basedOn w:val="a6"/>
    <w:next w:val="a8"/>
    <w:uiPriority w:val="59"/>
    <w:rsid w:val="0013285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a5"/>
    <w:rsid w:val="0099436D"/>
    <w:rPr>
      <w:rFonts w:ascii="DejaVuSans" w:hAnsi="DejaVuSans" w:hint="default"/>
      <w:b w:val="0"/>
      <w:bCs w:val="0"/>
      <w:i w:val="0"/>
      <w:iCs w:val="0"/>
      <w:color w:val="000000"/>
      <w:sz w:val="18"/>
      <w:szCs w:val="18"/>
    </w:rPr>
  </w:style>
  <w:style w:type="table" w:customStyle="1" w:styleId="810">
    <w:name w:val="Сетка таблицы81"/>
    <w:basedOn w:val="a6"/>
    <w:uiPriority w:val="59"/>
    <w:rsid w:val="00EC2DC4"/>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5">
    <w:name w:val="Заголовок 41"/>
    <w:basedOn w:val="a4"/>
    <w:next w:val="a4"/>
    <w:uiPriority w:val="9"/>
    <w:unhideWhenUsed/>
    <w:qFormat/>
    <w:rsid w:val="009D3957"/>
    <w:pPr>
      <w:keepNext/>
      <w:keepLines/>
      <w:spacing w:before="240" w:after="240" w:line="240" w:lineRule="exact"/>
      <w:outlineLvl w:val="3"/>
    </w:pPr>
    <w:rPr>
      <w:rFonts w:ascii="Arial" w:eastAsia="Times New Roman" w:hAnsi="Arial" w:cs="Times New Roman"/>
      <w:iCs/>
      <w:color w:val="00A88E"/>
      <w:sz w:val="24"/>
    </w:rPr>
  </w:style>
  <w:style w:type="paragraph" w:customStyle="1" w:styleId="510">
    <w:name w:val="Заголовок 51"/>
    <w:basedOn w:val="a4"/>
    <w:next w:val="a4"/>
    <w:uiPriority w:val="9"/>
    <w:unhideWhenUsed/>
    <w:qFormat/>
    <w:rsid w:val="009D3957"/>
    <w:pPr>
      <w:keepNext/>
      <w:keepLines/>
      <w:spacing w:before="40" w:after="0"/>
      <w:outlineLvl w:val="4"/>
    </w:pPr>
    <w:rPr>
      <w:rFonts w:ascii="Arial" w:eastAsia="Times New Roman" w:hAnsi="Arial" w:cs="Times New Roman"/>
      <w:color w:val="00A88E"/>
      <w:sz w:val="20"/>
    </w:rPr>
  </w:style>
  <w:style w:type="paragraph" w:customStyle="1" w:styleId="610">
    <w:name w:val="Заголовок 61"/>
    <w:basedOn w:val="a4"/>
    <w:next w:val="a4"/>
    <w:uiPriority w:val="9"/>
    <w:unhideWhenUsed/>
    <w:qFormat/>
    <w:rsid w:val="009D3957"/>
    <w:pPr>
      <w:keepNext/>
      <w:keepLines/>
      <w:spacing w:before="40" w:after="0"/>
      <w:outlineLvl w:val="5"/>
    </w:pPr>
    <w:rPr>
      <w:rFonts w:ascii="Arial" w:eastAsia="Times New Roman" w:hAnsi="Arial" w:cs="Times New Roman"/>
      <w:color w:val="00A88E"/>
      <w:sz w:val="20"/>
    </w:rPr>
  </w:style>
  <w:style w:type="paragraph" w:customStyle="1" w:styleId="710">
    <w:name w:val="Заголовок 71"/>
    <w:basedOn w:val="a4"/>
    <w:next w:val="a4"/>
    <w:uiPriority w:val="9"/>
    <w:unhideWhenUsed/>
    <w:qFormat/>
    <w:rsid w:val="009D3957"/>
    <w:pPr>
      <w:keepNext/>
      <w:keepLines/>
      <w:spacing w:before="40" w:after="0"/>
      <w:outlineLvl w:val="6"/>
    </w:pPr>
    <w:rPr>
      <w:rFonts w:ascii="Arial" w:eastAsia="Times New Roman" w:hAnsi="Arial" w:cs="Times New Roman"/>
      <w:iCs/>
      <w:color w:val="000000"/>
      <w:sz w:val="20"/>
    </w:rPr>
  </w:style>
  <w:style w:type="paragraph" w:customStyle="1" w:styleId="811">
    <w:name w:val="Заголовок 81"/>
    <w:basedOn w:val="a4"/>
    <w:next w:val="a4"/>
    <w:uiPriority w:val="9"/>
    <w:unhideWhenUsed/>
    <w:qFormat/>
    <w:rsid w:val="009D3957"/>
    <w:pPr>
      <w:keepNext/>
      <w:keepLines/>
      <w:spacing w:before="40" w:after="0"/>
      <w:outlineLvl w:val="7"/>
    </w:pPr>
    <w:rPr>
      <w:rFonts w:ascii="Arial" w:eastAsia="Times New Roman" w:hAnsi="Arial" w:cs="Times New Roman"/>
      <w:color w:val="272727"/>
      <w:sz w:val="20"/>
      <w:szCs w:val="21"/>
    </w:rPr>
  </w:style>
  <w:style w:type="paragraph" w:customStyle="1" w:styleId="910">
    <w:name w:val="Заголовок 91"/>
    <w:basedOn w:val="a4"/>
    <w:next w:val="a4"/>
    <w:uiPriority w:val="9"/>
    <w:unhideWhenUsed/>
    <w:qFormat/>
    <w:rsid w:val="009D3957"/>
    <w:pPr>
      <w:keepNext/>
      <w:keepLines/>
      <w:spacing w:before="40" w:after="0"/>
      <w:outlineLvl w:val="8"/>
    </w:pPr>
    <w:rPr>
      <w:rFonts w:ascii="Arial" w:eastAsia="Times New Roman" w:hAnsi="Arial" w:cs="Times New Roman"/>
      <w:iCs/>
      <w:color w:val="272727"/>
      <w:sz w:val="20"/>
      <w:szCs w:val="21"/>
    </w:rPr>
  </w:style>
  <w:style w:type="numbering" w:customStyle="1" w:styleId="1f8">
    <w:name w:val="Нет списка1"/>
    <w:next w:val="a7"/>
    <w:uiPriority w:val="99"/>
    <w:semiHidden/>
    <w:unhideWhenUsed/>
    <w:rsid w:val="009D3957"/>
  </w:style>
  <w:style w:type="paragraph" w:customStyle="1" w:styleId="47">
    <w:name w:val="Название4"/>
    <w:basedOn w:val="a4"/>
    <w:next w:val="a4"/>
    <w:uiPriority w:val="10"/>
    <w:qFormat/>
    <w:rsid w:val="009D3957"/>
    <w:pPr>
      <w:spacing w:after="360" w:line="880" w:lineRule="exact"/>
      <w:contextualSpacing/>
    </w:pPr>
    <w:rPr>
      <w:rFonts w:ascii="Arial" w:eastAsia="Times New Roman" w:hAnsi="Arial" w:cs="Times New Roman"/>
      <w:b/>
      <w:color w:val="000000"/>
      <w:kern w:val="28"/>
      <w:sz w:val="84"/>
      <w:szCs w:val="56"/>
    </w:rPr>
  </w:style>
  <w:style w:type="character" w:customStyle="1" w:styleId="afff8">
    <w:name w:val="Название Знак"/>
    <w:basedOn w:val="a5"/>
    <w:link w:val="afff9"/>
    <w:uiPriority w:val="10"/>
    <w:rsid w:val="009D3957"/>
    <w:rPr>
      <w:rFonts w:ascii="Arial" w:eastAsia="Times New Roman" w:hAnsi="Arial" w:cs="Times New Roman"/>
      <w:b/>
      <w:color w:val="000000"/>
      <w:kern w:val="28"/>
      <w:sz w:val="84"/>
      <w:szCs w:val="56"/>
    </w:rPr>
  </w:style>
  <w:style w:type="character" w:customStyle="1" w:styleId="40">
    <w:name w:val="Заголовок 4 Знак"/>
    <w:basedOn w:val="a5"/>
    <w:link w:val="4"/>
    <w:uiPriority w:val="9"/>
    <w:rsid w:val="009D3957"/>
    <w:rPr>
      <w:rFonts w:ascii="Arial" w:eastAsia="Times New Roman" w:hAnsi="Arial" w:cs="Times New Roman"/>
      <w:iCs/>
      <w:color w:val="00A88E"/>
      <w:sz w:val="24"/>
    </w:rPr>
  </w:style>
  <w:style w:type="character" w:customStyle="1" w:styleId="50">
    <w:name w:val="Заголовок 5 Знак"/>
    <w:basedOn w:val="a5"/>
    <w:link w:val="5"/>
    <w:uiPriority w:val="9"/>
    <w:rsid w:val="009D3957"/>
    <w:rPr>
      <w:rFonts w:ascii="Arial" w:eastAsia="Times New Roman" w:hAnsi="Arial" w:cs="Times New Roman"/>
      <w:color w:val="00A88E"/>
      <w:sz w:val="20"/>
    </w:rPr>
  </w:style>
  <w:style w:type="paragraph" w:customStyle="1" w:styleId="1f9">
    <w:name w:val="Заголовок оглавления1"/>
    <w:basedOn w:val="11"/>
    <w:next w:val="a4"/>
    <w:uiPriority w:val="39"/>
    <w:unhideWhenUsed/>
    <w:qFormat/>
    <w:rsid w:val="009D3957"/>
    <w:pPr>
      <w:spacing w:after="240" w:line="480" w:lineRule="auto"/>
      <w:outlineLvl w:val="9"/>
    </w:pPr>
    <w:rPr>
      <w:rFonts w:ascii="Arial" w:hAnsi="Arial"/>
      <w:b w:val="0"/>
      <w:bCs w:val="0"/>
      <w:color w:val="007D69"/>
      <w:sz w:val="32"/>
      <w:szCs w:val="32"/>
      <w:lang w:val="ru-RU" w:eastAsia="ru-RU"/>
    </w:rPr>
  </w:style>
  <w:style w:type="paragraph" w:styleId="1fa">
    <w:name w:val="toc 1"/>
    <w:basedOn w:val="a4"/>
    <w:next w:val="a4"/>
    <w:autoRedefine/>
    <w:uiPriority w:val="39"/>
    <w:unhideWhenUsed/>
    <w:rsid w:val="009D3957"/>
    <w:pPr>
      <w:spacing w:after="100"/>
    </w:pPr>
    <w:rPr>
      <w:rFonts w:ascii="Arial" w:hAnsi="Arial"/>
      <w:sz w:val="20"/>
    </w:rPr>
  </w:style>
  <w:style w:type="paragraph" w:styleId="2f0">
    <w:name w:val="toc 2"/>
    <w:basedOn w:val="a4"/>
    <w:next w:val="a4"/>
    <w:autoRedefine/>
    <w:uiPriority w:val="39"/>
    <w:unhideWhenUsed/>
    <w:rsid w:val="009D3957"/>
    <w:pPr>
      <w:spacing w:after="100"/>
      <w:ind w:left="180"/>
    </w:pPr>
    <w:rPr>
      <w:rFonts w:ascii="Arial" w:hAnsi="Arial"/>
      <w:sz w:val="20"/>
    </w:rPr>
  </w:style>
  <w:style w:type="paragraph" w:styleId="3a">
    <w:name w:val="toc 3"/>
    <w:basedOn w:val="a4"/>
    <w:next w:val="a4"/>
    <w:autoRedefine/>
    <w:uiPriority w:val="39"/>
    <w:unhideWhenUsed/>
    <w:rsid w:val="009D3957"/>
    <w:pPr>
      <w:spacing w:after="100"/>
      <w:ind w:left="360"/>
    </w:pPr>
    <w:rPr>
      <w:rFonts w:ascii="Arial" w:hAnsi="Arial"/>
      <w:sz w:val="20"/>
    </w:rPr>
  </w:style>
  <w:style w:type="paragraph" w:styleId="48">
    <w:name w:val="toc 4"/>
    <w:basedOn w:val="a4"/>
    <w:next w:val="a4"/>
    <w:autoRedefine/>
    <w:uiPriority w:val="39"/>
    <w:unhideWhenUsed/>
    <w:rsid w:val="009D3957"/>
    <w:pPr>
      <w:spacing w:after="100"/>
      <w:ind w:left="540"/>
    </w:pPr>
    <w:rPr>
      <w:rFonts w:ascii="Arial" w:hAnsi="Arial"/>
      <w:sz w:val="20"/>
    </w:rPr>
  </w:style>
  <w:style w:type="paragraph" w:styleId="55">
    <w:name w:val="toc 5"/>
    <w:basedOn w:val="a4"/>
    <w:next w:val="a4"/>
    <w:autoRedefine/>
    <w:uiPriority w:val="39"/>
    <w:unhideWhenUsed/>
    <w:rsid w:val="009D3957"/>
    <w:pPr>
      <w:spacing w:after="100"/>
      <w:ind w:left="720"/>
    </w:pPr>
    <w:rPr>
      <w:rFonts w:ascii="Arial" w:hAnsi="Arial"/>
      <w:sz w:val="20"/>
    </w:rPr>
  </w:style>
  <w:style w:type="character" w:customStyle="1" w:styleId="60">
    <w:name w:val="Заголовок 6 Знак"/>
    <w:basedOn w:val="a5"/>
    <w:link w:val="6"/>
    <w:uiPriority w:val="9"/>
    <w:rsid w:val="009D3957"/>
    <w:rPr>
      <w:rFonts w:ascii="Arial" w:eastAsia="Times New Roman" w:hAnsi="Arial" w:cs="Times New Roman"/>
      <w:color w:val="00A88E"/>
      <w:sz w:val="20"/>
    </w:rPr>
  </w:style>
  <w:style w:type="paragraph" w:styleId="65">
    <w:name w:val="toc 6"/>
    <w:basedOn w:val="a4"/>
    <w:next w:val="a4"/>
    <w:autoRedefine/>
    <w:uiPriority w:val="39"/>
    <w:unhideWhenUsed/>
    <w:rsid w:val="009D3957"/>
    <w:pPr>
      <w:spacing w:after="100"/>
      <w:ind w:left="900"/>
    </w:pPr>
    <w:rPr>
      <w:rFonts w:ascii="Arial" w:hAnsi="Arial"/>
      <w:sz w:val="20"/>
    </w:rPr>
  </w:style>
  <w:style w:type="paragraph" w:styleId="afffa">
    <w:name w:val="table of figures"/>
    <w:basedOn w:val="a4"/>
    <w:next w:val="a4"/>
    <w:uiPriority w:val="99"/>
    <w:unhideWhenUsed/>
    <w:rsid w:val="009D3957"/>
    <w:pPr>
      <w:spacing w:after="0"/>
    </w:pPr>
    <w:rPr>
      <w:rFonts w:ascii="Arial" w:hAnsi="Arial"/>
      <w:sz w:val="20"/>
    </w:rPr>
  </w:style>
  <w:style w:type="character" w:customStyle="1" w:styleId="70">
    <w:name w:val="Заголовок 7 Знак"/>
    <w:basedOn w:val="a5"/>
    <w:link w:val="7"/>
    <w:uiPriority w:val="9"/>
    <w:rsid w:val="009D3957"/>
    <w:rPr>
      <w:rFonts w:ascii="Arial" w:eastAsia="Times New Roman" w:hAnsi="Arial" w:cs="Times New Roman"/>
      <w:iCs/>
      <w:color w:val="000000"/>
      <w:sz w:val="20"/>
    </w:rPr>
  </w:style>
  <w:style w:type="character" w:customStyle="1" w:styleId="80">
    <w:name w:val="Заголовок 8 Знак"/>
    <w:basedOn w:val="a5"/>
    <w:link w:val="8"/>
    <w:uiPriority w:val="9"/>
    <w:rsid w:val="009D3957"/>
    <w:rPr>
      <w:rFonts w:ascii="Arial" w:eastAsia="Times New Roman" w:hAnsi="Arial" w:cs="Times New Roman"/>
      <w:color w:val="272727"/>
      <w:sz w:val="20"/>
      <w:szCs w:val="21"/>
    </w:rPr>
  </w:style>
  <w:style w:type="character" w:customStyle="1" w:styleId="90">
    <w:name w:val="Заголовок 9 Знак"/>
    <w:basedOn w:val="a5"/>
    <w:link w:val="9"/>
    <w:uiPriority w:val="9"/>
    <w:rsid w:val="009D3957"/>
    <w:rPr>
      <w:rFonts w:ascii="Arial" w:eastAsia="Times New Roman" w:hAnsi="Arial" w:cs="Times New Roman"/>
      <w:iCs/>
      <w:color w:val="272727"/>
      <w:sz w:val="20"/>
      <w:szCs w:val="21"/>
    </w:rPr>
  </w:style>
  <w:style w:type="character" w:styleId="afffb">
    <w:name w:val="Strong"/>
    <w:basedOn w:val="a5"/>
    <w:uiPriority w:val="22"/>
    <w:qFormat/>
    <w:rsid w:val="009D3957"/>
    <w:rPr>
      <w:b/>
      <w:bCs/>
    </w:rPr>
  </w:style>
  <w:style w:type="paragraph" w:customStyle="1" w:styleId="213">
    <w:name w:val="Цитата 21"/>
    <w:basedOn w:val="a4"/>
    <w:next w:val="a4"/>
    <w:uiPriority w:val="29"/>
    <w:qFormat/>
    <w:rsid w:val="009D3957"/>
    <w:pPr>
      <w:spacing w:before="200"/>
      <w:ind w:left="864" w:right="864"/>
      <w:jc w:val="center"/>
    </w:pPr>
    <w:rPr>
      <w:rFonts w:ascii="Arial" w:hAnsi="Arial"/>
      <w:i/>
      <w:iCs/>
      <w:color w:val="404040"/>
      <w:sz w:val="20"/>
    </w:rPr>
  </w:style>
  <w:style w:type="character" w:customStyle="1" w:styleId="2f1">
    <w:name w:val="Цитата 2 Знак"/>
    <w:basedOn w:val="a5"/>
    <w:link w:val="2f2"/>
    <w:uiPriority w:val="29"/>
    <w:rsid w:val="009D3957"/>
    <w:rPr>
      <w:rFonts w:ascii="Arial" w:hAnsi="Arial"/>
      <w:i/>
      <w:iCs/>
      <w:color w:val="404040"/>
      <w:sz w:val="18"/>
    </w:rPr>
  </w:style>
  <w:style w:type="paragraph" w:customStyle="1" w:styleId="1fb">
    <w:name w:val="Выделенная цитата1"/>
    <w:basedOn w:val="a4"/>
    <w:next w:val="a4"/>
    <w:uiPriority w:val="30"/>
    <w:qFormat/>
    <w:rsid w:val="009D3957"/>
    <w:pPr>
      <w:pBdr>
        <w:top w:val="single" w:sz="4" w:space="10" w:color="00A88E"/>
        <w:bottom w:val="single" w:sz="4" w:space="10" w:color="00A88E"/>
      </w:pBdr>
      <w:spacing w:before="360" w:after="360"/>
      <w:ind w:left="864" w:right="864"/>
      <w:jc w:val="center"/>
    </w:pPr>
    <w:rPr>
      <w:rFonts w:ascii="Arial" w:hAnsi="Arial"/>
      <w:iCs/>
      <w:color w:val="00A88E"/>
      <w:sz w:val="20"/>
    </w:rPr>
  </w:style>
  <w:style w:type="character" w:customStyle="1" w:styleId="afffc">
    <w:name w:val="Выделенная цитата Знак"/>
    <w:basedOn w:val="a5"/>
    <w:link w:val="afffd"/>
    <w:uiPriority w:val="30"/>
    <w:rsid w:val="009D3957"/>
    <w:rPr>
      <w:rFonts w:ascii="Arial" w:hAnsi="Arial"/>
      <w:iCs/>
      <w:color w:val="00A88E"/>
      <w:sz w:val="20"/>
    </w:rPr>
  </w:style>
  <w:style w:type="character" w:customStyle="1" w:styleId="1fc">
    <w:name w:val="Слабое выделение1"/>
    <w:uiPriority w:val="19"/>
    <w:qFormat/>
    <w:rsid w:val="009D3957"/>
    <w:rPr>
      <w:i/>
      <w:iCs/>
      <w:color w:val="404040"/>
    </w:rPr>
  </w:style>
  <w:style w:type="character" w:customStyle="1" w:styleId="1fd">
    <w:name w:val="Слабая ссылка1"/>
    <w:basedOn w:val="a5"/>
    <w:uiPriority w:val="31"/>
    <w:qFormat/>
    <w:rsid w:val="009D3957"/>
    <w:rPr>
      <w:smallCaps/>
      <w:color w:val="5A5A5A"/>
    </w:rPr>
  </w:style>
  <w:style w:type="character" w:customStyle="1" w:styleId="1fe">
    <w:name w:val="Сильная ссылка1"/>
    <w:basedOn w:val="a5"/>
    <w:uiPriority w:val="32"/>
    <w:qFormat/>
    <w:rsid w:val="009D3957"/>
    <w:rPr>
      <w:b/>
      <w:bCs/>
      <w:smallCaps/>
      <w:color w:val="00A88E"/>
      <w:spacing w:val="5"/>
    </w:rPr>
  </w:style>
  <w:style w:type="character" w:styleId="afffe">
    <w:name w:val="Book Title"/>
    <w:basedOn w:val="a5"/>
    <w:uiPriority w:val="33"/>
    <w:qFormat/>
    <w:rsid w:val="009D3957"/>
    <w:rPr>
      <w:b/>
      <w:bCs/>
      <w:i/>
      <w:iCs/>
      <w:spacing w:val="5"/>
    </w:rPr>
  </w:style>
  <w:style w:type="table" w:customStyle="1" w:styleId="92">
    <w:name w:val="Сетка таблицы9"/>
    <w:basedOn w:val="a6"/>
    <w:next w:val="a8"/>
    <w:uiPriority w:val="39"/>
    <w:rsid w:val="009D3957"/>
    <w:pPr>
      <w:spacing w:before="120" w:after="120" w:line="240" w:lineRule="auto"/>
      <w:ind w:left="57"/>
    </w:pPr>
    <w:rPr>
      <w:sz w:val="20"/>
    </w:rPr>
    <w:tblPr>
      <w:tblBorders>
        <w:insideH w:val="single" w:sz="4" w:space="0" w:color="auto"/>
        <w:insideV w:val="single" w:sz="4" w:space="0" w:color="auto"/>
      </w:tblBorders>
    </w:tblPr>
    <w:tblStylePr w:type="firstRow">
      <w:rPr>
        <w:b/>
        <w:color w:val="00A88E"/>
        <w:sz w:val="20"/>
      </w:rPr>
      <w:tblPr/>
      <w:tcPr>
        <w:tcBorders>
          <w:bottom w:val="single" w:sz="12" w:space="0" w:color="000000"/>
        </w:tcBorders>
      </w:tcPr>
    </w:tblStylePr>
    <w:tblStylePr w:type="lastRow">
      <w:rPr>
        <w:b/>
      </w:rPr>
    </w:tblStylePr>
    <w:tblStylePr w:type="firstCol">
      <w:rPr>
        <w:b/>
      </w:rPr>
    </w:tblStylePr>
  </w:style>
  <w:style w:type="table" w:customStyle="1" w:styleId="-11">
    <w:name w:val="Таблица-сетка 1 светлая1"/>
    <w:basedOn w:val="a6"/>
    <w:next w:val="-1"/>
    <w:uiPriority w:val="99"/>
    <w:rsid w:val="009D3957"/>
    <w:pPr>
      <w:spacing w:before="120" w:after="120" w:line="240" w:lineRule="auto"/>
      <w:ind w:left="57"/>
    </w:pPr>
    <w:tblPr>
      <w:tblStyleRowBandSize w:val="1"/>
      <w:tblStyleColBandSize w:val="1"/>
      <w:tblBorders>
        <w:insideH w:val="single" w:sz="4" w:space="0" w:color="auto"/>
        <w:insideV w:val="single" w:sz="4" w:space="0" w:color="auto"/>
      </w:tblBorders>
    </w:tblPr>
    <w:tblStylePr w:type="firstRow">
      <w:rPr>
        <w:b/>
        <w:bCs/>
        <w:color w:val="00A88E"/>
      </w:rPr>
      <w:tblPr/>
      <w:tcPr>
        <w:tcBorders>
          <w:bottom w:val="single" w:sz="12" w:space="0" w:color="000000"/>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0">
    <w:name w:val="Список-таблица 1 светлая1"/>
    <w:basedOn w:val="a6"/>
    <w:next w:val="-10"/>
    <w:uiPriority w:val="99"/>
    <w:rsid w:val="009D3957"/>
    <w:pPr>
      <w:spacing w:after="120" w:line="240" w:lineRule="auto"/>
      <w:ind w:left="57"/>
    </w:pPr>
    <w:rPr>
      <w:position w:val="-2"/>
    </w:rPr>
    <w:tblPr>
      <w:tblStyleRowBandSize w:val="1"/>
      <w:tblStyleColBandSize w:val="1"/>
    </w:tblPr>
    <w:tcPr>
      <w:tcMar>
        <w:top w:w="113" w:type="dxa"/>
        <w:bottom w:w="0" w:type="dxa"/>
      </w:tcMar>
      <w:vAlign w:val="center"/>
    </w:tcPr>
    <w:tblStylePr w:type="firstRow">
      <w:rPr>
        <w:b/>
        <w:bCs/>
        <w:color w:val="FFFFFF"/>
      </w:rPr>
      <w:tblPr/>
      <w:tcPr>
        <w:shd w:val="clear" w:color="auto" w:fill="00A78D"/>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Horz">
      <w:tblPr/>
      <w:tcPr>
        <w:tcBorders>
          <w:top w:val="nil"/>
          <w:left w:val="nil"/>
          <w:bottom w:val="nil"/>
          <w:right w:val="nil"/>
          <w:insideH w:val="nil"/>
          <w:insideV w:val="nil"/>
          <w:tl2br w:val="nil"/>
          <w:tr2bl w:val="nil"/>
        </w:tcBorders>
        <w:shd w:val="clear" w:color="auto" w:fill="D6EDE8"/>
      </w:tcPr>
    </w:tblStylePr>
  </w:style>
  <w:style w:type="table" w:customStyle="1" w:styleId="-111">
    <w:name w:val="Список-таблица 1 светлая — акцент 11"/>
    <w:basedOn w:val="a6"/>
    <w:next w:val="-112"/>
    <w:uiPriority w:val="46"/>
    <w:rsid w:val="009D3957"/>
    <w:pPr>
      <w:spacing w:after="0" w:line="240" w:lineRule="auto"/>
    </w:pPr>
    <w:tblPr>
      <w:tblStyleRowBandSize w:val="1"/>
    </w:tblPr>
    <w:tblStylePr w:type="firstRow">
      <w:rPr>
        <w:b/>
        <w:bCs/>
      </w:rPr>
      <w:tblPr/>
      <w:tcPr>
        <w:tcBorders>
          <w:bottom w:val="single" w:sz="4" w:space="0" w:color="31FFDE"/>
        </w:tcBorders>
      </w:tcPr>
    </w:tblStylePr>
    <w:tblStylePr w:type="lastRow">
      <w:rPr>
        <w:b/>
        <w:bCs/>
      </w:rPr>
      <w:tblPr/>
      <w:tcPr>
        <w:tcBorders>
          <w:top w:val="single" w:sz="4" w:space="0" w:color="31FFDE"/>
        </w:tcBorders>
      </w:tcPr>
    </w:tblStylePr>
    <w:tblStylePr w:type="firstCol">
      <w:rPr>
        <w:b/>
        <w:bCs/>
      </w:rPr>
    </w:tblStylePr>
    <w:tblStylePr w:type="lastCol">
      <w:rPr>
        <w:b/>
        <w:bCs/>
      </w:rPr>
    </w:tblStylePr>
    <w:tblStylePr w:type="band1Horz">
      <w:tblPr/>
      <w:tcPr>
        <w:shd w:val="clear" w:color="auto" w:fill="BAFFF4"/>
      </w:tcPr>
    </w:tblStylePr>
  </w:style>
  <w:style w:type="table" w:customStyle="1" w:styleId="-1110">
    <w:name w:val="Таблица-сетка 1 светлая — акцент 11"/>
    <w:basedOn w:val="a6"/>
    <w:next w:val="-113"/>
    <w:uiPriority w:val="46"/>
    <w:rsid w:val="009D3957"/>
    <w:pPr>
      <w:spacing w:after="0" w:line="240" w:lineRule="auto"/>
    </w:pPr>
    <w:tblPr>
      <w:tblStyleRowBandSize w:val="1"/>
      <w:tblStyleColBandSize w:val="1"/>
      <w:tblBorders>
        <w:top w:val="single" w:sz="4" w:space="0" w:color="76FFE9"/>
        <w:left w:val="single" w:sz="4" w:space="0" w:color="76FFE9"/>
        <w:bottom w:val="single" w:sz="4" w:space="0" w:color="76FFE9"/>
        <w:right w:val="single" w:sz="4" w:space="0" w:color="76FFE9"/>
        <w:insideH w:val="single" w:sz="4" w:space="0" w:color="76FFE9"/>
        <w:insideV w:val="single" w:sz="4" w:space="0" w:color="76FFE9"/>
      </w:tblBorders>
    </w:tblPr>
    <w:tblStylePr w:type="firstRow">
      <w:rPr>
        <w:b/>
        <w:bCs/>
      </w:rPr>
      <w:tblPr/>
      <w:tcPr>
        <w:tcBorders>
          <w:bottom w:val="single" w:sz="12" w:space="0" w:color="31FFDE"/>
        </w:tcBorders>
      </w:tcPr>
    </w:tblStylePr>
    <w:tblStylePr w:type="lastRow">
      <w:rPr>
        <w:b/>
        <w:bCs/>
      </w:rPr>
      <w:tblPr/>
      <w:tcPr>
        <w:tcBorders>
          <w:top w:val="double" w:sz="2" w:space="0" w:color="31FFDE"/>
        </w:tcBorders>
      </w:tcPr>
    </w:tblStylePr>
    <w:tblStylePr w:type="firstCol">
      <w:rPr>
        <w:b/>
        <w:bCs/>
      </w:rPr>
    </w:tblStylePr>
    <w:tblStylePr w:type="lastCol">
      <w:rPr>
        <w:b/>
        <w:bCs/>
      </w:rPr>
    </w:tblStylePr>
  </w:style>
  <w:style w:type="paragraph" w:styleId="a">
    <w:name w:val="List Bullet"/>
    <w:basedOn w:val="a4"/>
    <w:uiPriority w:val="99"/>
    <w:unhideWhenUsed/>
    <w:rsid w:val="009D3957"/>
    <w:pPr>
      <w:numPr>
        <w:numId w:val="3"/>
      </w:numPr>
      <w:tabs>
        <w:tab w:val="clear" w:pos="360"/>
        <w:tab w:val="num" w:pos="432"/>
      </w:tabs>
      <w:ind w:left="432" w:hanging="432"/>
      <w:contextualSpacing/>
    </w:pPr>
    <w:rPr>
      <w:rFonts w:ascii="Arial" w:hAnsi="Arial"/>
      <w:sz w:val="20"/>
    </w:rPr>
  </w:style>
  <w:style w:type="paragraph" w:styleId="2">
    <w:name w:val="List Bullet 2"/>
    <w:basedOn w:val="a4"/>
    <w:uiPriority w:val="99"/>
    <w:unhideWhenUsed/>
    <w:rsid w:val="009D3957"/>
    <w:pPr>
      <w:numPr>
        <w:numId w:val="4"/>
      </w:numPr>
      <w:tabs>
        <w:tab w:val="clear" w:pos="643"/>
        <w:tab w:val="num" w:pos="567"/>
      </w:tabs>
      <w:ind w:left="567" w:hanging="279"/>
      <w:contextualSpacing/>
    </w:pPr>
    <w:rPr>
      <w:rFonts w:ascii="Arial" w:hAnsi="Arial"/>
      <w:sz w:val="20"/>
    </w:rPr>
  </w:style>
  <w:style w:type="paragraph" w:styleId="affff">
    <w:name w:val="Plain Text"/>
    <w:basedOn w:val="a4"/>
    <w:link w:val="affff0"/>
    <w:uiPriority w:val="99"/>
    <w:unhideWhenUsed/>
    <w:rsid w:val="009D3957"/>
    <w:pPr>
      <w:spacing w:after="0" w:line="240" w:lineRule="auto"/>
    </w:pPr>
    <w:rPr>
      <w:rFonts w:ascii="Consolas" w:hAnsi="Consolas"/>
      <w:sz w:val="21"/>
      <w:szCs w:val="21"/>
    </w:rPr>
  </w:style>
  <w:style w:type="character" w:customStyle="1" w:styleId="affff0">
    <w:name w:val="Текст Знак"/>
    <w:basedOn w:val="a5"/>
    <w:link w:val="affff"/>
    <w:uiPriority w:val="99"/>
    <w:rsid w:val="009D3957"/>
    <w:rPr>
      <w:rFonts w:ascii="Consolas" w:hAnsi="Consolas"/>
      <w:sz w:val="21"/>
      <w:szCs w:val="21"/>
    </w:rPr>
  </w:style>
  <w:style w:type="table" w:customStyle="1" w:styleId="420">
    <w:name w:val="Таблица простая 42"/>
    <w:basedOn w:val="a6"/>
    <w:next w:val="49"/>
    <w:uiPriority w:val="44"/>
    <w:rsid w:val="009D395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ecimalAligned">
    <w:name w:val="Decimal Aligned"/>
    <w:basedOn w:val="a4"/>
    <w:uiPriority w:val="40"/>
    <w:qFormat/>
    <w:rsid w:val="009D3957"/>
    <w:pPr>
      <w:tabs>
        <w:tab w:val="decimal" w:pos="360"/>
      </w:tabs>
      <w:spacing w:after="200" w:line="276" w:lineRule="auto"/>
    </w:pPr>
    <w:rPr>
      <w:rFonts w:eastAsia="Times New Roman" w:cs="Times New Roman"/>
      <w:lang w:eastAsia="ru-RU"/>
    </w:rPr>
  </w:style>
  <w:style w:type="table" w:customStyle="1" w:styleId="-114">
    <w:name w:val="Светлая заливка - Акцент 11"/>
    <w:basedOn w:val="a6"/>
    <w:next w:val="-12"/>
    <w:uiPriority w:val="60"/>
    <w:rsid w:val="009D3957"/>
    <w:pPr>
      <w:spacing w:after="0" w:line="240" w:lineRule="auto"/>
    </w:pPr>
    <w:rPr>
      <w:rFonts w:eastAsia="Times New Roman"/>
      <w:color w:val="007D69"/>
      <w:lang w:eastAsia="ru-RU"/>
    </w:rPr>
    <w:tblPr>
      <w:tblStyleRowBandSize w:val="1"/>
      <w:tblStyleColBandSize w:val="1"/>
      <w:tblBorders>
        <w:top w:val="single" w:sz="8" w:space="0" w:color="00A88E"/>
        <w:bottom w:val="single" w:sz="8" w:space="0" w:color="00A88E"/>
      </w:tblBorders>
    </w:tblPr>
    <w:tblStylePr w:type="firstRow">
      <w:pPr>
        <w:spacing w:before="0" w:after="0" w:line="240" w:lineRule="auto"/>
      </w:pPr>
      <w:rPr>
        <w:b/>
        <w:bCs/>
      </w:rPr>
      <w:tblPr/>
      <w:tcPr>
        <w:tcBorders>
          <w:top w:val="single" w:sz="8" w:space="0" w:color="00A88E"/>
          <w:left w:val="nil"/>
          <w:bottom w:val="single" w:sz="8" w:space="0" w:color="00A88E"/>
          <w:right w:val="nil"/>
          <w:insideH w:val="nil"/>
          <w:insideV w:val="nil"/>
        </w:tcBorders>
      </w:tcPr>
    </w:tblStylePr>
    <w:tblStylePr w:type="lastRow">
      <w:pPr>
        <w:spacing w:before="0" w:after="0" w:line="240" w:lineRule="auto"/>
      </w:pPr>
      <w:rPr>
        <w:b/>
        <w:bCs/>
      </w:rPr>
      <w:tblPr/>
      <w:tcPr>
        <w:tcBorders>
          <w:top w:val="single" w:sz="8" w:space="0" w:color="00A88E"/>
          <w:left w:val="nil"/>
          <w:bottom w:val="single" w:sz="8" w:space="0" w:color="00A88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1"/>
      </w:tcPr>
    </w:tblStylePr>
    <w:tblStylePr w:type="band1Horz">
      <w:tblPr/>
      <w:tcPr>
        <w:tcBorders>
          <w:left w:val="nil"/>
          <w:right w:val="nil"/>
          <w:insideH w:val="nil"/>
          <w:insideV w:val="nil"/>
        </w:tcBorders>
        <w:shd w:val="clear" w:color="auto" w:fill="AAFFF1"/>
      </w:tcPr>
    </w:tblStylePr>
  </w:style>
  <w:style w:type="table" w:customStyle="1" w:styleId="1ff">
    <w:name w:val="Светлый список1"/>
    <w:basedOn w:val="a6"/>
    <w:next w:val="affff1"/>
    <w:uiPriority w:val="61"/>
    <w:rsid w:val="009D3957"/>
    <w:pPr>
      <w:spacing w:after="0" w:line="240" w:lineRule="auto"/>
    </w:pPr>
    <w:rPr>
      <w:rFonts w:eastAsia="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0">
    <w:name w:val="Цитата1"/>
    <w:basedOn w:val="a4"/>
    <w:next w:val="affff2"/>
    <w:uiPriority w:val="99"/>
    <w:unhideWhenUsed/>
    <w:rsid w:val="009D3957"/>
    <w:pPr>
      <w:pBdr>
        <w:top w:val="single" w:sz="2" w:space="10" w:color="00A88E"/>
        <w:left w:val="single" w:sz="2" w:space="10" w:color="00A88E"/>
        <w:bottom w:val="single" w:sz="2" w:space="10" w:color="00A88E"/>
        <w:right w:val="single" w:sz="2" w:space="10" w:color="00A88E"/>
      </w:pBdr>
      <w:spacing w:before="480" w:after="600"/>
      <w:ind w:left="227" w:right="227"/>
    </w:pPr>
    <w:rPr>
      <w:rFonts w:eastAsia="Times New Roman"/>
      <w:i/>
      <w:iCs/>
      <w:color w:val="00A88E"/>
      <w:sz w:val="20"/>
    </w:rPr>
  </w:style>
  <w:style w:type="character" w:customStyle="1" w:styleId="afff4">
    <w:name w:val="Без интервала Знак"/>
    <w:basedOn w:val="a5"/>
    <w:link w:val="afff3"/>
    <w:rsid w:val="009D3957"/>
    <w:rPr>
      <w:rFonts w:ascii="Calibri" w:eastAsia="Calibri" w:hAnsi="Calibri" w:cs="Times New Roman"/>
    </w:rPr>
  </w:style>
  <w:style w:type="character" w:styleId="affff3">
    <w:name w:val="Placeholder Text"/>
    <w:basedOn w:val="a5"/>
    <w:uiPriority w:val="99"/>
    <w:semiHidden/>
    <w:rsid w:val="009D3957"/>
    <w:rPr>
      <w:color w:val="808080"/>
    </w:rPr>
  </w:style>
  <w:style w:type="table" w:customStyle="1" w:styleId="1ff1">
    <w:name w:val="Стиль1"/>
    <w:basedOn w:val="a6"/>
    <w:uiPriority w:val="99"/>
    <w:rsid w:val="009D3957"/>
    <w:pPr>
      <w:spacing w:after="0" w:line="240" w:lineRule="auto"/>
    </w:pPr>
    <w:tblPr/>
    <w:tblStylePr w:type="firstRow">
      <w:tblPr/>
      <w:tcPr>
        <w:tcBorders>
          <w:bottom w:val="nil"/>
        </w:tcBorders>
      </w:tcPr>
    </w:tblStylePr>
  </w:style>
  <w:style w:type="paragraph" w:customStyle="1" w:styleId="Lead">
    <w:name w:val="Lead"/>
    <w:basedOn w:val="a4"/>
    <w:next w:val="a4"/>
    <w:uiPriority w:val="12"/>
    <w:qFormat/>
    <w:rsid w:val="009D3957"/>
    <w:pPr>
      <w:spacing w:after="480" w:line="280" w:lineRule="exact"/>
    </w:pPr>
    <w:rPr>
      <w:rFonts w:ascii="Arial" w:hAnsi="Arial"/>
      <w:color w:val="808285"/>
      <w:sz w:val="24"/>
    </w:rPr>
  </w:style>
  <w:style w:type="paragraph" w:styleId="afff9">
    <w:name w:val="Title"/>
    <w:basedOn w:val="a4"/>
    <w:next w:val="a4"/>
    <w:link w:val="afff8"/>
    <w:uiPriority w:val="10"/>
    <w:qFormat/>
    <w:rsid w:val="009D3957"/>
    <w:pPr>
      <w:spacing w:after="0" w:line="240" w:lineRule="auto"/>
      <w:contextualSpacing/>
    </w:pPr>
    <w:rPr>
      <w:rFonts w:ascii="Arial" w:eastAsia="Times New Roman" w:hAnsi="Arial" w:cs="Times New Roman"/>
      <w:b/>
      <w:color w:val="000000"/>
      <w:kern w:val="28"/>
      <w:sz w:val="84"/>
      <w:szCs w:val="56"/>
    </w:rPr>
  </w:style>
  <w:style w:type="character" w:customStyle="1" w:styleId="1ff2">
    <w:name w:val="Название Знак1"/>
    <w:basedOn w:val="a5"/>
    <w:uiPriority w:val="10"/>
    <w:rsid w:val="009D3957"/>
    <w:rPr>
      <w:rFonts w:asciiTheme="majorHAnsi" w:eastAsiaTheme="majorEastAsia" w:hAnsiTheme="majorHAnsi" w:cstheme="majorBidi"/>
      <w:spacing w:val="-10"/>
      <w:kern w:val="28"/>
      <w:sz w:val="56"/>
      <w:szCs w:val="56"/>
    </w:rPr>
  </w:style>
  <w:style w:type="character" w:customStyle="1" w:styleId="416">
    <w:name w:val="Заголовок 4 Знак1"/>
    <w:basedOn w:val="a5"/>
    <w:uiPriority w:val="9"/>
    <w:semiHidden/>
    <w:rsid w:val="009D3957"/>
    <w:rPr>
      <w:rFonts w:asciiTheme="majorHAnsi" w:eastAsiaTheme="majorEastAsia" w:hAnsiTheme="majorHAnsi" w:cstheme="majorBidi"/>
      <w:i/>
      <w:iCs/>
      <w:color w:val="2E74B5" w:themeColor="accent1" w:themeShade="BF"/>
    </w:rPr>
  </w:style>
  <w:style w:type="character" w:customStyle="1" w:styleId="511">
    <w:name w:val="Заголовок 5 Знак1"/>
    <w:basedOn w:val="a5"/>
    <w:uiPriority w:val="9"/>
    <w:semiHidden/>
    <w:rsid w:val="009D3957"/>
    <w:rPr>
      <w:rFonts w:asciiTheme="majorHAnsi" w:eastAsiaTheme="majorEastAsia" w:hAnsiTheme="majorHAnsi" w:cstheme="majorBidi"/>
      <w:color w:val="2E74B5" w:themeColor="accent1" w:themeShade="BF"/>
    </w:rPr>
  </w:style>
  <w:style w:type="character" w:customStyle="1" w:styleId="611">
    <w:name w:val="Заголовок 6 Знак1"/>
    <w:basedOn w:val="a5"/>
    <w:uiPriority w:val="9"/>
    <w:semiHidden/>
    <w:rsid w:val="009D3957"/>
    <w:rPr>
      <w:rFonts w:asciiTheme="majorHAnsi" w:eastAsiaTheme="majorEastAsia" w:hAnsiTheme="majorHAnsi" w:cstheme="majorBidi"/>
      <w:color w:val="1F4D78" w:themeColor="accent1" w:themeShade="7F"/>
    </w:rPr>
  </w:style>
  <w:style w:type="character" w:customStyle="1" w:styleId="711">
    <w:name w:val="Заголовок 7 Знак1"/>
    <w:basedOn w:val="a5"/>
    <w:uiPriority w:val="9"/>
    <w:semiHidden/>
    <w:rsid w:val="009D3957"/>
    <w:rPr>
      <w:rFonts w:asciiTheme="majorHAnsi" w:eastAsiaTheme="majorEastAsia" w:hAnsiTheme="majorHAnsi" w:cstheme="majorBidi"/>
      <w:i/>
      <w:iCs/>
      <w:color w:val="1F4D78" w:themeColor="accent1" w:themeShade="7F"/>
    </w:rPr>
  </w:style>
  <w:style w:type="character" w:customStyle="1" w:styleId="812">
    <w:name w:val="Заголовок 8 Знак1"/>
    <w:basedOn w:val="a5"/>
    <w:uiPriority w:val="9"/>
    <w:semiHidden/>
    <w:rsid w:val="009D3957"/>
    <w:rPr>
      <w:rFonts w:asciiTheme="majorHAnsi" w:eastAsiaTheme="majorEastAsia" w:hAnsiTheme="majorHAnsi" w:cstheme="majorBidi"/>
      <w:color w:val="272727" w:themeColor="text1" w:themeTint="D8"/>
      <w:sz w:val="21"/>
      <w:szCs w:val="21"/>
    </w:rPr>
  </w:style>
  <w:style w:type="character" w:customStyle="1" w:styleId="911">
    <w:name w:val="Заголовок 9 Знак1"/>
    <w:basedOn w:val="a5"/>
    <w:uiPriority w:val="9"/>
    <w:semiHidden/>
    <w:rsid w:val="009D3957"/>
    <w:rPr>
      <w:rFonts w:asciiTheme="majorHAnsi" w:eastAsiaTheme="majorEastAsia" w:hAnsiTheme="majorHAnsi" w:cstheme="majorBidi"/>
      <w:i/>
      <w:iCs/>
      <w:color w:val="272727" w:themeColor="text1" w:themeTint="D8"/>
      <w:sz w:val="21"/>
      <w:szCs w:val="21"/>
    </w:rPr>
  </w:style>
  <w:style w:type="paragraph" w:styleId="2f2">
    <w:name w:val="Quote"/>
    <w:basedOn w:val="a4"/>
    <w:next w:val="a4"/>
    <w:link w:val="2f1"/>
    <w:uiPriority w:val="29"/>
    <w:qFormat/>
    <w:rsid w:val="009D3957"/>
    <w:pPr>
      <w:spacing w:before="200"/>
      <w:ind w:left="864" w:right="864"/>
      <w:jc w:val="center"/>
    </w:pPr>
    <w:rPr>
      <w:rFonts w:ascii="Arial" w:hAnsi="Arial"/>
      <w:i/>
      <w:iCs/>
      <w:color w:val="404040"/>
      <w:sz w:val="18"/>
    </w:rPr>
  </w:style>
  <w:style w:type="character" w:customStyle="1" w:styleId="214">
    <w:name w:val="Цитата 2 Знак1"/>
    <w:basedOn w:val="a5"/>
    <w:uiPriority w:val="29"/>
    <w:rsid w:val="009D3957"/>
    <w:rPr>
      <w:i/>
      <w:iCs/>
      <w:color w:val="404040" w:themeColor="text1" w:themeTint="BF"/>
    </w:rPr>
  </w:style>
  <w:style w:type="paragraph" w:styleId="afffd">
    <w:name w:val="Intense Quote"/>
    <w:basedOn w:val="a4"/>
    <w:next w:val="a4"/>
    <w:link w:val="afffc"/>
    <w:uiPriority w:val="30"/>
    <w:qFormat/>
    <w:rsid w:val="009D3957"/>
    <w:pPr>
      <w:pBdr>
        <w:top w:val="single" w:sz="4" w:space="10" w:color="5B9BD5" w:themeColor="accent1"/>
        <w:bottom w:val="single" w:sz="4" w:space="10" w:color="5B9BD5" w:themeColor="accent1"/>
      </w:pBdr>
      <w:spacing w:before="360" w:after="360"/>
      <w:ind w:left="864" w:right="864"/>
      <w:jc w:val="center"/>
    </w:pPr>
    <w:rPr>
      <w:rFonts w:ascii="Arial" w:hAnsi="Arial"/>
      <w:iCs/>
      <w:color w:val="00A88E"/>
      <w:sz w:val="20"/>
    </w:rPr>
  </w:style>
  <w:style w:type="character" w:customStyle="1" w:styleId="1ff3">
    <w:name w:val="Выделенная цитата Знак1"/>
    <w:basedOn w:val="a5"/>
    <w:uiPriority w:val="30"/>
    <w:rsid w:val="009D3957"/>
    <w:rPr>
      <w:i/>
      <w:iCs/>
      <w:color w:val="5B9BD5" w:themeColor="accent1"/>
    </w:rPr>
  </w:style>
  <w:style w:type="character" w:styleId="affff4">
    <w:name w:val="Subtle Emphasis"/>
    <w:basedOn w:val="a5"/>
    <w:uiPriority w:val="19"/>
    <w:qFormat/>
    <w:rsid w:val="009D3957"/>
    <w:rPr>
      <w:i/>
      <w:iCs/>
      <w:color w:val="404040" w:themeColor="text1" w:themeTint="BF"/>
    </w:rPr>
  </w:style>
  <w:style w:type="character" w:styleId="affff5">
    <w:name w:val="Subtle Reference"/>
    <w:basedOn w:val="a5"/>
    <w:uiPriority w:val="31"/>
    <w:qFormat/>
    <w:rsid w:val="009D3957"/>
    <w:rPr>
      <w:smallCaps/>
      <w:color w:val="5A5A5A" w:themeColor="text1" w:themeTint="A5"/>
    </w:rPr>
  </w:style>
  <w:style w:type="character" w:styleId="affff6">
    <w:name w:val="Intense Reference"/>
    <w:basedOn w:val="a5"/>
    <w:uiPriority w:val="32"/>
    <w:qFormat/>
    <w:rsid w:val="009D3957"/>
    <w:rPr>
      <w:b/>
      <w:bCs/>
      <w:smallCaps/>
      <w:color w:val="5B9BD5" w:themeColor="accent1"/>
      <w:spacing w:val="5"/>
    </w:rPr>
  </w:style>
  <w:style w:type="table" w:styleId="-1">
    <w:name w:val="Grid Table 1 Light"/>
    <w:basedOn w:val="a6"/>
    <w:uiPriority w:val="46"/>
    <w:rsid w:val="009D395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0">
    <w:name w:val="List Table 1 Light"/>
    <w:basedOn w:val="a6"/>
    <w:uiPriority w:val="46"/>
    <w:rsid w:val="009D395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2">
    <w:name w:val="List Table 1 Light Accent 1"/>
    <w:basedOn w:val="a6"/>
    <w:uiPriority w:val="46"/>
    <w:rsid w:val="009D395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13">
    <w:name w:val="Grid Table 1 Light Accent 1"/>
    <w:basedOn w:val="a6"/>
    <w:uiPriority w:val="46"/>
    <w:rsid w:val="009D395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49">
    <w:name w:val="Plain Table 4"/>
    <w:basedOn w:val="a6"/>
    <w:uiPriority w:val="44"/>
    <w:rsid w:val="009D395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Light Shading Accent 1"/>
    <w:basedOn w:val="a6"/>
    <w:uiPriority w:val="60"/>
    <w:semiHidden/>
    <w:unhideWhenUsed/>
    <w:rsid w:val="009D395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affff1">
    <w:name w:val="Light List"/>
    <w:basedOn w:val="a6"/>
    <w:uiPriority w:val="61"/>
    <w:semiHidden/>
    <w:unhideWhenUsed/>
    <w:rsid w:val="009D395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fff2">
    <w:name w:val="Block Text"/>
    <w:basedOn w:val="a4"/>
    <w:uiPriority w:val="99"/>
    <w:semiHidden/>
    <w:unhideWhenUsed/>
    <w:rsid w:val="009D395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customStyle="1" w:styleId="2f3">
    <w:name w:val="Стиль2"/>
    <w:basedOn w:val="2f4"/>
    <w:rsid w:val="00E40684"/>
    <w:pPr>
      <w:keepNext/>
      <w:keepLines/>
      <w:widowControl w:val="0"/>
      <w:suppressLineNumbers/>
      <w:tabs>
        <w:tab w:val="clear" w:pos="432"/>
        <w:tab w:val="num" w:pos="1836"/>
      </w:tabs>
      <w:suppressAutoHyphens/>
      <w:spacing w:after="60"/>
      <w:ind w:left="1836" w:hanging="576"/>
      <w:jc w:val="both"/>
    </w:pPr>
    <w:rPr>
      <w:b/>
      <w:bCs/>
    </w:rPr>
  </w:style>
  <w:style w:type="paragraph" w:styleId="2f4">
    <w:name w:val="List Number 2"/>
    <w:basedOn w:val="a4"/>
    <w:rsid w:val="00E40684"/>
    <w:pPr>
      <w:tabs>
        <w:tab w:val="num" w:pos="432"/>
      </w:tabs>
      <w:spacing w:after="0" w:line="240" w:lineRule="auto"/>
      <w:ind w:left="432" w:hanging="432"/>
    </w:pPr>
    <w:rPr>
      <w:rFonts w:ascii="Times New Roman" w:eastAsia="Times New Roman" w:hAnsi="Times New Roman" w:cs="Times New Roman"/>
      <w:sz w:val="24"/>
      <w:szCs w:val="24"/>
      <w:lang w:eastAsia="ru-RU"/>
    </w:rPr>
  </w:style>
  <w:style w:type="character" w:customStyle="1" w:styleId="Heading1Char">
    <w:name w:val="Heading 1 Char"/>
    <w:basedOn w:val="a5"/>
    <w:uiPriority w:val="9"/>
    <w:rsid w:val="00D40B67"/>
    <w:rPr>
      <w:rFonts w:ascii="Arial" w:eastAsia="Arial" w:hAnsi="Arial" w:cs="Arial"/>
      <w:sz w:val="40"/>
      <w:szCs w:val="40"/>
    </w:rPr>
  </w:style>
  <w:style w:type="character" w:customStyle="1" w:styleId="Heading2Char">
    <w:name w:val="Heading 2 Char"/>
    <w:basedOn w:val="a5"/>
    <w:uiPriority w:val="9"/>
    <w:rsid w:val="00D40B67"/>
    <w:rPr>
      <w:rFonts w:ascii="Arial" w:eastAsia="Arial" w:hAnsi="Arial" w:cs="Arial"/>
      <w:sz w:val="34"/>
    </w:rPr>
  </w:style>
  <w:style w:type="character" w:customStyle="1" w:styleId="Heading3Char">
    <w:name w:val="Heading 3 Char"/>
    <w:basedOn w:val="a5"/>
    <w:uiPriority w:val="9"/>
    <w:rsid w:val="00D40B67"/>
    <w:rPr>
      <w:rFonts w:ascii="Arial" w:eastAsia="Arial" w:hAnsi="Arial" w:cs="Arial"/>
      <w:sz w:val="30"/>
      <w:szCs w:val="30"/>
    </w:rPr>
  </w:style>
  <w:style w:type="character" w:customStyle="1" w:styleId="SubtitleChar">
    <w:name w:val="Subtitle Char"/>
    <w:basedOn w:val="a5"/>
    <w:uiPriority w:val="11"/>
    <w:rsid w:val="00D40B67"/>
    <w:rPr>
      <w:sz w:val="24"/>
      <w:szCs w:val="24"/>
    </w:rPr>
  </w:style>
  <w:style w:type="character" w:customStyle="1" w:styleId="HeaderChar">
    <w:name w:val="Header Char"/>
    <w:basedOn w:val="a5"/>
    <w:uiPriority w:val="99"/>
    <w:rsid w:val="00D40B67"/>
  </w:style>
  <w:style w:type="character" w:customStyle="1" w:styleId="FooterChar">
    <w:name w:val="Footer Char"/>
    <w:basedOn w:val="a5"/>
    <w:uiPriority w:val="99"/>
    <w:rsid w:val="00D40B67"/>
  </w:style>
  <w:style w:type="character" w:customStyle="1" w:styleId="CaptionChar">
    <w:name w:val="Caption Char"/>
    <w:uiPriority w:val="99"/>
    <w:rsid w:val="00D40B67"/>
  </w:style>
  <w:style w:type="table" w:customStyle="1" w:styleId="TableGridLight">
    <w:name w:val="Table Grid Light"/>
    <w:basedOn w:val="a6"/>
    <w:uiPriority w:val="59"/>
    <w:rsid w:val="00D40B67"/>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6"/>
    <w:uiPriority w:val="59"/>
    <w:rsid w:val="00D40B67"/>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5">
    <w:name w:val="Таблица простая 21"/>
    <w:basedOn w:val="a6"/>
    <w:uiPriority w:val="59"/>
    <w:rsid w:val="00D40B67"/>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6"/>
    <w:uiPriority w:val="99"/>
    <w:rsid w:val="00D40B67"/>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2">
    <w:name w:val="Таблица простая 51"/>
    <w:basedOn w:val="a6"/>
    <w:uiPriority w:val="99"/>
    <w:rsid w:val="00D40B67"/>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Accent1">
    <w:name w:val="Grid Table 1 Light - Accent 1"/>
    <w:basedOn w:val="a6"/>
    <w:uiPriority w:val="99"/>
    <w:rsid w:val="00D40B67"/>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6"/>
    <w:uiPriority w:val="99"/>
    <w:rsid w:val="00D40B67"/>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6"/>
    <w:uiPriority w:val="99"/>
    <w:rsid w:val="00D40B67"/>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6"/>
    <w:uiPriority w:val="99"/>
    <w:rsid w:val="00D40B67"/>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6"/>
    <w:uiPriority w:val="99"/>
    <w:rsid w:val="00D40B67"/>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6"/>
    <w:uiPriority w:val="99"/>
    <w:rsid w:val="00D40B67"/>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6"/>
    <w:uiPriority w:val="99"/>
    <w:rsid w:val="00D40B67"/>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6"/>
    <w:uiPriority w:val="99"/>
    <w:rsid w:val="00D40B67"/>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6"/>
    <w:uiPriority w:val="99"/>
    <w:rsid w:val="00D40B67"/>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6"/>
    <w:uiPriority w:val="99"/>
    <w:rsid w:val="00D40B67"/>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6"/>
    <w:uiPriority w:val="99"/>
    <w:rsid w:val="00D40B67"/>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6"/>
    <w:uiPriority w:val="99"/>
    <w:rsid w:val="00D40B67"/>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6"/>
    <w:uiPriority w:val="99"/>
    <w:rsid w:val="00D40B67"/>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6"/>
    <w:uiPriority w:val="99"/>
    <w:rsid w:val="00D40B67"/>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6"/>
    <w:uiPriority w:val="99"/>
    <w:rsid w:val="00D40B67"/>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6"/>
    <w:uiPriority w:val="99"/>
    <w:rsid w:val="00D40B67"/>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6"/>
    <w:uiPriority w:val="99"/>
    <w:rsid w:val="00D40B67"/>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6"/>
    <w:uiPriority w:val="99"/>
    <w:rsid w:val="00D40B67"/>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6"/>
    <w:uiPriority w:val="99"/>
    <w:rsid w:val="00D40B67"/>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6"/>
    <w:uiPriority w:val="99"/>
    <w:rsid w:val="00D40B67"/>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6"/>
    <w:uiPriority w:val="59"/>
    <w:rsid w:val="00D40B67"/>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6"/>
    <w:uiPriority w:val="59"/>
    <w:rsid w:val="00D40B67"/>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6"/>
    <w:uiPriority w:val="59"/>
    <w:rsid w:val="00D40B67"/>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6"/>
    <w:uiPriority w:val="59"/>
    <w:rsid w:val="00D40B67"/>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6"/>
    <w:uiPriority w:val="59"/>
    <w:rsid w:val="00D40B67"/>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6"/>
    <w:uiPriority w:val="59"/>
    <w:rsid w:val="00D40B67"/>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6"/>
    <w:uiPriority w:val="59"/>
    <w:rsid w:val="00D40B67"/>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6"/>
    <w:uiPriority w:val="99"/>
    <w:rsid w:val="00D40B6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6"/>
    <w:uiPriority w:val="99"/>
    <w:rsid w:val="00D40B6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6"/>
    <w:uiPriority w:val="99"/>
    <w:rsid w:val="00D40B6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6"/>
    <w:uiPriority w:val="99"/>
    <w:rsid w:val="00D40B6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6"/>
    <w:uiPriority w:val="99"/>
    <w:rsid w:val="00D40B6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6"/>
    <w:uiPriority w:val="99"/>
    <w:rsid w:val="00D40B6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6"/>
    <w:uiPriority w:val="99"/>
    <w:rsid w:val="00D40B6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6"/>
    <w:uiPriority w:val="99"/>
    <w:rsid w:val="00D40B67"/>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6"/>
    <w:uiPriority w:val="99"/>
    <w:rsid w:val="00D40B67"/>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6"/>
    <w:uiPriority w:val="99"/>
    <w:rsid w:val="00D40B67"/>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6"/>
    <w:uiPriority w:val="99"/>
    <w:rsid w:val="00D40B67"/>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6"/>
    <w:uiPriority w:val="99"/>
    <w:rsid w:val="00D40B67"/>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6"/>
    <w:uiPriority w:val="99"/>
    <w:rsid w:val="00D40B67"/>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6"/>
    <w:uiPriority w:val="99"/>
    <w:rsid w:val="00D40B6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6"/>
    <w:uiPriority w:val="99"/>
    <w:rsid w:val="00D40B67"/>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6"/>
    <w:uiPriority w:val="99"/>
    <w:rsid w:val="00D40B67"/>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6"/>
    <w:uiPriority w:val="99"/>
    <w:rsid w:val="00D40B67"/>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6"/>
    <w:uiPriority w:val="99"/>
    <w:rsid w:val="00D40B67"/>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6"/>
    <w:uiPriority w:val="99"/>
    <w:rsid w:val="00D40B67"/>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6"/>
    <w:uiPriority w:val="99"/>
    <w:rsid w:val="00D40B67"/>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6"/>
    <w:uiPriority w:val="99"/>
    <w:rsid w:val="00D40B67"/>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a6"/>
    <w:uiPriority w:val="99"/>
    <w:rsid w:val="00D40B6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6"/>
    <w:uiPriority w:val="99"/>
    <w:rsid w:val="00D40B6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6"/>
    <w:uiPriority w:val="99"/>
    <w:rsid w:val="00D40B6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6"/>
    <w:uiPriority w:val="99"/>
    <w:rsid w:val="00D40B6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6"/>
    <w:uiPriority w:val="99"/>
    <w:rsid w:val="00D40B6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6"/>
    <w:uiPriority w:val="99"/>
    <w:rsid w:val="00D40B6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6"/>
    <w:uiPriority w:val="99"/>
    <w:rsid w:val="00D40B67"/>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6"/>
    <w:uiPriority w:val="99"/>
    <w:rsid w:val="00D40B67"/>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6"/>
    <w:uiPriority w:val="99"/>
    <w:rsid w:val="00D40B67"/>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6"/>
    <w:uiPriority w:val="99"/>
    <w:rsid w:val="00D40B67"/>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6"/>
    <w:uiPriority w:val="99"/>
    <w:rsid w:val="00D40B67"/>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6"/>
    <w:uiPriority w:val="99"/>
    <w:rsid w:val="00D40B67"/>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6"/>
    <w:uiPriority w:val="99"/>
    <w:rsid w:val="00D40B67"/>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6"/>
    <w:uiPriority w:val="99"/>
    <w:rsid w:val="00D40B6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6"/>
    <w:uiPriority w:val="99"/>
    <w:rsid w:val="00D40B6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6"/>
    <w:uiPriority w:val="99"/>
    <w:rsid w:val="00D40B67"/>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6"/>
    <w:uiPriority w:val="99"/>
    <w:rsid w:val="00D40B67"/>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6"/>
    <w:uiPriority w:val="99"/>
    <w:rsid w:val="00D40B67"/>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6"/>
    <w:uiPriority w:val="99"/>
    <w:rsid w:val="00D40B67"/>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6"/>
    <w:uiPriority w:val="99"/>
    <w:rsid w:val="00D40B67"/>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6"/>
    <w:uiPriority w:val="99"/>
    <w:rsid w:val="00D40B6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6"/>
    <w:uiPriority w:val="99"/>
    <w:rsid w:val="00D40B67"/>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6"/>
    <w:uiPriority w:val="99"/>
    <w:rsid w:val="00D40B67"/>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6"/>
    <w:uiPriority w:val="99"/>
    <w:rsid w:val="00D40B67"/>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6"/>
    <w:uiPriority w:val="99"/>
    <w:rsid w:val="00D40B67"/>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6"/>
    <w:uiPriority w:val="99"/>
    <w:rsid w:val="00D40B67"/>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6"/>
    <w:uiPriority w:val="99"/>
    <w:rsid w:val="00D40B67"/>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6"/>
    <w:uiPriority w:val="99"/>
    <w:rsid w:val="00D40B67"/>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6"/>
    <w:uiPriority w:val="99"/>
    <w:rsid w:val="00D40B67"/>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6"/>
    <w:uiPriority w:val="99"/>
    <w:rsid w:val="00D40B67"/>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6"/>
    <w:uiPriority w:val="99"/>
    <w:rsid w:val="00D40B67"/>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6"/>
    <w:uiPriority w:val="99"/>
    <w:rsid w:val="00D40B67"/>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6"/>
    <w:uiPriority w:val="99"/>
    <w:rsid w:val="00D40B67"/>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6"/>
    <w:uiPriority w:val="99"/>
    <w:rsid w:val="00D40B67"/>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6"/>
    <w:uiPriority w:val="99"/>
    <w:rsid w:val="00D40B6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6"/>
    <w:uiPriority w:val="99"/>
    <w:rsid w:val="00D40B67"/>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6"/>
    <w:uiPriority w:val="99"/>
    <w:rsid w:val="00D40B67"/>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6"/>
    <w:uiPriority w:val="99"/>
    <w:rsid w:val="00D40B67"/>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6"/>
    <w:uiPriority w:val="99"/>
    <w:rsid w:val="00D40B67"/>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6"/>
    <w:uiPriority w:val="99"/>
    <w:rsid w:val="00D40B67"/>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6"/>
    <w:uiPriority w:val="99"/>
    <w:rsid w:val="00D40B67"/>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6"/>
    <w:uiPriority w:val="99"/>
    <w:rsid w:val="00D40B67"/>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6"/>
    <w:uiPriority w:val="99"/>
    <w:rsid w:val="00D40B67"/>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6"/>
    <w:uiPriority w:val="99"/>
    <w:rsid w:val="00D40B67"/>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6"/>
    <w:uiPriority w:val="99"/>
    <w:rsid w:val="00D40B67"/>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6"/>
    <w:uiPriority w:val="99"/>
    <w:rsid w:val="00D40B67"/>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6"/>
    <w:uiPriority w:val="99"/>
    <w:rsid w:val="00D40B67"/>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6"/>
    <w:uiPriority w:val="99"/>
    <w:rsid w:val="00D40B67"/>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6"/>
    <w:uiPriority w:val="99"/>
    <w:rsid w:val="00D40B6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6"/>
    <w:uiPriority w:val="99"/>
    <w:rsid w:val="00D40B6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6"/>
    <w:uiPriority w:val="99"/>
    <w:rsid w:val="00D40B6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6"/>
    <w:uiPriority w:val="99"/>
    <w:rsid w:val="00D40B6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6"/>
    <w:uiPriority w:val="99"/>
    <w:rsid w:val="00D40B6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6"/>
    <w:uiPriority w:val="99"/>
    <w:rsid w:val="00D40B6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6"/>
    <w:uiPriority w:val="99"/>
    <w:rsid w:val="00D40B6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6"/>
    <w:uiPriority w:val="99"/>
    <w:rsid w:val="00D40B67"/>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6"/>
    <w:uiPriority w:val="99"/>
    <w:rsid w:val="00D40B67"/>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6"/>
    <w:uiPriority w:val="99"/>
    <w:rsid w:val="00D40B67"/>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6"/>
    <w:uiPriority w:val="99"/>
    <w:rsid w:val="00D40B67"/>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6"/>
    <w:uiPriority w:val="99"/>
    <w:rsid w:val="00D40B67"/>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6"/>
    <w:uiPriority w:val="99"/>
    <w:rsid w:val="00D40B67"/>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6"/>
    <w:uiPriority w:val="99"/>
    <w:rsid w:val="00D40B67"/>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6"/>
    <w:uiPriority w:val="99"/>
    <w:rsid w:val="00D40B67"/>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6"/>
    <w:uiPriority w:val="99"/>
    <w:rsid w:val="00D40B67"/>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6"/>
    <w:uiPriority w:val="99"/>
    <w:rsid w:val="00D40B67"/>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6"/>
    <w:uiPriority w:val="99"/>
    <w:rsid w:val="00D40B67"/>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6"/>
    <w:uiPriority w:val="99"/>
    <w:rsid w:val="00D40B67"/>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6"/>
    <w:uiPriority w:val="99"/>
    <w:rsid w:val="00D40B67"/>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6"/>
    <w:uiPriority w:val="99"/>
    <w:rsid w:val="00D40B67"/>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D40B67"/>
    <w:rPr>
      <w:sz w:val="18"/>
    </w:rPr>
  </w:style>
  <w:style w:type="character" w:customStyle="1" w:styleId="EndnoteTextChar">
    <w:name w:val="Endnote Text Char"/>
    <w:uiPriority w:val="99"/>
    <w:rsid w:val="00D40B67"/>
    <w:rPr>
      <w:sz w:val="20"/>
    </w:rPr>
  </w:style>
  <w:style w:type="paragraph" w:styleId="75">
    <w:name w:val="toc 7"/>
    <w:basedOn w:val="a4"/>
    <w:next w:val="a4"/>
    <w:uiPriority w:val="39"/>
    <w:unhideWhenUsed/>
    <w:rsid w:val="00D40B67"/>
    <w:pPr>
      <w:spacing w:after="57"/>
      <w:ind w:left="1701"/>
    </w:pPr>
  </w:style>
  <w:style w:type="paragraph" w:styleId="84">
    <w:name w:val="toc 8"/>
    <w:basedOn w:val="a4"/>
    <w:next w:val="a4"/>
    <w:uiPriority w:val="39"/>
    <w:unhideWhenUsed/>
    <w:rsid w:val="00D40B67"/>
    <w:pPr>
      <w:spacing w:after="57"/>
      <w:ind w:left="1984"/>
    </w:pPr>
  </w:style>
  <w:style w:type="paragraph" w:styleId="93">
    <w:name w:val="toc 9"/>
    <w:basedOn w:val="a4"/>
    <w:next w:val="a4"/>
    <w:uiPriority w:val="39"/>
    <w:unhideWhenUsed/>
    <w:rsid w:val="00D40B67"/>
    <w:pPr>
      <w:spacing w:after="57"/>
      <w:ind w:left="2268"/>
    </w:pPr>
  </w:style>
  <w:style w:type="paragraph" w:styleId="affff7">
    <w:name w:val="TOC Heading"/>
    <w:uiPriority w:val="39"/>
    <w:unhideWhenUsed/>
    <w:rsid w:val="00D40B67"/>
  </w:style>
  <w:style w:type="paragraph" w:customStyle="1" w:styleId="2f5">
    <w:name w:val="Заголовок2"/>
    <w:basedOn w:val="a4"/>
    <w:next w:val="afe"/>
    <w:rsid w:val="00D40B67"/>
    <w:pPr>
      <w:keepNext/>
      <w:spacing w:before="240" w:after="120" w:line="276" w:lineRule="auto"/>
    </w:pPr>
    <w:rPr>
      <w:rFonts w:ascii="Arial" w:eastAsia="Lucida Sans Unicode" w:hAnsi="Arial" w:cs="Arial"/>
      <w:sz w:val="28"/>
      <w:szCs w:val="28"/>
      <w:lang w:eastAsia="zh-CN"/>
    </w:rPr>
  </w:style>
  <w:style w:type="character" w:customStyle="1" w:styleId="span-dot">
    <w:name w:val="span-dot"/>
    <w:basedOn w:val="a5"/>
    <w:rsid w:val="00D40B67"/>
  </w:style>
  <w:style w:type="paragraph" w:customStyle="1" w:styleId="-3">
    <w:name w:val="Пункт-3"/>
    <w:basedOn w:val="a4"/>
    <w:rsid w:val="00760FA4"/>
    <w:pPr>
      <w:tabs>
        <w:tab w:val="num" w:pos="2220"/>
      </w:tabs>
      <w:spacing w:after="0" w:line="288" w:lineRule="auto"/>
      <w:ind w:left="519" w:firstLine="567"/>
      <w:jc w:val="both"/>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82">
      <w:bodyDiv w:val="1"/>
      <w:marLeft w:val="0"/>
      <w:marRight w:val="0"/>
      <w:marTop w:val="0"/>
      <w:marBottom w:val="0"/>
      <w:divBdr>
        <w:top w:val="none" w:sz="0" w:space="0" w:color="auto"/>
        <w:left w:val="none" w:sz="0" w:space="0" w:color="auto"/>
        <w:bottom w:val="none" w:sz="0" w:space="0" w:color="auto"/>
        <w:right w:val="none" w:sz="0" w:space="0" w:color="auto"/>
      </w:divBdr>
    </w:div>
    <w:div w:id="55905846">
      <w:bodyDiv w:val="1"/>
      <w:marLeft w:val="0"/>
      <w:marRight w:val="0"/>
      <w:marTop w:val="0"/>
      <w:marBottom w:val="0"/>
      <w:divBdr>
        <w:top w:val="none" w:sz="0" w:space="0" w:color="auto"/>
        <w:left w:val="none" w:sz="0" w:space="0" w:color="auto"/>
        <w:bottom w:val="none" w:sz="0" w:space="0" w:color="auto"/>
        <w:right w:val="none" w:sz="0" w:space="0" w:color="auto"/>
      </w:divBdr>
    </w:div>
    <w:div w:id="194926000">
      <w:bodyDiv w:val="1"/>
      <w:marLeft w:val="0"/>
      <w:marRight w:val="0"/>
      <w:marTop w:val="0"/>
      <w:marBottom w:val="0"/>
      <w:divBdr>
        <w:top w:val="none" w:sz="0" w:space="0" w:color="auto"/>
        <w:left w:val="none" w:sz="0" w:space="0" w:color="auto"/>
        <w:bottom w:val="none" w:sz="0" w:space="0" w:color="auto"/>
        <w:right w:val="none" w:sz="0" w:space="0" w:color="auto"/>
      </w:divBdr>
    </w:div>
    <w:div w:id="358622602">
      <w:bodyDiv w:val="1"/>
      <w:marLeft w:val="0"/>
      <w:marRight w:val="0"/>
      <w:marTop w:val="0"/>
      <w:marBottom w:val="0"/>
      <w:divBdr>
        <w:top w:val="none" w:sz="0" w:space="0" w:color="auto"/>
        <w:left w:val="none" w:sz="0" w:space="0" w:color="auto"/>
        <w:bottom w:val="none" w:sz="0" w:space="0" w:color="auto"/>
        <w:right w:val="none" w:sz="0" w:space="0" w:color="auto"/>
      </w:divBdr>
    </w:div>
    <w:div w:id="388697616">
      <w:bodyDiv w:val="1"/>
      <w:marLeft w:val="0"/>
      <w:marRight w:val="0"/>
      <w:marTop w:val="0"/>
      <w:marBottom w:val="0"/>
      <w:divBdr>
        <w:top w:val="none" w:sz="0" w:space="0" w:color="auto"/>
        <w:left w:val="none" w:sz="0" w:space="0" w:color="auto"/>
        <w:bottom w:val="none" w:sz="0" w:space="0" w:color="auto"/>
        <w:right w:val="none" w:sz="0" w:space="0" w:color="auto"/>
      </w:divBdr>
    </w:div>
    <w:div w:id="398795130">
      <w:bodyDiv w:val="1"/>
      <w:marLeft w:val="0"/>
      <w:marRight w:val="0"/>
      <w:marTop w:val="0"/>
      <w:marBottom w:val="0"/>
      <w:divBdr>
        <w:top w:val="none" w:sz="0" w:space="0" w:color="auto"/>
        <w:left w:val="none" w:sz="0" w:space="0" w:color="auto"/>
        <w:bottom w:val="none" w:sz="0" w:space="0" w:color="auto"/>
        <w:right w:val="none" w:sz="0" w:space="0" w:color="auto"/>
      </w:divBdr>
    </w:div>
    <w:div w:id="411777785">
      <w:bodyDiv w:val="1"/>
      <w:marLeft w:val="0"/>
      <w:marRight w:val="0"/>
      <w:marTop w:val="0"/>
      <w:marBottom w:val="0"/>
      <w:divBdr>
        <w:top w:val="none" w:sz="0" w:space="0" w:color="auto"/>
        <w:left w:val="none" w:sz="0" w:space="0" w:color="auto"/>
        <w:bottom w:val="none" w:sz="0" w:space="0" w:color="auto"/>
        <w:right w:val="none" w:sz="0" w:space="0" w:color="auto"/>
      </w:divBdr>
      <w:divsChild>
        <w:div w:id="974798366">
          <w:marLeft w:val="0"/>
          <w:marRight w:val="0"/>
          <w:marTop w:val="0"/>
          <w:marBottom w:val="0"/>
          <w:divBdr>
            <w:top w:val="none" w:sz="0" w:space="0" w:color="auto"/>
            <w:left w:val="none" w:sz="0" w:space="0" w:color="auto"/>
            <w:bottom w:val="none" w:sz="0" w:space="0" w:color="auto"/>
            <w:right w:val="none" w:sz="0" w:space="0" w:color="auto"/>
          </w:divBdr>
          <w:divsChild>
            <w:div w:id="1572158209">
              <w:marLeft w:val="0"/>
              <w:marRight w:val="0"/>
              <w:marTop w:val="0"/>
              <w:marBottom w:val="0"/>
              <w:divBdr>
                <w:top w:val="none" w:sz="0" w:space="0" w:color="auto"/>
                <w:left w:val="none" w:sz="0" w:space="0" w:color="auto"/>
                <w:bottom w:val="none" w:sz="0" w:space="0" w:color="auto"/>
                <w:right w:val="none" w:sz="0" w:space="0" w:color="auto"/>
              </w:divBdr>
              <w:divsChild>
                <w:div w:id="434636126">
                  <w:marLeft w:val="-225"/>
                  <w:marRight w:val="-225"/>
                  <w:marTop w:val="0"/>
                  <w:marBottom w:val="0"/>
                  <w:divBdr>
                    <w:top w:val="none" w:sz="0" w:space="0" w:color="auto"/>
                    <w:left w:val="none" w:sz="0" w:space="0" w:color="auto"/>
                    <w:bottom w:val="none" w:sz="0" w:space="0" w:color="auto"/>
                    <w:right w:val="none" w:sz="0" w:space="0" w:color="auto"/>
                  </w:divBdr>
                  <w:divsChild>
                    <w:div w:id="650718902">
                      <w:marLeft w:val="0"/>
                      <w:marRight w:val="0"/>
                      <w:marTop w:val="0"/>
                      <w:marBottom w:val="0"/>
                      <w:divBdr>
                        <w:top w:val="none" w:sz="0" w:space="0" w:color="auto"/>
                        <w:left w:val="none" w:sz="0" w:space="0" w:color="auto"/>
                        <w:bottom w:val="none" w:sz="0" w:space="0" w:color="auto"/>
                        <w:right w:val="none" w:sz="0" w:space="0" w:color="auto"/>
                      </w:divBdr>
                      <w:divsChild>
                        <w:div w:id="1643387283">
                          <w:marLeft w:val="0"/>
                          <w:marRight w:val="0"/>
                          <w:marTop w:val="0"/>
                          <w:marBottom w:val="0"/>
                          <w:divBdr>
                            <w:top w:val="none" w:sz="0" w:space="0" w:color="auto"/>
                            <w:left w:val="none" w:sz="0" w:space="0" w:color="auto"/>
                            <w:bottom w:val="none" w:sz="0" w:space="0" w:color="auto"/>
                            <w:right w:val="none" w:sz="0" w:space="0" w:color="auto"/>
                          </w:divBdr>
                          <w:divsChild>
                            <w:div w:id="382677375">
                              <w:marLeft w:val="0"/>
                              <w:marRight w:val="0"/>
                              <w:marTop w:val="0"/>
                              <w:marBottom w:val="0"/>
                              <w:divBdr>
                                <w:top w:val="none" w:sz="0" w:space="0" w:color="auto"/>
                                <w:left w:val="none" w:sz="0" w:space="0" w:color="auto"/>
                                <w:bottom w:val="none" w:sz="0" w:space="0" w:color="auto"/>
                                <w:right w:val="none" w:sz="0" w:space="0" w:color="auto"/>
                              </w:divBdr>
                              <w:divsChild>
                                <w:div w:id="1202552107">
                                  <w:marLeft w:val="0"/>
                                  <w:marRight w:val="0"/>
                                  <w:marTop w:val="0"/>
                                  <w:marBottom w:val="0"/>
                                  <w:divBdr>
                                    <w:top w:val="none" w:sz="0" w:space="0" w:color="auto"/>
                                    <w:left w:val="none" w:sz="0" w:space="0" w:color="auto"/>
                                    <w:bottom w:val="none" w:sz="0" w:space="0" w:color="auto"/>
                                    <w:right w:val="none" w:sz="0" w:space="0" w:color="auto"/>
                                  </w:divBdr>
                                  <w:divsChild>
                                    <w:div w:id="1884247695">
                                      <w:marLeft w:val="0"/>
                                      <w:marRight w:val="0"/>
                                      <w:marTop w:val="0"/>
                                      <w:marBottom w:val="0"/>
                                      <w:divBdr>
                                        <w:top w:val="none" w:sz="0" w:space="0" w:color="auto"/>
                                        <w:left w:val="none" w:sz="0" w:space="0" w:color="auto"/>
                                        <w:bottom w:val="none" w:sz="0" w:space="0" w:color="auto"/>
                                        <w:right w:val="none" w:sz="0" w:space="0" w:color="auto"/>
                                      </w:divBdr>
                                      <w:divsChild>
                                        <w:div w:id="771097583">
                                          <w:marLeft w:val="0"/>
                                          <w:marRight w:val="0"/>
                                          <w:marTop w:val="0"/>
                                          <w:marBottom w:val="0"/>
                                          <w:divBdr>
                                            <w:top w:val="none" w:sz="0" w:space="0" w:color="auto"/>
                                            <w:left w:val="none" w:sz="0" w:space="0" w:color="auto"/>
                                            <w:bottom w:val="none" w:sz="0" w:space="0" w:color="auto"/>
                                            <w:right w:val="none" w:sz="0" w:space="0" w:color="auto"/>
                                          </w:divBdr>
                                          <w:divsChild>
                                            <w:div w:id="8867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076573">
      <w:bodyDiv w:val="1"/>
      <w:marLeft w:val="0"/>
      <w:marRight w:val="0"/>
      <w:marTop w:val="0"/>
      <w:marBottom w:val="0"/>
      <w:divBdr>
        <w:top w:val="none" w:sz="0" w:space="0" w:color="auto"/>
        <w:left w:val="none" w:sz="0" w:space="0" w:color="auto"/>
        <w:bottom w:val="none" w:sz="0" w:space="0" w:color="auto"/>
        <w:right w:val="none" w:sz="0" w:space="0" w:color="auto"/>
      </w:divBdr>
    </w:div>
    <w:div w:id="597253616">
      <w:bodyDiv w:val="1"/>
      <w:marLeft w:val="0"/>
      <w:marRight w:val="0"/>
      <w:marTop w:val="0"/>
      <w:marBottom w:val="0"/>
      <w:divBdr>
        <w:top w:val="none" w:sz="0" w:space="0" w:color="auto"/>
        <w:left w:val="none" w:sz="0" w:space="0" w:color="auto"/>
        <w:bottom w:val="none" w:sz="0" w:space="0" w:color="auto"/>
        <w:right w:val="none" w:sz="0" w:space="0" w:color="auto"/>
      </w:divBdr>
    </w:div>
    <w:div w:id="642346788">
      <w:bodyDiv w:val="1"/>
      <w:marLeft w:val="0"/>
      <w:marRight w:val="0"/>
      <w:marTop w:val="0"/>
      <w:marBottom w:val="0"/>
      <w:divBdr>
        <w:top w:val="none" w:sz="0" w:space="0" w:color="auto"/>
        <w:left w:val="none" w:sz="0" w:space="0" w:color="auto"/>
        <w:bottom w:val="none" w:sz="0" w:space="0" w:color="auto"/>
        <w:right w:val="none" w:sz="0" w:space="0" w:color="auto"/>
      </w:divBdr>
    </w:div>
    <w:div w:id="950479543">
      <w:bodyDiv w:val="1"/>
      <w:marLeft w:val="0"/>
      <w:marRight w:val="0"/>
      <w:marTop w:val="0"/>
      <w:marBottom w:val="0"/>
      <w:divBdr>
        <w:top w:val="none" w:sz="0" w:space="0" w:color="auto"/>
        <w:left w:val="none" w:sz="0" w:space="0" w:color="auto"/>
        <w:bottom w:val="none" w:sz="0" w:space="0" w:color="auto"/>
        <w:right w:val="none" w:sz="0" w:space="0" w:color="auto"/>
      </w:divBdr>
      <w:divsChild>
        <w:div w:id="1793013351">
          <w:marLeft w:val="0"/>
          <w:marRight w:val="0"/>
          <w:marTop w:val="0"/>
          <w:marBottom w:val="0"/>
          <w:divBdr>
            <w:top w:val="none" w:sz="0" w:space="0" w:color="auto"/>
            <w:left w:val="none" w:sz="0" w:space="0" w:color="auto"/>
            <w:bottom w:val="none" w:sz="0" w:space="0" w:color="auto"/>
            <w:right w:val="none" w:sz="0" w:space="0" w:color="auto"/>
          </w:divBdr>
          <w:divsChild>
            <w:div w:id="2029864998">
              <w:marLeft w:val="0"/>
              <w:marRight w:val="0"/>
              <w:marTop w:val="0"/>
              <w:marBottom w:val="0"/>
              <w:divBdr>
                <w:top w:val="none" w:sz="0" w:space="0" w:color="auto"/>
                <w:left w:val="none" w:sz="0" w:space="0" w:color="auto"/>
                <w:bottom w:val="none" w:sz="0" w:space="0" w:color="auto"/>
                <w:right w:val="none" w:sz="0" w:space="0" w:color="auto"/>
              </w:divBdr>
              <w:divsChild>
                <w:div w:id="1385329715">
                  <w:marLeft w:val="-225"/>
                  <w:marRight w:val="-225"/>
                  <w:marTop w:val="0"/>
                  <w:marBottom w:val="0"/>
                  <w:divBdr>
                    <w:top w:val="none" w:sz="0" w:space="0" w:color="auto"/>
                    <w:left w:val="none" w:sz="0" w:space="0" w:color="auto"/>
                    <w:bottom w:val="none" w:sz="0" w:space="0" w:color="auto"/>
                    <w:right w:val="none" w:sz="0" w:space="0" w:color="auto"/>
                  </w:divBdr>
                  <w:divsChild>
                    <w:div w:id="1824737901">
                      <w:marLeft w:val="0"/>
                      <w:marRight w:val="0"/>
                      <w:marTop w:val="0"/>
                      <w:marBottom w:val="0"/>
                      <w:divBdr>
                        <w:top w:val="none" w:sz="0" w:space="0" w:color="auto"/>
                        <w:left w:val="none" w:sz="0" w:space="0" w:color="auto"/>
                        <w:bottom w:val="none" w:sz="0" w:space="0" w:color="auto"/>
                        <w:right w:val="none" w:sz="0" w:space="0" w:color="auto"/>
                      </w:divBdr>
                      <w:divsChild>
                        <w:div w:id="1933320507">
                          <w:marLeft w:val="0"/>
                          <w:marRight w:val="0"/>
                          <w:marTop w:val="0"/>
                          <w:marBottom w:val="0"/>
                          <w:divBdr>
                            <w:top w:val="none" w:sz="0" w:space="0" w:color="auto"/>
                            <w:left w:val="none" w:sz="0" w:space="0" w:color="auto"/>
                            <w:bottom w:val="none" w:sz="0" w:space="0" w:color="auto"/>
                            <w:right w:val="none" w:sz="0" w:space="0" w:color="auto"/>
                          </w:divBdr>
                          <w:divsChild>
                            <w:div w:id="613250042">
                              <w:marLeft w:val="0"/>
                              <w:marRight w:val="0"/>
                              <w:marTop w:val="0"/>
                              <w:marBottom w:val="0"/>
                              <w:divBdr>
                                <w:top w:val="none" w:sz="0" w:space="0" w:color="auto"/>
                                <w:left w:val="none" w:sz="0" w:space="0" w:color="auto"/>
                                <w:bottom w:val="none" w:sz="0" w:space="0" w:color="auto"/>
                                <w:right w:val="none" w:sz="0" w:space="0" w:color="auto"/>
                              </w:divBdr>
                              <w:divsChild>
                                <w:div w:id="1308507528">
                                  <w:marLeft w:val="0"/>
                                  <w:marRight w:val="0"/>
                                  <w:marTop w:val="0"/>
                                  <w:marBottom w:val="0"/>
                                  <w:divBdr>
                                    <w:top w:val="none" w:sz="0" w:space="0" w:color="auto"/>
                                    <w:left w:val="none" w:sz="0" w:space="0" w:color="auto"/>
                                    <w:bottom w:val="none" w:sz="0" w:space="0" w:color="auto"/>
                                    <w:right w:val="none" w:sz="0" w:space="0" w:color="auto"/>
                                  </w:divBdr>
                                  <w:divsChild>
                                    <w:div w:id="752164371">
                                      <w:marLeft w:val="0"/>
                                      <w:marRight w:val="0"/>
                                      <w:marTop w:val="0"/>
                                      <w:marBottom w:val="0"/>
                                      <w:divBdr>
                                        <w:top w:val="none" w:sz="0" w:space="0" w:color="auto"/>
                                        <w:left w:val="none" w:sz="0" w:space="0" w:color="auto"/>
                                        <w:bottom w:val="none" w:sz="0" w:space="0" w:color="auto"/>
                                        <w:right w:val="none" w:sz="0" w:space="0" w:color="auto"/>
                                      </w:divBdr>
                                      <w:divsChild>
                                        <w:div w:id="332880346">
                                          <w:marLeft w:val="0"/>
                                          <w:marRight w:val="0"/>
                                          <w:marTop w:val="0"/>
                                          <w:marBottom w:val="0"/>
                                          <w:divBdr>
                                            <w:top w:val="none" w:sz="0" w:space="0" w:color="auto"/>
                                            <w:left w:val="none" w:sz="0" w:space="0" w:color="auto"/>
                                            <w:bottom w:val="none" w:sz="0" w:space="0" w:color="auto"/>
                                            <w:right w:val="none" w:sz="0" w:space="0" w:color="auto"/>
                                          </w:divBdr>
                                          <w:divsChild>
                                            <w:div w:id="189550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043410">
      <w:bodyDiv w:val="1"/>
      <w:marLeft w:val="0"/>
      <w:marRight w:val="0"/>
      <w:marTop w:val="0"/>
      <w:marBottom w:val="0"/>
      <w:divBdr>
        <w:top w:val="none" w:sz="0" w:space="0" w:color="auto"/>
        <w:left w:val="none" w:sz="0" w:space="0" w:color="auto"/>
        <w:bottom w:val="none" w:sz="0" w:space="0" w:color="auto"/>
        <w:right w:val="none" w:sz="0" w:space="0" w:color="auto"/>
      </w:divBdr>
    </w:div>
    <w:div w:id="1312177297">
      <w:bodyDiv w:val="1"/>
      <w:marLeft w:val="0"/>
      <w:marRight w:val="0"/>
      <w:marTop w:val="0"/>
      <w:marBottom w:val="0"/>
      <w:divBdr>
        <w:top w:val="none" w:sz="0" w:space="0" w:color="auto"/>
        <w:left w:val="none" w:sz="0" w:space="0" w:color="auto"/>
        <w:bottom w:val="none" w:sz="0" w:space="0" w:color="auto"/>
        <w:right w:val="none" w:sz="0" w:space="0" w:color="auto"/>
      </w:divBdr>
    </w:div>
    <w:div w:id="1401363854">
      <w:bodyDiv w:val="1"/>
      <w:marLeft w:val="0"/>
      <w:marRight w:val="0"/>
      <w:marTop w:val="0"/>
      <w:marBottom w:val="0"/>
      <w:divBdr>
        <w:top w:val="none" w:sz="0" w:space="0" w:color="auto"/>
        <w:left w:val="none" w:sz="0" w:space="0" w:color="auto"/>
        <w:bottom w:val="none" w:sz="0" w:space="0" w:color="auto"/>
        <w:right w:val="none" w:sz="0" w:space="0" w:color="auto"/>
      </w:divBdr>
    </w:div>
    <w:div w:id="1672679730">
      <w:bodyDiv w:val="1"/>
      <w:marLeft w:val="0"/>
      <w:marRight w:val="0"/>
      <w:marTop w:val="0"/>
      <w:marBottom w:val="0"/>
      <w:divBdr>
        <w:top w:val="none" w:sz="0" w:space="0" w:color="auto"/>
        <w:left w:val="none" w:sz="0" w:space="0" w:color="auto"/>
        <w:bottom w:val="none" w:sz="0" w:space="0" w:color="auto"/>
        <w:right w:val="none" w:sz="0" w:space="0" w:color="auto"/>
      </w:divBdr>
    </w:div>
    <w:div w:id="1840193636">
      <w:bodyDiv w:val="1"/>
      <w:marLeft w:val="0"/>
      <w:marRight w:val="0"/>
      <w:marTop w:val="0"/>
      <w:marBottom w:val="0"/>
      <w:divBdr>
        <w:top w:val="none" w:sz="0" w:space="0" w:color="auto"/>
        <w:left w:val="none" w:sz="0" w:space="0" w:color="auto"/>
        <w:bottom w:val="none" w:sz="0" w:space="0" w:color="auto"/>
        <w:right w:val="none" w:sz="0" w:space="0" w:color="auto"/>
      </w:divBdr>
    </w:div>
    <w:div w:id="1911496386">
      <w:bodyDiv w:val="1"/>
      <w:marLeft w:val="0"/>
      <w:marRight w:val="0"/>
      <w:marTop w:val="0"/>
      <w:marBottom w:val="0"/>
      <w:divBdr>
        <w:top w:val="none" w:sz="0" w:space="0" w:color="auto"/>
        <w:left w:val="none" w:sz="0" w:space="0" w:color="auto"/>
        <w:bottom w:val="none" w:sz="0" w:space="0" w:color="auto"/>
        <w:right w:val="none" w:sz="0" w:space="0" w:color="auto"/>
      </w:divBdr>
    </w:div>
    <w:div w:id="1938050376">
      <w:bodyDiv w:val="1"/>
      <w:marLeft w:val="0"/>
      <w:marRight w:val="0"/>
      <w:marTop w:val="0"/>
      <w:marBottom w:val="0"/>
      <w:divBdr>
        <w:top w:val="none" w:sz="0" w:space="0" w:color="auto"/>
        <w:left w:val="none" w:sz="0" w:space="0" w:color="auto"/>
        <w:bottom w:val="none" w:sz="0" w:space="0" w:color="auto"/>
        <w:right w:val="none" w:sz="0" w:space="0" w:color="auto"/>
      </w:divBdr>
    </w:div>
    <w:div w:id="2118983253">
      <w:bodyDiv w:val="1"/>
      <w:marLeft w:val="0"/>
      <w:marRight w:val="0"/>
      <w:marTop w:val="0"/>
      <w:marBottom w:val="0"/>
      <w:divBdr>
        <w:top w:val="none" w:sz="0" w:space="0" w:color="auto"/>
        <w:left w:val="none" w:sz="0" w:space="0" w:color="auto"/>
        <w:bottom w:val="none" w:sz="0" w:space="0" w:color="auto"/>
        <w:right w:val="none" w:sz="0" w:space="0" w:color="auto"/>
      </w:divBdr>
    </w:div>
    <w:div w:id="2125420337">
      <w:bodyDiv w:val="1"/>
      <w:marLeft w:val="0"/>
      <w:marRight w:val="0"/>
      <w:marTop w:val="0"/>
      <w:marBottom w:val="0"/>
      <w:divBdr>
        <w:top w:val="none" w:sz="0" w:space="0" w:color="auto"/>
        <w:left w:val="none" w:sz="0" w:space="0" w:color="auto"/>
        <w:bottom w:val="none" w:sz="0" w:space="0" w:color="auto"/>
        <w:right w:val="none" w:sz="0" w:space="0" w:color="auto"/>
      </w:divBdr>
    </w:div>
    <w:div w:id="2140759910">
      <w:bodyDiv w:val="1"/>
      <w:marLeft w:val="0"/>
      <w:marRight w:val="0"/>
      <w:marTop w:val="0"/>
      <w:marBottom w:val="0"/>
      <w:divBdr>
        <w:top w:val="none" w:sz="0" w:space="0" w:color="auto"/>
        <w:left w:val="none" w:sz="0" w:space="0" w:color="auto"/>
        <w:bottom w:val="none" w:sz="0" w:space="0" w:color="auto"/>
        <w:right w:val="none" w:sz="0" w:space="0" w:color="auto"/>
      </w:divBdr>
    </w:div>
    <w:div w:id="214658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argalina.s@roecocity.ru" TargetMode="External"/><Relationship Id="rId13" Type="http://schemas.openxmlformats.org/officeDocument/2006/relationships/hyperlink" Target="http://zakupki.gov.ru/" TargetMode="External"/><Relationship Id="rId18" Type="http://schemas.openxmlformats.org/officeDocument/2006/relationships/hyperlink" Target="consultantplus://offline/ref=F67D39784AD33EAE6B6E44DC83FC2E4EE98C1413F2F754F0B2C9AE5444BF2B4CEA6E663B3E876E36S2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zakupki.gov.ru/" TargetMode="Externa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login.consultant.ru/link/?req=doc&amp;base=LAW&amp;n=420497&amp;dst=272&amp;field=134&amp;date=18.07.202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E19D6665768F3E0609BD2797B9915C36DCC14CE8D298B57CEE67FD9DEF4831D8792241E93EhAI"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login.consultant.ru/link/?req=doc&amp;base=LAW&amp;n=410306&amp;date=18.07.2022" TargetMode="External"/><Relationship Id="rId23" Type="http://schemas.openxmlformats.org/officeDocument/2006/relationships/footer" Target="footer2.xml"/><Relationship Id="rId10" Type="http://schemas.openxmlformats.org/officeDocument/2006/relationships/hyperlink" Target="http://zakupki.gov.ru/" TargetMode="Externa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login.consultant.ru/link/?req=doc&amp;base=LAW&amp;n=420524&amp;dst=2441&amp;field=134&amp;date=18.07.202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9423A-052A-4F5F-8D30-33F4AD3BC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11392</Words>
  <Characters>64937</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2023-02-13T09:15:00Z</dcterms:created>
  <dcterms:modified xsi:type="dcterms:W3CDTF">2023-05-17T09:59:00Z</dcterms:modified>
</cp:coreProperties>
</file>