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B" w:rsidRDefault="00196778">
      <w:pPr>
        <w:pStyle w:val="a4"/>
      </w:pPr>
      <w:r>
        <w:t>ОБОСНОВАНИЕ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(МАКСИМАЛЬНОЙ)</w:t>
      </w:r>
      <w:r>
        <w:rPr>
          <w:spacing w:val="-5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ЗАКУПКИ</w:t>
      </w:r>
    </w:p>
    <w:p w:rsidR="009209FB" w:rsidRDefault="00196778">
      <w:pPr>
        <w:pStyle w:val="a3"/>
        <w:spacing w:before="23"/>
        <w:ind w:left="471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геологоразведочных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подсчетом</w:t>
      </w:r>
      <w:r>
        <w:rPr>
          <w:spacing w:val="-5"/>
        </w:rPr>
        <w:t xml:space="preserve"> </w:t>
      </w:r>
      <w:r>
        <w:t>запасов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Западном</w:t>
      </w:r>
      <w:r>
        <w:rPr>
          <w:spacing w:val="-4"/>
        </w:rPr>
        <w:t xml:space="preserve"> </w:t>
      </w:r>
      <w:r>
        <w:t>участке</w:t>
      </w:r>
      <w:r>
        <w:rPr>
          <w:spacing w:val="-5"/>
        </w:rPr>
        <w:t xml:space="preserve"> </w:t>
      </w:r>
      <w:proofErr w:type="spellStart"/>
      <w:r>
        <w:t>Абзаковского</w:t>
      </w:r>
      <w:proofErr w:type="spellEnd"/>
      <w:r>
        <w:rPr>
          <w:spacing w:val="-3"/>
        </w:rPr>
        <w:t xml:space="preserve"> </w:t>
      </w:r>
      <w:r>
        <w:t>месторождения</w:t>
      </w:r>
      <w:r>
        <w:rPr>
          <w:spacing w:val="-3"/>
        </w:rPr>
        <w:t xml:space="preserve"> </w:t>
      </w:r>
      <w:r>
        <w:t>туфов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порфиритов</w:t>
      </w:r>
      <w:r>
        <w:rPr>
          <w:spacing w:val="-4"/>
        </w:rPr>
        <w:t xml:space="preserve"> </w:t>
      </w:r>
      <w:r>
        <w:t>(строительного</w:t>
      </w:r>
      <w:r>
        <w:rPr>
          <w:spacing w:val="-3"/>
        </w:rPr>
        <w:t xml:space="preserve"> </w:t>
      </w:r>
      <w:r>
        <w:t>камня)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МР</w:t>
      </w:r>
      <w:r>
        <w:rPr>
          <w:spacing w:val="-1"/>
        </w:rPr>
        <w:t xml:space="preserve"> </w:t>
      </w:r>
      <w:r>
        <w:t>Белорецкий</w:t>
      </w:r>
      <w:r>
        <w:rPr>
          <w:spacing w:val="-4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РБ</w:t>
      </w:r>
    </w:p>
    <w:p w:rsidR="009209FB" w:rsidRDefault="009209FB">
      <w:pPr>
        <w:pStyle w:val="a3"/>
        <w:spacing w:before="9"/>
        <w:rPr>
          <w:sz w:val="16"/>
        </w:rPr>
      </w:pPr>
    </w:p>
    <w:p w:rsidR="009209FB" w:rsidRDefault="00196778">
      <w:pPr>
        <w:pStyle w:val="a3"/>
        <w:spacing w:before="93"/>
        <w:ind w:left="3590"/>
      </w:pPr>
      <w:r>
        <w:t>Определение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(максимальной)</w:t>
      </w:r>
      <w:r>
        <w:rPr>
          <w:spacing w:val="-5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(НМЦ)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Поставщиков</w:t>
      </w:r>
    </w:p>
    <w:p w:rsidR="009209FB" w:rsidRDefault="009209FB">
      <w:pPr>
        <w:pStyle w:val="a3"/>
        <w:rPr>
          <w:sz w:val="10"/>
        </w:rPr>
      </w:pPr>
    </w:p>
    <w:p w:rsidR="009209FB" w:rsidRDefault="00196778">
      <w:pPr>
        <w:spacing w:before="95" w:after="4"/>
        <w:ind w:left="5078"/>
        <w:rPr>
          <w:b/>
          <w:sz w:val="15"/>
        </w:rPr>
      </w:pPr>
      <w:r>
        <w:rPr>
          <w:b/>
          <w:sz w:val="15"/>
        </w:rPr>
        <w:t>Используемый метод: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метод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сопоставимых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рыночных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цен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(анализ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рынка)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34"/>
        <w:gridCol w:w="851"/>
        <w:gridCol w:w="992"/>
        <w:gridCol w:w="851"/>
        <w:gridCol w:w="1275"/>
        <w:gridCol w:w="1560"/>
        <w:gridCol w:w="1275"/>
        <w:gridCol w:w="1418"/>
        <w:gridCol w:w="1134"/>
        <w:gridCol w:w="1843"/>
        <w:gridCol w:w="1593"/>
      </w:tblGrid>
      <w:tr w:rsidR="009209FB" w:rsidRPr="004408B2" w:rsidTr="004408B2">
        <w:trPr>
          <w:trHeight w:val="520"/>
        </w:trPr>
        <w:tc>
          <w:tcPr>
            <w:tcW w:w="485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66" w:lineRule="auto"/>
              <w:ind w:left="141" w:right="45" w:hanging="60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№№,</w:t>
            </w:r>
            <w:r w:rsidRPr="004408B2">
              <w:rPr>
                <w:spacing w:val="-35"/>
                <w:sz w:val="16"/>
                <w:szCs w:val="16"/>
              </w:rPr>
              <w:t xml:space="preserve"> </w:t>
            </w:r>
            <w:proofErr w:type="gramStart"/>
            <w:r w:rsidRPr="004408B2">
              <w:rPr>
                <w:sz w:val="16"/>
                <w:szCs w:val="16"/>
              </w:rPr>
              <w:t>п</w:t>
            </w:r>
            <w:proofErr w:type="gramEnd"/>
            <w:r w:rsidRPr="004408B2">
              <w:rPr>
                <w:sz w:val="16"/>
                <w:szCs w:val="16"/>
              </w:rPr>
              <w:t>/п</w:t>
            </w:r>
          </w:p>
        </w:tc>
        <w:tc>
          <w:tcPr>
            <w:tcW w:w="2234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ind w:left="637"/>
              <w:rPr>
                <w:sz w:val="16"/>
                <w:szCs w:val="16"/>
              </w:rPr>
            </w:pPr>
            <w:r w:rsidRPr="004408B2">
              <w:rPr>
                <w:spacing w:val="-1"/>
                <w:w w:val="105"/>
                <w:sz w:val="16"/>
                <w:szCs w:val="16"/>
              </w:rPr>
              <w:t>Предмет</w:t>
            </w:r>
            <w:r w:rsidRPr="004408B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закупки</w:t>
            </w:r>
          </w:p>
        </w:tc>
        <w:tc>
          <w:tcPr>
            <w:tcW w:w="851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68" w:lineRule="auto"/>
              <w:ind w:left="145" w:right="124" w:firstLine="67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Объем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буровых</w:t>
            </w:r>
          </w:p>
          <w:p w:rsidR="009209FB" w:rsidRPr="004408B2" w:rsidRDefault="00196778">
            <w:pPr>
              <w:pStyle w:val="TableParagraph"/>
              <w:spacing w:before="3"/>
              <w:ind w:left="248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работ</w:t>
            </w:r>
          </w:p>
        </w:tc>
        <w:tc>
          <w:tcPr>
            <w:tcW w:w="992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141" w:right="125" w:firstLine="39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Единица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 xml:space="preserve">измерения </w:t>
            </w:r>
            <w:r w:rsidRPr="004408B2">
              <w:rPr>
                <w:w w:val="105"/>
                <w:sz w:val="16"/>
                <w:szCs w:val="16"/>
              </w:rPr>
              <w:t>(</w:t>
            </w:r>
            <w:proofErr w:type="spellStart"/>
            <w:proofErr w:type="gramStart"/>
            <w:r w:rsidRPr="004408B2">
              <w:rPr>
                <w:w w:val="105"/>
                <w:sz w:val="16"/>
                <w:szCs w:val="16"/>
              </w:rPr>
              <w:t>шт</w:t>
            </w:r>
            <w:proofErr w:type="spellEnd"/>
            <w:proofErr w:type="gramEnd"/>
            <w:r w:rsidRPr="004408B2">
              <w:rPr>
                <w:w w:val="105"/>
                <w:sz w:val="16"/>
                <w:szCs w:val="16"/>
              </w:rPr>
              <w:t>,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4408B2">
              <w:rPr>
                <w:spacing w:val="-1"/>
                <w:w w:val="105"/>
                <w:sz w:val="16"/>
                <w:szCs w:val="16"/>
              </w:rPr>
              <w:t>усл.ед</w:t>
            </w:r>
            <w:proofErr w:type="spellEnd"/>
            <w:r w:rsidRPr="004408B2">
              <w:rPr>
                <w:spacing w:val="-1"/>
                <w:w w:val="105"/>
                <w:sz w:val="16"/>
                <w:szCs w:val="16"/>
              </w:rPr>
              <w:t>,</w:t>
            </w:r>
            <w:r w:rsidRPr="004408B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кг</w:t>
            </w:r>
            <w:r w:rsidRPr="004408B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и</w:t>
            </w:r>
            <w:r w:rsidRPr="004408B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т.д.)</w:t>
            </w:r>
          </w:p>
        </w:tc>
        <w:tc>
          <w:tcPr>
            <w:tcW w:w="851" w:type="dxa"/>
            <w:vMerge w:val="restart"/>
          </w:tcPr>
          <w:p w:rsidR="009209FB" w:rsidRPr="004408B2" w:rsidRDefault="009209F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40" w:right="32" w:firstLine="2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Кол-во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источников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ценовой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информации</w:t>
            </w:r>
            <w:r w:rsidRPr="004408B2">
              <w:rPr>
                <w:spacing w:val="-37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(кол-во</w:t>
            </w:r>
            <w:r w:rsidRPr="004408B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КП)</w:t>
            </w:r>
          </w:p>
        </w:tc>
        <w:tc>
          <w:tcPr>
            <w:tcW w:w="4110" w:type="dxa"/>
            <w:gridSpan w:val="3"/>
          </w:tcPr>
          <w:p w:rsidR="009209FB" w:rsidRPr="004408B2" w:rsidRDefault="00196778">
            <w:pPr>
              <w:pStyle w:val="TableParagraph"/>
              <w:spacing w:before="54" w:line="268" w:lineRule="auto"/>
              <w:ind w:left="1384" w:hanging="1352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Цены</w:t>
            </w:r>
            <w:r w:rsidRPr="004408B2">
              <w:rPr>
                <w:spacing w:val="24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поставщиков</w:t>
            </w:r>
            <w:r w:rsidRPr="004408B2">
              <w:rPr>
                <w:spacing w:val="26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(исполнителей,</w:t>
            </w:r>
            <w:r w:rsidRPr="004408B2">
              <w:rPr>
                <w:spacing w:val="2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подрядчиков),</w:t>
            </w:r>
            <w:r w:rsidRPr="004408B2">
              <w:rPr>
                <w:spacing w:val="1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тыс.</w:t>
            </w:r>
            <w:r w:rsidRPr="004408B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рублей</w:t>
            </w:r>
          </w:p>
        </w:tc>
        <w:tc>
          <w:tcPr>
            <w:tcW w:w="1418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110" w:right="110" w:firstLine="3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Средняя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арифметическая</w:t>
            </w:r>
            <w:r w:rsidRPr="004408B2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цена</w:t>
            </w:r>
            <w:r w:rsidRPr="004408B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единицы</w:t>
            </w:r>
          </w:p>
        </w:tc>
        <w:tc>
          <w:tcPr>
            <w:tcW w:w="1134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68" w:lineRule="auto"/>
              <w:ind w:left="246" w:hanging="156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Коэффициент</w:t>
            </w:r>
            <w:r w:rsidRPr="004408B2">
              <w:rPr>
                <w:spacing w:val="-37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вариации</w:t>
            </w:r>
          </w:p>
        </w:tc>
        <w:tc>
          <w:tcPr>
            <w:tcW w:w="1843" w:type="dxa"/>
            <w:vMerge w:val="restart"/>
          </w:tcPr>
          <w:p w:rsidR="009209FB" w:rsidRPr="004408B2" w:rsidRDefault="009209FB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77" w:right="77" w:hanging="1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НМЦ за единицу в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 xml:space="preserve">соответствии с </w:t>
            </w:r>
            <w:proofErr w:type="spellStart"/>
            <w:r w:rsidRPr="004408B2">
              <w:rPr>
                <w:w w:val="105"/>
                <w:sz w:val="16"/>
                <w:szCs w:val="16"/>
              </w:rPr>
              <w:t>абз</w:t>
            </w:r>
            <w:proofErr w:type="spellEnd"/>
            <w:r w:rsidRPr="004408B2">
              <w:rPr>
                <w:w w:val="105"/>
                <w:sz w:val="16"/>
                <w:szCs w:val="16"/>
              </w:rPr>
              <w:t>. 2</w:t>
            </w:r>
            <w:r w:rsidRPr="004408B2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подп.3 п. 16.1</w:t>
            </w:r>
            <w:r w:rsidRPr="004408B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Положения о закупке</w:t>
            </w:r>
            <w:r w:rsidRPr="004408B2">
              <w:rPr>
                <w:spacing w:val="-40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 xml:space="preserve">товаров, работ, </w:t>
            </w:r>
            <w:r w:rsidRPr="004408B2">
              <w:rPr>
                <w:w w:val="105"/>
                <w:sz w:val="16"/>
                <w:szCs w:val="16"/>
              </w:rPr>
              <w:t>услуг</w:t>
            </w:r>
            <w:r w:rsidRPr="004408B2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АО</w:t>
            </w:r>
            <w:r w:rsidRPr="004408B2">
              <w:rPr>
                <w:spacing w:val="24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"Башкиравтодор"</w:t>
            </w:r>
          </w:p>
        </w:tc>
        <w:tc>
          <w:tcPr>
            <w:tcW w:w="1593" w:type="dxa"/>
            <w:vMerge w:val="restart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68" w:lineRule="auto"/>
              <w:ind w:left="327" w:right="178" w:hanging="152"/>
              <w:rPr>
                <w:sz w:val="16"/>
                <w:szCs w:val="16"/>
              </w:rPr>
            </w:pPr>
            <w:r w:rsidRPr="004408B2">
              <w:rPr>
                <w:spacing w:val="-1"/>
                <w:w w:val="105"/>
                <w:sz w:val="16"/>
                <w:szCs w:val="16"/>
              </w:rPr>
              <w:t>Расчет</w:t>
            </w:r>
            <w:r w:rsidRPr="004408B2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spacing w:val="-1"/>
                <w:w w:val="105"/>
                <w:sz w:val="16"/>
                <w:szCs w:val="16"/>
              </w:rPr>
              <w:t>НМЦ</w:t>
            </w:r>
            <w:r w:rsidRPr="004408B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с</w:t>
            </w:r>
            <w:r w:rsidRPr="004408B2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НДС,</w:t>
            </w:r>
            <w:r w:rsidRPr="004408B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руб.</w:t>
            </w:r>
          </w:p>
        </w:tc>
      </w:tr>
      <w:tr w:rsidR="004408B2" w:rsidRPr="004408B2" w:rsidTr="004408B2">
        <w:trPr>
          <w:trHeight w:val="1086"/>
        </w:trPr>
        <w:tc>
          <w:tcPr>
            <w:tcW w:w="485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09FB" w:rsidRPr="004408B2" w:rsidRDefault="009209FB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110" w:right="99" w:hanging="34"/>
              <w:jc w:val="both"/>
              <w:rPr>
                <w:i/>
                <w:sz w:val="16"/>
                <w:szCs w:val="16"/>
              </w:rPr>
            </w:pPr>
            <w:r w:rsidRPr="004408B2">
              <w:rPr>
                <w:i/>
                <w:spacing w:val="-2"/>
                <w:w w:val="105"/>
                <w:sz w:val="16"/>
                <w:szCs w:val="16"/>
              </w:rPr>
              <w:t xml:space="preserve">Поставщик </w:t>
            </w:r>
            <w:r w:rsidRPr="004408B2">
              <w:rPr>
                <w:i/>
                <w:spacing w:val="-1"/>
                <w:w w:val="105"/>
                <w:sz w:val="16"/>
                <w:szCs w:val="16"/>
              </w:rPr>
              <w:t>1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КП № 62 от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14.07.2023</w:t>
            </w:r>
            <w:r w:rsidRPr="004408B2">
              <w:rPr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г.</w:t>
            </w:r>
          </w:p>
        </w:tc>
        <w:tc>
          <w:tcPr>
            <w:tcW w:w="1560" w:type="dxa"/>
          </w:tcPr>
          <w:p w:rsidR="009209FB" w:rsidRPr="004408B2" w:rsidRDefault="009209FB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149" w:right="134" w:hanging="34"/>
              <w:jc w:val="both"/>
              <w:rPr>
                <w:i/>
                <w:sz w:val="16"/>
                <w:szCs w:val="16"/>
              </w:rPr>
            </w:pPr>
            <w:r w:rsidRPr="004408B2">
              <w:rPr>
                <w:i/>
                <w:spacing w:val="-2"/>
                <w:w w:val="105"/>
                <w:sz w:val="16"/>
                <w:szCs w:val="16"/>
              </w:rPr>
              <w:t xml:space="preserve">Поставщик </w:t>
            </w:r>
            <w:r w:rsidRPr="004408B2">
              <w:rPr>
                <w:i/>
                <w:spacing w:val="-1"/>
                <w:w w:val="105"/>
                <w:sz w:val="16"/>
                <w:szCs w:val="16"/>
              </w:rPr>
              <w:t>2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КП № 44 от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12.07.2023</w:t>
            </w:r>
            <w:r w:rsidRPr="004408B2">
              <w:rPr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209FB" w:rsidRPr="004408B2" w:rsidRDefault="009209FB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71" w:lineRule="auto"/>
              <w:ind w:left="153" w:right="133" w:hanging="44"/>
              <w:jc w:val="both"/>
              <w:rPr>
                <w:i/>
                <w:sz w:val="16"/>
                <w:szCs w:val="16"/>
              </w:rPr>
            </w:pPr>
            <w:r w:rsidRPr="004408B2">
              <w:rPr>
                <w:i/>
                <w:spacing w:val="-1"/>
                <w:w w:val="105"/>
                <w:sz w:val="16"/>
                <w:szCs w:val="16"/>
              </w:rPr>
              <w:t xml:space="preserve">Поставщик </w:t>
            </w:r>
            <w:r w:rsidRPr="004408B2">
              <w:rPr>
                <w:i/>
                <w:w w:val="105"/>
                <w:sz w:val="16"/>
                <w:szCs w:val="16"/>
              </w:rPr>
              <w:t>3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КП № 29 от</w:t>
            </w:r>
            <w:r w:rsidRPr="004408B2">
              <w:rPr>
                <w:i/>
                <w:spacing w:val="-39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i/>
                <w:w w:val="105"/>
                <w:sz w:val="16"/>
                <w:szCs w:val="16"/>
              </w:rPr>
              <w:t>14.07.2023г.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9209FB" w:rsidRPr="004408B2" w:rsidRDefault="009209FB">
            <w:pPr>
              <w:rPr>
                <w:sz w:val="16"/>
                <w:szCs w:val="16"/>
              </w:rPr>
            </w:pPr>
          </w:p>
        </w:tc>
      </w:tr>
      <w:tr w:rsidR="004408B2" w:rsidRPr="004408B2" w:rsidTr="004408B2">
        <w:trPr>
          <w:trHeight w:val="203"/>
        </w:trPr>
        <w:tc>
          <w:tcPr>
            <w:tcW w:w="485" w:type="dxa"/>
          </w:tcPr>
          <w:p w:rsidR="009209FB" w:rsidRPr="004408B2" w:rsidRDefault="00196778">
            <w:pPr>
              <w:pStyle w:val="TableParagraph"/>
              <w:spacing w:before="30" w:line="153" w:lineRule="exact"/>
              <w:ind w:left="32"/>
              <w:jc w:val="center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16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13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13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8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7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7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9209FB" w:rsidRPr="004408B2" w:rsidRDefault="00196778">
            <w:pPr>
              <w:pStyle w:val="TableParagraph"/>
              <w:spacing w:before="30" w:line="153" w:lineRule="exact"/>
              <w:ind w:left="18"/>
              <w:jc w:val="center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1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301" w:right="298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414" w:right="415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1593" w:type="dxa"/>
          </w:tcPr>
          <w:p w:rsidR="009209FB" w:rsidRPr="004408B2" w:rsidRDefault="00196778">
            <w:pPr>
              <w:pStyle w:val="TableParagraph"/>
              <w:spacing w:before="6" w:line="177" w:lineRule="exact"/>
              <w:ind w:left="259" w:right="262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12</w:t>
            </w:r>
          </w:p>
        </w:tc>
      </w:tr>
      <w:tr w:rsidR="004408B2" w:rsidRPr="004408B2" w:rsidTr="004408B2">
        <w:trPr>
          <w:trHeight w:val="2236"/>
        </w:trPr>
        <w:tc>
          <w:tcPr>
            <w:tcW w:w="485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14"/>
              <w:ind w:left="32"/>
              <w:jc w:val="center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line="264" w:lineRule="auto"/>
              <w:ind w:left="155" w:right="128" w:firstLine="607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Выполнение</w:t>
            </w:r>
            <w:r w:rsidRPr="004408B2">
              <w:rPr>
                <w:spacing w:val="1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геологоразведочных</w:t>
            </w:r>
            <w:r w:rsidRPr="004408B2">
              <w:rPr>
                <w:spacing w:val="-4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работ</w:t>
            </w:r>
            <w:r w:rsidRPr="004408B2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4408B2">
              <w:rPr>
                <w:sz w:val="16"/>
                <w:szCs w:val="16"/>
              </w:rPr>
              <w:t>с</w:t>
            </w:r>
            <w:proofErr w:type="gramEnd"/>
          </w:p>
          <w:p w:rsidR="009209FB" w:rsidRPr="004408B2" w:rsidRDefault="00196778">
            <w:pPr>
              <w:pStyle w:val="TableParagraph"/>
              <w:spacing w:before="1" w:line="264" w:lineRule="auto"/>
              <w:ind w:left="95" w:right="76"/>
              <w:jc w:val="center"/>
              <w:rPr>
                <w:sz w:val="16"/>
                <w:szCs w:val="16"/>
              </w:rPr>
            </w:pPr>
            <w:r w:rsidRPr="004408B2">
              <w:rPr>
                <w:sz w:val="16"/>
                <w:szCs w:val="16"/>
              </w:rPr>
              <w:t>подсчетом</w:t>
            </w:r>
            <w:r w:rsidRPr="004408B2">
              <w:rPr>
                <w:spacing w:val="-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запасов</w:t>
            </w:r>
            <w:r w:rsidRPr="004408B2">
              <w:rPr>
                <w:spacing w:val="-5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на</w:t>
            </w:r>
            <w:r w:rsidRPr="004408B2">
              <w:rPr>
                <w:spacing w:val="-42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Западном</w:t>
            </w:r>
            <w:r w:rsidRPr="004408B2">
              <w:rPr>
                <w:spacing w:val="-3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участке</w:t>
            </w:r>
          </w:p>
          <w:p w:rsidR="009209FB" w:rsidRPr="004408B2" w:rsidRDefault="00196778">
            <w:pPr>
              <w:pStyle w:val="TableParagraph"/>
              <w:spacing w:before="1" w:line="264" w:lineRule="auto"/>
              <w:ind w:left="95" w:right="80"/>
              <w:jc w:val="center"/>
              <w:rPr>
                <w:sz w:val="16"/>
                <w:szCs w:val="16"/>
              </w:rPr>
            </w:pPr>
            <w:proofErr w:type="spellStart"/>
            <w:r w:rsidRPr="004408B2">
              <w:rPr>
                <w:sz w:val="16"/>
                <w:szCs w:val="16"/>
              </w:rPr>
              <w:t>Абзаковского</w:t>
            </w:r>
            <w:proofErr w:type="spellEnd"/>
            <w:r w:rsidRPr="004408B2">
              <w:rPr>
                <w:spacing w:val="-8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месторождения</w:t>
            </w:r>
            <w:r w:rsidRPr="004408B2">
              <w:rPr>
                <w:spacing w:val="-42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туфов и порфиритов</w:t>
            </w:r>
            <w:r w:rsidRPr="004408B2">
              <w:rPr>
                <w:spacing w:val="1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(строительного камня) в МР</w:t>
            </w:r>
            <w:r w:rsidRPr="004408B2">
              <w:rPr>
                <w:spacing w:val="1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Белорецкий</w:t>
            </w:r>
            <w:r w:rsidRPr="004408B2">
              <w:rPr>
                <w:spacing w:val="-2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район</w:t>
            </w:r>
            <w:r w:rsidRPr="004408B2">
              <w:rPr>
                <w:spacing w:val="-1"/>
                <w:sz w:val="16"/>
                <w:szCs w:val="16"/>
              </w:rPr>
              <w:t xml:space="preserve"> </w:t>
            </w:r>
            <w:r w:rsidRPr="004408B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305" w:right="277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509</w:t>
            </w:r>
          </w:p>
        </w:tc>
        <w:tc>
          <w:tcPr>
            <w:tcW w:w="992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25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23"/>
              <w:jc w:val="center"/>
              <w:rPr>
                <w:sz w:val="16"/>
                <w:szCs w:val="16"/>
              </w:rPr>
            </w:pPr>
            <w:r w:rsidRPr="004408B2">
              <w:rPr>
                <w:w w:val="103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161" w:right="141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</w:t>
            </w:r>
            <w:r w:rsidR="004408B2" w:rsidRPr="004408B2">
              <w:rPr>
                <w:w w:val="105"/>
                <w:sz w:val="16"/>
                <w:szCs w:val="16"/>
              </w:rPr>
              <w:t> </w:t>
            </w:r>
            <w:r w:rsidRPr="004408B2">
              <w:rPr>
                <w:w w:val="105"/>
                <w:sz w:val="16"/>
                <w:szCs w:val="16"/>
              </w:rPr>
              <w:t>287</w:t>
            </w:r>
            <w:r w:rsidR="004408B2" w:rsidRPr="004408B2">
              <w:rPr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685,20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201" w:right="176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</w:t>
            </w:r>
            <w:r w:rsidR="004408B2" w:rsidRPr="004408B2">
              <w:rPr>
                <w:w w:val="105"/>
                <w:sz w:val="16"/>
                <w:szCs w:val="16"/>
              </w:rPr>
              <w:t> </w:t>
            </w:r>
            <w:r w:rsidRPr="004408B2">
              <w:rPr>
                <w:w w:val="105"/>
                <w:sz w:val="16"/>
                <w:szCs w:val="16"/>
              </w:rPr>
              <w:t>794</w:t>
            </w:r>
            <w:r w:rsidR="004408B2" w:rsidRPr="004408B2">
              <w:rPr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000,00</w:t>
            </w:r>
          </w:p>
        </w:tc>
        <w:tc>
          <w:tcPr>
            <w:tcW w:w="1275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195" w:right="176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8</w:t>
            </w:r>
            <w:r w:rsidR="004408B2" w:rsidRPr="004408B2">
              <w:rPr>
                <w:w w:val="105"/>
                <w:sz w:val="16"/>
                <w:szCs w:val="16"/>
              </w:rPr>
              <w:t> </w:t>
            </w:r>
            <w:r w:rsidRPr="004408B2">
              <w:rPr>
                <w:w w:val="105"/>
                <w:sz w:val="16"/>
                <w:szCs w:val="16"/>
              </w:rPr>
              <w:t>396</w:t>
            </w:r>
            <w:r w:rsidR="004408B2" w:rsidRPr="004408B2">
              <w:rPr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400,00</w:t>
            </w:r>
          </w:p>
        </w:tc>
        <w:tc>
          <w:tcPr>
            <w:tcW w:w="1418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236" w:right="225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</w:t>
            </w:r>
            <w:r w:rsidRPr="004408B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826</w:t>
            </w:r>
            <w:r w:rsidRPr="004408B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028,40</w:t>
            </w:r>
          </w:p>
        </w:tc>
        <w:tc>
          <w:tcPr>
            <w:tcW w:w="1134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9209FB" w:rsidRPr="004408B2" w:rsidRDefault="00196778" w:rsidP="004408B2">
            <w:pPr>
              <w:pStyle w:val="TableParagraph"/>
              <w:ind w:left="301" w:right="298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7,092</w:t>
            </w:r>
          </w:p>
        </w:tc>
        <w:tc>
          <w:tcPr>
            <w:tcW w:w="1843" w:type="dxa"/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426" w:right="415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</w:t>
            </w:r>
            <w:r w:rsidR="004408B2" w:rsidRPr="004408B2">
              <w:rPr>
                <w:w w:val="105"/>
                <w:sz w:val="16"/>
                <w:szCs w:val="16"/>
              </w:rPr>
              <w:t> </w:t>
            </w:r>
            <w:r w:rsidRPr="004408B2">
              <w:rPr>
                <w:w w:val="105"/>
                <w:sz w:val="16"/>
                <w:szCs w:val="16"/>
              </w:rPr>
              <w:t>287</w:t>
            </w:r>
            <w:r w:rsidR="004408B2" w:rsidRPr="004408B2">
              <w:rPr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685,20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</w:tcPr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rPr>
                <w:b/>
                <w:sz w:val="16"/>
                <w:szCs w:val="16"/>
              </w:rPr>
            </w:pPr>
          </w:p>
          <w:p w:rsidR="009209FB" w:rsidRPr="004408B2" w:rsidRDefault="009209FB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9209FB" w:rsidRPr="004408B2" w:rsidRDefault="00196778">
            <w:pPr>
              <w:pStyle w:val="TableParagraph"/>
              <w:spacing w:before="1"/>
              <w:ind w:left="270" w:right="262"/>
              <w:jc w:val="center"/>
              <w:rPr>
                <w:sz w:val="16"/>
                <w:szCs w:val="16"/>
              </w:rPr>
            </w:pPr>
            <w:r w:rsidRPr="004408B2">
              <w:rPr>
                <w:w w:val="105"/>
                <w:sz w:val="16"/>
                <w:szCs w:val="16"/>
              </w:rPr>
              <w:t>7</w:t>
            </w:r>
            <w:r w:rsidR="004408B2" w:rsidRPr="004408B2">
              <w:rPr>
                <w:w w:val="105"/>
                <w:sz w:val="16"/>
                <w:szCs w:val="16"/>
              </w:rPr>
              <w:t> </w:t>
            </w:r>
            <w:r w:rsidRPr="004408B2">
              <w:rPr>
                <w:w w:val="105"/>
                <w:sz w:val="16"/>
                <w:szCs w:val="16"/>
              </w:rPr>
              <w:t>287</w:t>
            </w:r>
            <w:r w:rsidR="004408B2" w:rsidRPr="004408B2">
              <w:rPr>
                <w:w w:val="105"/>
                <w:sz w:val="16"/>
                <w:szCs w:val="16"/>
              </w:rPr>
              <w:t xml:space="preserve"> </w:t>
            </w:r>
            <w:r w:rsidRPr="004408B2">
              <w:rPr>
                <w:w w:val="105"/>
                <w:sz w:val="16"/>
                <w:szCs w:val="16"/>
              </w:rPr>
              <w:t>685,20</w:t>
            </w:r>
          </w:p>
        </w:tc>
      </w:tr>
      <w:tr w:rsidR="009209FB" w:rsidRPr="004408B2" w:rsidTr="004408B2">
        <w:trPr>
          <w:trHeight w:val="197"/>
        </w:trPr>
        <w:tc>
          <w:tcPr>
            <w:tcW w:w="485" w:type="dxa"/>
          </w:tcPr>
          <w:p w:rsidR="009209FB" w:rsidRPr="004408B2" w:rsidRDefault="009209F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33" w:type="dxa"/>
            <w:gridSpan w:val="10"/>
            <w:tcBorders>
              <w:right w:val="single" w:sz="12" w:space="0" w:color="000000"/>
            </w:tcBorders>
          </w:tcPr>
          <w:p w:rsidR="009209FB" w:rsidRPr="004408B2" w:rsidRDefault="00196778">
            <w:pPr>
              <w:pStyle w:val="TableParagraph"/>
              <w:spacing w:before="8" w:line="170" w:lineRule="exact"/>
              <w:ind w:left="30"/>
              <w:rPr>
                <w:b/>
                <w:sz w:val="16"/>
                <w:szCs w:val="16"/>
              </w:rPr>
            </w:pPr>
            <w:r w:rsidRPr="004408B2">
              <w:rPr>
                <w:b/>
                <w:w w:val="105"/>
                <w:sz w:val="16"/>
                <w:szCs w:val="16"/>
              </w:rPr>
              <w:t>ИТОГО: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09FB" w:rsidRPr="004408B2" w:rsidRDefault="00196778">
            <w:pPr>
              <w:pStyle w:val="TableParagraph"/>
              <w:spacing w:before="8" w:line="170" w:lineRule="exact"/>
              <w:ind w:left="249" w:right="191"/>
              <w:jc w:val="center"/>
              <w:rPr>
                <w:b/>
                <w:sz w:val="16"/>
                <w:szCs w:val="16"/>
              </w:rPr>
            </w:pPr>
            <w:r w:rsidRPr="004408B2">
              <w:rPr>
                <w:b/>
                <w:w w:val="105"/>
                <w:sz w:val="16"/>
                <w:szCs w:val="16"/>
              </w:rPr>
              <w:t>7</w:t>
            </w:r>
            <w:r w:rsidRPr="004408B2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b/>
                <w:w w:val="105"/>
                <w:sz w:val="16"/>
                <w:szCs w:val="16"/>
              </w:rPr>
              <w:t>287</w:t>
            </w:r>
            <w:r w:rsidRPr="004408B2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4408B2">
              <w:rPr>
                <w:b/>
                <w:w w:val="105"/>
                <w:sz w:val="16"/>
                <w:szCs w:val="16"/>
              </w:rPr>
              <w:t>685,20</w:t>
            </w:r>
          </w:p>
        </w:tc>
      </w:tr>
    </w:tbl>
    <w:p w:rsidR="00196778" w:rsidRDefault="00196778"/>
    <w:sectPr w:rsidR="00196778">
      <w:type w:val="continuous"/>
      <w:pgSz w:w="16840" w:h="11910" w:orient="landscape"/>
      <w:pgMar w:top="70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9FB"/>
    <w:rsid w:val="00196778"/>
    <w:rsid w:val="004408B2"/>
    <w:rsid w:val="009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1"/>
      <w:ind w:left="4754" w:right="4873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1"/>
      <w:ind w:left="4754" w:right="4873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Karmannikov</dc:creator>
  <cp:lastModifiedBy>Бикмухаметов</cp:lastModifiedBy>
  <cp:revision>2</cp:revision>
  <dcterms:created xsi:type="dcterms:W3CDTF">2023-08-28T06:48:00Z</dcterms:created>
  <dcterms:modified xsi:type="dcterms:W3CDTF">2023-09-21T03:47:00Z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2023-08-28T00:00:00Z</vt:filetime>
  </property>
</Properties>
</file>