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ascii="Times New Roman" w:hAnsi="Times New Roman" w:cs="Times New Roman"/>
          <w:sz w:val="24"/>
          <w:szCs w:val="24"/>
        </w:rPr>
        <w:id w:val="1628739682"/>
        <w:docPartObj>
          <w:docPartGallery w:val="Cover Pages"/>
          <w:docPartUnique/>
        </w:docPartObj>
      </w:sdtPr>
      <w:sdtEndPr/>
      <w:sdtContent>
        <w:p w14:paraId="0EA3B1A9" w14:textId="77777777" w:rsidR="00DD28D7" w:rsidRPr="00DD28D7" w:rsidRDefault="00B9184B" w:rsidP="00DD28D7">
          <w:pPr>
            <w:spacing w:after="0"/>
            <w:jc w:val="center"/>
            <w:rPr>
              <w:rFonts w:ascii="Times New Roman" w:hAnsi="Times New Roman" w:cs="Times New Roman"/>
              <w:sz w:val="24"/>
              <w:szCs w:val="24"/>
            </w:rPr>
          </w:pPr>
          <w:r w:rsidRPr="00DD28D7">
            <w:rPr>
              <w:rFonts w:ascii="Times New Roman" w:hAnsi="Times New Roman" w:cs="Times New Roman"/>
              <w:b/>
              <w:sz w:val="24"/>
              <w:szCs w:val="24"/>
            </w:rPr>
            <w:t>Требования к подрядным организациям в области охраны труда,</w:t>
          </w:r>
          <w:r w:rsidRPr="00DD28D7">
            <w:rPr>
              <w:rFonts w:ascii="Times New Roman" w:hAnsi="Times New Roman" w:cs="Times New Roman"/>
              <w:sz w:val="24"/>
              <w:szCs w:val="24"/>
            </w:rPr>
            <w:t xml:space="preserve"> </w:t>
          </w:r>
        </w:p>
        <w:p w14:paraId="05267767" w14:textId="77777777" w:rsidR="00DD28D7" w:rsidRPr="00DD28D7" w:rsidRDefault="00B9184B" w:rsidP="00DD28D7">
          <w:pPr>
            <w:spacing w:after="0"/>
            <w:jc w:val="center"/>
            <w:rPr>
              <w:rFonts w:ascii="Times New Roman" w:hAnsi="Times New Roman" w:cs="Times New Roman"/>
              <w:b/>
              <w:sz w:val="24"/>
              <w:szCs w:val="24"/>
            </w:rPr>
          </w:pPr>
          <w:r w:rsidRPr="00DD28D7">
            <w:rPr>
              <w:rFonts w:ascii="Times New Roman" w:hAnsi="Times New Roman" w:cs="Times New Roman"/>
              <w:b/>
              <w:sz w:val="24"/>
              <w:szCs w:val="24"/>
            </w:rPr>
            <w:t xml:space="preserve">промышленной безопасности и охраны окружающей среды </w:t>
          </w:r>
        </w:p>
        <w:p w14:paraId="7A3E2F55" w14:textId="77777777" w:rsidR="00DD28D7" w:rsidRPr="00DD28D7" w:rsidRDefault="00B9184B" w:rsidP="00DD28D7">
          <w:pPr>
            <w:spacing w:after="0"/>
            <w:jc w:val="center"/>
            <w:rPr>
              <w:rFonts w:ascii="Times New Roman" w:hAnsi="Times New Roman" w:cs="Times New Roman"/>
              <w:b/>
              <w:sz w:val="24"/>
              <w:szCs w:val="24"/>
            </w:rPr>
          </w:pPr>
          <w:r w:rsidRPr="00DD28D7">
            <w:rPr>
              <w:rFonts w:ascii="Times New Roman" w:hAnsi="Times New Roman" w:cs="Times New Roman"/>
              <w:b/>
              <w:sz w:val="24"/>
              <w:szCs w:val="24"/>
            </w:rPr>
            <w:t xml:space="preserve">на </w:t>
          </w:r>
          <w:r w:rsidR="00AD3CCB" w:rsidRPr="00DD28D7">
            <w:rPr>
              <w:rFonts w:ascii="Times New Roman" w:hAnsi="Times New Roman" w:cs="Times New Roman"/>
              <w:b/>
              <w:sz w:val="24"/>
              <w:szCs w:val="24"/>
            </w:rPr>
            <w:t xml:space="preserve">строительном </w:t>
          </w:r>
          <w:r w:rsidRPr="00DD28D7">
            <w:rPr>
              <w:rFonts w:ascii="Times New Roman" w:hAnsi="Times New Roman" w:cs="Times New Roman"/>
              <w:b/>
              <w:sz w:val="24"/>
              <w:szCs w:val="24"/>
            </w:rPr>
            <w:t>объекте</w:t>
          </w:r>
        </w:p>
        <w:p w14:paraId="2375F155" w14:textId="74B90D3F" w:rsidR="00900BA7" w:rsidRPr="00DD28D7" w:rsidRDefault="002F73A8" w:rsidP="00DD28D7">
          <w:pPr>
            <w:spacing w:after="0"/>
            <w:jc w:val="center"/>
            <w:rPr>
              <w:rFonts w:ascii="Times New Roman" w:hAnsi="Times New Roman" w:cs="Times New Roman"/>
              <w:b/>
              <w:sz w:val="24"/>
              <w:szCs w:val="24"/>
            </w:rPr>
          </w:pPr>
        </w:p>
      </w:sdtContent>
    </w:sdt>
    <w:p w14:paraId="7EB81687" w14:textId="2FC3DECF" w:rsidR="009466C9" w:rsidRPr="00DD28D7" w:rsidRDefault="00D637E3" w:rsidP="00DD28D7">
      <w:pPr>
        <w:pStyle w:val="a7"/>
        <w:numPr>
          <w:ilvl w:val="0"/>
          <w:numId w:val="18"/>
        </w:numPr>
        <w:spacing w:after="0"/>
        <w:jc w:val="center"/>
        <w:rPr>
          <w:rFonts w:ascii="Times New Roman" w:hAnsi="Times New Roman" w:cs="Times New Roman"/>
          <w:b/>
          <w:i w:val="0"/>
          <w:color w:val="auto"/>
        </w:rPr>
      </w:pPr>
      <w:r w:rsidRPr="00DD28D7">
        <w:rPr>
          <w:rFonts w:ascii="Times New Roman" w:hAnsi="Times New Roman" w:cs="Times New Roman"/>
          <w:b/>
          <w:i w:val="0"/>
          <w:color w:val="auto"/>
        </w:rPr>
        <w:t>Порядок передачи территории, д</w:t>
      </w:r>
      <w:r w:rsidR="007E3D9D" w:rsidRPr="00DD28D7">
        <w:rPr>
          <w:rFonts w:ascii="Times New Roman" w:hAnsi="Times New Roman" w:cs="Times New Roman"/>
          <w:b/>
          <w:i w:val="0"/>
          <w:color w:val="auto"/>
        </w:rPr>
        <w:t>окументация и квалификация работников</w:t>
      </w:r>
    </w:p>
    <w:p w14:paraId="3BCCFCB5" w14:textId="77777777" w:rsidR="00A02183" w:rsidRPr="00DD28D7" w:rsidRDefault="00A02183" w:rsidP="00DD28D7">
      <w:pPr>
        <w:spacing w:after="0"/>
        <w:jc w:val="both"/>
        <w:rPr>
          <w:rFonts w:ascii="Times New Roman" w:hAnsi="Times New Roman" w:cs="Times New Roman"/>
          <w:sz w:val="24"/>
          <w:szCs w:val="24"/>
        </w:rPr>
      </w:pPr>
    </w:p>
    <w:p w14:paraId="3D9564AD" w14:textId="77777777" w:rsidR="00DD28D7" w:rsidRDefault="00A02183" w:rsidP="00DD28D7">
      <w:pPr>
        <w:spacing w:after="0"/>
        <w:jc w:val="both"/>
        <w:rPr>
          <w:rFonts w:ascii="Times New Roman" w:hAnsi="Times New Roman" w:cs="Times New Roman"/>
          <w:sz w:val="24"/>
          <w:szCs w:val="24"/>
        </w:rPr>
      </w:pPr>
      <w:r w:rsidRPr="00DD28D7">
        <w:rPr>
          <w:rFonts w:ascii="Times New Roman" w:hAnsi="Times New Roman" w:cs="Times New Roman"/>
          <w:sz w:val="24"/>
          <w:szCs w:val="24"/>
        </w:rPr>
        <w:t xml:space="preserve">Перед началом выполнения </w:t>
      </w:r>
      <w:r w:rsidR="00DD3825" w:rsidRPr="00DD28D7">
        <w:rPr>
          <w:rFonts w:ascii="Times New Roman" w:hAnsi="Times New Roman" w:cs="Times New Roman"/>
          <w:sz w:val="24"/>
          <w:szCs w:val="24"/>
        </w:rPr>
        <w:t xml:space="preserve">работ « Наружные внеплощадочные и внутриплощадочные сети водоснабжения и водоотведения»  на объекте « Комплекс по глубокой переработке зерна» </w:t>
      </w:r>
      <w:r w:rsidR="00D425B9" w:rsidRPr="00DD28D7">
        <w:rPr>
          <w:rFonts w:ascii="Times New Roman" w:hAnsi="Times New Roman" w:cs="Times New Roman"/>
          <w:sz w:val="24"/>
          <w:szCs w:val="24"/>
        </w:rPr>
        <w:t>Заказчик</w:t>
      </w:r>
      <w:r w:rsidR="00DD3825" w:rsidRPr="00DD28D7">
        <w:rPr>
          <w:rFonts w:ascii="Times New Roman" w:hAnsi="Times New Roman" w:cs="Times New Roman"/>
          <w:sz w:val="24"/>
          <w:szCs w:val="24"/>
        </w:rPr>
        <w:t xml:space="preserve"> </w:t>
      </w:r>
      <w:r w:rsidR="00BD4EA2" w:rsidRPr="00DD28D7">
        <w:rPr>
          <w:rFonts w:ascii="Times New Roman" w:hAnsi="Times New Roman" w:cs="Times New Roman"/>
          <w:sz w:val="24"/>
          <w:szCs w:val="24"/>
        </w:rPr>
        <w:t xml:space="preserve"> (</w:t>
      </w:r>
      <w:r w:rsidR="001374A7" w:rsidRPr="00DD28D7">
        <w:rPr>
          <w:rFonts w:ascii="Times New Roman" w:hAnsi="Times New Roman" w:cs="Times New Roman"/>
          <w:sz w:val="24"/>
          <w:szCs w:val="24"/>
        </w:rPr>
        <w:t>[•]</w:t>
      </w:r>
      <w:r w:rsidR="00BD4EA2" w:rsidRPr="00DD28D7">
        <w:rPr>
          <w:rFonts w:ascii="Times New Roman" w:hAnsi="Times New Roman" w:cs="Times New Roman"/>
          <w:sz w:val="24"/>
          <w:szCs w:val="24"/>
        </w:rPr>
        <w:t xml:space="preserve">) </w:t>
      </w:r>
      <w:proofErr w:type="spellStart"/>
      <w:r w:rsidR="00DD3825" w:rsidRPr="00DD28D7">
        <w:rPr>
          <w:rFonts w:ascii="Times New Roman" w:eastAsia="MS Mincho" w:hAnsi="Times New Roman" w:cs="Times New Roman"/>
          <w:bCs/>
          <w:w w:val="1"/>
          <w:kern w:val="2"/>
          <w:sz w:val="24"/>
          <w:szCs w:val="24"/>
        </w:rPr>
        <w:t>аминокит</w:t>
      </w:r>
      <w:proofErr w:type="spellEnd"/>
      <w:r w:rsidR="00DD3825" w:rsidRPr="00DD28D7">
        <w:rPr>
          <w:rFonts w:ascii="Times New Roman" w:eastAsia="MS Mincho" w:hAnsi="Times New Roman" w:cs="Times New Roman"/>
          <w:bCs/>
          <w:w w:val="1"/>
          <w:kern w:val="2"/>
          <w:sz w:val="24"/>
          <w:szCs w:val="24"/>
        </w:rPr>
        <w:t>»,</w:t>
      </w:r>
      <w:r w:rsidR="00DD3825" w:rsidRPr="00DD28D7">
        <w:rPr>
          <w:rFonts w:ascii="Times New Roman" w:hAnsi="Times New Roman" w:cs="Times New Roman"/>
          <w:sz w:val="24"/>
          <w:szCs w:val="24"/>
        </w:rPr>
        <w:t>передает</w:t>
      </w:r>
      <w:r w:rsidRPr="00DD28D7">
        <w:rPr>
          <w:rFonts w:ascii="Times New Roman" w:hAnsi="Times New Roman" w:cs="Times New Roman"/>
          <w:sz w:val="24"/>
          <w:szCs w:val="24"/>
        </w:rPr>
        <w:t xml:space="preserve"> </w:t>
      </w:r>
      <w:r w:rsidR="00DD3825" w:rsidRPr="00DD28D7">
        <w:rPr>
          <w:rFonts w:ascii="Times New Roman" w:hAnsi="Times New Roman" w:cs="Times New Roman"/>
          <w:sz w:val="24"/>
          <w:szCs w:val="24"/>
        </w:rPr>
        <w:t>территорию, предоставляемую По</w:t>
      </w:r>
      <w:r w:rsidRPr="00DD28D7">
        <w:rPr>
          <w:rFonts w:ascii="Times New Roman" w:hAnsi="Times New Roman" w:cs="Times New Roman"/>
          <w:sz w:val="24"/>
          <w:szCs w:val="24"/>
        </w:rPr>
        <w:t>дрядчику</w:t>
      </w:r>
      <w:r w:rsidR="00BD4EA2" w:rsidRPr="00DD28D7">
        <w:rPr>
          <w:rFonts w:ascii="Times New Roman" w:hAnsi="Times New Roman" w:cs="Times New Roman"/>
          <w:sz w:val="24"/>
          <w:szCs w:val="24"/>
        </w:rPr>
        <w:t xml:space="preserve"> (</w:t>
      </w:r>
      <w:r w:rsidR="001374A7" w:rsidRPr="00DD28D7">
        <w:rPr>
          <w:rFonts w:ascii="Times New Roman" w:hAnsi="Times New Roman" w:cs="Times New Roman"/>
          <w:sz w:val="24"/>
          <w:szCs w:val="24"/>
        </w:rPr>
        <w:t>[•]</w:t>
      </w:r>
      <w:r w:rsidR="00BD4EA2" w:rsidRPr="00DD28D7">
        <w:rPr>
          <w:rFonts w:ascii="Times New Roman" w:hAnsi="Times New Roman" w:cs="Times New Roman"/>
          <w:sz w:val="24"/>
          <w:szCs w:val="24"/>
        </w:rPr>
        <w:t>)</w:t>
      </w:r>
      <w:r w:rsidRPr="00DD28D7">
        <w:rPr>
          <w:rFonts w:ascii="Times New Roman" w:hAnsi="Times New Roman" w:cs="Times New Roman"/>
          <w:sz w:val="24"/>
          <w:szCs w:val="24"/>
        </w:rPr>
        <w:t>, согласно Акта</w:t>
      </w:r>
      <w:r w:rsidR="00BD4EA2" w:rsidRPr="00DD28D7">
        <w:rPr>
          <w:rFonts w:ascii="Times New Roman" w:hAnsi="Times New Roman" w:cs="Times New Roman"/>
          <w:sz w:val="24"/>
          <w:szCs w:val="24"/>
        </w:rPr>
        <w:t xml:space="preserve"> передачи строите</w:t>
      </w:r>
      <w:r w:rsidR="008A379D" w:rsidRPr="00DD28D7">
        <w:rPr>
          <w:rFonts w:ascii="Times New Roman" w:hAnsi="Times New Roman" w:cs="Times New Roman"/>
          <w:sz w:val="24"/>
          <w:szCs w:val="24"/>
        </w:rPr>
        <w:t xml:space="preserve">льной площадки и </w:t>
      </w:r>
      <w:r w:rsidR="00D425B9" w:rsidRPr="00DD28D7">
        <w:rPr>
          <w:rFonts w:ascii="Times New Roman" w:hAnsi="Times New Roman" w:cs="Times New Roman"/>
          <w:sz w:val="24"/>
          <w:szCs w:val="24"/>
        </w:rPr>
        <w:t xml:space="preserve">Акта- </w:t>
      </w:r>
      <w:r w:rsidRPr="00DD28D7">
        <w:rPr>
          <w:rFonts w:ascii="Times New Roman" w:hAnsi="Times New Roman" w:cs="Times New Roman"/>
          <w:sz w:val="24"/>
          <w:szCs w:val="24"/>
        </w:rPr>
        <w:t>допуска</w:t>
      </w:r>
      <w:r w:rsidR="00D425B9" w:rsidRPr="00DD28D7">
        <w:rPr>
          <w:rFonts w:ascii="Times New Roman" w:hAnsi="Times New Roman" w:cs="Times New Roman"/>
          <w:sz w:val="24"/>
          <w:szCs w:val="24"/>
        </w:rPr>
        <w:t xml:space="preserve"> на производство строительно-монтажных работ на территории действующего объекта строительного производства согласно Приложению 1 к « Правилам по охране труда при строительстве, реконструкции  и ремонте», утв. приказом МТ и СЗ РФ от 11.12.2020г.  № 883н.</w:t>
      </w:r>
    </w:p>
    <w:p w14:paraId="6AD7B80B" w14:textId="77777777" w:rsidR="00DD28D7" w:rsidRDefault="00B12B83" w:rsidP="00DD28D7">
      <w:pPr>
        <w:spacing w:after="0"/>
        <w:jc w:val="both"/>
        <w:rPr>
          <w:rFonts w:ascii="Times New Roman" w:hAnsi="Times New Roman" w:cs="Times New Roman"/>
          <w:sz w:val="24"/>
          <w:szCs w:val="24"/>
        </w:rPr>
      </w:pPr>
      <w:r w:rsidRPr="00DD28D7">
        <w:rPr>
          <w:rFonts w:ascii="Times New Roman" w:hAnsi="Times New Roman" w:cs="Times New Roman"/>
          <w:sz w:val="24"/>
          <w:szCs w:val="24"/>
        </w:rPr>
        <w:t>Лицо, осуществляющее ст</w:t>
      </w:r>
      <w:r w:rsidR="006162BC" w:rsidRPr="00DD28D7">
        <w:rPr>
          <w:rFonts w:ascii="Times New Roman" w:hAnsi="Times New Roman" w:cs="Times New Roman"/>
          <w:sz w:val="24"/>
          <w:szCs w:val="24"/>
        </w:rPr>
        <w:t xml:space="preserve">роительство </w:t>
      </w:r>
      <w:r w:rsidR="00443BB4" w:rsidRPr="00DD28D7">
        <w:rPr>
          <w:rFonts w:ascii="Times New Roman" w:hAnsi="Times New Roman" w:cs="Times New Roman"/>
          <w:sz w:val="24"/>
          <w:szCs w:val="24"/>
        </w:rPr>
        <w:t xml:space="preserve">- </w:t>
      </w:r>
      <w:r w:rsidR="001374A7" w:rsidRPr="00DD28D7">
        <w:rPr>
          <w:rFonts w:ascii="Times New Roman" w:hAnsi="Times New Roman" w:cs="Times New Roman"/>
          <w:sz w:val="24"/>
          <w:szCs w:val="24"/>
        </w:rPr>
        <w:t xml:space="preserve">[•] </w:t>
      </w:r>
      <w:r w:rsidR="009A2737" w:rsidRPr="00DD28D7">
        <w:rPr>
          <w:rFonts w:ascii="Times New Roman" w:hAnsi="Times New Roman" w:cs="Times New Roman"/>
          <w:sz w:val="24"/>
          <w:szCs w:val="24"/>
        </w:rPr>
        <w:t>(далее по тексту – «П</w:t>
      </w:r>
      <w:r w:rsidRPr="00DD28D7">
        <w:rPr>
          <w:rFonts w:ascii="Times New Roman" w:hAnsi="Times New Roman" w:cs="Times New Roman"/>
          <w:sz w:val="24"/>
          <w:szCs w:val="24"/>
        </w:rPr>
        <w:t>одрядчик</w:t>
      </w:r>
      <w:r w:rsidR="009A2737" w:rsidRPr="00DD28D7">
        <w:rPr>
          <w:rFonts w:ascii="Times New Roman" w:hAnsi="Times New Roman" w:cs="Times New Roman"/>
          <w:sz w:val="24"/>
          <w:szCs w:val="24"/>
        </w:rPr>
        <w:t>»</w:t>
      </w:r>
      <w:r w:rsidRPr="00DD28D7">
        <w:rPr>
          <w:rFonts w:ascii="Times New Roman" w:hAnsi="Times New Roman" w:cs="Times New Roman"/>
          <w:sz w:val="24"/>
          <w:szCs w:val="24"/>
        </w:rPr>
        <w:t>)</w:t>
      </w:r>
      <w:r w:rsidR="007E3D9D" w:rsidRPr="00DD28D7">
        <w:rPr>
          <w:rFonts w:ascii="Times New Roman" w:hAnsi="Times New Roman" w:cs="Times New Roman"/>
          <w:sz w:val="24"/>
          <w:szCs w:val="24"/>
        </w:rPr>
        <w:t xml:space="preserve"> обязан проверять нанимаемых </w:t>
      </w:r>
      <w:r w:rsidRPr="00DD28D7">
        <w:rPr>
          <w:rFonts w:ascii="Times New Roman" w:hAnsi="Times New Roman" w:cs="Times New Roman"/>
          <w:sz w:val="24"/>
          <w:szCs w:val="24"/>
        </w:rPr>
        <w:t xml:space="preserve">работников и </w:t>
      </w:r>
      <w:r w:rsidR="00204AF1" w:rsidRPr="00DD28D7">
        <w:rPr>
          <w:rFonts w:ascii="Times New Roman" w:hAnsi="Times New Roman" w:cs="Times New Roman"/>
          <w:sz w:val="24"/>
          <w:szCs w:val="24"/>
        </w:rPr>
        <w:t>работников Субподрядчи</w:t>
      </w:r>
      <w:r w:rsidR="007E3D9D" w:rsidRPr="00DD28D7">
        <w:rPr>
          <w:rFonts w:ascii="Times New Roman" w:hAnsi="Times New Roman" w:cs="Times New Roman"/>
          <w:sz w:val="24"/>
          <w:szCs w:val="24"/>
        </w:rPr>
        <w:t>ков на предмет их компетентности в вопросах охраны труда. Контроль к</w:t>
      </w:r>
      <w:r w:rsidR="00443BB4" w:rsidRPr="00DD28D7">
        <w:rPr>
          <w:rFonts w:ascii="Times New Roman" w:hAnsi="Times New Roman" w:cs="Times New Roman"/>
          <w:sz w:val="24"/>
          <w:szCs w:val="24"/>
        </w:rPr>
        <w:t>в</w:t>
      </w:r>
      <w:r w:rsidR="009A2737" w:rsidRPr="00DD28D7">
        <w:rPr>
          <w:rFonts w:ascii="Times New Roman" w:hAnsi="Times New Roman" w:cs="Times New Roman"/>
          <w:sz w:val="24"/>
          <w:szCs w:val="24"/>
        </w:rPr>
        <w:t>алифицированности П</w:t>
      </w:r>
      <w:r w:rsidR="007E3D9D" w:rsidRPr="00DD28D7">
        <w:rPr>
          <w:rFonts w:ascii="Times New Roman" w:hAnsi="Times New Roman" w:cs="Times New Roman"/>
          <w:sz w:val="24"/>
          <w:szCs w:val="24"/>
        </w:rPr>
        <w:t>одрядчика и работников методам безопасного ведения работ проводится путем проверки предоставляемых по запросу Заказчика удостоверений и иных документов, подтверждающих, что работники прошли полное обучение до начала выполнения работ, обл</w:t>
      </w:r>
      <w:r w:rsidR="00036200" w:rsidRPr="00DD28D7">
        <w:rPr>
          <w:rFonts w:ascii="Times New Roman" w:hAnsi="Times New Roman" w:cs="Times New Roman"/>
          <w:sz w:val="24"/>
          <w:szCs w:val="24"/>
        </w:rPr>
        <w:t xml:space="preserve">адают соответствующей квалификацией </w:t>
      </w:r>
      <w:r w:rsidR="007E3D9D" w:rsidRPr="00DD28D7">
        <w:rPr>
          <w:rFonts w:ascii="Times New Roman" w:hAnsi="Times New Roman" w:cs="Times New Roman"/>
          <w:sz w:val="24"/>
          <w:szCs w:val="24"/>
        </w:rPr>
        <w:t xml:space="preserve">и допущены к самостоятельному проведению работ. </w:t>
      </w:r>
    </w:p>
    <w:p w14:paraId="5C3D3781" w14:textId="77777777" w:rsidR="00DD28D7" w:rsidRDefault="007E3D9D" w:rsidP="00DD28D7">
      <w:pPr>
        <w:spacing w:after="0"/>
        <w:jc w:val="both"/>
        <w:rPr>
          <w:rFonts w:ascii="Times New Roman" w:hAnsi="Times New Roman" w:cs="Times New Roman"/>
          <w:sz w:val="24"/>
          <w:szCs w:val="24"/>
        </w:rPr>
      </w:pPr>
      <w:r w:rsidRPr="00DD28D7">
        <w:rPr>
          <w:rFonts w:ascii="Times New Roman" w:hAnsi="Times New Roman" w:cs="Times New Roman"/>
          <w:sz w:val="24"/>
          <w:szCs w:val="24"/>
        </w:rPr>
        <w:t xml:space="preserve">Перечень документов </w:t>
      </w:r>
      <w:r w:rsidR="009A2737" w:rsidRPr="00DD28D7">
        <w:rPr>
          <w:rFonts w:ascii="Times New Roman" w:hAnsi="Times New Roman" w:cs="Times New Roman"/>
          <w:sz w:val="24"/>
          <w:szCs w:val="24"/>
        </w:rPr>
        <w:t>П</w:t>
      </w:r>
      <w:r w:rsidR="00204AF1" w:rsidRPr="00DD28D7">
        <w:rPr>
          <w:rFonts w:ascii="Times New Roman" w:hAnsi="Times New Roman" w:cs="Times New Roman"/>
          <w:sz w:val="24"/>
          <w:szCs w:val="24"/>
        </w:rPr>
        <w:t>одрядчика</w:t>
      </w:r>
      <w:r w:rsidRPr="00DD28D7">
        <w:rPr>
          <w:rFonts w:ascii="Times New Roman" w:hAnsi="Times New Roman" w:cs="Times New Roman"/>
          <w:sz w:val="24"/>
          <w:szCs w:val="24"/>
        </w:rPr>
        <w:t>, которые должны быть предоставлены Заказчику до начала работ:</w:t>
      </w:r>
    </w:p>
    <w:p w14:paraId="42326050" w14:textId="77777777" w:rsidR="00DD28D7" w:rsidRDefault="007E3D9D" w:rsidP="00DD28D7">
      <w:pPr>
        <w:pStyle w:val="a9"/>
        <w:numPr>
          <w:ilvl w:val="0"/>
          <w:numId w:val="19"/>
        </w:numPr>
        <w:tabs>
          <w:tab w:val="left" w:pos="284"/>
        </w:tabs>
        <w:spacing w:after="0"/>
        <w:ind w:left="0" w:firstLine="0"/>
        <w:jc w:val="both"/>
        <w:rPr>
          <w:rFonts w:ascii="Times New Roman" w:hAnsi="Times New Roman" w:cs="Times New Roman"/>
          <w:sz w:val="24"/>
          <w:szCs w:val="24"/>
        </w:rPr>
      </w:pPr>
      <w:r w:rsidRPr="00DD28D7">
        <w:rPr>
          <w:rFonts w:ascii="Times New Roman" w:hAnsi="Times New Roman" w:cs="Times New Roman"/>
          <w:sz w:val="24"/>
          <w:szCs w:val="24"/>
        </w:rPr>
        <w:t>Приказ о назначении лица, ответственного за производство работ.</w:t>
      </w:r>
    </w:p>
    <w:p w14:paraId="29C66240" w14:textId="77777777" w:rsidR="00DD28D7" w:rsidRDefault="007E3D9D" w:rsidP="00DD28D7">
      <w:pPr>
        <w:pStyle w:val="a9"/>
        <w:numPr>
          <w:ilvl w:val="0"/>
          <w:numId w:val="19"/>
        </w:numPr>
        <w:tabs>
          <w:tab w:val="left" w:pos="284"/>
        </w:tabs>
        <w:spacing w:after="0"/>
        <w:ind w:left="0" w:firstLine="0"/>
        <w:jc w:val="both"/>
        <w:rPr>
          <w:rFonts w:ascii="Times New Roman" w:hAnsi="Times New Roman" w:cs="Times New Roman"/>
          <w:sz w:val="24"/>
          <w:szCs w:val="24"/>
        </w:rPr>
      </w:pPr>
      <w:r w:rsidRPr="00DD28D7">
        <w:rPr>
          <w:rFonts w:ascii="Times New Roman" w:hAnsi="Times New Roman" w:cs="Times New Roman"/>
          <w:sz w:val="24"/>
          <w:szCs w:val="24"/>
        </w:rPr>
        <w:t>Приказ о назначении лица, ответственного за обеспечение охраны труда.</w:t>
      </w:r>
    </w:p>
    <w:p w14:paraId="7DA61CE7" w14:textId="77777777" w:rsidR="00DD28D7" w:rsidRDefault="007E3D9D" w:rsidP="00DD28D7">
      <w:pPr>
        <w:pStyle w:val="a9"/>
        <w:numPr>
          <w:ilvl w:val="0"/>
          <w:numId w:val="19"/>
        </w:numPr>
        <w:tabs>
          <w:tab w:val="left" w:pos="284"/>
        </w:tabs>
        <w:spacing w:after="0"/>
        <w:ind w:left="0" w:firstLine="0"/>
        <w:jc w:val="both"/>
        <w:rPr>
          <w:rFonts w:ascii="Times New Roman" w:hAnsi="Times New Roman" w:cs="Times New Roman"/>
          <w:sz w:val="24"/>
          <w:szCs w:val="24"/>
        </w:rPr>
      </w:pPr>
      <w:r w:rsidRPr="00DD28D7">
        <w:rPr>
          <w:rFonts w:ascii="Times New Roman" w:hAnsi="Times New Roman" w:cs="Times New Roman"/>
          <w:sz w:val="24"/>
          <w:szCs w:val="24"/>
        </w:rPr>
        <w:t>Приказ о назначении лица, ответственного за пожарную безопасность.</w:t>
      </w:r>
    </w:p>
    <w:p w14:paraId="3DC96AC4" w14:textId="77777777" w:rsidR="00DD28D7" w:rsidRDefault="007E3D9D" w:rsidP="00DD28D7">
      <w:pPr>
        <w:pStyle w:val="a9"/>
        <w:numPr>
          <w:ilvl w:val="0"/>
          <w:numId w:val="19"/>
        </w:numPr>
        <w:tabs>
          <w:tab w:val="left" w:pos="284"/>
        </w:tabs>
        <w:spacing w:after="0"/>
        <w:ind w:left="0" w:firstLine="0"/>
        <w:jc w:val="both"/>
        <w:rPr>
          <w:rFonts w:ascii="Times New Roman" w:hAnsi="Times New Roman" w:cs="Times New Roman"/>
          <w:sz w:val="24"/>
          <w:szCs w:val="24"/>
        </w:rPr>
      </w:pPr>
      <w:r w:rsidRPr="00DD28D7">
        <w:rPr>
          <w:rFonts w:ascii="Times New Roman" w:hAnsi="Times New Roman" w:cs="Times New Roman"/>
          <w:sz w:val="24"/>
          <w:szCs w:val="24"/>
        </w:rPr>
        <w:t>Приказ о назначении лица, ответственного за электрохозяйство.</w:t>
      </w:r>
    </w:p>
    <w:p w14:paraId="1D945212" w14:textId="77777777" w:rsidR="00DD28D7" w:rsidRDefault="007E3D9D" w:rsidP="00DD28D7">
      <w:pPr>
        <w:pStyle w:val="a9"/>
        <w:numPr>
          <w:ilvl w:val="0"/>
          <w:numId w:val="19"/>
        </w:numPr>
        <w:tabs>
          <w:tab w:val="left" w:pos="284"/>
        </w:tabs>
        <w:spacing w:after="0"/>
        <w:ind w:left="0" w:firstLine="0"/>
        <w:jc w:val="both"/>
        <w:rPr>
          <w:rFonts w:ascii="Times New Roman" w:hAnsi="Times New Roman" w:cs="Times New Roman"/>
          <w:sz w:val="24"/>
          <w:szCs w:val="24"/>
        </w:rPr>
      </w:pPr>
      <w:r w:rsidRPr="00DD28D7">
        <w:rPr>
          <w:rFonts w:ascii="Times New Roman" w:hAnsi="Times New Roman" w:cs="Times New Roman"/>
          <w:sz w:val="24"/>
          <w:szCs w:val="24"/>
        </w:rPr>
        <w:t>Приказ о назначении лица, ответственного за промышленную безопасность.</w:t>
      </w:r>
    </w:p>
    <w:p w14:paraId="04823EA2" w14:textId="28FC77EA" w:rsidR="00DD28D7" w:rsidRDefault="007E3D9D" w:rsidP="00DD28D7">
      <w:pPr>
        <w:pStyle w:val="a9"/>
        <w:numPr>
          <w:ilvl w:val="0"/>
          <w:numId w:val="19"/>
        </w:numPr>
        <w:tabs>
          <w:tab w:val="left" w:pos="284"/>
        </w:tabs>
        <w:spacing w:after="0"/>
        <w:ind w:left="0" w:firstLine="0"/>
        <w:jc w:val="both"/>
        <w:rPr>
          <w:rFonts w:ascii="Times New Roman" w:hAnsi="Times New Roman" w:cs="Times New Roman"/>
          <w:sz w:val="24"/>
          <w:szCs w:val="24"/>
        </w:rPr>
      </w:pPr>
      <w:r w:rsidRPr="00DD28D7">
        <w:rPr>
          <w:rFonts w:ascii="Times New Roman" w:hAnsi="Times New Roman" w:cs="Times New Roman"/>
          <w:sz w:val="24"/>
          <w:szCs w:val="24"/>
        </w:rPr>
        <w:t xml:space="preserve">Копии протоколов проверки знаний (свидетельство, диплом и т.п.) рабочего персонала по профессиям и видам работ, относительно которых предъявляются дополнительные требования по безопасности труда </w:t>
      </w:r>
      <w:r w:rsidR="003C1B52" w:rsidRPr="00DD28D7">
        <w:rPr>
          <w:rFonts w:ascii="Times New Roman" w:hAnsi="Times New Roman" w:cs="Times New Roman"/>
          <w:sz w:val="24"/>
          <w:szCs w:val="24"/>
        </w:rPr>
        <w:t>(</w:t>
      </w:r>
      <w:r w:rsidR="00443BB4" w:rsidRPr="00DD28D7">
        <w:rPr>
          <w:rFonts w:ascii="Times New Roman" w:hAnsi="Times New Roman" w:cs="Times New Roman"/>
          <w:sz w:val="24"/>
          <w:szCs w:val="24"/>
        </w:rPr>
        <w:t xml:space="preserve">машинисты </w:t>
      </w:r>
      <w:r w:rsidR="003C1B52" w:rsidRPr="00DD28D7">
        <w:rPr>
          <w:rFonts w:ascii="Times New Roman" w:hAnsi="Times New Roman" w:cs="Times New Roman"/>
          <w:sz w:val="24"/>
          <w:szCs w:val="24"/>
        </w:rPr>
        <w:t>грузоподъемных кранов</w:t>
      </w:r>
      <w:r w:rsidR="00053F0C" w:rsidRPr="00DD28D7">
        <w:rPr>
          <w:rFonts w:ascii="Times New Roman" w:hAnsi="Times New Roman" w:cs="Times New Roman"/>
          <w:sz w:val="24"/>
          <w:szCs w:val="24"/>
        </w:rPr>
        <w:t xml:space="preserve">, машинисты (операторы) </w:t>
      </w:r>
      <w:r w:rsidR="00036200" w:rsidRPr="00DD28D7">
        <w:rPr>
          <w:rFonts w:ascii="Times New Roman" w:hAnsi="Times New Roman" w:cs="Times New Roman"/>
          <w:sz w:val="24"/>
          <w:szCs w:val="24"/>
        </w:rPr>
        <w:t>специальн</w:t>
      </w:r>
      <w:r w:rsidR="003C1B52" w:rsidRPr="00DD28D7">
        <w:rPr>
          <w:rFonts w:ascii="Times New Roman" w:hAnsi="Times New Roman" w:cs="Times New Roman"/>
          <w:sz w:val="24"/>
          <w:szCs w:val="24"/>
        </w:rPr>
        <w:t xml:space="preserve">ых </w:t>
      </w:r>
      <w:r w:rsidRPr="00DD28D7">
        <w:rPr>
          <w:rFonts w:ascii="Times New Roman" w:hAnsi="Times New Roman" w:cs="Times New Roman"/>
          <w:sz w:val="24"/>
          <w:szCs w:val="24"/>
        </w:rPr>
        <w:t>строительных машин; электромонтеры; монта</w:t>
      </w:r>
      <w:r w:rsidR="003C1B52" w:rsidRPr="00DD28D7">
        <w:rPr>
          <w:rFonts w:ascii="Times New Roman" w:hAnsi="Times New Roman" w:cs="Times New Roman"/>
          <w:sz w:val="24"/>
          <w:szCs w:val="24"/>
        </w:rPr>
        <w:t xml:space="preserve">жники </w:t>
      </w:r>
      <w:r w:rsidR="00053F0C" w:rsidRPr="00DD28D7">
        <w:rPr>
          <w:rFonts w:ascii="Times New Roman" w:hAnsi="Times New Roman" w:cs="Times New Roman"/>
          <w:sz w:val="24"/>
          <w:szCs w:val="24"/>
        </w:rPr>
        <w:t xml:space="preserve">стальных и железобетонных </w:t>
      </w:r>
      <w:r w:rsidR="003C1B52" w:rsidRPr="00DD28D7">
        <w:rPr>
          <w:rFonts w:ascii="Times New Roman" w:hAnsi="Times New Roman" w:cs="Times New Roman"/>
          <w:sz w:val="24"/>
          <w:szCs w:val="24"/>
        </w:rPr>
        <w:t xml:space="preserve">конструкций, </w:t>
      </w:r>
      <w:r w:rsidR="00DD28D7" w:rsidRPr="00DD28D7">
        <w:rPr>
          <w:rFonts w:ascii="Times New Roman" w:hAnsi="Times New Roman" w:cs="Times New Roman"/>
          <w:sz w:val="24"/>
          <w:szCs w:val="24"/>
        </w:rPr>
        <w:t>электрогазосварщики</w:t>
      </w:r>
      <w:r w:rsidR="00443BB4" w:rsidRPr="00DD28D7">
        <w:rPr>
          <w:rFonts w:ascii="Times New Roman" w:hAnsi="Times New Roman" w:cs="Times New Roman"/>
          <w:sz w:val="24"/>
          <w:szCs w:val="24"/>
        </w:rPr>
        <w:t xml:space="preserve">; кровельщики, стропальщики; </w:t>
      </w:r>
      <w:r w:rsidRPr="00DD28D7">
        <w:rPr>
          <w:rFonts w:ascii="Times New Roman" w:hAnsi="Times New Roman" w:cs="Times New Roman"/>
          <w:sz w:val="24"/>
          <w:szCs w:val="24"/>
        </w:rPr>
        <w:t>работы</w:t>
      </w:r>
      <w:r w:rsidR="00443BB4" w:rsidRPr="00DD28D7">
        <w:rPr>
          <w:rFonts w:ascii="Times New Roman" w:hAnsi="Times New Roman" w:cs="Times New Roman"/>
          <w:sz w:val="24"/>
          <w:szCs w:val="24"/>
        </w:rPr>
        <w:t xml:space="preserve"> на высоте</w:t>
      </w:r>
      <w:r w:rsidR="009A2737" w:rsidRPr="00DD28D7">
        <w:rPr>
          <w:rFonts w:ascii="Times New Roman" w:hAnsi="Times New Roman" w:cs="Times New Roman"/>
          <w:sz w:val="24"/>
          <w:szCs w:val="24"/>
        </w:rPr>
        <w:t>, огневые работы</w:t>
      </w:r>
      <w:r w:rsidR="00443BB4" w:rsidRPr="00DD28D7">
        <w:rPr>
          <w:rFonts w:ascii="Times New Roman" w:hAnsi="Times New Roman" w:cs="Times New Roman"/>
          <w:sz w:val="24"/>
          <w:szCs w:val="24"/>
        </w:rPr>
        <w:t xml:space="preserve"> и т.п.</w:t>
      </w:r>
      <w:r w:rsidR="00053F0C" w:rsidRPr="00DD28D7">
        <w:rPr>
          <w:rFonts w:ascii="Times New Roman" w:hAnsi="Times New Roman" w:cs="Times New Roman"/>
          <w:sz w:val="24"/>
          <w:szCs w:val="24"/>
        </w:rPr>
        <w:t>)</w:t>
      </w:r>
    </w:p>
    <w:p w14:paraId="36AF18C9" w14:textId="5A86E814" w:rsidR="007E3D9D" w:rsidRPr="00DD28D7" w:rsidRDefault="007E3D9D" w:rsidP="00DD28D7">
      <w:pPr>
        <w:pStyle w:val="a9"/>
        <w:numPr>
          <w:ilvl w:val="0"/>
          <w:numId w:val="19"/>
        </w:numPr>
        <w:tabs>
          <w:tab w:val="left" w:pos="284"/>
        </w:tabs>
        <w:spacing w:after="0"/>
        <w:ind w:left="0" w:firstLine="0"/>
        <w:jc w:val="both"/>
        <w:rPr>
          <w:rFonts w:ascii="Times New Roman" w:hAnsi="Times New Roman" w:cs="Times New Roman"/>
          <w:sz w:val="24"/>
          <w:szCs w:val="24"/>
        </w:rPr>
      </w:pPr>
      <w:r w:rsidRPr="00DD28D7">
        <w:rPr>
          <w:rFonts w:ascii="Times New Roman" w:hAnsi="Times New Roman" w:cs="Times New Roman"/>
          <w:sz w:val="24"/>
          <w:szCs w:val="24"/>
        </w:rPr>
        <w:t>Копи</w:t>
      </w:r>
      <w:r w:rsidR="00945353" w:rsidRPr="00DD28D7">
        <w:rPr>
          <w:rFonts w:ascii="Times New Roman" w:hAnsi="Times New Roman" w:cs="Times New Roman"/>
          <w:sz w:val="24"/>
          <w:szCs w:val="24"/>
        </w:rPr>
        <w:t xml:space="preserve">и протоколов проверки знаний </w:t>
      </w:r>
      <w:r w:rsidRPr="00DD28D7">
        <w:rPr>
          <w:rFonts w:ascii="Times New Roman" w:hAnsi="Times New Roman" w:cs="Times New Roman"/>
          <w:sz w:val="24"/>
          <w:szCs w:val="24"/>
        </w:rPr>
        <w:t>ИТР</w:t>
      </w:r>
      <w:r w:rsidR="003C1B52" w:rsidRPr="00DD28D7">
        <w:rPr>
          <w:rFonts w:ascii="Times New Roman" w:hAnsi="Times New Roman" w:cs="Times New Roman"/>
          <w:sz w:val="24"/>
          <w:szCs w:val="24"/>
        </w:rPr>
        <w:t xml:space="preserve"> и специалистов, </w:t>
      </w:r>
      <w:r w:rsidRPr="00DD28D7">
        <w:rPr>
          <w:rFonts w:ascii="Times New Roman" w:hAnsi="Times New Roman" w:cs="Times New Roman"/>
          <w:sz w:val="24"/>
          <w:szCs w:val="24"/>
        </w:rPr>
        <w:t>ответственных за производство работ на объекте:</w:t>
      </w:r>
    </w:p>
    <w:p w14:paraId="233570B1" w14:textId="77777777" w:rsidR="00DD28D7" w:rsidRDefault="007E3D9D" w:rsidP="00DD28D7">
      <w:pPr>
        <w:pStyle w:val="a9"/>
        <w:numPr>
          <w:ilvl w:val="1"/>
          <w:numId w:val="19"/>
        </w:numPr>
        <w:spacing w:after="0"/>
        <w:ind w:left="0" w:firstLine="0"/>
        <w:jc w:val="both"/>
        <w:rPr>
          <w:rFonts w:ascii="Times New Roman" w:hAnsi="Times New Roman" w:cs="Times New Roman"/>
          <w:sz w:val="24"/>
          <w:szCs w:val="24"/>
        </w:rPr>
      </w:pPr>
      <w:r w:rsidRPr="00DD28D7">
        <w:rPr>
          <w:rFonts w:ascii="Times New Roman" w:hAnsi="Times New Roman" w:cs="Times New Roman"/>
          <w:sz w:val="24"/>
          <w:szCs w:val="24"/>
        </w:rPr>
        <w:t xml:space="preserve">за обеспечение охраны труда – протокол </w:t>
      </w:r>
      <w:r w:rsidR="00443BB4" w:rsidRPr="00DD28D7">
        <w:rPr>
          <w:rFonts w:ascii="Times New Roman" w:hAnsi="Times New Roman" w:cs="Times New Roman"/>
          <w:sz w:val="24"/>
          <w:szCs w:val="24"/>
        </w:rPr>
        <w:t>проверки знаний по охране труда в объ</w:t>
      </w:r>
      <w:r w:rsidR="003C1B52" w:rsidRPr="00DD28D7">
        <w:rPr>
          <w:rFonts w:ascii="Times New Roman" w:hAnsi="Times New Roman" w:cs="Times New Roman"/>
          <w:sz w:val="24"/>
          <w:szCs w:val="24"/>
        </w:rPr>
        <w:t>еме программы нем менее 40часов в специализированной обучающей организации;</w:t>
      </w:r>
    </w:p>
    <w:p w14:paraId="799B4D32" w14:textId="77777777" w:rsidR="00DD28D7" w:rsidRDefault="007E3D9D" w:rsidP="00DD28D7">
      <w:pPr>
        <w:pStyle w:val="a9"/>
        <w:numPr>
          <w:ilvl w:val="1"/>
          <w:numId w:val="19"/>
        </w:numPr>
        <w:spacing w:after="0"/>
        <w:ind w:left="0" w:firstLine="0"/>
        <w:jc w:val="both"/>
        <w:rPr>
          <w:rFonts w:ascii="Times New Roman" w:hAnsi="Times New Roman" w:cs="Times New Roman"/>
          <w:sz w:val="24"/>
          <w:szCs w:val="24"/>
        </w:rPr>
      </w:pPr>
      <w:r w:rsidRPr="00DD28D7">
        <w:rPr>
          <w:rFonts w:ascii="Times New Roman" w:hAnsi="Times New Roman" w:cs="Times New Roman"/>
          <w:sz w:val="24"/>
          <w:szCs w:val="24"/>
        </w:rPr>
        <w:t>за обеспечение пожарной безопасности – протокол проверки знаний по программе пожарно-технического минимума</w:t>
      </w:r>
      <w:r w:rsidR="00036200" w:rsidRPr="00DD28D7">
        <w:rPr>
          <w:rFonts w:ascii="Times New Roman" w:hAnsi="Times New Roman" w:cs="Times New Roman"/>
          <w:sz w:val="24"/>
          <w:szCs w:val="24"/>
        </w:rPr>
        <w:t xml:space="preserve"> в объеме программы не менее 28 часов </w:t>
      </w:r>
      <w:r w:rsidR="00053F0C" w:rsidRPr="00DD28D7">
        <w:rPr>
          <w:rFonts w:ascii="Times New Roman" w:hAnsi="Times New Roman" w:cs="Times New Roman"/>
          <w:sz w:val="24"/>
          <w:szCs w:val="24"/>
        </w:rPr>
        <w:t>в специализированной обучающей о</w:t>
      </w:r>
      <w:r w:rsidR="00036200" w:rsidRPr="00DD28D7">
        <w:rPr>
          <w:rFonts w:ascii="Times New Roman" w:hAnsi="Times New Roman" w:cs="Times New Roman"/>
          <w:sz w:val="24"/>
          <w:szCs w:val="24"/>
        </w:rPr>
        <w:t>рганизации</w:t>
      </w:r>
      <w:r w:rsidRPr="00DD28D7">
        <w:rPr>
          <w:rFonts w:ascii="Times New Roman" w:hAnsi="Times New Roman" w:cs="Times New Roman"/>
          <w:sz w:val="24"/>
          <w:szCs w:val="24"/>
        </w:rPr>
        <w:t>;</w:t>
      </w:r>
    </w:p>
    <w:p w14:paraId="355FD370" w14:textId="77777777" w:rsidR="00DD28D7" w:rsidRDefault="007E3D9D" w:rsidP="00DD28D7">
      <w:pPr>
        <w:pStyle w:val="a9"/>
        <w:numPr>
          <w:ilvl w:val="1"/>
          <w:numId w:val="19"/>
        </w:numPr>
        <w:spacing w:after="0"/>
        <w:ind w:left="0" w:firstLine="0"/>
        <w:jc w:val="both"/>
        <w:rPr>
          <w:rFonts w:ascii="Times New Roman" w:hAnsi="Times New Roman" w:cs="Times New Roman"/>
          <w:sz w:val="24"/>
          <w:szCs w:val="24"/>
        </w:rPr>
      </w:pPr>
      <w:r w:rsidRPr="00DD28D7">
        <w:rPr>
          <w:rFonts w:ascii="Times New Roman" w:hAnsi="Times New Roman" w:cs="Times New Roman"/>
          <w:sz w:val="24"/>
          <w:szCs w:val="24"/>
        </w:rPr>
        <w:t>за обеспечение электробезопасности - протокол проверки знаний с присвоением группы не ниже IV;</w:t>
      </w:r>
    </w:p>
    <w:p w14:paraId="142D9CC8" w14:textId="77777777" w:rsidR="00DD28D7" w:rsidRDefault="007E3D9D" w:rsidP="00DD28D7">
      <w:pPr>
        <w:pStyle w:val="a9"/>
        <w:numPr>
          <w:ilvl w:val="1"/>
          <w:numId w:val="19"/>
        </w:numPr>
        <w:spacing w:after="0"/>
        <w:ind w:left="0" w:firstLine="0"/>
        <w:jc w:val="both"/>
        <w:rPr>
          <w:rFonts w:ascii="Times New Roman" w:hAnsi="Times New Roman" w:cs="Times New Roman"/>
          <w:sz w:val="24"/>
          <w:szCs w:val="24"/>
        </w:rPr>
      </w:pPr>
      <w:r w:rsidRPr="00DD28D7">
        <w:rPr>
          <w:rFonts w:ascii="Times New Roman" w:hAnsi="Times New Roman" w:cs="Times New Roman"/>
          <w:sz w:val="24"/>
          <w:szCs w:val="24"/>
        </w:rPr>
        <w:lastRenderedPageBreak/>
        <w:t>за обеспечение промышленной безопасности – протокол</w:t>
      </w:r>
      <w:r w:rsidR="00036200" w:rsidRPr="00DD28D7">
        <w:rPr>
          <w:rFonts w:ascii="Times New Roman" w:hAnsi="Times New Roman" w:cs="Times New Roman"/>
          <w:sz w:val="24"/>
          <w:szCs w:val="24"/>
        </w:rPr>
        <w:t>ы</w:t>
      </w:r>
      <w:r w:rsidRPr="00DD28D7">
        <w:rPr>
          <w:rFonts w:ascii="Times New Roman" w:hAnsi="Times New Roman" w:cs="Times New Roman"/>
          <w:sz w:val="24"/>
          <w:szCs w:val="24"/>
        </w:rPr>
        <w:t xml:space="preserve"> проверки знаний по соответствующим </w:t>
      </w:r>
      <w:r w:rsidR="00036200" w:rsidRPr="00DD28D7">
        <w:rPr>
          <w:rFonts w:ascii="Times New Roman" w:hAnsi="Times New Roman" w:cs="Times New Roman"/>
          <w:sz w:val="24"/>
          <w:szCs w:val="24"/>
        </w:rPr>
        <w:t>областям аттестации (</w:t>
      </w:r>
      <w:r w:rsidRPr="00DD28D7">
        <w:rPr>
          <w:rFonts w:ascii="Times New Roman" w:hAnsi="Times New Roman" w:cs="Times New Roman"/>
          <w:sz w:val="24"/>
          <w:szCs w:val="24"/>
        </w:rPr>
        <w:t>правилам безопасности</w:t>
      </w:r>
      <w:r w:rsidR="00036200" w:rsidRPr="00DD28D7">
        <w:rPr>
          <w:rFonts w:ascii="Times New Roman" w:hAnsi="Times New Roman" w:cs="Times New Roman"/>
          <w:sz w:val="24"/>
          <w:szCs w:val="24"/>
        </w:rPr>
        <w:t>) промышленной безопасности</w:t>
      </w:r>
      <w:r w:rsidRPr="00DD28D7">
        <w:rPr>
          <w:rFonts w:ascii="Times New Roman" w:hAnsi="Times New Roman" w:cs="Times New Roman"/>
          <w:sz w:val="24"/>
          <w:szCs w:val="24"/>
        </w:rPr>
        <w:t>;</w:t>
      </w:r>
    </w:p>
    <w:p w14:paraId="06611C7F" w14:textId="77777777" w:rsidR="00DD28D7" w:rsidRDefault="007E3D9D" w:rsidP="00DD28D7">
      <w:pPr>
        <w:pStyle w:val="a9"/>
        <w:numPr>
          <w:ilvl w:val="1"/>
          <w:numId w:val="19"/>
        </w:numPr>
        <w:spacing w:after="0"/>
        <w:ind w:left="0" w:firstLine="0"/>
        <w:jc w:val="both"/>
        <w:rPr>
          <w:rFonts w:ascii="Times New Roman" w:hAnsi="Times New Roman" w:cs="Times New Roman"/>
          <w:sz w:val="24"/>
          <w:szCs w:val="24"/>
        </w:rPr>
      </w:pPr>
      <w:r w:rsidRPr="00DD28D7">
        <w:rPr>
          <w:rFonts w:ascii="Times New Roman" w:hAnsi="Times New Roman" w:cs="Times New Roman"/>
          <w:sz w:val="24"/>
          <w:szCs w:val="24"/>
        </w:rPr>
        <w:t xml:space="preserve">за обеспечение безопасного производства работ </w:t>
      </w:r>
      <w:r w:rsidR="00036200" w:rsidRPr="00DD28D7">
        <w:rPr>
          <w:rFonts w:ascii="Times New Roman" w:hAnsi="Times New Roman" w:cs="Times New Roman"/>
          <w:sz w:val="24"/>
          <w:szCs w:val="24"/>
        </w:rPr>
        <w:t xml:space="preserve">грузоподъемными </w:t>
      </w:r>
      <w:r w:rsidRPr="00DD28D7">
        <w:rPr>
          <w:rFonts w:ascii="Times New Roman" w:hAnsi="Times New Roman" w:cs="Times New Roman"/>
          <w:sz w:val="24"/>
          <w:szCs w:val="24"/>
        </w:rPr>
        <w:t xml:space="preserve">кранами, </w:t>
      </w:r>
      <w:r w:rsidR="00036200" w:rsidRPr="00DD28D7">
        <w:rPr>
          <w:rFonts w:ascii="Times New Roman" w:hAnsi="Times New Roman" w:cs="Times New Roman"/>
          <w:sz w:val="24"/>
          <w:szCs w:val="24"/>
        </w:rPr>
        <w:t>авто</w:t>
      </w:r>
      <w:r w:rsidRPr="00DD28D7">
        <w:rPr>
          <w:rFonts w:ascii="Times New Roman" w:hAnsi="Times New Roman" w:cs="Times New Roman"/>
          <w:sz w:val="24"/>
          <w:szCs w:val="24"/>
        </w:rPr>
        <w:t xml:space="preserve">вышками, </w:t>
      </w:r>
      <w:r w:rsidR="00036200" w:rsidRPr="00DD28D7">
        <w:rPr>
          <w:rFonts w:ascii="Times New Roman" w:hAnsi="Times New Roman" w:cs="Times New Roman"/>
          <w:sz w:val="24"/>
          <w:szCs w:val="24"/>
        </w:rPr>
        <w:t>авто</w:t>
      </w:r>
      <w:r w:rsidRPr="00DD28D7">
        <w:rPr>
          <w:rFonts w:ascii="Times New Roman" w:hAnsi="Times New Roman" w:cs="Times New Roman"/>
          <w:sz w:val="24"/>
          <w:szCs w:val="24"/>
        </w:rPr>
        <w:t xml:space="preserve">подъемниками – протокол проверки знаний в качестве </w:t>
      </w:r>
      <w:r w:rsidR="00E72FF3" w:rsidRPr="00DD28D7">
        <w:rPr>
          <w:rFonts w:ascii="Times New Roman" w:hAnsi="Times New Roman" w:cs="Times New Roman"/>
          <w:sz w:val="24"/>
          <w:szCs w:val="24"/>
        </w:rPr>
        <w:t>ИТР</w:t>
      </w:r>
      <w:r w:rsidR="001E1D67" w:rsidRPr="00DD28D7">
        <w:rPr>
          <w:rFonts w:ascii="Times New Roman" w:hAnsi="Times New Roman" w:cs="Times New Roman"/>
          <w:sz w:val="24"/>
          <w:szCs w:val="24"/>
        </w:rPr>
        <w:t xml:space="preserve">, </w:t>
      </w:r>
      <w:r w:rsidRPr="00DD28D7">
        <w:rPr>
          <w:rFonts w:ascii="Times New Roman" w:hAnsi="Times New Roman" w:cs="Times New Roman"/>
          <w:sz w:val="24"/>
          <w:szCs w:val="24"/>
        </w:rPr>
        <w:t>ответственного за безопасное производство работ</w:t>
      </w:r>
      <w:r w:rsidR="00443BB4" w:rsidRPr="00DD28D7">
        <w:rPr>
          <w:rFonts w:ascii="Times New Roman" w:hAnsi="Times New Roman" w:cs="Times New Roman"/>
          <w:sz w:val="24"/>
          <w:szCs w:val="24"/>
        </w:rPr>
        <w:t xml:space="preserve"> с применением ПС</w:t>
      </w:r>
      <w:r w:rsidRPr="00DD28D7">
        <w:rPr>
          <w:rFonts w:ascii="Times New Roman" w:hAnsi="Times New Roman" w:cs="Times New Roman"/>
          <w:sz w:val="24"/>
          <w:szCs w:val="24"/>
        </w:rPr>
        <w:t>.</w:t>
      </w:r>
      <w:r w:rsidR="00053F0C" w:rsidRPr="00DD28D7">
        <w:rPr>
          <w:rFonts w:ascii="Times New Roman" w:hAnsi="Times New Roman" w:cs="Times New Roman"/>
          <w:sz w:val="24"/>
          <w:szCs w:val="24"/>
        </w:rPr>
        <w:t>;</w:t>
      </w:r>
    </w:p>
    <w:p w14:paraId="23A48EC7" w14:textId="29719B57" w:rsidR="00053F0C" w:rsidRPr="00DD28D7" w:rsidRDefault="00053F0C" w:rsidP="00DD28D7">
      <w:pPr>
        <w:pStyle w:val="a9"/>
        <w:numPr>
          <w:ilvl w:val="1"/>
          <w:numId w:val="19"/>
        </w:numPr>
        <w:spacing w:after="0"/>
        <w:ind w:left="0" w:firstLine="0"/>
        <w:jc w:val="both"/>
        <w:rPr>
          <w:rFonts w:ascii="Times New Roman" w:hAnsi="Times New Roman" w:cs="Times New Roman"/>
          <w:sz w:val="24"/>
          <w:szCs w:val="24"/>
        </w:rPr>
      </w:pPr>
      <w:r w:rsidRPr="00DD28D7">
        <w:rPr>
          <w:rFonts w:ascii="Times New Roman" w:hAnsi="Times New Roman" w:cs="Times New Roman"/>
          <w:sz w:val="24"/>
          <w:szCs w:val="24"/>
        </w:rPr>
        <w:t xml:space="preserve">за обеспечение безопасного производства работ на высоте </w:t>
      </w:r>
      <w:r w:rsidR="001E1D67" w:rsidRPr="00DD28D7">
        <w:rPr>
          <w:rFonts w:ascii="Times New Roman" w:hAnsi="Times New Roman" w:cs="Times New Roman"/>
          <w:sz w:val="24"/>
          <w:szCs w:val="24"/>
        </w:rPr>
        <w:t xml:space="preserve">- </w:t>
      </w:r>
      <w:r w:rsidRPr="00DD28D7">
        <w:rPr>
          <w:rFonts w:ascii="Times New Roman" w:hAnsi="Times New Roman" w:cs="Times New Roman"/>
          <w:sz w:val="24"/>
          <w:szCs w:val="24"/>
        </w:rPr>
        <w:t>протокол проверки знаний специализированной обучающей организации в качестве ответственного руководителя работ с присвоением группы не ниже 3-ей;</w:t>
      </w:r>
    </w:p>
    <w:p w14:paraId="7F1689BB" w14:textId="523CCB3C" w:rsidR="00DD28D7" w:rsidRDefault="007E3D9D" w:rsidP="00DD28D7">
      <w:pPr>
        <w:pStyle w:val="a9"/>
        <w:numPr>
          <w:ilvl w:val="0"/>
          <w:numId w:val="19"/>
        </w:numPr>
        <w:tabs>
          <w:tab w:val="left" w:pos="284"/>
        </w:tabs>
        <w:spacing w:after="0"/>
        <w:ind w:left="0" w:firstLine="0"/>
        <w:jc w:val="both"/>
        <w:rPr>
          <w:rFonts w:ascii="Times New Roman" w:hAnsi="Times New Roman" w:cs="Times New Roman"/>
          <w:sz w:val="24"/>
          <w:szCs w:val="24"/>
        </w:rPr>
      </w:pPr>
      <w:r w:rsidRPr="00DD28D7">
        <w:rPr>
          <w:rFonts w:ascii="Times New Roman" w:hAnsi="Times New Roman" w:cs="Times New Roman"/>
          <w:sz w:val="24"/>
          <w:szCs w:val="24"/>
        </w:rPr>
        <w:t xml:space="preserve">Копии </w:t>
      </w:r>
      <w:r w:rsidR="001E1D67" w:rsidRPr="00DD28D7">
        <w:rPr>
          <w:rFonts w:ascii="Times New Roman" w:hAnsi="Times New Roman" w:cs="Times New Roman"/>
          <w:sz w:val="24"/>
          <w:szCs w:val="24"/>
        </w:rPr>
        <w:t xml:space="preserve">протоколов проверки знаний по охране труда </w:t>
      </w:r>
      <w:r w:rsidR="00256555" w:rsidRPr="00DD28D7">
        <w:rPr>
          <w:rFonts w:ascii="Times New Roman" w:hAnsi="Times New Roman" w:cs="Times New Roman"/>
          <w:sz w:val="24"/>
          <w:szCs w:val="24"/>
        </w:rPr>
        <w:t xml:space="preserve">рабочего персонала по специальностям </w:t>
      </w:r>
      <w:r w:rsidR="001E1D67" w:rsidRPr="00DD28D7">
        <w:rPr>
          <w:rFonts w:ascii="Times New Roman" w:hAnsi="Times New Roman" w:cs="Times New Roman"/>
          <w:sz w:val="24"/>
          <w:szCs w:val="24"/>
        </w:rPr>
        <w:t>в объеме программ</w:t>
      </w:r>
      <w:r w:rsidR="000A02E0">
        <w:rPr>
          <w:rFonts w:ascii="Times New Roman" w:hAnsi="Times New Roman" w:cs="Times New Roman"/>
          <w:sz w:val="24"/>
          <w:szCs w:val="24"/>
        </w:rPr>
        <w:t xml:space="preserve"> </w:t>
      </w:r>
      <w:r w:rsidR="00256555" w:rsidRPr="00DD28D7">
        <w:rPr>
          <w:rFonts w:ascii="Times New Roman" w:hAnsi="Times New Roman" w:cs="Times New Roman"/>
          <w:sz w:val="24"/>
          <w:szCs w:val="24"/>
        </w:rPr>
        <w:t>не менее 20</w:t>
      </w:r>
      <w:r w:rsidR="00E72FF3" w:rsidRPr="00DD28D7">
        <w:rPr>
          <w:rFonts w:ascii="Times New Roman" w:hAnsi="Times New Roman" w:cs="Times New Roman"/>
          <w:sz w:val="24"/>
          <w:szCs w:val="24"/>
        </w:rPr>
        <w:t xml:space="preserve"> </w:t>
      </w:r>
      <w:r w:rsidR="00256555" w:rsidRPr="00DD28D7">
        <w:rPr>
          <w:rFonts w:ascii="Times New Roman" w:hAnsi="Times New Roman" w:cs="Times New Roman"/>
          <w:sz w:val="24"/>
          <w:szCs w:val="24"/>
        </w:rPr>
        <w:t xml:space="preserve">часов </w:t>
      </w:r>
      <w:r w:rsidR="00945353" w:rsidRPr="00DD28D7">
        <w:rPr>
          <w:rFonts w:ascii="Times New Roman" w:hAnsi="Times New Roman" w:cs="Times New Roman"/>
          <w:sz w:val="24"/>
          <w:szCs w:val="24"/>
        </w:rPr>
        <w:t>ПДК предприятия</w:t>
      </w:r>
      <w:r w:rsidRPr="00DD28D7">
        <w:rPr>
          <w:rFonts w:ascii="Times New Roman" w:hAnsi="Times New Roman" w:cs="Times New Roman"/>
          <w:sz w:val="24"/>
          <w:szCs w:val="24"/>
        </w:rPr>
        <w:t>;</w:t>
      </w:r>
      <w:r w:rsidR="00945353" w:rsidRPr="00DD28D7">
        <w:rPr>
          <w:rFonts w:ascii="Times New Roman" w:hAnsi="Times New Roman" w:cs="Times New Roman"/>
          <w:sz w:val="24"/>
          <w:szCs w:val="24"/>
        </w:rPr>
        <w:t xml:space="preserve"> дополнительно предоставляется копия приказа</w:t>
      </w:r>
      <w:r w:rsidR="0051684B" w:rsidRPr="00DD28D7">
        <w:rPr>
          <w:rFonts w:ascii="Times New Roman" w:hAnsi="Times New Roman" w:cs="Times New Roman"/>
          <w:sz w:val="24"/>
          <w:szCs w:val="24"/>
        </w:rPr>
        <w:t xml:space="preserve"> руководителя подрядной организации</w:t>
      </w:r>
      <w:r w:rsidR="00E72FF3" w:rsidRPr="00DD28D7">
        <w:rPr>
          <w:rFonts w:ascii="Times New Roman" w:hAnsi="Times New Roman" w:cs="Times New Roman"/>
          <w:sz w:val="24"/>
          <w:szCs w:val="24"/>
        </w:rPr>
        <w:t xml:space="preserve"> о назначении комиссии.</w:t>
      </w:r>
    </w:p>
    <w:p w14:paraId="3414F036" w14:textId="38229D52" w:rsidR="00DD28D7" w:rsidRDefault="007E3D9D" w:rsidP="00DD28D7">
      <w:pPr>
        <w:pStyle w:val="a9"/>
        <w:numPr>
          <w:ilvl w:val="0"/>
          <w:numId w:val="19"/>
        </w:numPr>
        <w:tabs>
          <w:tab w:val="left" w:pos="284"/>
        </w:tabs>
        <w:spacing w:after="0"/>
        <w:ind w:left="0" w:firstLine="0"/>
        <w:jc w:val="both"/>
        <w:rPr>
          <w:rFonts w:ascii="Times New Roman" w:hAnsi="Times New Roman" w:cs="Times New Roman"/>
          <w:sz w:val="24"/>
          <w:szCs w:val="24"/>
        </w:rPr>
      </w:pPr>
      <w:r w:rsidRPr="00DD28D7">
        <w:rPr>
          <w:rFonts w:ascii="Times New Roman" w:hAnsi="Times New Roman" w:cs="Times New Roman"/>
          <w:sz w:val="24"/>
          <w:szCs w:val="24"/>
        </w:rPr>
        <w:t xml:space="preserve">Копия журнала инструктажа </w:t>
      </w:r>
      <w:r w:rsidR="00DD28D7" w:rsidRPr="00DD28D7">
        <w:rPr>
          <w:rFonts w:ascii="Times New Roman" w:hAnsi="Times New Roman" w:cs="Times New Roman"/>
          <w:sz w:val="24"/>
          <w:szCs w:val="24"/>
        </w:rPr>
        <w:t>не электротехнического</w:t>
      </w:r>
      <w:r w:rsidRPr="00DD28D7">
        <w:rPr>
          <w:rFonts w:ascii="Times New Roman" w:hAnsi="Times New Roman" w:cs="Times New Roman"/>
          <w:sz w:val="24"/>
          <w:szCs w:val="24"/>
        </w:rPr>
        <w:t xml:space="preserve"> персонала с присвоением I группы по электробезопасности. Копия протокола проверки знаний работника из числа электротехнического персонала с присвоением группы по электробезопасности не ниже III, проводившего инструктаж с </w:t>
      </w:r>
      <w:r w:rsidR="00DD28D7" w:rsidRPr="00DD28D7">
        <w:rPr>
          <w:rFonts w:ascii="Times New Roman" w:hAnsi="Times New Roman" w:cs="Times New Roman"/>
          <w:sz w:val="24"/>
          <w:szCs w:val="24"/>
        </w:rPr>
        <w:t>не электротехническим</w:t>
      </w:r>
      <w:r w:rsidRPr="00DD28D7">
        <w:rPr>
          <w:rFonts w:ascii="Times New Roman" w:hAnsi="Times New Roman" w:cs="Times New Roman"/>
          <w:sz w:val="24"/>
          <w:szCs w:val="24"/>
        </w:rPr>
        <w:t xml:space="preserve"> персоналом.</w:t>
      </w:r>
    </w:p>
    <w:p w14:paraId="78BF8499" w14:textId="77777777" w:rsidR="00DD28D7" w:rsidRDefault="007E3D9D" w:rsidP="00DD28D7">
      <w:pPr>
        <w:pStyle w:val="a9"/>
        <w:numPr>
          <w:ilvl w:val="0"/>
          <w:numId w:val="19"/>
        </w:numPr>
        <w:tabs>
          <w:tab w:val="left" w:pos="284"/>
          <w:tab w:val="left" w:pos="426"/>
        </w:tabs>
        <w:spacing w:after="0"/>
        <w:ind w:left="0" w:firstLine="0"/>
        <w:jc w:val="both"/>
        <w:rPr>
          <w:rFonts w:ascii="Times New Roman" w:hAnsi="Times New Roman" w:cs="Times New Roman"/>
          <w:sz w:val="24"/>
          <w:szCs w:val="24"/>
        </w:rPr>
      </w:pPr>
      <w:r w:rsidRPr="00DD28D7">
        <w:rPr>
          <w:rFonts w:ascii="Times New Roman" w:hAnsi="Times New Roman" w:cs="Times New Roman"/>
          <w:sz w:val="24"/>
          <w:szCs w:val="24"/>
        </w:rPr>
        <w:t>Копии протоколов проверки знаний или копия журнала учета проверки знаний норм и правил работы в электроустановках с присвоением соответствующих групп по электробезопасности электротехнологическому, электротехническому персоналу. Если группа по электробезопасности присваивает</w:t>
      </w:r>
      <w:r w:rsidR="00443BB4" w:rsidRPr="00DD28D7">
        <w:rPr>
          <w:rFonts w:ascii="Times New Roman" w:hAnsi="Times New Roman" w:cs="Times New Roman"/>
          <w:sz w:val="24"/>
          <w:szCs w:val="24"/>
        </w:rPr>
        <w:t>ся в комиссии подрядной организации</w:t>
      </w:r>
      <w:r w:rsidRPr="00DD28D7">
        <w:rPr>
          <w:rFonts w:ascii="Times New Roman" w:hAnsi="Times New Roman" w:cs="Times New Roman"/>
          <w:sz w:val="24"/>
          <w:szCs w:val="24"/>
        </w:rPr>
        <w:t>, то дополнительно предоставляются копии приказа руководителя подрядной компании о назначении комиссии, копии протоколов проверки знаний с присвоением соответствующих групп по элект</w:t>
      </w:r>
      <w:r w:rsidR="001E1D67" w:rsidRPr="00DD28D7">
        <w:rPr>
          <w:rFonts w:ascii="Times New Roman" w:hAnsi="Times New Roman" w:cs="Times New Roman"/>
          <w:sz w:val="24"/>
          <w:szCs w:val="24"/>
        </w:rPr>
        <w:t>робезопасности членов комиссии.</w:t>
      </w:r>
      <w:r w:rsidR="00DD28D7">
        <w:rPr>
          <w:rFonts w:ascii="Times New Roman" w:hAnsi="Times New Roman" w:cs="Times New Roman"/>
          <w:sz w:val="24"/>
          <w:szCs w:val="24"/>
        </w:rPr>
        <w:t xml:space="preserve"> </w:t>
      </w:r>
    </w:p>
    <w:p w14:paraId="4DBC30D8" w14:textId="3C392EA7" w:rsidR="00DD28D7" w:rsidRPr="00DD28D7" w:rsidRDefault="004B7351" w:rsidP="00DD28D7">
      <w:pPr>
        <w:pStyle w:val="a9"/>
        <w:tabs>
          <w:tab w:val="left" w:pos="284"/>
          <w:tab w:val="left" w:pos="426"/>
        </w:tabs>
        <w:spacing w:after="0"/>
        <w:ind w:left="0"/>
        <w:jc w:val="both"/>
        <w:rPr>
          <w:rFonts w:ascii="Times New Roman" w:hAnsi="Times New Roman" w:cs="Times New Roman"/>
          <w:sz w:val="24"/>
          <w:szCs w:val="24"/>
        </w:rPr>
      </w:pPr>
      <w:r w:rsidRPr="00DD28D7">
        <w:rPr>
          <w:rFonts w:ascii="Times New Roman" w:hAnsi="Times New Roman" w:cs="Times New Roman"/>
          <w:i/>
          <w:sz w:val="24"/>
          <w:szCs w:val="24"/>
        </w:rPr>
        <w:t>При выполнении работ с использованием баллонов для сжатых, сжиженных и растворенных газов:</w:t>
      </w:r>
    </w:p>
    <w:p w14:paraId="7F2BB2B0" w14:textId="77777777" w:rsidR="00DD28D7" w:rsidRDefault="004B7351" w:rsidP="00DD28D7">
      <w:pPr>
        <w:pStyle w:val="a9"/>
        <w:numPr>
          <w:ilvl w:val="0"/>
          <w:numId w:val="19"/>
        </w:numPr>
        <w:tabs>
          <w:tab w:val="left" w:pos="284"/>
          <w:tab w:val="left" w:pos="426"/>
        </w:tabs>
        <w:spacing w:after="0"/>
        <w:ind w:left="0" w:firstLine="0"/>
        <w:jc w:val="both"/>
        <w:rPr>
          <w:rFonts w:ascii="Times New Roman" w:hAnsi="Times New Roman" w:cs="Times New Roman"/>
          <w:sz w:val="24"/>
          <w:szCs w:val="24"/>
        </w:rPr>
      </w:pPr>
      <w:r w:rsidRPr="00DD28D7">
        <w:rPr>
          <w:rFonts w:ascii="Times New Roman" w:hAnsi="Times New Roman" w:cs="Times New Roman"/>
          <w:sz w:val="24"/>
          <w:szCs w:val="24"/>
        </w:rPr>
        <w:t>Приказ о назначении лица, ответственного за безопасную эксплуатацию сжиженных, углеводородных газов (СУГ);</w:t>
      </w:r>
    </w:p>
    <w:p w14:paraId="008DE51C" w14:textId="77777777" w:rsidR="00DD28D7" w:rsidRDefault="004B7351" w:rsidP="00DD28D7">
      <w:pPr>
        <w:pStyle w:val="a9"/>
        <w:numPr>
          <w:ilvl w:val="0"/>
          <w:numId w:val="19"/>
        </w:numPr>
        <w:tabs>
          <w:tab w:val="left" w:pos="284"/>
          <w:tab w:val="left" w:pos="426"/>
        </w:tabs>
        <w:spacing w:after="0"/>
        <w:ind w:left="0" w:firstLine="0"/>
        <w:jc w:val="both"/>
        <w:rPr>
          <w:rFonts w:ascii="Times New Roman" w:hAnsi="Times New Roman" w:cs="Times New Roman"/>
          <w:sz w:val="24"/>
          <w:szCs w:val="24"/>
        </w:rPr>
      </w:pPr>
      <w:r w:rsidRPr="00DD28D7">
        <w:rPr>
          <w:rFonts w:ascii="Times New Roman" w:hAnsi="Times New Roman" w:cs="Times New Roman"/>
          <w:sz w:val="24"/>
          <w:szCs w:val="24"/>
        </w:rPr>
        <w:t>Приказ о назначении лица ответственного за получение, транспортировку, хранение и безопасное производство работ с применением баллонов со сжиженными углеводородными газами (СУГ);</w:t>
      </w:r>
    </w:p>
    <w:p w14:paraId="787FBCFC" w14:textId="77777777" w:rsidR="00DD28D7" w:rsidRDefault="004B7351" w:rsidP="00DD28D7">
      <w:pPr>
        <w:pStyle w:val="a9"/>
        <w:numPr>
          <w:ilvl w:val="0"/>
          <w:numId w:val="19"/>
        </w:numPr>
        <w:tabs>
          <w:tab w:val="left" w:pos="284"/>
          <w:tab w:val="left" w:pos="426"/>
        </w:tabs>
        <w:spacing w:after="0"/>
        <w:ind w:left="0" w:firstLine="0"/>
        <w:jc w:val="both"/>
        <w:rPr>
          <w:rFonts w:ascii="Times New Roman" w:hAnsi="Times New Roman" w:cs="Times New Roman"/>
          <w:sz w:val="24"/>
          <w:szCs w:val="24"/>
        </w:rPr>
      </w:pPr>
      <w:r w:rsidRPr="00DD28D7">
        <w:rPr>
          <w:rFonts w:ascii="Times New Roman" w:hAnsi="Times New Roman" w:cs="Times New Roman"/>
          <w:sz w:val="24"/>
          <w:szCs w:val="24"/>
        </w:rPr>
        <w:t>Копии</w:t>
      </w:r>
      <w:r w:rsidR="00E64944" w:rsidRPr="00DD28D7">
        <w:rPr>
          <w:rFonts w:ascii="Times New Roman" w:hAnsi="Times New Roman" w:cs="Times New Roman"/>
          <w:sz w:val="24"/>
          <w:szCs w:val="24"/>
        </w:rPr>
        <w:t xml:space="preserve"> протоколов проверки знаний, </w:t>
      </w:r>
      <w:r w:rsidRPr="00DD28D7">
        <w:rPr>
          <w:rFonts w:ascii="Times New Roman" w:hAnsi="Times New Roman" w:cs="Times New Roman"/>
          <w:sz w:val="24"/>
          <w:szCs w:val="24"/>
        </w:rPr>
        <w:t>ИТР ответственных за получение, транспортировку, хранение и безопасного использование сжиженного газа (СУГ) в баллонах.</w:t>
      </w:r>
    </w:p>
    <w:p w14:paraId="63A05198" w14:textId="186726A3" w:rsidR="00DD28D7" w:rsidRDefault="004B7351" w:rsidP="00DD28D7">
      <w:pPr>
        <w:pStyle w:val="a9"/>
        <w:numPr>
          <w:ilvl w:val="0"/>
          <w:numId w:val="19"/>
        </w:numPr>
        <w:tabs>
          <w:tab w:val="left" w:pos="284"/>
          <w:tab w:val="left" w:pos="426"/>
        </w:tabs>
        <w:spacing w:after="0"/>
        <w:ind w:left="0" w:firstLine="0"/>
        <w:jc w:val="both"/>
        <w:rPr>
          <w:rFonts w:ascii="Times New Roman" w:hAnsi="Times New Roman" w:cs="Times New Roman"/>
          <w:sz w:val="24"/>
          <w:szCs w:val="24"/>
        </w:rPr>
      </w:pPr>
      <w:r w:rsidRPr="00DD28D7">
        <w:rPr>
          <w:rFonts w:ascii="Times New Roman" w:hAnsi="Times New Roman" w:cs="Times New Roman"/>
          <w:sz w:val="24"/>
          <w:szCs w:val="24"/>
        </w:rPr>
        <w:t>Копии протоколов проверки знаний рабочих с правом использования сж</w:t>
      </w:r>
      <w:r w:rsidR="00D24D88" w:rsidRPr="00DD28D7">
        <w:rPr>
          <w:rFonts w:ascii="Times New Roman" w:hAnsi="Times New Roman" w:cs="Times New Roman"/>
          <w:sz w:val="24"/>
          <w:szCs w:val="24"/>
        </w:rPr>
        <w:t>иженного газа (СУГ) в баллонах</w:t>
      </w:r>
      <w:r w:rsidR="00E64944" w:rsidRPr="00DD28D7">
        <w:rPr>
          <w:rFonts w:ascii="Times New Roman" w:hAnsi="Times New Roman" w:cs="Times New Roman"/>
          <w:sz w:val="24"/>
          <w:szCs w:val="24"/>
        </w:rPr>
        <w:t xml:space="preserve"> (газорезчики, электрогазосварщики, лица, ответственные за транспортировку и хранение/выдачу);</w:t>
      </w:r>
    </w:p>
    <w:p w14:paraId="09B98C44" w14:textId="77777777" w:rsidR="00DD28D7" w:rsidRPr="00DD28D7" w:rsidRDefault="004B7351" w:rsidP="00DD28D7">
      <w:pPr>
        <w:pStyle w:val="a9"/>
        <w:tabs>
          <w:tab w:val="left" w:pos="284"/>
          <w:tab w:val="left" w:pos="426"/>
        </w:tabs>
        <w:spacing w:after="0"/>
        <w:ind w:left="0"/>
        <w:jc w:val="both"/>
        <w:rPr>
          <w:rFonts w:ascii="Times New Roman" w:hAnsi="Times New Roman" w:cs="Times New Roman"/>
          <w:sz w:val="24"/>
          <w:szCs w:val="24"/>
        </w:rPr>
      </w:pPr>
      <w:r w:rsidRPr="00DD28D7">
        <w:rPr>
          <w:rFonts w:ascii="Times New Roman" w:hAnsi="Times New Roman" w:cs="Times New Roman"/>
          <w:i/>
          <w:sz w:val="24"/>
          <w:szCs w:val="24"/>
        </w:rPr>
        <w:t xml:space="preserve">При эксплуатации подъемных сооружений, </w:t>
      </w:r>
      <w:r w:rsidR="00D24D88" w:rsidRPr="00DD28D7">
        <w:rPr>
          <w:rFonts w:ascii="Times New Roman" w:hAnsi="Times New Roman" w:cs="Times New Roman"/>
          <w:i/>
          <w:sz w:val="24"/>
          <w:szCs w:val="24"/>
        </w:rPr>
        <w:t>авто</w:t>
      </w:r>
      <w:r w:rsidRPr="00DD28D7">
        <w:rPr>
          <w:rFonts w:ascii="Times New Roman" w:hAnsi="Times New Roman" w:cs="Times New Roman"/>
          <w:i/>
          <w:sz w:val="24"/>
          <w:szCs w:val="24"/>
        </w:rPr>
        <w:t xml:space="preserve">подъемников, </w:t>
      </w:r>
      <w:r w:rsidR="00D24D88" w:rsidRPr="00DD28D7">
        <w:rPr>
          <w:rFonts w:ascii="Times New Roman" w:hAnsi="Times New Roman" w:cs="Times New Roman"/>
          <w:i/>
          <w:sz w:val="24"/>
          <w:szCs w:val="24"/>
        </w:rPr>
        <w:t>авто</w:t>
      </w:r>
      <w:r w:rsidRPr="00DD28D7">
        <w:rPr>
          <w:rFonts w:ascii="Times New Roman" w:hAnsi="Times New Roman" w:cs="Times New Roman"/>
          <w:i/>
          <w:sz w:val="24"/>
          <w:szCs w:val="24"/>
        </w:rPr>
        <w:t>вышек и др.:</w:t>
      </w:r>
    </w:p>
    <w:p w14:paraId="0FA1D37E" w14:textId="77777777" w:rsidR="00DD28D7" w:rsidRDefault="003B6B1D" w:rsidP="00DD28D7">
      <w:pPr>
        <w:pStyle w:val="a9"/>
        <w:numPr>
          <w:ilvl w:val="0"/>
          <w:numId w:val="19"/>
        </w:numPr>
        <w:tabs>
          <w:tab w:val="left" w:pos="284"/>
          <w:tab w:val="left" w:pos="426"/>
        </w:tabs>
        <w:spacing w:after="0"/>
        <w:ind w:left="0" w:firstLine="0"/>
        <w:jc w:val="both"/>
        <w:rPr>
          <w:rFonts w:ascii="Times New Roman" w:hAnsi="Times New Roman" w:cs="Times New Roman"/>
          <w:sz w:val="24"/>
          <w:szCs w:val="24"/>
        </w:rPr>
      </w:pPr>
      <w:r w:rsidRPr="00DD28D7">
        <w:rPr>
          <w:rFonts w:ascii="Times New Roman" w:hAnsi="Times New Roman" w:cs="Times New Roman"/>
          <w:sz w:val="24"/>
          <w:szCs w:val="24"/>
        </w:rPr>
        <w:t>Приказ о назначении ИТР</w:t>
      </w:r>
      <w:r w:rsidR="00E64944" w:rsidRPr="00DD28D7">
        <w:rPr>
          <w:rFonts w:ascii="Times New Roman" w:hAnsi="Times New Roman" w:cs="Times New Roman"/>
          <w:sz w:val="24"/>
          <w:szCs w:val="24"/>
        </w:rPr>
        <w:t>,</w:t>
      </w:r>
      <w:r w:rsidR="004B7351" w:rsidRPr="00DD28D7">
        <w:rPr>
          <w:rFonts w:ascii="Times New Roman" w:hAnsi="Times New Roman" w:cs="Times New Roman"/>
          <w:sz w:val="24"/>
          <w:szCs w:val="24"/>
        </w:rPr>
        <w:t xml:space="preserve"> ответственного </w:t>
      </w:r>
      <w:r w:rsidR="00D24D88" w:rsidRPr="00DD28D7">
        <w:rPr>
          <w:rFonts w:ascii="Times New Roman" w:hAnsi="Times New Roman" w:cs="Times New Roman"/>
          <w:sz w:val="24"/>
          <w:szCs w:val="24"/>
        </w:rPr>
        <w:t>за безопасное производство с применением ПС</w:t>
      </w:r>
      <w:r w:rsidR="004B7351" w:rsidRPr="00DD28D7">
        <w:rPr>
          <w:rFonts w:ascii="Times New Roman" w:hAnsi="Times New Roman" w:cs="Times New Roman"/>
          <w:sz w:val="24"/>
          <w:szCs w:val="24"/>
        </w:rPr>
        <w:t xml:space="preserve"> (</w:t>
      </w:r>
      <w:r w:rsidR="00E64944" w:rsidRPr="00DD28D7">
        <w:rPr>
          <w:rFonts w:ascii="Times New Roman" w:hAnsi="Times New Roman" w:cs="Times New Roman"/>
          <w:sz w:val="24"/>
          <w:szCs w:val="24"/>
        </w:rPr>
        <w:t xml:space="preserve">грузоподъемные </w:t>
      </w:r>
      <w:r w:rsidR="004B7351" w:rsidRPr="00DD28D7">
        <w:rPr>
          <w:rFonts w:ascii="Times New Roman" w:hAnsi="Times New Roman" w:cs="Times New Roman"/>
          <w:sz w:val="24"/>
          <w:szCs w:val="24"/>
        </w:rPr>
        <w:t xml:space="preserve">краны, </w:t>
      </w:r>
      <w:r w:rsidR="00E64944" w:rsidRPr="00DD28D7">
        <w:rPr>
          <w:rFonts w:ascii="Times New Roman" w:hAnsi="Times New Roman" w:cs="Times New Roman"/>
          <w:sz w:val="24"/>
          <w:szCs w:val="24"/>
        </w:rPr>
        <w:t>авто</w:t>
      </w:r>
      <w:r w:rsidR="004B7351" w:rsidRPr="00DD28D7">
        <w:rPr>
          <w:rFonts w:ascii="Times New Roman" w:hAnsi="Times New Roman" w:cs="Times New Roman"/>
          <w:sz w:val="24"/>
          <w:szCs w:val="24"/>
        </w:rPr>
        <w:t xml:space="preserve">подъемники, </w:t>
      </w:r>
      <w:r w:rsidR="00E64944" w:rsidRPr="00DD28D7">
        <w:rPr>
          <w:rFonts w:ascii="Times New Roman" w:hAnsi="Times New Roman" w:cs="Times New Roman"/>
          <w:sz w:val="24"/>
          <w:szCs w:val="24"/>
        </w:rPr>
        <w:t>авто</w:t>
      </w:r>
      <w:r w:rsidR="004B7351" w:rsidRPr="00DD28D7">
        <w:rPr>
          <w:rFonts w:ascii="Times New Roman" w:hAnsi="Times New Roman" w:cs="Times New Roman"/>
          <w:sz w:val="24"/>
          <w:szCs w:val="24"/>
        </w:rPr>
        <w:t>вышки).</w:t>
      </w:r>
    </w:p>
    <w:p w14:paraId="02005ABA" w14:textId="77777777" w:rsidR="00DD28D7" w:rsidRDefault="003B6B1D" w:rsidP="00DD28D7">
      <w:pPr>
        <w:pStyle w:val="a9"/>
        <w:numPr>
          <w:ilvl w:val="0"/>
          <w:numId w:val="19"/>
        </w:numPr>
        <w:tabs>
          <w:tab w:val="left" w:pos="284"/>
          <w:tab w:val="left" w:pos="426"/>
        </w:tabs>
        <w:spacing w:after="0"/>
        <w:ind w:left="0" w:firstLine="0"/>
        <w:jc w:val="both"/>
        <w:rPr>
          <w:rFonts w:ascii="Times New Roman" w:hAnsi="Times New Roman" w:cs="Times New Roman"/>
          <w:sz w:val="24"/>
          <w:szCs w:val="24"/>
        </w:rPr>
      </w:pPr>
      <w:r w:rsidRPr="00DD28D7">
        <w:rPr>
          <w:rFonts w:ascii="Times New Roman" w:hAnsi="Times New Roman" w:cs="Times New Roman"/>
          <w:sz w:val="24"/>
          <w:szCs w:val="24"/>
        </w:rPr>
        <w:t xml:space="preserve">Приказ о назначении </w:t>
      </w:r>
      <w:r w:rsidR="001374A7" w:rsidRPr="00DD28D7">
        <w:rPr>
          <w:rFonts w:ascii="Times New Roman" w:hAnsi="Times New Roman" w:cs="Times New Roman"/>
          <w:sz w:val="24"/>
          <w:szCs w:val="24"/>
        </w:rPr>
        <w:t>ИТР, ответственного</w:t>
      </w:r>
      <w:r w:rsidR="00E64944" w:rsidRPr="00DD28D7">
        <w:rPr>
          <w:rFonts w:ascii="Times New Roman" w:hAnsi="Times New Roman" w:cs="Times New Roman"/>
          <w:sz w:val="24"/>
          <w:szCs w:val="24"/>
        </w:rPr>
        <w:t xml:space="preserve"> </w:t>
      </w:r>
      <w:r w:rsidR="001374A7" w:rsidRPr="00DD28D7">
        <w:rPr>
          <w:rFonts w:ascii="Times New Roman" w:hAnsi="Times New Roman" w:cs="Times New Roman"/>
          <w:sz w:val="24"/>
          <w:szCs w:val="24"/>
        </w:rPr>
        <w:t>за содержание</w:t>
      </w:r>
      <w:r w:rsidRPr="00DD28D7">
        <w:rPr>
          <w:rFonts w:ascii="Times New Roman" w:hAnsi="Times New Roman" w:cs="Times New Roman"/>
          <w:sz w:val="24"/>
          <w:szCs w:val="24"/>
        </w:rPr>
        <w:t xml:space="preserve"> ПС </w:t>
      </w:r>
      <w:r w:rsidR="001374A7" w:rsidRPr="00DD28D7">
        <w:rPr>
          <w:rFonts w:ascii="Times New Roman" w:hAnsi="Times New Roman" w:cs="Times New Roman"/>
          <w:sz w:val="24"/>
          <w:szCs w:val="24"/>
        </w:rPr>
        <w:t>в работоспособном</w:t>
      </w:r>
      <w:r w:rsidRPr="00DD28D7">
        <w:rPr>
          <w:rFonts w:ascii="Times New Roman" w:hAnsi="Times New Roman" w:cs="Times New Roman"/>
          <w:sz w:val="24"/>
          <w:szCs w:val="24"/>
        </w:rPr>
        <w:t xml:space="preserve"> состоянии</w:t>
      </w:r>
      <w:r w:rsidR="004B7351" w:rsidRPr="00DD28D7">
        <w:rPr>
          <w:rFonts w:ascii="Times New Roman" w:hAnsi="Times New Roman" w:cs="Times New Roman"/>
          <w:sz w:val="24"/>
          <w:szCs w:val="24"/>
        </w:rPr>
        <w:t xml:space="preserve"> (</w:t>
      </w:r>
      <w:r w:rsidRPr="00DD28D7">
        <w:rPr>
          <w:rFonts w:ascii="Times New Roman" w:hAnsi="Times New Roman" w:cs="Times New Roman"/>
          <w:sz w:val="24"/>
          <w:szCs w:val="24"/>
        </w:rPr>
        <w:t xml:space="preserve">грузоподъемные </w:t>
      </w:r>
      <w:r w:rsidR="004B7351" w:rsidRPr="00DD28D7">
        <w:rPr>
          <w:rFonts w:ascii="Times New Roman" w:hAnsi="Times New Roman" w:cs="Times New Roman"/>
          <w:sz w:val="24"/>
          <w:szCs w:val="24"/>
        </w:rPr>
        <w:t xml:space="preserve">краны, </w:t>
      </w:r>
      <w:r w:rsidRPr="00DD28D7">
        <w:rPr>
          <w:rFonts w:ascii="Times New Roman" w:hAnsi="Times New Roman" w:cs="Times New Roman"/>
          <w:sz w:val="24"/>
          <w:szCs w:val="24"/>
        </w:rPr>
        <w:t>авто</w:t>
      </w:r>
      <w:r w:rsidR="004B7351" w:rsidRPr="00DD28D7">
        <w:rPr>
          <w:rFonts w:ascii="Times New Roman" w:hAnsi="Times New Roman" w:cs="Times New Roman"/>
          <w:sz w:val="24"/>
          <w:szCs w:val="24"/>
        </w:rPr>
        <w:t xml:space="preserve">подъемники, </w:t>
      </w:r>
      <w:r w:rsidRPr="00DD28D7">
        <w:rPr>
          <w:rFonts w:ascii="Times New Roman" w:hAnsi="Times New Roman" w:cs="Times New Roman"/>
          <w:sz w:val="24"/>
          <w:szCs w:val="24"/>
        </w:rPr>
        <w:t>авто</w:t>
      </w:r>
      <w:r w:rsidR="004B7351" w:rsidRPr="00DD28D7">
        <w:rPr>
          <w:rFonts w:ascii="Times New Roman" w:hAnsi="Times New Roman" w:cs="Times New Roman"/>
          <w:sz w:val="24"/>
          <w:szCs w:val="24"/>
        </w:rPr>
        <w:t>вышки).</w:t>
      </w:r>
    </w:p>
    <w:p w14:paraId="5F82B2BA" w14:textId="77777777" w:rsidR="00DD28D7" w:rsidRDefault="004B7351" w:rsidP="00DD28D7">
      <w:pPr>
        <w:pStyle w:val="a9"/>
        <w:numPr>
          <w:ilvl w:val="0"/>
          <w:numId w:val="19"/>
        </w:numPr>
        <w:tabs>
          <w:tab w:val="left" w:pos="284"/>
          <w:tab w:val="left" w:pos="426"/>
        </w:tabs>
        <w:spacing w:after="0"/>
        <w:ind w:left="0" w:firstLine="0"/>
        <w:jc w:val="both"/>
        <w:rPr>
          <w:rFonts w:ascii="Times New Roman" w:hAnsi="Times New Roman" w:cs="Times New Roman"/>
          <w:sz w:val="24"/>
          <w:szCs w:val="24"/>
        </w:rPr>
      </w:pPr>
      <w:r w:rsidRPr="00DD28D7">
        <w:rPr>
          <w:rFonts w:ascii="Times New Roman" w:hAnsi="Times New Roman" w:cs="Times New Roman"/>
          <w:sz w:val="24"/>
          <w:szCs w:val="24"/>
        </w:rPr>
        <w:t>Приказ о назначении лица</w:t>
      </w:r>
      <w:r w:rsidR="003B6B1D" w:rsidRPr="00DD28D7">
        <w:rPr>
          <w:rFonts w:ascii="Times New Roman" w:hAnsi="Times New Roman" w:cs="Times New Roman"/>
          <w:sz w:val="24"/>
          <w:szCs w:val="24"/>
        </w:rPr>
        <w:t xml:space="preserve">, </w:t>
      </w:r>
      <w:r w:rsidRPr="00DD28D7">
        <w:rPr>
          <w:rFonts w:ascii="Times New Roman" w:hAnsi="Times New Roman" w:cs="Times New Roman"/>
          <w:sz w:val="24"/>
          <w:szCs w:val="24"/>
        </w:rPr>
        <w:t>ответственного за осмотр съемных грузозахватных приспособлений и тары.</w:t>
      </w:r>
    </w:p>
    <w:p w14:paraId="2EC73F28" w14:textId="77777777" w:rsidR="00DD28D7" w:rsidRDefault="003B6B1D" w:rsidP="00DD28D7">
      <w:pPr>
        <w:pStyle w:val="a9"/>
        <w:numPr>
          <w:ilvl w:val="0"/>
          <w:numId w:val="19"/>
        </w:numPr>
        <w:tabs>
          <w:tab w:val="left" w:pos="284"/>
          <w:tab w:val="left" w:pos="426"/>
        </w:tabs>
        <w:spacing w:after="0"/>
        <w:ind w:left="0" w:firstLine="0"/>
        <w:jc w:val="both"/>
        <w:rPr>
          <w:rFonts w:ascii="Times New Roman" w:hAnsi="Times New Roman" w:cs="Times New Roman"/>
          <w:sz w:val="24"/>
          <w:szCs w:val="24"/>
        </w:rPr>
      </w:pPr>
      <w:r w:rsidRPr="00DD28D7">
        <w:rPr>
          <w:rFonts w:ascii="Times New Roman" w:hAnsi="Times New Roman" w:cs="Times New Roman"/>
          <w:sz w:val="24"/>
          <w:szCs w:val="24"/>
        </w:rPr>
        <w:t xml:space="preserve">Приказ о допуске рабочего персонала по профессиям и видам работ, относительно которых предъявляются дополнительные требования по безопасности труда (машинисты грузоподъемных кранов, машинисты (операторы) специальных строительных машин; </w:t>
      </w:r>
      <w:r w:rsidRPr="00DD28D7">
        <w:rPr>
          <w:rFonts w:ascii="Times New Roman" w:hAnsi="Times New Roman" w:cs="Times New Roman"/>
          <w:sz w:val="24"/>
          <w:szCs w:val="24"/>
        </w:rPr>
        <w:lastRenderedPageBreak/>
        <w:t xml:space="preserve">электромонтеры; монтажники стальных и железобетонных конструкций, </w:t>
      </w:r>
      <w:r w:rsidR="001374A7" w:rsidRPr="00DD28D7">
        <w:rPr>
          <w:rFonts w:ascii="Times New Roman" w:hAnsi="Times New Roman" w:cs="Times New Roman"/>
          <w:sz w:val="24"/>
          <w:szCs w:val="24"/>
        </w:rPr>
        <w:t>электрогазосварщики</w:t>
      </w:r>
      <w:r w:rsidRPr="00DD28D7">
        <w:rPr>
          <w:rFonts w:ascii="Times New Roman" w:hAnsi="Times New Roman" w:cs="Times New Roman"/>
          <w:sz w:val="24"/>
          <w:szCs w:val="24"/>
        </w:rPr>
        <w:t xml:space="preserve">; кровельщики, </w:t>
      </w:r>
      <w:r w:rsidR="001374A7" w:rsidRPr="00DD28D7">
        <w:rPr>
          <w:rFonts w:ascii="Times New Roman" w:hAnsi="Times New Roman" w:cs="Times New Roman"/>
          <w:sz w:val="24"/>
          <w:szCs w:val="24"/>
        </w:rPr>
        <w:t>стропальщики; работы</w:t>
      </w:r>
      <w:r w:rsidRPr="00DD28D7">
        <w:rPr>
          <w:rFonts w:ascii="Times New Roman" w:hAnsi="Times New Roman" w:cs="Times New Roman"/>
          <w:sz w:val="24"/>
          <w:szCs w:val="24"/>
        </w:rPr>
        <w:t xml:space="preserve"> на высоте</w:t>
      </w:r>
      <w:r w:rsidR="00BD4492" w:rsidRPr="00DD28D7">
        <w:rPr>
          <w:rFonts w:ascii="Times New Roman" w:hAnsi="Times New Roman" w:cs="Times New Roman"/>
          <w:sz w:val="24"/>
          <w:szCs w:val="24"/>
        </w:rPr>
        <w:t xml:space="preserve">, огневые </w:t>
      </w:r>
      <w:r w:rsidR="001374A7" w:rsidRPr="00DD28D7">
        <w:rPr>
          <w:rFonts w:ascii="Times New Roman" w:hAnsi="Times New Roman" w:cs="Times New Roman"/>
          <w:sz w:val="24"/>
          <w:szCs w:val="24"/>
        </w:rPr>
        <w:t>работы и</w:t>
      </w:r>
      <w:r w:rsidRPr="00DD28D7">
        <w:rPr>
          <w:rFonts w:ascii="Times New Roman" w:hAnsi="Times New Roman" w:cs="Times New Roman"/>
          <w:sz w:val="24"/>
          <w:szCs w:val="24"/>
        </w:rPr>
        <w:t xml:space="preserve"> т.п.)</w:t>
      </w:r>
    </w:p>
    <w:p w14:paraId="4338A788" w14:textId="77777777" w:rsidR="00DD28D7" w:rsidRDefault="004B7351" w:rsidP="00DD28D7">
      <w:pPr>
        <w:pStyle w:val="a9"/>
        <w:numPr>
          <w:ilvl w:val="0"/>
          <w:numId w:val="19"/>
        </w:numPr>
        <w:tabs>
          <w:tab w:val="left" w:pos="284"/>
          <w:tab w:val="left" w:pos="426"/>
        </w:tabs>
        <w:spacing w:after="0"/>
        <w:ind w:left="0" w:firstLine="0"/>
        <w:jc w:val="both"/>
        <w:rPr>
          <w:rFonts w:ascii="Times New Roman" w:hAnsi="Times New Roman" w:cs="Times New Roman"/>
          <w:sz w:val="24"/>
          <w:szCs w:val="24"/>
        </w:rPr>
      </w:pPr>
      <w:r w:rsidRPr="00DD28D7">
        <w:rPr>
          <w:rFonts w:ascii="Times New Roman" w:hAnsi="Times New Roman" w:cs="Times New Roman"/>
          <w:sz w:val="24"/>
          <w:szCs w:val="24"/>
        </w:rPr>
        <w:t xml:space="preserve">Копия </w:t>
      </w:r>
      <w:r w:rsidR="001374A7" w:rsidRPr="00DD28D7">
        <w:rPr>
          <w:rFonts w:ascii="Times New Roman" w:hAnsi="Times New Roman" w:cs="Times New Roman"/>
          <w:sz w:val="24"/>
          <w:szCs w:val="24"/>
        </w:rPr>
        <w:t>паспортов ОПО</w:t>
      </w:r>
      <w:r w:rsidR="003B6B1D" w:rsidRPr="00DD28D7">
        <w:rPr>
          <w:rFonts w:ascii="Times New Roman" w:hAnsi="Times New Roman" w:cs="Times New Roman"/>
          <w:sz w:val="24"/>
          <w:szCs w:val="24"/>
        </w:rPr>
        <w:t>, подконтрольных</w:t>
      </w:r>
      <w:r w:rsidRPr="00DD28D7">
        <w:rPr>
          <w:rFonts w:ascii="Times New Roman" w:hAnsi="Times New Roman" w:cs="Times New Roman"/>
          <w:sz w:val="24"/>
          <w:szCs w:val="24"/>
        </w:rPr>
        <w:t xml:space="preserve"> Ростехнадзору, с обязательной отметкой о проведении технического освидетельствования и разрешения на пуск в эксплуатацию;</w:t>
      </w:r>
      <w:r w:rsidR="00DD28D7">
        <w:rPr>
          <w:rFonts w:ascii="Times New Roman" w:hAnsi="Times New Roman" w:cs="Times New Roman"/>
          <w:sz w:val="24"/>
          <w:szCs w:val="24"/>
        </w:rPr>
        <w:t xml:space="preserve"> </w:t>
      </w:r>
    </w:p>
    <w:p w14:paraId="7481BCF0" w14:textId="303A2F63" w:rsidR="00DD28D7" w:rsidRPr="00DD28D7" w:rsidRDefault="004B7351" w:rsidP="00DD28D7">
      <w:pPr>
        <w:pStyle w:val="a9"/>
        <w:tabs>
          <w:tab w:val="left" w:pos="284"/>
          <w:tab w:val="left" w:pos="426"/>
        </w:tabs>
        <w:spacing w:after="0"/>
        <w:ind w:left="0"/>
        <w:jc w:val="both"/>
        <w:rPr>
          <w:rFonts w:ascii="Times New Roman" w:hAnsi="Times New Roman" w:cs="Times New Roman"/>
          <w:sz w:val="24"/>
          <w:szCs w:val="24"/>
        </w:rPr>
      </w:pPr>
      <w:r w:rsidRPr="00DD28D7">
        <w:rPr>
          <w:rFonts w:ascii="Times New Roman" w:hAnsi="Times New Roman" w:cs="Times New Roman"/>
          <w:i/>
          <w:sz w:val="24"/>
          <w:szCs w:val="24"/>
        </w:rPr>
        <w:t>При выполнении работ в зонах действия опасных производственных факторов, возникновение которых не связано с характером выполняемых работ повышенной опасности:</w:t>
      </w:r>
    </w:p>
    <w:p w14:paraId="6789B85F" w14:textId="77777777" w:rsidR="00DD28D7" w:rsidRDefault="004B7351" w:rsidP="00DD28D7">
      <w:pPr>
        <w:pStyle w:val="a9"/>
        <w:numPr>
          <w:ilvl w:val="0"/>
          <w:numId w:val="19"/>
        </w:numPr>
        <w:tabs>
          <w:tab w:val="left" w:pos="284"/>
          <w:tab w:val="left" w:pos="426"/>
        </w:tabs>
        <w:spacing w:after="0"/>
        <w:ind w:left="0" w:firstLine="0"/>
        <w:jc w:val="both"/>
        <w:rPr>
          <w:rFonts w:ascii="Times New Roman" w:hAnsi="Times New Roman" w:cs="Times New Roman"/>
          <w:sz w:val="24"/>
          <w:szCs w:val="24"/>
        </w:rPr>
      </w:pPr>
      <w:r w:rsidRPr="00DD28D7">
        <w:rPr>
          <w:rFonts w:ascii="Times New Roman" w:hAnsi="Times New Roman" w:cs="Times New Roman"/>
          <w:sz w:val="24"/>
          <w:szCs w:val="24"/>
        </w:rPr>
        <w:t xml:space="preserve">Копию перечня мест (условий) производства и видов работ, на выполнение которых необходимо выдавать наряд-допуск, утвержденный </w:t>
      </w:r>
      <w:r w:rsidR="003B6B1D" w:rsidRPr="00DD28D7">
        <w:rPr>
          <w:rFonts w:ascii="Times New Roman" w:hAnsi="Times New Roman" w:cs="Times New Roman"/>
          <w:sz w:val="24"/>
          <w:szCs w:val="24"/>
        </w:rPr>
        <w:t>руководителем подрядной организации</w:t>
      </w:r>
      <w:r w:rsidRPr="00DD28D7">
        <w:rPr>
          <w:rFonts w:ascii="Times New Roman" w:hAnsi="Times New Roman" w:cs="Times New Roman"/>
          <w:sz w:val="24"/>
          <w:szCs w:val="24"/>
        </w:rPr>
        <w:t>.</w:t>
      </w:r>
    </w:p>
    <w:p w14:paraId="6018D2BB" w14:textId="77777777" w:rsidR="00DD28D7" w:rsidRDefault="004B7351" w:rsidP="00DD28D7">
      <w:pPr>
        <w:pStyle w:val="a9"/>
        <w:numPr>
          <w:ilvl w:val="0"/>
          <w:numId w:val="19"/>
        </w:numPr>
        <w:tabs>
          <w:tab w:val="left" w:pos="284"/>
          <w:tab w:val="left" w:pos="426"/>
        </w:tabs>
        <w:spacing w:after="0"/>
        <w:ind w:left="0" w:firstLine="0"/>
        <w:jc w:val="both"/>
        <w:rPr>
          <w:rFonts w:ascii="Times New Roman" w:hAnsi="Times New Roman" w:cs="Times New Roman"/>
          <w:sz w:val="24"/>
          <w:szCs w:val="24"/>
        </w:rPr>
      </w:pPr>
      <w:r w:rsidRPr="00DD28D7">
        <w:rPr>
          <w:rFonts w:ascii="Times New Roman" w:hAnsi="Times New Roman" w:cs="Times New Roman"/>
          <w:sz w:val="24"/>
          <w:szCs w:val="24"/>
        </w:rPr>
        <w:t>Приказ о назначении лиц, ответственных за выдачу наряда допуска на выполнение работ повышенной опасности.</w:t>
      </w:r>
    </w:p>
    <w:p w14:paraId="054BE931" w14:textId="28C9C860" w:rsidR="004B7351" w:rsidRPr="00DD28D7" w:rsidRDefault="004B7351" w:rsidP="00DD28D7">
      <w:pPr>
        <w:pStyle w:val="a9"/>
        <w:numPr>
          <w:ilvl w:val="0"/>
          <w:numId w:val="19"/>
        </w:numPr>
        <w:tabs>
          <w:tab w:val="left" w:pos="284"/>
          <w:tab w:val="left" w:pos="426"/>
        </w:tabs>
        <w:spacing w:after="0"/>
        <w:ind w:left="0" w:firstLine="0"/>
        <w:jc w:val="both"/>
        <w:rPr>
          <w:rFonts w:ascii="Times New Roman" w:hAnsi="Times New Roman" w:cs="Times New Roman"/>
          <w:sz w:val="24"/>
          <w:szCs w:val="24"/>
        </w:rPr>
      </w:pPr>
      <w:r w:rsidRPr="00DD28D7">
        <w:rPr>
          <w:rFonts w:ascii="Times New Roman" w:hAnsi="Times New Roman" w:cs="Times New Roman"/>
          <w:sz w:val="24"/>
          <w:szCs w:val="24"/>
        </w:rPr>
        <w:t xml:space="preserve">Утвержденные </w:t>
      </w:r>
      <w:r w:rsidR="003B6B1D" w:rsidRPr="00DD28D7">
        <w:rPr>
          <w:rFonts w:ascii="Times New Roman" w:hAnsi="Times New Roman" w:cs="Times New Roman"/>
          <w:sz w:val="24"/>
          <w:szCs w:val="24"/>
        </w:rPr>
        <w:t>руководителем подрядной организации</w:t>
      </w:r>
      <w:r w:rsidRPr="00DD28D7">
        <w:rPr>
          <w:rFonts w:ascii="Times New Roman" w:hAnsi="Times New Roman" w:cs="Times New Roman"/>
          <w:sz w:val="24"/>
          <w:szCs w:val="24"/>
        </w:rPr>
        <w:t xml:space="preserve"> Списки лиц, имеющих право назначаться ответственными руководителями и исполнителями при выполнении работ повышенной опасности.</w:t>
      </w:r>
    </w:p>
    <w:p w14:paraId="4C3DB9CB" w14:textId="514C667C" w:rsidR="004B7351" w:rsidRPr="00DD28D7" w:rsidRDefault="004B7351" w:rsidP="00DD28D7">
      <w:pPr>
        <w:spacing w:after="0"/>
        <w:jc w:val="both"/>
        <w:rPr>
          <w:rFonts w:ascii="Times New Roman" w:hAnsi="Times New Roman" w:cs="Times New Roman"/>
          <w:b/>
          <w:sz w:val="24"/>
          <w:szCs w:val="24"/>
        </w:rPr>
      </w:pPr>
      <w:r w:rsidRPr="00DD28D7">
        <w:rPr>
          <w:rFonts w:ascii="Times New Roman" w:hAnsi="Times New Roman" w:cs="Times New Roman"/>
          <w:b/>
          <w:sz w:val="24"/>
          <w:szCs w:val="24"/>
        </w:rPr>
        <w:t>Копии всех документов должны быть з</w:t>
      </w:r>
      <w:r w:rsidR="003B6B1D" w:rsidRPr="00DD28D7">
        <w:rPr>
          <w:rFonts w:ascii="Times New Roman" w:hAnsi="Times New Roman" w:cs="Times New Roman"/>
          <w:b/>
          <w:sz w:val="24"/>
          <w:szCs w:val="24"/>
        </w:rPr>
        <w:t>аверены печатью организации</w:t>
      </w:r>
      <w:r w:rsidRPr="00DD28D7">
        <w:rPr>
          <w:rFonts w:ascii="Times New Roman" w:hAnsi="Times New Roman" w:cs="Times New Roman"/>
          <w:b/>
          <w:sz w:val="24"/>
          <w:szCs w:val="24"/>
        </w:rPr>
        <w:t>.</w:t>
      </w:r>
    </w:p>
    <w:p w14:paraId="770D750A" w14:textId="7D291D45" w:rsidR="004B7351" w:rsidRPr="00DD28D7" w:rsidRDefault="00540275" w:rsidP="00DD28D7">
      <w:pPr>
        <w:spacing w:after="0"/>
        <w:jc w:val="both"/>
        <w:rPr>
          <w:rFonts w:ascii="Times New Roman" w:hAnsi="Times New Roman" w:cs="Times New Roman"/>
          <w:b/>
          <w:sz w:val="24"/>
          <w:szCs w:val="24"/>
        </w:rPr>
      </w:pPr>
      <w:r w:rsidRPr="00DD28D7">
        <w:rPr>
          <w:rFonts w:ascii="Times New Roman" w:hAnsi="Times New Roman" w:cs="Times New Roman"/>
          <w:b/>
          <w:sz w:val="24"/>
          <w:szCs w:val="24"/>
        </w:rPr>
        <w:t>П</w:t>
      </w:r>
      <w:r w:rsidR="00204AF1" w:rsidRPr="00DD28D7">
        <w:rPr>
          <w:rFonts w:ascii="Times New Roman" w:hAnsi="Times New Roman" w:cs="Times New Roman"/>
          <w:b/>
          <w:sz w:val="24"/>
          <w:szCs w:val="24"/>
        </w:rPr>
        <w:t xml:space="preserve">одрядчик </w:t>
      </w:r>
      <w:r w:rsidR="004B7351" w:rsidRPr="00DD28D7">
        <w:rPr>
          <w:rFonts w:ascii="Times New Roman" w:hAnsi="Times New Roman" w:cs="Times New Roman"/>
          <w:b/>
          <w:sz w:val="24"/>
          <w:szCs w:val="24"/>
        </w:rPr>
        <w:t>должен быть готов предоставить оригиналы документов по тре</w:t>
      </w:r>
      <w:r w:rsidR="003B6B1D" w:rsidRPr="00DD28D7">
        <w:rPr>
          <w:rFonts w:ascii="Times New Roman" w:hAnsi="Times New Roman" w:cs="Times New Roman"/>
          <w:b/>
          <w:sz w:val="24"/>
          <w:szCs w:val="24"/>
        </w:rPr>
        <w:t>бованию представителя Заказчика для проверки.</w:t>
      </w:r>
    </w:p>
    <w:p w14:paraId="3568ACE2" w14:textId="2F2BC460" w:rsidR="00CC7640" w:rsidRPr="00DD28D7" w:rsidRDefault="003B6B1D" w:rsidP="00DD28D7">
      <w:pPr>
        <w:spacing w:after="0"/>
        <w:jc w:val="both"/>
        <w:rPr>
          <w:rFonts w:ascii="Times New Roman" w:hAnsi="Times New Roman" w:cs="Times New Roman"/>
          <w:b/>
          <w:sz w:val="24"/>
          <w:szCs w:val="24"/>
        </w:rPr>
      </w:pPr>
      <w:r w:rsidRPr="00DD28D7">
        <w:rPr>
          <w:rFonts w:ascii="Times New Roman" w:hAnsi="Times New Roman" w:cs="Times New Roman"/>
          <w:b/>
          <w:sz w:val="24"/>
          <w:szCs w:val="24"/>
        </w:rPr>
        <w:t>Для</w:t>
      </w:r>
      <w:r w:rsidR="00540275" w:rsidRPr="00DD28D7">
        <w:rPr>
          <w:rFonts w:ascii="Times New Roman" w:hAnsi="Times New Roman" w:cs="Times New Roman"/>
          <w:b/>
          <w:sz w:val="24"/>
          <w:szCs w:val="24"/>
        </w:rPr>
        <w:t xml:space="preserve"> всех сотрудников П</w:t>
      </w:r>
      <w:r w:rsidR="00CC7640" w:rsidRPr="00DD28D7">
        <w:rPr>
          <w:rFonts w:ascii="Times New Roman" w:hAnsi="Times New Roman" w:cs="Times New Roman"/>
          <w:b/>
          <w:sz w:val="24"/>
          <w:szCs w:val="24"/>
        </w:rPr>
        <w:t>одрядчика, его субподрядчиков и посетителей перед допуском на объект должен быть</w:t>
      </w:r>
      <w:r w:rsidR="004E1843" w:rsidRPr="00DD28D7">
        <w:rPr>
          <w:rFonts w:ascii="Times New Roman" w:hAnsi="Times New Roman" w:cs="Times New Roman"/>
          <w:b/>
          <w:sz w:val="24"/>
          <w:szCs w:val="24"/>
        </w:rPr>
        <w:t xml:space="preserve"> проведен вводный инструктаж </w:t>
      </w:r>
      <w:r w:rsidRPr="00DD28D7">
        <w:rPr>
          <w:rFonts w:ascii="Times New Roman" w:hAnsi="Times New Roman" w:cs="Times New Roman"/>
          <w:b/>
          <w:sz w:val="24"/>
          <w:szCs w:val="24"/>
        </w:rPr>
        <w:t>специалисто</w:t>
      </w:r>
      <w:r w:rsidR="00540275" w:rsidRPr="00DD28D7">
        <w:rPr>
          <w:rFonts w:ascii="Times New Roman" w:hAnsi="Times New Roman" w:cs="Times New Roman"/>
          <w:b/>
          <w:sz w:val="24"/>
          <w:szCs w:val="24"/>
        </w:rPr>
        <w:t>м по охране труда П</w:t>
      </w:r>
      <w:r w:rsidR="00CC7640" w:rsidRPr="00DD28D7">
        <w:rPr>
          <w:rFonts w:ascii="Times New Roman" w:hAnsi="Times New Roman" w:cs="Times New Roman"/>
          <w:b/>
          <w:sz w:val="24"/>
          <w:szCs w:val="24"/>
        </w:rPr>
        <w:t xml:space="preserve">одрядчика либо лицом, уполномоченным на проведение </w:t>
      </w:r>
      <w:r w:rsidRPr="00DD28D7">
        <w:rPr>
          <w:rFonts w:ascii="Times New Roman" w:hAnsi="Times New Roman" w:cs="Times New Roman"/>
          <w:b/>
          <w:sz w:val="24"/>
          <w:szCs w:val="24"/>
        </w:rPr>
        <w:t>вводного инстр</w:t>
      </w:r>
      <w:r w:rsidR="00540275" w:rsidRPr="00DD28D7">
        <w:rPr>
          <w:rFonts w:ascii="Times New Roman" w:hAnsi="Times New Roman" w:cs="Times New Roman"/>
          <w:b/>
          <w:sz w:val="24"/>
          <w:szCs w:val="24"/>
        </w:rPr>
        <w:t>уктажа по приказу П</w:t>
      </w:r>
      <w:r w:rsidRPr="00DD28D7">
        <w:rPr>
          <w:rFonts w:ascii="Times New Roman" w:hAnsi="Times New Roman" w:cs="Times New Roman"/>
          <w:b/>
          <w:sz w:val="24"/>
          <w:szCs w:val="24"/>
        </w:rPr>
        <w:t>одрядчика.</w:t>
      </w:r>
    </w:p>
    <w:p w14:paraId="469F1CD7" w14:textId="77777777" w:rsidR="000A02E0" w:rsidRDefault="001374A7" w:rsidP="000A02E0">
      <w:pPr>
        <w:spacing w:after="0"/>
        <w:jc w:val="both"/>
        <w:rPr>
          <w:rFonts w:ascii="Times New Roman" w:hAnsi="Times New Roman" w:cs="Times New Roman"/>
          <w:sz w:val="24"/>
          <w:szCs w:val="24"/>
        </w:rPr>
      </w:pPr>
      <w:r w:rsidRPr="00DD28D7">
        <w:rPr>
          <w:rFonts w:ascii="Times New Roman" w:hAnsi="Times New Roman" w:cs="Times New Roman"/>
          <w:sz w:val="24"/>
          <w:szCs w:val="24"/>
        </w:rPr>
        <w:t>Основные работы</w:t>
      </w:r>
      <w:r w:rsidR="004B7351" w:rsidRPr="00DD28D7">
        <w:rPr>
          <w:rFonts w:ascii="Times New Roman" w:hAnsi="Times New Roman" w:cs="Times New Roman"/>
          <w:sz w:val="24"/>
          <w:szCs w:val="24"/>
        </w:rPr>
        <w:t xml:space="preserve"> повышенной опасности, на выполнение которых необходимо выдавать наряд-допуск:</w:t>
      </w:r>
    </w:p>
    <w:p w14:paraId="00804692" w14:textId="77777777" w:rsidR="000A02E0" w:rsidRDefault="0021642C" w:rsidP="00434D03">
      <w:pPr>
        <w:pStyle w:val="a9"/>
        <w:numPr>
          <w:ilvl w:val="0"/>
          <w:numId w:val="20"/>
        </w:numPr>
        <w:spacing w:after="0"/>
        <w:ind w:left="0" w:firstLine="0"/>
        <w:jc w:val="both"/>
        <w:rPr>
          <w:rFonts w:ascii="Times New Roman" w:hAnsi="Times New Roman" w:cs="Times New Roman"/>
          <w:sz w:val="24"/>
          <w:szCs w:val="24"/>
        </w:rPr>
      </w:pPr>
      <w:r w:rsidRPr="000A02E0">
        <w:rPr>
          <w:rFonts w:ascii="Times New Roman" w:hAnsi="Times New Roman" w:cs="Times New Roman"/>
          <w:sz w:val="24"/>
          <w:szCs w:val="24"/>
        </w:rPr>
        <w:t xml:space="preserve">Выполнение работ по </w:t>
      </w:r>
      <w:r w:rsidR="001374A7" w:rsidRPr="000A02E0">
        <w:rPr>
          <w:rFonts w:ascii="Times New Roman" w:hAnsi="Times New Roman" w:cs="Times New Roman"/>
          <w:sz w:val="24"/>
          <w:szCs w:val="24"/>
        </w:rPr>
        <w:t>обследованию объектов</w:t>
      </w:r>
      <w:r w:rsidRPr="000A02E0">
        <w:rPr>
          <w:rFonts w:ascii="Times New Roman" w:hAnsi="Times New Roman" w:cs="Times New Roman"/>
          <w:sz w:val="24"/>
          <w:szCs w:val="24"/>
        </w:rPr>
        <w:t xml:space="preserve"> незавершенного строительства (зданий, сооружений</w:t>
      </w:r>
      <w:r w:rsidR="00501CA4" w:rsidRPr="000A02E0">
        <w:rPr>
          <w:rFonts w:ascii="Times New Roman" w:hAnsi="Times New Roman" w:cs="Times New Roman"/>
          <w:sz w:val="24"/>
          <w:szCs w:val="24"/>
        </w:rPr>
        <w:t>, строений</w:t>
      </w:r>
      <w:r w:rsidRPr="000A02E0">
        <w:rPr>
          <w:rFonts w:ascii="Times New Roman" w:hAnsi="Times New Roman" w:cs="Times New Roman"/>
          <w:sz w:val="24"/>
          <w:szCs w:val="24"/>
        </w:rPr>
        <w:t>);</w:t>
      </w:r>
    </w:p>
    <w:p w14:paraId="3FCB89E6" w14:textId="77777777" w:rsidR="000A02E0" w:rsidRDefault="004B7351" w:rsidP="00434D03">
      <w:pPr>
        <w:pStyle w:val="a9"/>
        <w:numPr>
          <w:ilvl w:val="0"/>
          <w:numId w:val="20"/>
        </w:numPr>
        <w:spacing w:after="0"/>
        <w:ind w:left="0" w:firstLine="0"/>
        <w:jc w:val="both"/>
        <w:rPr>
          <w:rFonts w:ascii="Times New Roman" w:hAnsi="Times New Roman" w:cs="Times New Roman"/>
          <w:sz w:val="24"/>
          <w:szCs w:val="24"/>
        </w:rPr>
      </w:pPr>
      <w:r w:rsidRPr="000A02E0">
        <w:rPr>
          <w:rFonts w:ascii="Times New Roman" w:hAnsi="Times New Roman" w:cs="Times New Roman"/>
          <w:sz w:val="24"/>
          <w:szCs w:val="24"/>
        </w:rPr>
        <w:t xml:space="preserve">Выполнение работ с применением </w:t>
      </w:r>
      <w:r w:rsidR="008B2556" w:rsidRPr="000A02E0">
        <w:rPr>
          <w:rFonts w:ascii="Times New Roman" w:hAnsi="Times New Roman" w:cs="Times New Roman"/>
          <w:sz w:val="24"/>
          <w:szCs w:val="24"/>
        </w:rPr>
        <w:t>подъемных сооружений</w:t>
      </w:r>
      <w:r w:rsidRPr="000A02E0">
        <w:rPr>
          <w:rFonts w:ascii="Times New Roman" w:hAnsi="Times New Roman" w:cs="Times New Roman"/>
          <w:sz w:val="24"/>
          <w:szCs w:val="24"/>
        </w:rPr>
        <w:t xml:space="preserve">, </w:t>
      </w:r>
      <w:r w:rsidR="003B6B1D" w:rsidRPr="000A02E0">
        <w:rPr>
          <w:rFonts w:ascii="Times New Roman" w:hAnsi="Times New Roman" w:cs="Times New Roman"/>
          <w:sz w:val="24"/>
          <w:szCs w:val="24"/>
        </w:rPr>
        <w:t xml:space="preserve">специальных строительных машин </w:t>
      </w:r>
      <w:r w:rsidR="001374A7" w:rsidRPr="000A02E0">
        <w:rPr>
          <w:rFonts w:ascii="Times New Roman" w:hAnsi="Times New Roman" w:cs="Times New Roman"/>
          <w:sz w:val="24"/>
          <w:szCs w:val="24"/>
        </w:rPr>
        <w:t>(автоподъемников, грузоподъемных</w:t>
      </w:r>
      <w:r w:rsidR="003B6B1D" w:rsidRPr="000A02E0">
        <w:rPr>
          <w:rFonts w:ascii="Times New Roman" w:hAnsi="Times New Roman" w:cs="Times New Roman"/>
          <w:sz w:val="24"/>
          <w:szCs w:val="24"/>
        </w:rPr>
        <w:t xml:space="preserve"> </w:t>
      </w:r>
      <w:r w:rsidRPr="000A02E0">
        <w:rPr>
          <w:rFonts w:ascii="Times New Roman" w:hAnsi="Times New Roman" w:cs="Times New Roman"/>
          <w:sz w:val="24"/>
          <w:szCs w:val="24"/>
        </w:rPr>
        <w:t xml:space="preserve">кранов, </w:t>
      </w:r>
      <w:r w:rsidR="003B6B1D" w:rsidRPr="000A02E0">
        <w:rPr>
          <w:rFonts w:ascii="Times New Roman" w:hAnsi="Times New Roman" w:cs="Times New Roman"/>
          <w:sz w:val="24"/>
          <w:szCs w:val="24"/>
        </w:rPr>
        <w:t>авто</w:t>
      </w:r>
      <w:r w:rsidR="007868C1" w:rsidRPr="000A02E0">
        <w:rPr>
          <w:rFonts w:ascii="Times New Roman" w:hAnsi="Times New Roman" w:cs="Times New Roman"/>
          <w:sz w:val="24"/>
          <w:szCs w:val="24"/>
        </w:rPr>
        <w:t>вышек,</w:t>
      </w:r>
      <w:r w:rsidRPr="000A02E0">
        <w:rPr>
          <w:rFonts w:ascii="Times New Roman" w:hAnsi="Times New Roman" w:cs="Times New Roman"/>
          <w:sz w:val="24"/>
          <w:szCs w:val="24"/>
        </w:rPr>
        <w:t>)</w:t>
      </w:r>
      <w:r w:rsidR="003B6B1D" w:rsidRPr="000A02E0">
        <w:rPr>
          <w:rFonts w:ascii="Times New Roman" w:hAnsi="Times New Roman" w:cs="Times New Roman"/>
          <w:sz w:val="24"/>
          <w:szCs w:val="24"/>
        </w:rPr>
        <w:t>;</w:t>
      </w:r>
    </w:p>
    <w:p w14:paraId="318EEA87" w14:textId="77777777" w:rsidR="000A02E0" w:rsidRDefault="008B2556" w:rsidP="00434D03">
      <w:pPr>
        <w:pStyle w:val="a9"/>
        <w:numPr>
          <w:ilvl w:val="0"/>
          <w:numId w:val="20"/>
        </w:numPr>
        <w:spacing w:after="0"/>
        <w:ind w:left="0" w:firstLine="0"/>
        <w:jc w:val="both"/>
        <w:rPr>
          <w:rFonts w:ascii="Times New Roman" w:hAnsi="Times New Roman" w:cs="Times New Roman"/>
          <w:sz w:val="24"/>
          <w:szCs w:val="24"/>
        </w:rPr>
      </w:pPr>
      <w:r w:rsidRPr="000A02E0">
        <w:rPr>
          <w:rFonts w:ascii="Times New Roman" w:hAnsi="Times New Roman" w:cs="Times New Roman"/>
          <w:sz w:val="24"/>
          <w:szCs w:val="24"/>
        </w:rPr>
        <w:t>Производство погрузо</w:t>
      </w:r>
      <w:r w:rsidR="004B7351" w:rsidRPr="000A02E0">
        <w:rPr>
          <w:rFonts w:ascii="Times New Roman" w:hAnsi="Times New Roman" w:cs="Times New Roman"/>
          <w:sz w:val="24"/>
          <w:szCs w:val="24"/>
        </w:rPr>
        <w:t>-разгрузочных работ с опасными, взрывоопасными грузами</w:t>
      </w:r>
    </w:p>
    <w:p w14:paraId="05D98DD4" w14:textId="77777777" w:rsidR="000A02E0" w:rsidRDefault="004B7351" w:rsidP="00434D03">
      <w:pPr>
        <w:pStyle w:val="a9"/>
        <w:numPr>
          <w:ilvl w:val="0"/>
          <w:numId w:val="20"/>
        </w:numPr>
        <w:spacing w:after="0"/>
        <w:ind w:left="0" w:firstLine="0"/>
        <w:jc w:val="both"/>
        <w:rPr>
          <w:rFonts w:ascii="Times New Roman" w:hAnsi="Times New Roman" w:cs="Times New Roman"/>
          <w:sz w:val="24"/>
          <w:szCs w:val="24"/>
        </w:rPr>
      </w:pPr>
      <w:r w:rsidRPr="000A02E0">
        <w:rPr>
          <w:rFonts w:ascii="Times New Roman" w:hAnsi="Times New Roman" w:cs="Times New Roman"/>
          <w:sz w:val="24"/>
          <w:szCs w:val="24"/>
        </w:rPr>
        <w:t>Осуществление текущего ремонта, монтажа, демонтажа оборудования, а также производство ремонтных или каких-либо строительно-монтажных работ при наличии опасных производственных факторов действующего предприятия.</w:t>
      </w:r>
    </w:p>
    <w:p w14:paraId="5D26F9D6" w14:textId="77777777" w:rsidR="000A02E0" w:rsidRDefault="004B7351" w:rsidP="00434D03">
      <w:pPr>
        <w:pStyle w:val="a9"/>
        <w:numPr>
          <w:ilvl w:val="0"/>
          <w:numId w:val="20"/>
        </w:numPr>
        <w:spacing w:after="0"/>
        <w:ind w:left="0" w:firstLine="0"/>
        <w:jc w:val="both"/>
        <w:rPr>
          <w:rFonts w:ascii="Times New Roman" w:hAnsi="Times New Roman" w:cs="Times New Roman"/>
          <w:sz w:val="24"/>
          <w:szCs w:val="24"/>
        </w:rPr>
      </w:pPr>
      <w:r w:rsidRPr="000A02E0">
        <w:rPr>
          <w:rFonts w:ascii="Times New Roman" w:hAnsi="Times New Roman" w:cs="Times New Roman"/>
          <w:sz w:val="24"/>
          <w:szCs w:val="24"/>
        </w:rPr>
        <w:t>Выполнение работ на участках, где имеется или может возникнуть опасность со смежных участков работ</w:t>
      </w:r>
    </w:p>
    <w:p w14:paraId="327A5876" w14:textId="77777777" w:rsidR="000A02E0" w:rsidRDefault="004B7351" w:rsidP="00434D03">
      <w:pPr>
        <w:pStyle w:val="a9"/>
        <w:numPr>
          <w:ilvl w:val="0"/>
          <w:numId w:val="20"/>
        </w:numPr>
        <w:spacing w:after="0"/>
        <w:ind w:left="0" w:firstLine="0"/>
        <w:jc w:val="both"/>
        <w:rPr>
          <w:rFonts w:ascii="Times New Roman" w:hAnsi="Times New Roman" w:cs="Times New Roman"/>
          <w:sz w:val="24"/>
          <w:szCs w:val="24"/>
        </w:rPr>
      </w:pPr>
      <w:r w:rsidRPr="000A02E0">
        <w:rPr>
          <w:rFonts w:ascii="Times New Roman" w:hAnsi="Times New Roman" w:cs="Times New Roman"/>
          <w:sz w:val="24"/>
          <w:szCs w:val="24"/>
        </w:rPr>
        <w:t>Выполнение работ в непосредственной близости от полотна или проезжей части эксплуатируемых автомобильных и железнодорожн</w:t>
      </w:r>
      <w:r w:rsidR="0021642C" w:rsidRPr="000A02E0">
        <w:rPr>
          <w:rFonts w:ascii="Times New Roman" w:hAnsi="Times New Roman" w:cs="Times New Roman"/>
          <w:sz w:val="24"/>
          <w:szCs w:val="24"/>
        </w:rPr>
        <w:t xml:space="preserve">ых </w:t>
      </w:r>
      <w:r w:rsidR="001374A7" w:rsidRPr="000A02E0">
        <w:rPr>
          <w:rFonts w:ascii="Times New Roman" w:hAnsi="Times New Roman" w:cs="Times New Roman"/>
          <w:sz w:val="24"/>
          <w:szCs w:val="24"/>
        </w:rPr>
        <w:t>дорог;</w:t>
      </w:r>
    </w:p>
    <w:p w14:paraId="6F74C0CB" w14:textId="57C18C80" w:rsidR="000A02E0" w:rsidRDefault="004B7351" w:rsidP="00434D03">
      <w:pPr>
        <w:pStyle w:val="a9"/>
        <w:numPr>
          <w:ilvl w:val="0"/>
          <w:numId w:val="20"/>
        </w:numPr>
        <w:spacing w:after="0"/>
        <w:ind w:left="0" w:firstLine="0"/>
        <w:jc w:val="both"/>
        <w:rPr>
          <w:rFonts w:ascii="Times New Roman" w:hAnsi="Times New Roman" w:cs="Times New Roman"/>
          <w:sz w:val="24"/>
          <w:szCs w:val="24"/>
        </w:rPr>
      </w:pPr>
      <w:r w:rsidRPr="000A02E0">
        <w:rPr>
          <w:rFonts w:ascii="Times New Roman" w:hAnsi="Times New Roman" w:cs="Times New Roman"/>
          <w:sz w:val="24"/>
          <w:szCs w:val="24"/>
        </w:rPr>
        <w:t>Произ</w:t>
      </w:r>
      <w:r w:rsidR="0021642C" w:rsidRPr="000A02E0">
        <w:rPr>
          <w:rFonts w:ascii="Times New Roman" w:hAnsi="Times New Roman" w:cs="Times New Roman"/>
          <w:sz w:val="24"/>
          <w:szCs w:val="24"/>
        </w:rPr>
        <w:t xml:space="preserve">водство </w:t>
      </w:r>
      <w:r w:rsidR="001374A7" w:rsidRPr="000A02E0">
        <w:rPr>
          <w:rFonts w:ascii="Times New Roman" w:hAnsi="Times New Roman" w:cs="Times New Roman"/>
          <w:sz w:val="24"/>
          <w:szCs w:val="24"/>
        </w:rPr>
        <w:t>работ от</w:t>
      </w:r>
      <w:r w:rsidR="007868C1" w:rsidRPr="000A02E0">
        <w:rPr>
          <w:rFonts w:ascii="Times New Roman" w:hAnsi="Times New Roman" w:cs="Times New Roman"/>
          <w:sz w:val="24"/>
          <w:szCs w:val="24"/>
        </w:rPr>
        <w:t xml:space="preserve"> не</w:t>
      </w:r>
      <w:r w:rsidR="0021642C" w:rsidRPr="000A02E0">
        <w:rPr>
          <w:rFonts w:ascii="Times New Roman" w:hAnsi="Times New Roman" w:cs="Times New Roman"/>
          <w:sz w:val="24"/>
          <w:szCs w:val="24"/>
        </w:rPr>
        <w:t xml:space="preserve"> </w:t>
      </w:r>
      <w:r w:rsidR="007868C1" w:rsidRPr="000A02E0">
        <w:rPr>
          <w:rFonts w:ascii="Times New Roman" w:hAnsi="Times New Roman" w:cs="Times New Roman"/>
          <w:sz w:val="24"/>
          <w:szCs w:val="24"/>
        </w:rPr>
        <w:t xml:space="preserve">ограждённых </w:t>
      </w:r>
      <w:r w:rsidR="001374A7" w:rsidRPr="000A02E0">
        <w:rPr>
          <w:rFonts w:ascii="Times New Roman" w:hAnsi="Times New Roman" w:cs="Times New Roman"/>
          <w:sz w:val="24"/>
          <w:szCs w:val="24"/>
        </w:rPr>
        <w:t>перепадов по</w:t>
      </w:r>
      <w:r w:rsidR="0021642C" w:rsidRPr="000A02E0">
        <w:rPr>
          <w:rFonts w:ascii="Times New Roman" w:hAnsi="Times New Roman" w:cs="Times New Roman"/>
          <w:sz w:val="24"/>
          <w:szCs w:val="24"/>
        </w:rPr>
        <w:t xml:space="preserve"> высоте </w:t>
      </w:r>
      <w:r w:rsidR="007868C1" w:rsidRPr="000A02E0">
        <w:rPr>
          <w:rFonts w:ascii="Times New Roman" w:hAnsi="Times New Roman" w:cs="Times New Roman"/>
          <w:sz w:val="24"/>
          <w:szCs w:val="24"/>
        </w:rPr>
        <w:t>более 1,8 метров</w:t>
      </w:r>
      <w:r w:rsidR="00501CA4" w:rsidRPr="000A02E0">
        <w:rPr>
          <w:rFonts w:ascii="Times New Roman" w:hAnsi="Times New Roman" w:cs="Times New Roman"/>
          <w:sz w:val="24"/>
          <w:szCs w:val="24"/>
        </w:rPr>
        <w:t xml:space="preserve"> и ближе 2</w:t>
      </w:r>
      <w:r w:rsidR="000C1EC6">
        <w:rPr>
          <w:rFonts w:ascii="Times New Roman" w:hAnsi="Times New Roman" w:cs="Times New Roman"/>
          <w:sz w:val="24"/>
          <w:szCs w:val="24"/>
        </w:rPr>
        <w:t xml:space="preserve"> </w:t>
      </w:r>
      <w:r w:rsidR="00501CA4" w:rsidRPr="000A02E0">
        <w:rPr>
          <w:rFonts w:ascii="Times New Roman" w:hAnsi="Times New Roman" w:cs="Times New Roman"/>
          <w:sz w:val="24"/>
          <w:szCs w:val="24"/>
        </w:rPr>
        <w:t>м;</w:t>
      </w:r>
    </w:p>
    <w:p w14:paraId="78E5B573" w14:textId="77777777" w:rsidR="000A02E0" w:rsidRDefault="00501CA4" w:rsidP="00434D03">
      <w:pPr>
        <w:pStyle w:val="a9"/>
        <w:numPr>
          <w:ilvl w:val="0"/>
          <w:numId w:val="20"/>
        </w:numPr>
        <w:spacing w:after="0"/>
        <w:ind w:left="0" w:firstLine="0"/>
        <w:jc w:val="both"/>
        <w:rPr>
          <w:rFonts w:ascii="Times New Roman" w:hAnsi="Times New Roman" w:cs="Times New Roman"/>
          <w:sz w:val="24"/>
          <w:szCs w:val="24"/>
        </w:rPr>
      </w:pPr>
      <w:r w:rsidRPr="000A02E0">
        <w:rPr>
          <w:rFonts w:ascii="Times New Roman" w:hAnsi="Times New Roman" w:cs="Times New Roman"/>
          <w:sz w:val="24"/>
          <w:szCs w:val="24"/>
        </w:rPr>
        <w:t xml:space="preserve">Производство работ на высоте с </w:t>
      </w:r>
      <w:r w:rsidR="001374A7" w:rsidRPr="000A02E0">
        <w:rPr>
          <w:rFonts w:ascii="Times New Roman" w:hAnsi="Times New Roman" w:cs="Times New Roman"/>
          <w:sz w:val="24"/>
          <w:szCs w:val="24"/>
        </w:rPr>
        <w:t>применением средств</w:t>
      </w:r>
      <w:r w:rsidRPr="000A02E0">
        <w:rPr>
          <w:rFonts w:ascii="Times New Roman" w:hAnsi="Times New Roman" w:cs="Times New Roman"/>
          <w:sz w:val="24"/>
          <w:szCs w:val="24"/>
        </w:rPr>
        <w:t xml:space="preserve"> страховки от падения и систем канатного доступа;</w:t>
      </w:r>
    </w:p>
    <w:p w14:paraId="1DCBD073" w14:textId="77777777" w:rsidR="000A02E0" w:rsidRDefault="004B7351" w:rsidP="00434D03">
      <w:pPr>
        <w:pStyle w:val="a9"/>
        <w:numPr>
          <w:ilvl w:val="0"/>
          <w:numId w:val="20"/>
        </w:numPr>
        <w:spacing w:after="0"/>
        <w:ind w:left="0" w:firstLine="0"/>
        <w:jc w:val="both"/>
        <w:rPr>
          <w:rFonts w:ascii="Times New Roman" w:hAnsi="Times New Roman" w:cs="Times New Roman"/>
          <w:sz w:val="24"/>
          <w:szCs w:val="24"/>
        </w:rPr>
      </w:pPr>
      <w:r w:rsidRPr="000A02E0">
        <w:rPr>
          <w:rFonts w:ascii="Times New Roman" w:hAnsi="Times New Roman" w:cs="Times New Roman"/>
          <w:sz w:val="24"/>
          <w:szCs w:val="24"/>
        </w:rPr>
        <w:t>Производство работ по монтажу (демонтажу) строительных лесов</w:t>
      </w:r>
      <w:r w:rsidR="00501CA4" w:rsidRPr="000A02E0">
        <w:rPr>
          <w:rFonts w:ascii="Times New Roman" w:hAnsi="Times New Roman" w:cs="Times New Roman"/>
          <w:sz w:val="24"/>
          <w:szCs w:val="24"/>
        </w:rPr>
        <w:t>;</w:t>
      </w:r>
    </w:p>
    <w:p w14:paraId="0D82EF8B" w14:textId="6BCAFBB9" w:rsidR="000A02E0" w:rsidRDefault="004B7351" w:rsidP="00434D03">
      <w:pPr>
        <w:pStyle w:val="a9"/>
        <w:numPr>
          <w:ilvl w:val="0"/>
          <w:numId w:val="20"/>
        </w:numPr>
        <w:spacing w:after="0"/>
        <w:ind w:left="0" w:firstLine="0"/>
        <w:jc w:val="both"/>
        <w:rPr>
          <w:rFonts w:ascii="Times New Roman" w:hAnsi="Times New Roman" w:cs="Times New Roman"/>
          <w:sz w:val="24"/>
          <w:szCs w:val="24"/>
        </w:rPr>
      </w:pPr>
      <w:r w:rsidRPr="000A02E0">
        <w:rPr>
          <w:rFonts w:ascii="Times New Roman" w:hAnsi="Times New Roman" w:cs="Times New Roman"/>
          <w:sz w:val="24"/>
          <w:szCs w:val="24"/>
        </w:rPr>
        <w:t xml:space="preserve">Производство </w:t>
      </w:r>
      <w:r w:rsidR="000A02E0" w:rsidRPr="000A02E0">
        <w:rPr>
          <w:rFonts w:ascii="Times New Roman" w:hAnsi="Times New Roman" w:cs="Times New Roman"/>
          <w:sz w:val="24"/>
          <w:szCs w:val="24"/>
        </w:rPr>
        <w:t>электрогазосварочных</w:t>
      </w:r>
      <w:r w:rsidRPr="000A02E0">
        <w:rPr>
          <w:rFonts w:ascii="Times New Roman" w:hAnsi="Times New Roman" w:cs="Times New Roman"/>
          <w:sz w:val="24"/>
          <w:szCs w:val="24"/>
        </w:rPr>
        <w:t xml:space="preserve"> р</w:t>
      </w:r>
      <w:r w:rsidR="00501CA4" w:rsidRPr="000A02E0">
        <w:rPr>
          <w:rFonts w:ascii="Times New Roman" w:hAnsi="Times New Roman" w:cs="Times New Roman"/>
          <w:sz w:val="24"/>
          <w:szCs w:val="24"/>
        </w:rPr>
        <w:t>абот, работ с использованием искрообразующего электроинструмента</w:t>
      </w:r>
      <w:r w:rsidRPr="000A02E0">
        <w:rPr>
          <w:rFonts w:ascii="Times New Roman" w:hAnsi="Times New Roman" w:cs="Times New Roman"/>
          <w:sz w:val="24"/>
          <w:szCs w:val="24"/>
        </w:rPr>
        <w:t xml:space="preserve">, работ с </w:t>
      </w:r>
      <w:r w:rsidR="007868C1" w:rsidRPr="000A02E0">
        <w:rPr>
          <w:rFonts w:ascii="Times New Roman" w:hAnsi="Times New Roman" w:cs="Times New Roman"/>
          <w:sz w:val="24"/>
          <w:szCs w:val="24"/>
        </w:rPr>
        <w:t>использованием открытого пламени;</w:t>
      </w:r>
    </w:p>
    <w:p w14:paraId="26B3856D" w14:textId="77777777" w:rsidR="000A02E0" w:rsidRDefault="004B7351" w:rsidP="00434D03">
      <w:pPr>
        <w:pStyle w:val="a9"/>
        <w:numPr>
          <w:ilvl w:val="0"/>
          <w:numId w:val="20"/>
        </w:numPr>
        <w:spacing w:after="0"/>
        <w:ind w:left="0" w:firstLine="0"/>
        <w:jc w:val="both"/>
        <w:rPr>
          <w:rFonts w:ascii="Times New Roman" w:hAnsi="Times New Roman" w:cs="Times New Roman"/>
          <w:sz w:val="24"/>
          <w:szCs w:val="24"/>
        </w:rPr>
      </w:pPr>
      <w:r w:rsidRPr="000A02E0">
        <w:rPr>
          <w:rFonts w:ascii="Times New Roman" w:hAnsi="Times New Roman" w:cs="Times New Roman"/>
          <w:sz w:val="24"/>
          <w:szCs w:val="24"/>
        </w:rPr>
        <w:t xml:space="preserve">Производство земляных работ </w:t>
      </w:r>
      <w:r w:rsidR="000A02E0">
        <w:rPr>
          <w:rFonts w:ascii="Times New Roman" w:hAnsi="Times New Roman" w:cs="Times New Roman"/>
          <w:sz w:val="24"/>
          <w:szCs w:val="24"/>
        </w:rPr>
        <w:t xml:space="preserve">с </w:t>
      </w:r>
      <w:r w:rsidR="007868C1" w:rsidRPr="000A02E0">
        <w:rPr>
          <w:rFonts w:ascii="Times New Roman" w:hAnsi="Times New Roman" w:cs="Times New Roman"/>
          <w:sz w:val="24"/>
          <w:szCs w:val="24"/>
        </w:rPr>
        <w:t>использованием специальный</w:t>
      </w:r>
      <w:r w:rsidR="00501CA4" w:rsidRPr="000A02E0">
        <w:rPr>
          <w:rFonts w:ascii="Times New Roman" w:hAnsi="Times New Roman" w:cs="Times New Roman"/>
          <w:sz w:val="24"/>
          <w:szCs w:val="24"/>
        </w:rPr>
        <w:t xml:space="preserve"> </w:t>
      </w:r>
      <w:r w:rsidR="007868C1" w:rsidRPr="000A02E0">
        <w:rPr>
          <w:rFonts w:ascii="Times New Roman" w:hAnsi="Times New Roman" w:cs="Times New Roman"/>
          <w:sz w:val="24"/>
          <w:szCs w:val="24"/>
        </w:rPr>
        <w:t xml:space="preserve">землеройной строительной техники </w:t>
      </w:r>
      <w:r w:rsidRPr="000A02E0">
        <w:rPr>
          <w:rFonts w:ascii="Times New Roman" w:hAnsi="Times New Roman" w:cs="Times New Roman"/>
          <w:sz w:val="24"/>
          <w:szCs w:val="24"/>
        </w:rPr>
        <w:t xml:space="preserve">на участках с патогенным заражением почвы (свалки, скотомогильники и т.п.), в охранных зонах подземных электрических сетей, газонефтепродуктопроводов и </w:t>
      </w:r>
      <w:r w:rsidRPr="000A02E0">
        <w:rPr>
          <w:rFonts w:ascii="Times New Roman" w:hAnsi="Times New Roman" w:cs="Times New Roman"/>
          <w:sz w:val="24"/>
          <w:szCs w:val="24"/>
        </w:rPr>
        <w:lastRenderedPageBreak/>
        <w:t>других опасных подземных коммуникаций</w:t>
      </w:r>
      <w:r w:rsidR="00501CA4" w:rsidRPr="000A02E0">
        <w:rPr>
          <w:rFonts w:ascii="Times New Roman" w:hAnsi="Times New Roman" w:cs="Times New Roman"/>
          <w:sz w:val="24"/>
          <w:szCs w:val="24"/>
        </w:rPr>
        <w:t xml:space="preserve">, внутри </w:t>
      </w:r>
      <w:r w:rsidR="001374A7" w:rsidRPr="000A02E0">
        <w:rPr>
          <w:rFonts w:ascii="Times New Roman" w:hAnsi="Times New Roman" w:cs="Times New Roman"/>
          <w:sz w:val="24"/>
          <w:szCs w:val="24"/>
        </w:rPr>
        <w:t>зданий и</w:t>
      </w:r>
      <w:r w:rsidR="00501CA4" w:rsidRPr="000A02E0">
        <w:rPr>
          <w:rFonts w:ascii="Times New Roman" w:hAnsi="Times New Roman" w:cs="Times New Roman"/>
          <w:sz w:val="24"/>
          <w:szCs w:val="24"/>
        </w:rPr>
        <w:t xml:space="preserve"> под инженерными сооружениями;</w:t>
      </w:r>
    </w:p>
    <w:p w14:paraId="716AA075" w14:textId="77777777" w:rsidR="000A02E0" w:rsidRDefault="004B7351" w:rsidP="00434D03">
      <w:pPr>
        <w:pStyle w:val="a9"/>
        <w:numPr>
          <w:ilvl w:val="0"/>
          <w:numId w:val="20"/>
        </w:numPr>
        <w:spacing w:after="0"/>
        <w:ind w:left="0" w:firstLine="0"/>
        <w:jc w:val="both"/>
        <w:rPr>
          <w:rFonts w:ascii="Times New Roman" w:hAnsi="Times New Roman" w:cs="Times New Roman"/>
          <w:sz w:val="24"/>
          <w:szCs w:val="24"/>
        </w:rPr>
      </w:pPr>
      <w:r w:rsidRPr="000A02E0">
        <w:rPr>
          <w:rFonts w:ascii="Times New Roman" w:hAnsi="Times New Roman" w:cs="Times New Roman"/>
          <w:sz w:val="24"/>
          <w:szCs w:val="24"/>
        </w:rPr>
        <w:t>Производство земляных работ при глубине выемки более 1,5 метров</w:t>
      </w:r>
      <w:r w:rsidR="007868C1" w:rsidRPr="000A02E0">
        <w:rPr>
          <w:rFonts w:ascii="Times New Roman" w:hAnsi="Times New Roman" w:cs="Times New Roman"/>
          <w:sz w:val="24"/>
          <w:szCs w:val="24"/>
        </w:rPr>
        <w:t xml:space="preserve"> с не укрепленными откосами;</w:t>
      </w:r>
    </w:p>
    <w:p w14:paraId="3D39A461" w14:textId="77777777" w:rsidR="000A02E0" w:rsidRDefault="004B7351" w:rsidP="00434D03">
      <w:pPr>
        <w:pStyle w:val="a9"/>
        <w:numPr>
          <w:ilvl w:val="0"/>
          <w:numId w:val="20"/>
        </w:numPr>
        <w:spacing w:after="0"/>
        <w:ind w:left="0" w:firstLine="0"/>
        <w:jc w:val="both"/>
        <w:rPr>
          <w:rFonts w:ascii="Times New Roman" w:hAnsi="Times New Roman" w:cs="Times New Roman"/>
          <w:sz w:val="24"/>
          <w:szCs w:val="24"/>
        </w:rPr>
      </w:pPr>
      <w:r w:rsidRPr="000A02E0">
        <w:rPr>
          <w:rFonts w:ascii="Times New Roman" w:hAnsi="Times New Roman" w:cs="Times New Roman"/>
          <w:sz w:val="24"/>
          <w:szCs w:val="24"/>
        </w:rPr>
        <w:t>Производство любых работ в колодцах, шурфах, замкнутых и труднодоступных пространствах</w:t>
      </w:r>
      <w:r w:rsidR="008D57D6" w:rsidRPr="000A02E0">
        <w:rPr>
          <w:rFonts w:ascii="Times New Roman" w:hAnsi="Times New Roman" w:cs="Times New Roman"/>
          <w:sz w:val="24"/>
          <w:szCs w:val="24"/>
        </w:rPr>
        <w:t>;</w:t>
      </w:r>
    </w:p>
    <w:p w14:paraId="6C3AC376" w14:textId="77777777" w:rsidR="000A02E0" w:rsidRDefault="004B7351" w:rsidP="00434D03">
      <w:pPr>
        <w:pStyle w:val="a9"/>
        <w:numPr>
          <w:ilvl w:val="0"/>
          <w:numId w:val="20"/>
        </w:numPr>
        <w:spacing w:after="0"/>
        <w:ind w:left="0" w:firstLine="0"/>
        <w:jc w:val="both"/>
        <w:rPr>
          <w:rFonts w:ascii="Times New Roman" w:hAnsi="Times New Roman" w:cs="Times New Roman"/>
          <w:sz w:val="24"/>
          <w:szCs w:val="24"/>
        </w:rPr>
      </w:pPr>
      <w:r w:rsidRPr="000A02E0">
        <w:rPr>
          <w:rFonts w:ascii="Times New Roman" w:hAnsi="Times New Roman" w:cs="Times New Roman"/>
          <w:sz w:val="24"/>
          <w:szCs w:val="24"/>
        </w:rPr>
        <w:t>Производство газоопасных работ</w:t>
      </w:r>
      <w:r w:rsidR="008D57D6" w:rsidRPr="000A02E0">
        <w:rPr>
          <w:rFonts w:ascii="Times New Roman" w:hAnsi="Times New Roman" w:cs="Times New Roman"/>
          <w:sz w:val="24"/>
          <w:szCs w:val="24"/>
        </w:rPr>
        <w:t>;</w:t>
      </w:r>
    </w:p>
    <w:p w14:paraId="2B1C7DC9" w14:textId="77777777" w:rsidR="000A02E0" w:rsidRDefault="004B7351" w:rsidP="00434D03">
      <w:pPr>
        <w:pStyle w:val="a9"/>
        <w:numPr>
          <w:ilvl w:val="0"/>
          <w:numId w:val="20"/>
        </w:numPr>
        <w:spacing w:after="0"/>
        <w:ind w:left="0" w:firstLine="0"/>
        <w:jc w:val="both"/>
        <w:rPr>
          <w:rFonts w:ascii="Times New Roman" w:hAnsi="Times New Roman" w:cs="Times New Roman"/>
          <w:sz w:val="24"/>
          <w:szCs w:val="24"/>
        </w:rPr>
      </w:pPr>
      <w:r w:rsidRPr="000A02E0">
        <w:rPr>
          <w:rFonts w:ascii="Times New Roman" w:hAnsi="Times New Roman" w:cs="Times New Roman"/>
          <w:sz w:val="24"/>
          <w:szCs w:val="24"/>
        </w:rPr>
        <w:t>Проведение пусконаладочных работ испытание оборудования и трубопроводов</w:t>
      </w:r>
      <w:r w:rsidR="008D57D6" w:rsidRPr="000A02E0">
        <w:rPr>
          <w:rFonts w:ascii="Times New Roman" w:hAnsi="Times New Roman" w:cs="Times New Roman"/>
          <w:sz w:val="24"/>
          <w:szCs w:val="24"/>
        </w:rPr>
        <w:t>;</w:t>
      </w:r>
    </w:p>
    <w:p w14:paraId="3DF6D16B" w14:textId="77777777" w:rsidR="000A02E0" w:rsidRDefault="004B7351" w:rsidP="00434D03">
      <w:pPr>
        <w:pStyle w:val="a9"/>
        <w:numPr>
          <w:ilvl w:val="0"/>
          <w:numId w:val="20"/>
        </w:numPr>
        <w:spacing w:after="0"/>
        <w:ind w:left="0" w:firstLine="0"/>
        <w:jc w:val="both"/>
        <w:rPr>
          <w:rFonts w:ascii="Times New Roman" w:hAnsi="Times New Roman" w:cs="Times New Roman"/>
          <w:sz w:val="24"/>
          <w:szCs w:val="24"/>
        </w:rPr>
      </w:pPr>
      <w:r w:rsidRPr="000A02E0">
        <w:rPr>
          <w:rFonts w:ascii="Times New Roman" w:hAnsi="Times New Roman" w:cs="Times New Roman"/>
          <w:sz w:val="24"/>
          <w:szCs w:val="24"/>
        </w:rPr>
        <w:t>Производство работ в действующих электроустановках</w:t>
      </w:r>
      <w:r w:rsidR="008D57D6" w:rsidRPr="000A02E0">
        <w:rPr>
          <w:rFonts w:ascii="Times New Roman" w:hAnsi="Times New Roman" w:cs="Times New Roman"/>
          <w:sz w:val="24"/>
          <w:szCs w:val="24"/>
        </w:rPr>
        <w:t>;</w:t>
      </w:r>
    </w:p>
    <w:p w14:paraId="6F2FAF17" w14:textId="1CCB4A87" w:rsidR="004B7351" w:rsidRPr="000A02E0" w:rsidRDefault="004B7351" w:rsidP="00434D03">
      <w:pPr>
        <w:pStyle w:val="a9"/>
        <w:numPr>
          <w:ilvl w:val="0"/>
          <w:numId w:val="20"/>
        </w:numPr>
        <w:spacing w:after="0"/>
        <w:ind w:left="0" w:firstLine="0"/>
        <w:jc w:val="both"/>
        <w:rPr>
          <w:rFonts w:ascii="Times New Roman" w:hAnsi="Times New Roman" w:cs="Times New Roman"/>
          <w:sz w:val="24"/>
          <w:szCs w:val="24"/>
        </w:rPr>
      </w:pPr>
      <w:r w:rsidRPr="000A02E0">
        <w:rPr>
          <w:rFonts w:ascii="Times New Roman" w:hAnsi="Times New Roman" w:cs="Times New Roman"/>
          <w:sz w:val="24"/>
          <w:szCs w:val="24"/>
        </w:rPr>
        <w:t>Производство работ над водой</w:t>
      </w:r>
      <w:r w:rsidR="00501CA4" w:rsidRPr="000A02E0">
        <w:rPr>
          <w:rFonts w:ascii="Times New Roman" w:hAnsi="Times New Roman" w:cs="Times New Roman"/>
          <w:sz w:val="24"/>
          <w:szCs w:val="24"/>
        </w:rPr>
        <w:t xml:space="preserve"> или мелкодисперсной средой</w:t>
      </w:r>
      <w:r w:rsidR="008D57D6" w:rsidRPr="000A02E0">
        <w:rPr>
          <w:rFonts w:ascii="Times New Roman" w:hAnsi="Times New Roman" w:cs="Times New Roman"/>
          <w:sz w:val="24"/>
          <w:szCs w:val="24"/>
        </w:rPr>
        <w:t>.</w:t>
      </w:r>
    </w:p>
    <w:p w14:paraId="2019F8A2" w14:textId="77777777" w:rsidR="000A02E0" w:rsidRDefault="004B7351" w:rsidP="000A02E0">
      <w:pPr>
        <w:spacing w:after="0"/>
        <w:jc w:val="both"/>
        <w:rPr>
          <w:rFonts w:ascii="Times New Roman" w:hAnsi="Times New Roman" w:cs="Times New Roman"/>
          <w:sz w:val="24"/>
          <w:szCs w:val="24"/>
        </w:rPr>
      </w:pPr>
      <w:r w:rsidRPr="00DD28D7">
        <w:rPr>
          <w:rFonts w:ascii="Times New Roman" w:hAnsi="Times New Roman" w:cs="Times New Roman"/>
          <w:sz w:val="24"/>
          <w:szCs w:val="24"/>
        </w:rPr>
        <w:t>Процедура выдачи наряд</w:t>
      </w:r>
      <w:r w:rsidR="00501CA4" w:rsidRPr="00DD28D7">
        <w:rPr>
          <w:rFonts w:ascii="Times New Roman" w:hAnsi="Times New Roman" w:cs="Times New Roman"/>
          <w:sz w:val="24"/>
          <w:szCs w:val="24"/>
        </w:rPr>
        <w:t xml:space="preserve">ов-допусков </w:t>
      </w:r>
      <w:r w:rsidRPr="00DD28D7">
        <w:rPr>
          <w:rFonts w:ascii="Times New Roman" w:hAnsi="Times New Roman" w:cs="Times New Roman"/>
          <w:sz w:val="24"/>
          <w:szCs w:val="24"/>
        </w:rPr>
        <w:t>выполн</w:t>
      </w:r>
      <w:r w:rsidR="00501CA4" w:rsidRPr="00DD28D7">
        <w:rPr>
          <w:rFonts w:ascii="Times New Roman" w:hAnsi="Times New Roman" w:cs="Times New Roman"/>
          <w:sz w:val="24"/>
          <w:szCs w:val="24"/>
        </w:rPr>
        <w:t>яется</w:t>
      </w:r>
      <w:r w:rsidRPr="00DD28D7">
        <w:rPr>
          <w:rFonts w:ascii="Times New Roman" w:hAnsi="Times New Roman" w:cs="Times New Roman"/>
          <w:sz w:val="24"/>
          <w:szCs w:val="24"/>
        </w:rPr>
        <w:t xml:space="preserve"> в пись</w:t>
      </w:r>
      <w:r w:rsidR="00501CA4" w:rsidRPr="00DD28D7">
        <w:rPr>
          <w:rFonts w:ascii="Times New Roman" w:hAnsi="Times New Roman" w:cs="Times New Roman"/>
          <w:sz w:val="24"/>
          <w:szCs w:val="24"/>
        </w:rPr>
        <w:t xml:space="preserve">менной </w:t>
      </w:r>
      <w:r w:rsidR="001374A7" w:rsidRPr="00DD28D7">
        <w:rPr>
          <w:rFonts w:ascii="Times New Roman" w:hAnsi="Times New Roman" w:cs="Times New Roman"/>
          <w:sz w:val="24"/>
          <w:szCs w:val="24"/>
        </w:rPr>
        <w:t>форме и</w:t>
      </w:r>
      <w:r w:rsidRPr="00DD28D7">
        <w:rPr>
          <w:rFonts w:ascii="Times New Roman" w:hAnsi="Times New Roman" w:cs="Times New Roman"/>
          <w:sz w:val="24"/>
          <w:szCs w:val="24"/>
        </w:rPr>
        <w:t xml:space="preserve"> предназначена для контроля и документирования определенного типа оговоренных работ, и предоставления полномочий соответствующим лицам на проведение особой работы в определенное время и в определённом месте, а также соблюдения мер предосторожности перед выдачей разрешения на начало работ. Наряд-допуск выдаётся на одну определённую, специфическую и чётко оговоренную работу, выполнение которой несёт высокий риск. Любой наряд-допуск должен включать план производства работ и оценку риска.</w:t>
      </w:r>
    </w:p>
    <w:p w14:paraId="586B7716" w14:textId="77777777" w:rsidR="000A02E0" w:rsidRDefault="004B7351" w:rsidP="000A02E0">
      <w:pPr>
        <w:spacing w:after="0"/>
        <w:jc w:val="both"/>
        <w:rPr>
          <w:rFonts w:ascii="Times New Roman" w:hAnsi="Times New Roman" w:cs="Times New Roman"/>
          <w:sz w:val="24"/>
          <w:szCs w:val="24"/>
        </w:rPr>
      </w:pPr>
      <w:r w:rsidRPr="00DD28D7">
        <w:rPr>
          <w:rFonts w:ascii="Times New Roman" w:hAnsi="Times New Roman" w:cs="Times New Roman"/>
          <w:sz w:val="24"/>
          <w:szCs w:val="24"/>
        </w:rPr>
        <w:t>Для любого задания или работы с высоким риском для безопасности персонала, или требующего координации действий, процедура выдачи наряда-допуска является обязательной.</w:t>
      </w:r>
    </w:p>
    <w:p w14:paraId="2D755562" w14:textId="77777777" w:rsidR="000A02E0" w:rsidRDefault="004B7351" w:rsidP="000A02E0">
      <w:pPr>
        <w:spacing w:after="0"/>
        <w:jc w:val="both"/>
        <w:rPr>
          <w:rFonts w:ascii="Times New Roman" w:hAnsi="Times New Roman" w:cs="Times New Roman"/>
          <w:sz w:val="24"/>
          <w:szCs w:val="24"/>
        </w:rPr>
      </w:pPr>
      <w:r w:rsidRPr="00DD28D7">
        <w:rPr>
          <w:rFonts w:ascii="Times New Roman" w:hAnsi="Times New Roman" w:cs="Times New Roman"/>
          <w:sz w:val="24"/>
          <w:szCs w:val="24"/>
        </w:rPr>
        <w:t>Наряд-допуск запрашивается</w:t>
      </w:r>
      <w:r w:rsidR="00EE4875" w:rsidRPr="00DD28D7">
        <w:rPr>
          <w:rFonts w:ascii="Times New Roman" w:hAnsi="Times New Roman" w:cs="Times New Roman"/>
          <w:sz w:val="24"/>
          <w:szCs w:val="24"/>
        </w:rPr>
        <w:t xml:space="preserve"> руководителем работ у лица, ответственного за </w:t>
      </w:r>
      <w:r w:rsidR="001374A7" w:rsidRPr="00DD28D7">
        <w:rPr>
          <w:rFonts w:ascii="Times New Roman" w:hAnsi="Times New Roman" w:cs="Times New Roman"/>
          <w:sz w:val="24"/>
          <w:szCs w:val="24"/>
        </w:rPr>
        <w:t>выдачу не</w:t>
      </w:r>
      <w:r w:rsidRPr="00DD28D7">
        <w:rPr>
          <w:rFonts w:ascii="Times New Roman" w:hAnsi="Times New Roman" w:cs="Times New Roman"/>
          <w:sz w:val="24"/>
          <w:szCs w:val="24"/>
        </w:rPr>
        <w:t xml:space="preserve"> менее чем за 24 часа до начала работы. Запрос подаётся на заполненном формуляре на получение наряда-допуска, со всеми необходимыми сведениями и сопровождающими документами, такими как, но не ограничиваясь:</w:t>
      </w:r>
    </w:p>
    <w:p w14:paraId="6A68208F" w14:textId="77777777" w:rsidR="000A02E0" w:rsidRDefault="004B7351" w:rsidP="00434D03">
      <w:pPr>
        <w:pStyle w:val="a9"/>
        <w:numPr>
          <w:ilvl w:val="0"/>
          <w:numId w:val="21"/>
        </w:numPr>
        <w:spacing w:after="0"/>
        <w:ind w:left="0" w:firstLine="0"/>
        <w:jc w:val="both"/>
        <w:rPr>
          <w:rFonts w:ascii="Times New Roman" w:hAnsi="Times New Roman" w:cs="Times New Roman"/>
          <w:sz w:val="24"/>
          <w:szCs w:val="24"/>
        </w:rPr>
      </w:pPr>
      <w:r w:rsidRPr="000A02E0">
        <w:rPr>
          <w:rFonts w:ascii="Times New Roman" w:hAnsi="Times New Roman" w:cs="Times New Roman"/>
          <w:sz w:val="24"/>
          <w:szCs w:val="24"/>
        </w:rPr>
        <w:t>Тип наряда-допуска</w:t>
      </w:r>
    </w:p>
    <w:p w14:paraId="389040CD" w14:textId="77777777" w:rsidR="000A02E0" w:rsidRDefault="004B7351" w:rsidP="00434D03">
      <w:pPr>
        <w:pStyle w:val="a9"/>
        <w:numPr>
          <w:ilvl w:val="0"/>
          <w:numId w:val="21"/>
        </w:numPr>
        <w:spacing w:after="0"/>
        <w:ind w:left="0" w:firstLine="0"/>
        <w:jc w:val="both"/>
        <w:rPr>
          <w:rFonts w:ascii="Times New Roman" w:hAnsi="Times New Roman" w:cs="Times New Roman"/>
          <w:sz w:val="24"/>
          <w:szCs w:val="24"/>
        </w:rPr>
      </w:pPr>
      <w:r w:rsidRPr="000A02E0">
        <w:rPr>
          <w:rFonts w:ascii="Times New Roman" w:hAnsi="Times New Roman" w:cs="Times New Roman"/>
          <w:sz w:val="24"/>
          <w:szCs w:val="24"/>
        </w:rPr>
        <w:t>Подтверждающие документы на получение наряда-допуска: график проведения работ, оценка степени опасности выполняемых работ, чертежи, инструкции и т.д.</w:t>
      </w:r>
    </w:p>
    <w:p w14:paraId="4E4EF2E0" w14:textId="77777777" w:rsidR="000A02E0" w:rsidRDefault="00DB57F5" w:rsidP="00434D03">
      <w:pPr>
        <w:pStyle w:val="a9"/>
        <w:numPr>
          <w:ilvl w:val="0"/>
          <w:numId w:val="21"/>
        </w:numPr>
        <w:spacing w:after="0"/>
        <w:ind w:left="0" w:firstLine="0"/>
        <w:jc w:val="both"/>
        <w:rPr>
          <w:rFonts w:ascii="Times New Roman" w:hAnsi="Times New Roman" w:cs="Times New Roman"/>
          <w:sz w:val="24"/>
          <w:szCs w:val="24"/>
        </w:rPr>
      </w:pPr>
      <w:r w:rsidRPr="000A02E0">
        <w:rPr>
          <w:rFonts w:ascii="Times New Roman" w:hAnsi="Times New Roman" w:cs="Times New Roman"/>
          <w:sz w:val="24"/>
          <w:szCs w:val="24"/>
        </w:rPr>
        <w:t>План производства работ</w:t>
      </w:r>
      <w:r w:rsidR="004B7351" w:rsidRPr="000A02E0">
        <w:rPr>
          <w:rFonts w:ascii="Times New Roman" w:hAnsi="Times New Roman" w:cs="Times New Roman"/>
          <w:sz w:val="24"/>
          <w:szCs w:val="24"/>
        </w:rPr>
        <w:t xml:space="preserve"> </w:t>
      </w:r>
      <w:r w:rsidRPr="000A02E0">
        <w:rPr>
          <w:rFonts w:ascii="Times New Roman" w:hAnsi="Times New Roman" w:cs="Times New Roman"/>
          <w:sz w:val="24"/>
          <w:szCs w:val="24"/>
        </w:rPr>
        <w:t>(о</w:t>
      </w:r>
      <w:r w:rsidR="004B7351" w:rsidRPr="000A02E0">
        <w:rPr>
          <w:rFonts w:ascii="Times New Roman" w:hAnsi="Times New Roman" w:cs="Times New Roman"/>
          <w:sz w:val="24"/>
          <w:szCs w:val="24"/>
        </w:rPr>
        <w:t xml:space="preserve">писание </w:t>
      </w:r>
      <w:r w:rsidR="00C307E1" w:rsidRPr="000A02E0">
        <w:rPr>
          <w:rFonts w:ascii="Times New Roman" w:hAnsi="Times New Roman" w:cs="Times New Roman"/>
          <w:sz w:val="24"/>
          <w:szCs w:val="24"/>
        </w:rPr>
        <w:t xml:space="preserve">последовательности </w:t>
      </w:r>
      <w:r w:rsidR="004B7351" w:rsidRPr="000A02E0">
        <w:rPr>
          <w:rFonts w:ascii="Times New Roman" w:hAnsi="Times New Roman" w:cs="Times New Roman"/>
          <w:sz w:val="24"/>
          <w:szCs w:val="24"/>
        </w:rPr>
        <w:t xml:space="preserve">выполняемых работ, </w:t>
      </w:r>
      <w:r w:rsidR="0098106B" w:rsidRPr="000A02E0">
        <w:rPr>
          <w:rFonts w:ascii="Times New Roman" w:hAnsi="Times New Roman" w:cs="Times New Roman"/>
          <w:sz w:val="24"/>
          <w:szCs w:val="24"/>
        </w:rPr>
        <w:t xml:space="preserve">место </w:t>
      </w:r>
      <w:r w:rsidR="001374A7" w:rsidRPr="000A02E0">
        <w:rPr>
          <w:rFonts w:ascii="Times New Roman" w:hAnsi="Times New Roman" w:cs="Times New Roman"/>
          <w:sz w:val="24"/>
          <w:szCs w:val="24"/>
        </w:rPr>
        <w:t>проведения,</w:t>
      </w:r>
      <w:r w:rsidR="0098106B" w:rsidRPr="000A02E0">
        <w:rPr>
          <w:rFonts w:ascii="Times New Roman" w:hAnsi="Times New Roman" w:cs="Times New Roman"/>
          <w:sz w:val="24"/>
          <w:szCs w:val="24"/>
        </w:rPr>
        <w:t xml:space="preserve"> техника и </w:t>
      </w:r>
      <w:r w:rsidR="004B7351" w:rsidRPr="000A02E0">
        <w:rPr>
          <w:rFonts w:ascii="Times New Roman" w:hAnsi="Times New Roman" w:cs="Times New Roman"/>
          <w:sz w:val="24"/>
          <w:szCs w:val="24"/>
        </w:rPr>
        <w:t>об</w:t>
      </w:r>
      <w:r w:rsidRPr="000A02E0">
        <w:rPr>
          <w:rFonts w:ascii="Times New Roman" w:hAnsi="Times New Roman" w:cs="Times New Roman"/>
          <w:sz w:val="24"/>
          <w:szCs w:val="24"/>
        </w:rPr>
        <w:t xml:space="preserve">орудование для выполнения работ, </w:t>
      </w:r>
      <w:r w:rsidR="001374A7" w:rsidRPr="000A02E0">
        <w:rPr>
          <w:rFonts w:ascii="Times New Roman" w:hAnsi="Times New Roman" w:cs="Times New Roman"/>
          <w:sz w:val="24"/>
          <w:szCs w:val="24"/>
        </w:rPr>
        <w:t>действующие опасные</w:t>
      </w:r>
      <w:r w:rsidRPr="000A02E0">
        <w:rPr>
          <w:rFonts w:ascii="Times New Roman" w:hAnsi="Times New Roman" w:cs="Times New Roman"/>
          <w:sz w:val="24"/>
          <w:szCs w:val="24"/>
        </w:rPr>
        <w:t xml:space="preserve"> и вредные факторы и необходимые</w:t>
      </w:r>
      <w:r w:rsidR="004B7351" w:rsidRPr="000A02E0">
        <w:rPr>
          <w:rFonts w:ascii="Times New Roman" w:hAnsi="Times New Roman" w:cs="Times New Roman"/>
          <w:sz w:val="24"/>
          <w:szCs w:val="24"/>
        </w:rPr>
        <w:t xml:space="preserve"> мер</w:t>
      </w:r>
      <w:r w:rsidR="00C307E1" w:rsidRPr="000A02E0">
        <w:rPr>
          <w:rFonts w:ascii="Times New Roman" w:hAnsi="Times New Roman" w:cs="Times New Roman"/>
          <w:sz w:val="24"/>
          <w:szCs w:val="24"/>
        </w:rPr>
        <w:t>ы</w:t>
      </w:r>
      <w:r w:rsidR="004B7351" w:rsidRPr="000A02E0">
        <w:rPr>
          <w:rFonts w:ascii="Times New Roman" w:hAnsi="Times New Roman" w:cs="Times New Roman"/>
          <w:sz w:val="24"/>
          <w:szCs w:val="24"/>
        </w:rPr>
        <w:t xml:space="preserve"> безопасн</w:t>
      </w:r>
      <w:r w:rsidRPr="000A02E0">
        <w:rPr>
          <w:rFonts w:ascii="Times New Roman" w:hAnsi="Times New Roman" w:cs="Times New Roman"/>
          <w:sz w:val="24"/>
          <w:szCs w:val="24"/>
        </w:rPr>
        <w:t xml:space="preserve">ости для производства работ, оценка степени их </w:t>
      </w:r>
      <w:r w:rsidR="001374A7" w:rsidRPr="000A02E0">
        <w:rPr>
          <w:rFonts w:ascii="Times New Roman" w:hAnsi="Times New Roman" w:cs="Times New Roman"/>
          <w:sz w:val="24"/>
          <w:szCs w:val="24"/>
        </w:rPr>
        <w:t>опасности, применяемые</w:t>
      </w:r>
      <w:r w:rsidR="004B7351" w:rsidRPr="000A02E0">
        <w:rPr>
          <w:rFonts w:ascii="Times New Roman" w:hAnsi="Times New Roman" w:cs="Times New Roman"/>
          <w:sz w:val="24"/>
          <w:szCs w:val="24"/>
        </w:rPr>
        <w:t xml:space="preserve"> средства индивидуальной защиты, необходимые для производства работ</w:t>
      </w:r>
    </w:p>
    <w:p w14:paraId="414D9E95" w14:textId="77777777" w:rsidR="000A02E0" w:rsidRDefault="004B7351" w:rsidP="00434D03">
      <w:pPr>
        <w:pStyle w:val="a9"/>
        <w:numPr>
          <w:ilvl w:val="0"/>
          <w:numId w:val="21"/>
        </w:numPr>
        <w:spacing w:after="0"/>
        <w:ind w:left="0" w:firstLine="0"/>
        <w:jc w:val="both"/>
        <w:rPr>
          <w:rFonts w:ascii="Times New Roman" w:hAnsi="Times New Roman" w:cs="Times New Roman"/>
          <w:sz w:val="24"/>
          <w:szCs w:val="24"/>
        </w:rPr>
      </w:pPr>
      <w:r w:rsidRPr="000A02E0">
        <w:rPr>
          <w:rFonts w:ascii="Times New Roman" w:hAnsi="Times New Roman" w:cs="Times New Roman"/>
          <w:sz w:val="24"/>
          <w:szCs w:val="24"/>
        </w:rPr>
        <w:t>Указание запрашивающей ст</w:t>
      </w:r>
      <w:r w:rsidR="00EE4875" w:rsidRPr="000A02E0">
        <w:rPr>
          <w:rFonts w:ascii="Times New Roman" w:hAnsi="Times New Roman" w:cs="Times New Roman"/>
          <w:sz w:val="24"/>
          <w:szCs w:val="24"/>
        </w:rPr>
        <w:t>ороны, проверяющего</w:t>
      </w:r>
      <w:r w:rsidRPr="000A02E0">
        <w:rPr>
          <w:rFonts w:ascii="Times New Roman" w:hAnsi="Times New Roman" w:cs="Times New Roman"/>
          <w:sz w:val="24"/>
          <w:szCs w:val="24"/>
        </w:rPr>
        <w:t xml:space="preserve"> утверждающего лица, руководителя производства работ и работников, выполняющих эти работы</w:t>
      </w:r>
      <w:r w:rsidR="00C307E1" w:rsidRPr="000A02E0">
        <w:rPr>
          <w:rFonts w:ascii="Times New Roman" w:hAnsi="Times New Roman" w:cs="Times New Roman"/>
          <w:sz w:val="24"/>
          <w:szCs w:val="24"/>
        </w:rPr>
        <w:t>.</w:t>
      </w:r>
    </w:p>
    <w:p w14:paraId="2AE9576F" w14:textId="77777777" w:rsidR="000A02E0" w:rsidRDefault="004B7351" w:rsidP="000A02E0">
      <w:pPr>
        <w:spacing w:after="0"/>
        <w:jc w:val="both"/>
        <w:rPr>
          <w:rFonts w:ascii="Times New Roman" w:hAnsi="Times New Roman" w:cs="Times New Roman"/>
          <w:sz w:val="24"/>
          <w:szCs w:val="24"/>
        </w:rPr>
      </w:pPr>
      <w:r w:rsidRPr="000A02E0">
        <w:rPr>
          <w:rFonts w:ascii="Times New Roman" w:hAnsi="Times New Roman" w:cs="Times New Roman"/>
          <w:sz w:val="24"/>
          <w:szCs w:val="24"/>
        </w:rPr>
        <w:t>Наряд-допуск считается действительным, только если имеются все подписи и правильно оформлены все дополнительно требуемые документы. Работы должны начинаться только после полного выполнения всех оговоренных мер предосторожности. Все работники, участвующие в выполнении работ, должны пройти целевой инструктаж, где им напоминают все требования безопасности, необходимые для производства работ. Они должны расписаться в графе прохождения целевого инструктажа, которая включена в наряд-допуск.</w:t>
      </w:r>
    </w:p>
    <w:p w14:paraId="31FF3347" w14:textId="77777777" w:rsidR="000A02E0" w:rsidRDefault="004B7351" w:rsidP="000A02E0">
      <w:pPr>
        <w:spacing w:after="0"/>
        <w:jc w:val="both"/>
        <w:rPr>
          <w:rFonts w:ascii="Times New Roman" w:hAnsi="Times New Roman" w:cs="Times New Roman"/>
          <w:sz w:val="24"/>
          <w:szCs w:val="24"/>
        </w:rPr>
      </w:pPr>
      <w:r w:rsidRPr="00DD28D7">
        <w:rPr>
          <w:rFonts w:ascii="Times New Roman" w:hAnsi="Times New Roman" w:cs="Times New Roman"/>
          <w:sz w:val="24"/>
          <w:szCs w:val="24"/>
        </w:rPr>
        <w:t>Во время выполнения работ запрашивающая сторона должна предупреждать утверждающее лицо обо всех изменениях в объёме работ или изменениях окружающих условий.</w:t>
      </w:r>
    </w:p>
    <w:p w14:paraId="797D040A" w14:textId="77777777" w:rsidR="000A02E0" w:rsidRDefault="004B7351" w:rsidP="000A02E0">
      <w:pPr>
        <w:spacing w:after="0"/>
        <w:jc w:val="both"/>
        <w:rPr>
          <w:rFonts w:ascii="Times New Roman" w:hAnsi="Times New Roman" w:cs="Times New Roman"/>
          <w:sz w:val="24"/>
          <w:szCs w:val="24"/>
        </w:rPr>
      </w:pPr>
      <w:r w:rsidRPr="00DD28D7">
        <w:rPr>
          <w:rFonts w:ascii="Times New Roman" w:hAnsi="Times New Roman" w:cs="Times New Roman"/>
          <w:sz w:val="24"/>
          <w:szCs w:val="24"/>
        </w:rPr>
        <w:t xml:space="preserve">Запрашивающая сторона не должна покидать </w:t>
      </w:r>
      <w:r w:rsidR="00C307E1" w:rsidRPr="00DD28D7">
        <w:rPr>
          <w:rFonts w:ascii="Times New Roman" w:hAnsi="Times New Roman" w:cs="Times New Roman"/>
          <w:sz w:val="24"/>
          <w:szCs w:val="24"/>
        </w:rPr>
        <w:t>участок производства работ.</w:t>
      </w:r>
      <w:r w:rsidRPr="00DD28D7">
        <w:rPr>
          <w:rFonts w:ascii="Times New Roman" w:hAnsi="Times New Roman" w:cs="Times New Roman"/>
          <w:sz w:val="24"/>
          <w:szCs w:val="24"/>
        </w:rPr>
        <w:t xml:space="preserve"> Если он/она будут отсутствовать, необходимо снова получить наряд-допуск с новой подписью запрашивающей стороны.</w:t>
      </w:r>
    </w:p>
    <w:p w14:paraId="33C8C42D" w14:textId="77777777" w:rsidR="000A02E0" w:rsidRDefault="00C307E1" w:rsidP="006C627F">
      <w:pPr>
        <w:spacing w:after="0"/>
        <w:jc w:val="both"/>
        <w:rPr>
          <w:rFonts w:ascii="Times New Roman" w:hAnsi="Times New Roman" w:cs="Times New Roman"/>
          <w:sz w:val="24"/>
          <w:szCs w:val="24"/>
        </w:rPr>
      </w:pPr>
      <w:r w:rsidRPr="00DD28D7">
        <w:rPr>
          <w:rFonts w:ascii="Times New Roman" w:hAnsi="Times New Roman" w:cs="Times New Roman"/>
          <w:sz w:val="24"/>
          <w:szCs w:val="24"/>
        </w:rPr>
        <w:lastRenderedPageBreak/>
        <w:t xml:space="preserve">Руководитель работ и </w:t>
      </w:r>
      <w:r w:rsidR="004B7351" w:rsidRPr="00DD28D7">
        <w:rPr>
          <w:rFonts w:ascii="Times New Roman" w:hAnsi="Times New Roman" w:cs="Times New Roman"/>
          <w:sz w:val="24"/>
          <w:szCs w:val="24"/>
        </w:rPr>
        <w:t>персонал</w:t>
      </w:r>
      <w:r w:rsidRPr="00DD28D7">
        <w:rPr>
          <w:rFonts w:ascii="Times New Roman" w:hAnsi="Times New Roman" w:cs="Times New Roman"/>
          <w:sz w:val="24"/>
          <w:szCs w:val="24"/>
        </w:rPr>
        <w:t>, участвующий в работах,</w:t>
      </w:r>
      <w:r w:rsidR="004B7351" w:rsidRPr="00DD28D7">
        <w:rPr>
          <w:rFonts w:ascii="Times New Roman" w:hAnsi="Times New Roman" w:cs="Times New Roman"/>
          <w:sz w:val="24"/>
          <w:szCs w:val="24"/>
        </w:rPr>
        <w:t xml:space="preserve"> должен постоянно контролировать, что работа осуществляется в соответствии с утверждёнными условиями в наряде-допуске, и что эти условия не изменялись.</w:t>
      </w:r>
    </w:p>
    <w:p w14:paraId="1B69F18D" w14:textId="77777777" w:rsidR="000A02E0" w:rsidRDefault="004B7351" w:rsidP="006C627F">
      <w:pPr>
        <w:spacing w:after="0"/>
        <w:jc w:val="both"/>
        <w:rPr>
          <w:rFonts w:ascii="Times New Roman" w:hAnsi="Times New Roman" w:cs="Times New Roman"/>
          <w:sz w:val="24"/>
          <w:szCs w:val="24"/>
        </w:rPr>
      </w:pPr>
      <w:r w:rsidRPr="00DD28D7">
        <w:rPr>
          <w:rFonts w:ascii="Times New Roman" w:hAnsi="Times New Roman" w:cs="Times New Roman"/>
          <w:sz w:val="24"/>
          <w:szCs w:val="24"/>
        </w:rPr>
        <w:t>Работа должна быть незамедлительно прекращена, если в результате каких-либо изменившихся условий подвергается опасности работающий персонал. В этих случаях, об этом необходимо незамедлительно</w:t>
      </w:r>
      <w:r w:rsidR="00C307E1" w:rsidRPr="00DD28D7">
        <w:rPr>
          <w:rFonts w:ascii="Times New Roman" w:hAnsi="Times New Roman" w:cs="Times New Roman"/>
          <w:sz w:val="24"/>
          <w:szCs w:val="24"/>
        </w:rPr>
        <w:t xml:space="preserve"> информировать руководителя работ</w:t>
      </w:r>
      <w:r w:rsidRPr="00DD28D7">
        <w:rPr>
          <w:rFonts w:ascii="Times New Roman" w:hAnsi="Times New Roman" w:cs="Times New Roman"/>
          <w:sz w:val="24"/>
          <w:szCs w:val="24"/>
        </w:rPr>
        <w:t xml:space="preserve">, а когда условия для работы снова станут безопасными, </w:t>
      </w:r>
      <w:r w:rsidR="00C307E1" w:rsidRPr="00DD28D7">
        <w:rPr>
          <w:rFonts w:ascii="Times New Roman" w:hAnsi="Times New Roman" w:cs="Times New Roman"/>
          <w:sz w:val="24"/>
          <w:szCs w:val="24"/>
        </w:rPr>
        <w:t xml:space="preserve">только </w:t>
      </w:r>
      <w:r w:rsidRPr="00DD28D7">
        <w:rPr>
          <w:rFonts w:ascii="Times New Roman" w:hAnsi="Times New Roman" w:cs="Times New Roman"/>
          <w:sz w:val="24"/>
          <w:szCs w:val="24"/>
        </w:rPr>
        <w:t>он может дать разрешение на продолжение работ.</w:t>
      </w:r>
    </w:p>
    <w:p w14:paraId="0B51FBAE" w14:textId="77777777" w:rsidR="000A02E0" w:rsidRDefault="000A02E0" w:rsidP="006C627F">
      <w:pPr>
        <w:spacing w:after="0"/>
        <w:jc w:val="both"/>
        <w:rPr>
          <w:rFonts w:ascii="Times New Roman" w:hAnsi="Times New Roman" w:cs="Times New Roman"/>
          <w:sz w:val="24"/>
          <w:szCs w:val="24"/>
        </w:rPr>
      </w:pPr>
    </w:p>
    <w:p w14:paraId="342E6D52" w14:textId="7424B236" w:rsidR="000A02E0" w:rsidRPr="000A02E0" w:rsidRDefault="0071670D" w:rsidP="006C627F">
      <w:pPr>
        <w:pStyle w:val="a9"/>
        <w:numPr>
          <w:ilvl w:val="0"/>
          <w:numId w:val="18"/>
        </w:numPr>
        <w:spacing w:after="0"/>
        <w:jc w:val="center"/>
        <w:rPr>
          <w:rFonts w:ascii="Times New Roman" w:hAnsi="Times New Roman" w:cs="Times New Roman"/>
          <w:sz w:val="24"/>
          <w:szCs w:val="24"/>
        </w:rPr>
      </w:pPr>
      <w:r w:rsidRPr="000A02E0">
        <w:rPr>
          <w:rFonts w:ascii="Times New Roman" w:hAnsi="Times New Roman" w:cs="Times New Roman"/>
          <w:b/>
          <w:sz w:val="24"/>
          <w:szCs w:val="24"/>
        </w:rPr>
        <w:t>Нормативная база</w:t>
      </w:r>
    </w:p>
    <w:p w14:paraId="5B3D6A0D" w14:textId="77777777" w:rsidR="000A02E0" w:rsidRDefault="000A02E0" w:rsidP="006C627F">
      <w:pPr>
        <w:spacing w:after="0"/>
        <w:jc w:val="both"/>
        <w:rPr>
          <w:rFonts w:ascii="Times New Roman" w:hAnsi="Times New Roman" w:cs="Times New Roman"/>
          <w:sz w:val="24"/>
          <w:szCs w:val="24"/>
        </w:rPr>
      </w:pPr>
    </w:p>
    <w:p w14:paraId="4238036F" w14:textId="1915251C" w:rsidR="00286C90" w:rsidRPr="000A02E0" w:rsidRDefault="00540275" w:rsidP="006C627F">
      <w:pPr>
        <w:spacing w:after="0"/>
        <w:jc w:val="both"/>
        <w:rPr>
          <w:rFonts w:ascii="Times New Roman" w:hAnsi="Times New Roman" w:cs="Times New Roman"/>
          <w:sz w:val="24"/>
          <w:szCs w:val="24"/>
        </w:rPr>
      </w:pPr>
      <w:r w:rsidRPr="000A02E0">
        <w:rPr>
          <w:rFonts w:ascii="Times New Roman" w:hAnsi="Times New Roman" w:cs="Times New Roman"/>
          <w:sz w:val="24"/>
          <w:szCs w:val="24"/>
        </w:rPr>
        <w:t>П</w:t>
      </w:r>
      <w:r w:rsidR="00286C90" w:rsidRPr="000A02E0">
        <w:rPr>
          <w:rFonts w:ascii="Times New Roman" w:hAnsi="Times New Roman" w:cs="Times New Roman"/>
          <w:sz w:val="24"/>
          <w:szCs w:val="24"/>
        </w:rPr>
        <w:t>одрядчик должен изучить все действующие нормы и правила и предусмотреть производство работ в рамках соответствующих положений следующих нормативно-правовых актов российского законодательства:</w:t>
      </w:r>
    </w:p>
    <w:p w14:paraId="14EE059F" w14:textId="77777777" w:rsidR="000A02E0" w:rsidRDefault="008750F8" w:rsidP="006C627F">
      <w:pPr>
        <w:pStyle w:val="af4"/>
        <w:numPr>
          <w:ilvl w:val="0"/>
          <w:numId w:val="22"/>
        </w:numPr>
        <w:tabs>
          <w:tab w:val="left" w:pos="709"/>
        </w:tabs>
        <w:spacing w:line="276" w:lineRule="auto"/>
        <w:ind w:left="0" w:firstLine="0"/>
        <w:rPr>
          <w:rFonts w:ascii="Times New Roman" w:hAnsi="Times New Roman"/>
          <w:sz w:val="24"/>
          <w:szCs w:val="24"/>
          <w:lang w:val="ru-RU" w:eastAsia="en-US"/>
        </w:rPr>
      </w:pPr>
      <w:r w:rsidRPr="00DD28D7">
        <w:rPr>
          <w:rFonts w:ascii="Times New Roman" w:hAnsi="Times New Roman"/>
          <w:sz w:val="24"/>
          <w:szCs w:val="24"/>
          <w:lang w:val="ru-RU" w:eastAsia="en-US"/>
        </w:rPr>
        <w:t>Трудовой кодекс Российско</w:t>
      </w:r>
      <w:r w:rsidR="00142721" w:rsidRPr="00DD28D7">
        <w:rPr>
          <w:rFonts w:ascii="Times New Roman" w:hAnsi="Times New Roman"/>
          <w:sz w:val="24"/>
          <w:szCs w:val="24"/>
          <w:lang w:val="ru-RU" w:eastAsia="en-US"/>
        </w:rPr>
        <w:t>й Федерации</w:t>
      </w:r>
      <w:r w:rsidRPr="00DD28D7">
        <w:rPr>
          <w:rFonts w:ascii="Times New Roman" w:hAnsi="Times New Roman"/>
          <w:sz w:val="24"/>
          <w:szCs w:val="24"/>
          <w:lang w:val="ru-RU" w:eastAsia="en-US"/>
        </w:rPr>
        <w:t>;</w:t>
      </w:r>
    </w:p>
    <w:p w14:paraId="4AFA607D" w14:textId="77777777" w:rsidR="000A02E0" w:rsidRDefault="008750F8" w:rsidP="006C627F">
      <w:pPr>
        <w:pStyle w:val="af4"/>
        <w:numPr>
          <w:ilvl w:val="0"/>
          <w:numId w:val="22"/>
        </w:numPr>
        <w:tabs>
          <w:tab w:val="left" w:pos="709"/>
        </w:tabs>
        <w:spacing w:line="276" w:lineRule="auto"/>
        <w:ind w:left="0" w:firstLine="0"/>
        <w:rPr>
          <w:rFonts w:ascii="Times New Roman" w:hAnsi="Times New Roman"/>
          <w:sz w:val="24"/>
          <w:szCs w:val="24"/>
          <w:lang w:val="ru-RU" w:eastAsia="en-US"/>
        </w:rPr>
      </w:pPr>
      <w:r w:rsidRPr="000A02E0">
        <w:rPr>
          <w:rFonts w:ascii="Times New Roman" w:hAnsi="Times New Roman"/>
          <w:sz w:val="24"/>
          <w:szCs w:val="24"/>
          <w:lang w:val="ru-RU" w:eastAsia="en-US"/>
        </w:rPr>
        <w:t>Федеральный закон от 21 декабря 1994 г. № 69-ФЗ «О пожарной безопасно</w:t>
      </w:r>
      <w:r w:rsidR="00142721" w:rsidRPr="000A02E0">
        <w:rPr>
          <w:rFonts w:ascii="Times New Roman" w:hAnsi="Times New Roman"/>
          <w:sz w:val="24"/>
          <w:szCs w:val="24"/>
          <w:lang w:val="ru-RU" w:eastAsia="en-US"/>
        </w:rPr>
        <w:t>сти»</w:t>
      </w:r>
      <w:r w:rsidRPr="000A02E0">
        <w:rPr>
          <w:rFonts w:ascii="Times New Roman" w:hAnsi="Times New Roman"/>
          <w:sz w:val="24"/>
          <w:szCs w:val="24"/>
          <w:lang w:val="ru-RU" w:eastAsia="en-US"/>
        </w:rPr>
        <w:t>;</w:t>
      </w:r>
    </w:p>
    <w:p w14:paraId="7AB3DF58" w14:textId="77777777" w:rsidR="000A02E0" w:rsidRDefault="004B38FC" w:rsidP="006C627F">
      <w:pPr>
        <w:pStyle w:val="af4"/>
        <w:numPr>
          <w:ilvl w:val="0"/>
          <w:numId w:val="22"/>
        </w:numPr>
        <w:tabs>
          <w:tab w:val="left" w:pos="709"/>
        </w:tabs>
        <w:spacing w:line="276" w:lineRule="auto"/>
        <w:ind w:left="0" w:firstLine="0"/>
        <w:rPr>
          <w:rFonts w:ascii="Times New Roman" w:hAnsi="Times New Roman"/>
          <w:sz w:val="24"/>
          <w:szCs w:val="24"/>
          <w:lang w:val="ru-RU" w:eastAsia="en-US"/>
        </w:rPr>
      </w:pPr>
      <w:r w:rsidRPr="000A02E0">
        <w:rPr>
          <w:rFonts w:ascii="Times New Roman" w:hAnsi="Times New Roman"/>
          <w:sz w:val="24"/>
          <w:szCs w:val="24"/>
          <w:lang w:val="ru-RU" w:eastAsia="en-US"/>
        </w:rPr>
        <w:t>Правила противопожарного режима в Российской Федерации, (утв.</w:t>
      </w:r>
      <w:r w:rsidR="004543F1" w:rsidRPr="000A02E0">
        <w:rPr>
          <w:rFonts w:ascii="Times New Roman" w:hAnsi="Times New Roman"/>
          <w:sz w:val="24"/>
          <w:szCs w:val="24"/>
          <w:lang w:val="ru-RU" w:eastAsia="en-US"/>
        </w:rPr>
        <w:t xml:space="preserve"> </w:t>
      </w:r>
      <w:r w:rsidRPr="000A02E0">
        <w:rPr>
          <w:rFonts w:ascii="Times New Roman" w:hAnsi="Times New Roman"/>
          <w:sz w:val="24"/>
          <w:szCs w:val="24"/>
          <w:lang w:val="ru-RU" w:eastAsia="en-US"/>
        </w:rPr>
        <w:t xml:space="preserve">Постановлением </w:t>
      </w:r>
      <w:r w:rsidR="001374A7" w:rsidRPr="000A02E0">
        <w:rPr>
          <w:rFonts w:ascii="Times New Roman" w:hAnsi="Times New Roman"/>
          <w:sz w:val="24"/>
          <w:szCs w:val="24"/>
          <w:lang w:val="ru-RU" w:eastAsia="en-US"/>
        </w:rPr>
        <w:t>Правительства РФ</w:t>
      </w:r>
      <w:r w:rsidRPr="000A02E0">
        <w:rPr>
          <w:rFonts w:ascii="Times New Roman" w:hAnsi="Times New Roman"/>
          <w:sz w:val="24"/>
          <w:szCs w:val="24"/>
          <w:lang w:val="ru-RU" w:eastAsia="en-US"/>
        </w:rPr>
        <w:t xml:space="preserve"> № 1479 от 16 сентября 2020г.);</w:t>
      </w:r>
    </w:p>
    <w:p w14:paraId="2544ECC8" w14:textId="77777777" w:rsidR="000A02E0" w:rsidRDefault="008750F8" w:rsidP="006C627F">
      <w:pPr>
        <w:pStyle w:val="af4"/>
        <w:numPr>
          <w:ilvl w:val="0"/>
          <w:numId w:val="22"/>
        </w:numPr>
        <w:tabs>
          <w:tab w:val="left" w:pos="709"/>
        </w:tabs>
        <w:spacing w:line="276" w:lineRule="auto"/>
        <w:ind w:left="0" w:firstLine="0"/>
        <w:rPr>
          <w:rFonts w:ascii="Times New Roman" w:hAnsi="Times New Roman"/>
          <w:sz w:val="24"/>
          <w:szCs w:val="24"/>
          <w:lang w:val="ru-RU" w:eastAsia="en-US"/>
        </w:rPr>
      </w:pPr>
      <w:r w:rsidRPr="000A02E0">
        <w:rPr>
          <w:rFonts w:ascii="Times New Roman" w:hAnsi="Times New Roman"/>
          <w:sz w:val="24"/>
          <w:szCs w:val="24"/>
          <w:lang w:val="ru-RU" w:eastAsia="en-US"/>
        </w:rPr>
        <w:t>Федеральный закон от 21 июля 1997 г. № 116-ФЗ «О промышленной безопасности опасных производственных объект</w:t>
      </w:r>
      <w:r w:rsidR="00142721" w:rsidRPr="000A02E0">
        <w:rPr>
          <w:rFonts w:ascii="Times New Roman" w:hAnsi="Times New Roman"/>
          <w:sz w:val="24"/>
          <w:szCs w:val="24"/>
          <w:lang w:val="ru-RU" w:eastAsia="en-US"/>
        </w:rPr>
        <w:t>ов»</w:t>
      </w:r>
      <w:r w:rsidRPr="000A02E0">
        <w:rPr>
          <w:rFonts w:ascii="Times New Roman" w:hAnsi="Times New Roman"/>
          <w:sz w:val="24"/>
          <w:szCs w:val="24"/>
          <w:lang w:val="ru-RU" w:eastAsia="en-US"/>
        </w:rPr>
        <w:t>;</w:t>
      </w:r>
    </w:p>
    <w:p w14:paraId="377A91A8" w14:textId="77777777" w:rsidR="000A02E0" w:rsidRDefault="008750F8" w:rsidP="00434D03">
      <w:pPr>
        <w:pStyle w:val="af4"/>
        <w:numPr>
          <w:ilvl w:val="0"/>
          <w:numId w:val="22"/>
        </w:numPr>
        <w:tabs>
          <w:tab w:val="left" w:pos="709"/>
        </w:tabs>
        <w:spacing w:line="276" w:lineRule="auto"/>
        <w:ind w:left="0" w:firstLine="0"/>
        <w:rPr>
          <w:rFonts w:ascii="Times New Roman" w:hAnsi="Times New Roman"/>
          <w:sz w:val="24"/>
          <w:szCs w:val="24"/>
          <w:lang w:val="ru-RU" w:eastAsia="en-US"/>
        </w:rPr>
      </w:pPr>
      <w:r w:rsidRPr="000A02E0">
        <w:rPr>
          <w:rFonts w:ascii="Times New Roman" w:hAnsi="Times New Roman"/>
          <w:sz w:val="24"/>
          <w:szCs w:val="24"/>
          <w:lang w:val="ru-RU" w:eastAsia="en-US"/>
        </w:rPr>
        <w:t>Правила по охране труда в строительстве</w:t>
      </w:r>
      <w:r w:rsidR="004B38FC" w:rsidRPr="000A02E0">
        <w:rPr>
          <w:rFonts w:ascii="Times New Roman" w:hAnsi="Times New Roman"/>
          <w:sz w:val="24"/>
          <w:szCs w:val="24"/>
          <w:lang w:val="ru-RU" w:eastAsia="en-US"/>
        </w:rPr>
        <w:t>, реконструкции и ремонте</w:t>
      </w:r>
      <w:r w:rsidRPr="000A02E0">
        <w:rPr>
          <w:rFonts w:ascii="Times New Roman" w:hAnsi="Times New Roman"/>
          <w:sz w:val="24"/>
          <w:szCs w:val="24"/>
          <w:lang w:val="ru-RU" w:eastAsia="en-US"/>
        </w:rPr>
        <w:t xml:space="preserve"> (утв. Приказом Министерства труда и социальной защиты РФ от 1</w:t>
      </w:r>
      <w:r w:rsidR="004B38FC" w:rsidRPr="000A02E0">
        <w:rPr>
          <w:rFonts w:ascii="Times New Roman" w:hAnsi="Times New Roman"/>
          <w:sz w:val="24"/>
          <w:szCs w:val="24"/>
          <w:lang w:val="ru-RU" w:eastAsia="en-US"/>
        </w:rPr>
        <w:t>1 декабря 2020 г. № 883</w:t>
      </w:r>
      <w:r w:rsidRPr="000A02E0">
        <w:rPr>
          <w:rFonts w:ascii="Times New Roman" w:hAnsi="Times New Roman"/>
          <w:sz w:val="24"/>
          <w:szCs w:val="24"/>
          <w:lang w:val="ru-RU" w:eastAsia="en-US"/>
        </w:rPr>
        <w:t>н);</w:t>
      </w:r>
    </w:p>
    <w:p w14:paraId="1237A0C2" w14:textId="77777777" w:rsidR="000A02E0" w:rsidRDefault="008750F8" w:rsidP="00434D03">
      <w:pPr>
        <w:pStyle w:val="af4"/>
        <w:numPr>
          <w:ilvl w:val="0"/>
          <w:numId w:val="22"/>
        </w:numPr>
        <w:tabs>
          <w:tab w:val="left" w:pos="709"/>
        </w:tabs>
        <w:spacing w:line="276" w:lineRule="auto"/>
        <w:ind w:left="0" w:firstLine="0"/>
        <w:rPr>
          <w:rFonts w:ascii="Times New Roman" w:hAnsi="Times New Roman"/>
          <w:sz w:val="24"/>
          <w:szCs w:val="24"/>
          <w:lang w:val="ru-RU" w:eastAsia="en-US"/>
        </w:rPr>
      </w:pPr>
      <w:r w:rsidRPr="000A02E0">
        <w:rPr>
          <w:rFonts w:ascii="Times New Roman" w:hAnsi="Times New Roman"/>
          <w:sz w:val="24"/>
          <w:szCs w:val="24"/>
          <w:lang w:val="ru-RU" w:eastAsia="en-US"/>
        </w:rPr>
        <w:t xml:space="preserve">Правила по охране труда при работе на высоте (утв. Приказом Министерства труда и социальной защиты РФ </w:t>
      </w:r>
      <w:r w:rsidR="004B38FC" w:rsidRPr="000A02E0">
        <w:rPr>
          <w:rFonts w:ascii="Times New Roman" w:hAnsi="Times New Roman"/>
          <w:sz w:val="24"/>
          <w:szCs w:val="24"/>
          <w:lang w:val="ru-RU" w:eastAsia="en-US"/>
        </w:rPr>
        <w:t>от 16 ноября 2020 г. № 782</w:t>
      </w:r>
      <w:r w:rsidR="00142721" w:rsidRPr="000A02E0">
        <w:rPr>
          <w:rFonts w:ascii="Times New Roman" w:hAnsi="Times New Roman"/>
          <w:sz w:val="24"/>
          <w:szCs w:val="24"/>
          <w:lang w:val="ru-RU" w:eastAsia="en-US"/>
        </w:rPr>
        <w:t>н)</w:t>
      </w:r>
      <w:r w:rsidRPr="000A02E0">
        <w:rPr>
          <w:rFonts w:ascii="Times New Roman" w:hAnsi="Times New Roman"/>
          <w:sz w:val="24"/>
          <w:szCs w:val="24"/>
          <w:lang w:val="ru-RU" w:eastAsia="en-US"/>
        </w:rPr>
        <w:t>;</w:t>
      </w:r>
    </w:p>
    <w:p w14:paraId="0F59DB57" w14:textId="77777777" w:rsidR="000A02E0" w:rsidRDefault="008750F8" w:rsidP="00434D03">
      <w:pPr>
        <w:pStyle w:val="af4"/>
        <w:numPr>
          <w:ilvl w:val="0"/>
          <w:numId w:val="22"/>
        </w:numPr>
        <w:tabs>
          <w:tab w:val="left" w:pos="709"/>
        </w:tabs>
        <w:spacing w:line="276" w:lineRule="auto"/>
        <w:ind w:left="0" w:firstLine="0"/>
        <w:rPr>
          <w:rFonts w:ascii="Times New Roman" w:hAnsi="Times New Roman"/>
          <w:sz w:val="24"/>
          <w:szCs w:val="24"/>
          <w:lang w:val="ru-RU" w:eastAsia="en-US"/>
        </w:rPr>
      </w:pPr>
      <w:r w:rsidRPr="000A02E0">
        <w:rPr>
          <w:rFonts w:ascii="Times New Roman" w:hAnsi="Times New Roman"/>
          <w:sz w:val="24"/>
          <w:szCs w:val="24"/>
          <w:lang w:val="ru-RU" w:eastAsia="en-US"/>
        </w:rPr>
        <w:t xml:space="preserve">Федеральные нормы и правила в области промышленной безопасности «Правила безопасности опасных производственных объектов, на которых используются подъемные сооружения» (утв. Приказом Ростехнадзора от </w:t>
      </w:r>
      <w:r w:rsidR="00F145A6" w:rsidRPr="000A02E0">
        <w:rPr>
          <w:rFonts w:ascii="Times New Roman" w:hAnsi="Times New Roman"/>
          <w:sz w:val="24"/>
          <w:szCs w:val="24"/>
          <w:lang w:val="ru-RU" w:eastAsia="en-US"/>
        </w:rPr>
        <w:t>2</w:t>
      </w:r>
      <w:r w:rsidR="00D110F2" w:rsidRPr="000A02E0">
        <w:rPr>
          <w:rFonts w:ascii="Times New Roman" w:hAnsi="Times New Roman"/>
          <w:sz w:val="24"/>
          <w:szCs w:val="24"/>
          <w:lang w:val="ru-RU" w:eastAsia="en-US"/>
        </w:rPr>
        <w:t>6</w:t>
      </w:r>
      <w:r w:rsidR="00F145A6" w:rsidRPr="000A02E0">
        <w:rPr>
          <w:rFonts w:ascii="Times New Roman" w:hAnsi="Times New Roman"/>
          <w:sz w:val="24"/>
          <w:szCs w:val="24"/>
          <w:lang w:val="ru-RU" w:eastAsia="en-US"/>
        </w:rPr>
        <w:t xml:space="preserve"> ноября 2020 г. № 461</w:t>
      </w:r>
      <w:r w:rsidR="00142721" w:rsidRPr="000A02E0">
        <w:rPr>
          <w:rFonts w:ascii="Times New Roman" w:hAnsi="Times New Roman"/>
          <w:sz w:val="24"/>
          <w:szCs w:val="24"/>
          <w:lang w:val="ru-RU" w:eastAsia="en-US"/>
        </w:rPr>
        <w:t>)</w:t>
      </w:r>
      <w:r w:rsidRPr="000A02E0">
        <w:rPr>
          <w:rFonts w:ascii="Times New Roman" w:hAnsi="Times New Roman"/>
          <w:sz w:val="24"/>
          <w:szCs w:val="24"/>
          <w:lang w:val="ru-RU" w:eastAsia="en-US"/>
        </w:rPr>
        <w:t>;</w:t>
      </w:r>
    </w:p>
    <w:p w14:paraId="3C213935" w14:textId="77777777" w:rsidR="000A02E0" w:rsidRDefault="00FA6F0B" w:rsidP="00434D03">
      <w:pPr>
        <w:pStyle w:val="af4"/>
        <w:numPr>
          <w:ilvl w:val="0"/>
          <w:numId w:val="22"/>
        </w:numPr>
        <w:tabs>
          <w:tab w:val="left" w:pos="709"/>
        </w:tabs>
        <w:spacing w:line="276" w:lineRule="auto"/>
        <w:ind w:left="0" w:firstLine="0"/>
        <w:rPr>
          <w:rFonts w:ascii="Times New Roman" w:hAnsi="Times New Roman"/>
          <w:sz w:val="24"/>
          <w:szCs w:val="24"/>
          <w:lang w:val="ru-RU" w:eastAsia="en-US"/>
        </w:rPr>
      </w:pPr>
      <w:r w:rsidRPr="000A02E0">
        <w:rPr>
          <w:rFonts w:ascii="Times New Roman" w:hAnsi="Times New Roman"/>
          <w:sz w:val="24"/>
          <w:szCs w:val="24"/>
          <w:lang w:val="ru-RU" w:eastAsia="en-US"/>
        </w:rPr>
        <w:t>Федеральные нормы и правила в области промышленной безопасности «Правила промышленной безопасности при использовании оборудования, работающего под избыточным давлением» (утв. Приказом Ростехнадзора от 15 декабря 2020 г. № 536);</w:t>
      </w:r>
    </w:p>
    <w:p w14:paraId="6B076301" w14:textId="77777777" w:rsidR="000A02E0" w:rsidRDefault="008750F8" w:rsidP="00434D03">
      <w:pPr>
        <w:pStyle w:val="af4"/>
        <w:numPr>
          <w:ilvl w:val="0"/>
          <w:numId w:val="22"/>
        </w:numPr>
        <w:tabs>
          <w:tab w:val="left" w:pos="709"/>
        </w:tabs>
        <w:spacing w:line="276" w:lineRule="auto"/>
        <w:ind w:left="0" w:firstLine="0"/>
        <w:rPr>
          <w:rFonts w:ascii="Times New Roman" w:hAnsi="Times New Roman"/>
          <w:sz w:val="24"/>
          <w:szCs w:val="24"/>
          <w:lang w:val="ru-RU" w:eastAsia="en-US"/>
        </w:rPr>
      </w:pPr>
      <w:r w:rsidRPr="000A02E0">
        <w:rPr>
          <w:rFonts w:ascii="Times New Roman" w:hAnsi="Times New Roman"/>
          <w:sz w:val="24"/>
          <w:szCs w:val="24"/>
          <w:lang w:val="ru-RU" w:eastAsia="en-US"/>
        </w:rPr>
        <w:t xml:space="preserve">Правила по охране труда при погрузочно-разгрузочных работах и размещении грузов (утв. Приказом Министерства труда </w:t>
      </w:r>
      <w:r w:rsidR="00E04CCF" w:rsidRPr="000A02E0">
        <w:rPr>
          <w:rFonts w:ascii="Times New Roman" w:hAnsi="Times New Roman"/>
          <w:sz w:val="24"/>
          <w:szCs w:val="24"/>
          <w:lang w:val="ru-RU" w:eastAsia="en-US"/>
        </w:rPr>
        <w:t>и социальной защиты РФ от 28 октября 2020 г. № 753</w:t>
      </w:r>
      <w:r w:rsidRPr="000A02E0">
        <w:rPr>
          <w:rFonts w:ascii="Times New Roman" w:hAnsi="Times New Roman"/>
          <w:sz w:val="24"/>
          <w:szCs w:val="24"/>
          <w:lang w:val="ru-RU" w:eastAsia="en-US"/>
        </w:rPr>
        <w:t>н);</w:t>
      </w:r>
    </w:p>
    <w:p w14:paraId="5A61C531" w14:textId="77777777" w:rsidR="000A02E0" w:rsidRDefault="008750F8" w:rsidP="00434D03">
      <w:pPr>
        <w:pStyle w:val="af4"/>
        <w:numPr>
          <w:ilvl w:val="0"/>
          <w:numId w:val="22"/>
        </w:numPr>
        <w:tabs>
          <w:tab w:val="left" w:pos="709"/>
        </w:tabs>
        <w:spacing w:line="276" w:lineRule="auto"/>
        <w:ind w:left="0" w:firstLine="0"/>
        <w:rPr>
          <w:rFonts w:ascii="Times New Roman" w:hAnsi="Times New Roman"/>
          <w:sz w:val="24"/>
          <w:szCs w:val="24"/>
          <w:lang w:val="ru-RU" w:eastAsia="en-US"/>
        </w:rPr>
      </w:pPr>
      <w:r w:rsidRPr="000A02E0">
        <w:rPr>
          <w:rFonts w:ascii="Times New Roman" w:hAnsi="Times New Roman"/>
          <w:sz w:val="24"/>
          <w:szCs w:val="24"/>
          <w:lang w:val="ru-RU" w:eastAsia="en-US"/>
        </w:rPr>
        <w:t>Правила по охране труда при выполнении электросварочных и газосварочных работ (утв. Приказом Министерства труда и социальной защиты</w:t>
      </w:r>
      <w:r w:rsidR="00E04CCF" w:rsidRPr="000A02E0">
        <w:rPr>
          <w:rFonts w:ascii="Times New Roman" w:hAnsi="Times New Roman"/>
          <w:sz w:val="24"/>
          <w:szCs w:val="24"/>
          <w:lang w:val="ru-RU" w:eastAsia="en-US"/>
        </w:rPr>
        <w:t xml:space="preserve"> РФ от 11 декабря 2020 г. № 884</w:t>
      </w:r>
      <w:r w:rsidRPr="000A02E0">
        <w:rPr>
          <w:rFonts w:ascii="Times New Roman" w:hAnsi="Times New Roman"/>
          <w:sz w:val="24"/>
          <w:szCs w:val="24"/>
          <w:lang w:val="ru-RU" w:eastAsia="en-US"/>
        </w:rPr>
        <w:t>н);</w:t>
      </w:r>
    </w:p>
    <w:p w14:paraId="336FD353" w14:textId="77777777" w:rsidR="000A02E0" w:rsidRDefault="008750F8" w:rsidP="00434D03">
      <w:pPr>
        <w:pStyle w:val="af4"/>
        <w:numPr>
          <w:ilvl w:val="0"/>
          <w:numId w:val="22"/>
        </w:numPr>
        <w:tabs>
          <w:tab w:val="left" w:pos="709"/>
        </w:tabs>
        <w:spacing w:line="276" w:lineRule="auto"/>
        <w:ind w:left="0" w:firstLine="0"/>
        <w:rPr>
          <w:rFonts w:ascii="Times New Roman" w:hAnsi="Times New Roman"/>
          <w:sz w:val="24"/>
          <w:szCs w:val="24"/>
          <w:lang w:val="ru-RU" w:eastAsia="en-US"/>
        </w:rPr>
      </w:pPr>
      <w:r w:rsidRPr="000A02E0">
        <w:rPr>
          <w:rFonts w:ascii="Times New Roman" w:hAnsi="Times New Roman"/>
          <w:sz w:val="24"/>
          <w:szCs w:val="24"/>
          <w:lang w:val="ru-RU" w:eastAsia="en-US"/>
        </w:rPr>
        <w:t>Правила по охране труда при эксплуатации электроустановок (утв. Приказом Министерства тр</w:t>
      </w:r>
      <w:r w:rsidR="00E04CCF" w:rsidRPr="000A02E0">
        <w:rPr>
          <w:rFonts w:ascii="Times New Roman" w:hAnsi="Times New Roman"/>
          <w:sz w:val="24"/>
          <w:szCs w:val="24"/>
          <w:lang w:val="ru-RU" w:eastAsia="en-US"/>
        </w:rPr>
        <w:t>уда и социальной защиты РФ от 15 декабря 2020 г. № 903</w:t>
      </w:r>
      <w:r w:rsidR="00142721" w:rsidRPr="000A02E0">
        <w:rPr>
          <w:rFonts w:ascii="Times New Roman" w:hAnsi="Times New Roman"/>
          <w:sz w:val="24"/>
          <w:szCs w:val="24"/>
          <w:lang w:val="ru-RU" w:eastAsia="en-US"/>
        </w:rPr>
        <w:t>н)</w:t>
      </w:r>
      <w:r w:rsidRPr="000A02E0">
        <w:rPr>
          <w:rFonts w:ascii="Times New Roman" w:hAnsi="Times New Roman"/>
          <w:sz w:val="24"/>
          <w:szCs w:val="24"/>
          <w:lang w:val="ru-RU" w:eastAsia="en-US"/>
        </w:rPr>
        <w:t>;</w:t>
      </w:r>
    </w:p>
    <w:p w14:paraId="59FF6BB1" w14:textId="77777777" w:rsidR="000A02E0" w:rsidRDefault="008750F8" w:rsidP="00434D03">
      <w:pPr>
        <w:pStyle w:val="af4"/>
        <w:numPr>
          <w:ilvl w:val="0"/>
          <w:numId w:val="22"/>
        </w:numPr>
        <w:tabs>
          <w:tab w:val="left" w:pos="709"/>
        </w:tabs>
        <w:spacing w:line="276" w:lineRule="auto"/>
        <w:ind w:left="0" w:firstLine="0"/>
        <w:rPr>
          <w:rFonts w:ascii="Times New Roman" w:hAnsi="Times New Roman"/>
          <w:sz w:val="24"/>
          <w:szCs w:val="24"/>
          <w:lang w:val="ru-RU" w:eastAsia="en-US"/>
        </w:rPr>
      </w:pPr>
      <w:r w:rsidRPr="000A02E0">
        <w:rPr>
          <w:rFonts w:ascii="Times New Roman" w:hAnsi="Times New Roman"/>
          <w:sz w:val="24"/>
          <w:szCs w:val="24"/>
          <w:lang w:val="ru-RU" w:eastAsia="en-US"/>
        </w:rPr>
        <w:t>Прави</w:t>
      </w:r>
      <w:r w:rsidR="00E04CCF" w:rsidRPr="000A02E0">
        <w:rPr>
          <w:rFonts w:ascii="Times New Roman" w:hAnsi="Times New Roman"/>
          <w:sz w:val="24"/>
          <w:szCs w:val="24"/>
          <w:lang w:val="ru-RU" w:eastAsia="en-US"/>
        </w:rPr>
        <w:t>ла по охране труда при работе в ограниченных и замкнутых пространствах электроустановок (утв. Приказом Министерства труда и социальной защиты РФ от 15 декабря 2020 г. № 902н);</w:t>
      </w:r>
    </w:p>
    <w:p w14:paraId="558A7AA4" w14:textId="77777777" w:rsidR="000A02E0" w:rsidRPr="006C627F" w:rsidRDefault="00612DF1" w:rsidP="00434D03">
      <w:pPr>
        <w:pStyle w:val="af4"/>
        <w:numPr>
          <w:ilvl w:val="0"/>
          <w:numId w:val="22"/>
        </w:numPr>
        <w:tabs>
          <w:tab w:val="left" w:pos="709"/>
        </w:tabs>
        <w:spacing w:line="276" w:lineRule="auto"/>
        <w:ind w:left="0" w:firstLine="0"/>
        <w:rPr>
          <w:rFonts w:ascii="Times New Roman" w:hAnsi="Times New Roman"/>
          <w:sz w:val="24"/>
          <w:szCs w:val="24"/>
          <w:lang w:val="ru-RU" w:eastAsia="en-US"/>
        </w:rPr>
      </w:pPr>
      <w:r w:rsidRPr="006C627F">
        <w:rPr>
          <w:rFonts w:ascii="Times New Roman" w:hAnsi="Times New Roman"/>
          <w:sz w:val="24"/>
          <w:szCs w:val="24"/>
          <w:lang w:val="ru-RU" w:eastAsia="en-US"/>
        </w:rPr>
        <w:t>Приказ Минстроя России от 24.12.2019 N 861/</w:t>
      </w:r>
      <w:proofErr w:type="spellStart"/>
      <w:r w:rsidRPr="006C627F">
        <w:rPr>
          <w:rFonts w:ascii="Times New Roman" w:hAnsi="Times New Roman"/>
          <w:sz w:val="24"/>
          <w:szCs w:val="24"/>
          <w:lang w:val="ru-RU" w:eastAsia="en-US"/>
        </w:rPr>
        <w:t>пр</w:t>
      </w:r>
      <w:proofErr w:type="spellEnd"/>
      <w:r w:rsidRPr="006C627F">
        <w:rPr>
          <w:rFonts w:ascii="Times New Roman" w:hAnsi="Times New Roman"/>
          <w:sz w:val="24"/>
          <w:szCs w:val="24"/>
          <w:lang w:val="ru-RU" w:eastAsia="en-US"/>
        </w:rPr>
        <w:t xml:space="preserve"> "Об утверждении СП 48.13330.2019 СНиП 12-01-2004 Организация строительства.</w:t>
      </w:r>
    </w:p>
    <w:p w14:paraId="79D42C53" w14:textId="77777777" w:rsidR="000A02E0" w:rsidRPr="006C627F" w:rsidRDefault="00612DF1" w:rsidP="00434D03">
      <w:pPr>
        <w:pStyle w:val="af4"/>
        <w:numPr>
          <w:ilvl w:val="0"/>
          <w:numId w:val="22"/>
        </w:numPr>
        <w:tabs>
          <w:tab w:val="left" w:pos="709"/>
        </w:tabs>
        <w:spacing w:line="276" w:lineRule="auto"/>
        <w:ind w:left="0" w:firstLine="0"/>
        <w:rPr>
          <w:rFonts w:ascii="Times New Roman" w:hAnsi="Times New Roman"/>
          <w:sz w:val="24"/>
          <w:szCs w:val="24"/>
          <w:lang w:val="ru-RU" w:eastAsia="en-US"/>
        </w:rPr>
      </w:pPr>
      <w:r w:rsidRPr="006C627F">
        <w:rPr>
          <w:rFonts w:ascii="Times New Roman" w:hAnsi="Times New Roman"/>
          <w:sz w:val="24"/>
          <w:szCs w:val="24"/>
          <w:lang w:val="ru-RU" w:eastAsia="en-US"/>
        </w:rPr>
        <w:t>Постановление Правительства РФ от 24.12.2021 N 2464</w:t>
      </w:r>
      <w:r w:rsidR="00F169AF" w:rsidRPr="006C627F">
        <w:rPr>
          <w:rFonts w:ascii="Times New Roman" w:hAnsi="Times New Roman"/>
          <w:sz w:val="24"/>
          <w:szCs w:val="24"/>
          <w:lang w:val="ru-RU" w:eastAsia="en-US"/>
        </w:rPr>
        <w:t xml:space="preserve"> </w:t>
      </w:r>
      <w:r w:rsidRPr="006C627F">
        <w:rPr>
          <w:rFonts w:ascii="Times New Roman" w:hAnsi="Times New Roman"/>
          <w:sz w:val="24"/>
          <w:szCs w:val="24"/>
          <w:lang w:val="ru-RU" w:eastAsia="en-US"/>
        </w:rPr>
        <w:t>"О порядке обучения по охране труда и проверки знания требований охраны труда"</w:t>
      </w:r>
      <w:r w:rsidR="00F169AF" w:rsidRPr="006C627F">
        <w:rPr>
          <w:rFonts w:ascii="Times New Roman" w:hAnsi="Times New Roman"/>
          <w:sz w:val="24"/>
          <w:szCs w:val="24"/>
          <w:lang w:val="ru-RU" w:eastAsia="en-US"/>
        </w:rPr>
        <w:t xml:space="preserve">; </w:t>
      </w:r>
    </w:p>
    <w:p w14:paraId="043A7543" w14:textId="77777777" w:rsidR="000A02E0" w:rsidRPr="006C627F" w:rsidRDefault="008750F8" w:rsidP="00434D03">
      <w:pPr>
        <w:pStyle w:val="af4"/>
        <w:numPr>
          <w:ilvl w:val="0"/>
          <w:numId w:val="22"/>
        </w:numPr>
        <w:tabs>
          <w:tab w:val="left" w:pos="709"/>
        </w:tabs>
        <w:spacing w:line="276" w:lineRule="auto"/>
        <w:ind w:left="0" w:firstLine="0"/>
        <w:rPr>
          <w:rFonts w:ascii="Times New Roman" w:hAnsi="Times New Roman"/>
          <w:sz w:val="24"/>
          <w:szCs w:val="24"/>
          <w:lang w:val="ru-RU" w:eastAsia="en-US"/>
        </w:rPr>
      </w:pPr>
      <w:r w:rsidRPr="006C627F">
        <w:rPr>
          <w:rFonts w:ascii="Times New Roman" w:hAnsi="Times New Roman"/>
          <w:sz w:val="24"/>
          <w:szCs w:val="24"/>
          <w:lang w:val="ru-RU" w:eastAsia="en-US"/>
        </w:rPr>
        <w:t xml:space="preserve">Межотраслевые правила обеспечения работников специальной одеждой, специальной обувью и другими средствами индивидуальной защиты (утв. приказом Министерства здравоохранения и социального развития РФ от </w:t>
      </w:r>
      <w:r w:rsidR="00142721" w:rsidRPr="006C627F">
        <w:rPr>
          <w:rFonts w:ascii="Times New Roman" w:hAnsi="Times New Roman"/>
          <w:sz w:val="24"/>
          <w:szCs w:val="24"/>
          <w:lang w:val="ru-RU" w:eastAsia="en-US"/>
        </w:rPr>
        <w:t>01.06.2009 № 290н)</w:t>
      </w:r>
      <w:r w:rsidRPr="006C627F">
        <w:rPr>
          <w:rFonts w:ascii="Times New Roman" w:hAnsi="Times New Roman"/>
          <w:sz w:val="24"/>
          <w:szCs w:val="24"/>
          <w:lang w:val="ru-RU" w:eastAsia="en-US"/>
        </w:rPr>
        <w:t>;</w:t>
      </w:r>
    </w:p>
    <w:p w14:paraId="44A5F337" w14:textId="77777777" w:rsidR="000A02E0" w:rsidRPr="006C627F" w:rsidRDefault="00F169AF" w:rsidP="00434D03">
      <w:pPr>
        <w:pStyle w:val="af4"/>
        <w:numPr>
          <w:ilvl w:val="0"/>
          <w:numId w:val="22"/>
        </w:numPr>
        <w:tabs>
          <w:tab w:val="left" w:pos="709"/>
        </w:tabs>
        <w:spacing w:line="276" w:lineRule="auto"/>
        <w:ind w:left="0" w:firstLine="0"/>
        <w:rPr>
          <w:rFonts w:ascii="Times New Roman" w:hAnsi="Times New Roman"/>
          <w:sz w:val="24"/>
          <w:szCs w:val="24"/>
          <w:lang w:val="ru-RU" w:eastAsia="en-US"/>
        </w:rPr>
      </w:pPr>
      <w:r w:rsidRPr="006C627F">
        <w:rPr>
          <w:rFonts w:ascii="Times New Roman" w:hAnsi="Times New Roman"/>
          <w:sz w:val="24"/>
          <w:szCs w:val="24"/>
          <w:lang w:val="ru-RU" w:eastAsia="en-US"/>
        </w:rPr>
        <w:lastRenderedPageBreak/>
        <w:t>Приказ Минтруда России от 20.04.2022 N 223н "Об утверждении Положения об особенностях расследования несчастных случаев на производстве в отдельных отраслях и организациях, форм документов, соответствующих классификаторов, необходимых для расследования несчастных случаев на производстве";</w:t>
      </w:r>
    </w:p>
    <w:p w14:paraId="22B4EA07" w14:textId="77777777" w:rsidR="000A02E0" w:rsidRPr="006C627F" w:rsidRDefault="008750F8" w:rsidP="00434D03">
      <w:pPr>
        <w:pStyle w:val="af4"/>
        <w:numPr>
          <w:ilvl w:val="0"/>
          <w:numId w:val="22"/>
        </w:numPr>
        <w:tabs>
          <w:tab w:val="left" w:pos="709"/>
        </w:tabs>
        <w:spacing w:line="276" w:lineRule="auto"/>
        <w:ind w:left="0" w:firstLine="0"/>
        <w:rPr>
          <w:rFonts w:ascii="Times New Roman" w:hAnsi="Times New Roman"/>
          <w:sz w:val="24"/>
          <w:szCs w:val="24"/>
          <w:lang w:val="ru-RU" w:eastAsia="en-US"/>
        </w:rPr>
      </w:pPr>
      <w:r w:rsidRPr="006C627F">
        <w:rPr>
          <w:rFonts w:ascii="Times New Roman" w:hAnsi="Times New Roman"/>
          <w:sz w:val="24"/>
          <w:szCs w:val="24"/>
          <w:lang w:val="ru-RU" w:eastAsia="en-US"/>
        </w:rPr>
        <w:t xml:space="preserve">а также иных российских нормативно-правовых актов, определяющих требования охраны труда к конкретным видам работ, инструментам, оборудованию, технике, материалам, процессам и </w:t>
      </w:r>
      <w:bookmarkStart w:id="0" w:name="_Toc363378860"/>
      <w:r w:rsidRPr="006C627F">
        <w:rPr>
          <w:rFonts w:ascii="Times New Roman" w:hAnsi="Times New Roman"/>
          <w:sz w:val="24"/>
          <w:szCs w:val="24"/>
          <w:lang w:val="ru-RU" w:eastAsia="en-US"/>
        </w:rPr>
        <w:t>т.п.</w:t>
      </w:r>
      <w:bookmarkEnd w:id="0"/>
    </w:p>
    <w:p w14:paraId="295DFEAC" w14:textId="77777777" w:rsidR="000A02E0" w:rsidRPr="006C627F" w:rsidRDefault="00286C90" w:rsidP="00434D03">
      <w:pPr>
        <w:pStyle w:val="af4"/>
        <w:numPr>
          <w:ilvl w:val="0"/>
          <w:numId w:val="22"/>
        </w:numPr>
        <w:tabs>
          <w:tab w:val="left" w:pos="709"/>
        </w:tabs>
        <w:spacing w:line="276" w:lineRule="auto"/>
        <w:ind w:left="0" w:firstLine="0"/>
        <w:rPr>
          <w:rFonts w:ascii="Times New Roman" w:hAnsi="Times New Roman"/>
          <w:sz w:val="24"/>
          <w:szCs w:val="24"/>
          <w:lang w:val="ru-RU" w:eastAsia="en-US"/>
        </w:rPr>
      </w:pPr>
      <w:r w:rsidRPr="006C627F">
        <w:rPr>
          <w:rFonts w:ascii="Times New Roman" w:hAnsi="Times New Roman"/>
          <w:sz w:val="24"/>
          <w:szCs w:val="24"/>
        </w:rPr>
        <w:t>иные соответствующие российские нормативные документы, применяемые в организации строительного производства;</w:t>
      </w:r>
    </w:p>
    <w:p w14:paraId="049FDF97" w14:textId="77777777" w:rsidR="00434D03" w:rsidRPr="006C627F" w:rsidRDefault="00286C90" w:rsidP="00434D03">
      <w:pPr>
        <w:pStyle w:val="af4"/>
        <w:tabs>
          <w:tab w:val="left" w:pos="709"/>
        </w:tabs>
        <w:spacing w:line="276" w:lineRule="auto"/>
        <w:rPr>
          <w:rFonts w:ascii="Times New Roman" w:hAnsi="Times New Roman"/>
          <w:sz w:val="24"/>
          <w:szCs w:val="24"/>
        </w:rPr>
      </w:pPr>
      <w:r w:rsidRPr="006C627F">
        <w:rPr>
          <w:rFonts w:ascii="Times New Roman" w:hAnsi="Times New Roman"/>
          <w:sz w:val="24"/>
          <w:szCs w:val="24"/>
        </w:rPr>
        <w:t xml:space="preserve">а также </w:t>
      </w:r>
      <w:r w:rsidR="009768D6" w:rsidRPr="006C627F">
        <w:rPr>
          <w:rFonts w:ascii="Times New Roman" w:hAnsi="Times New Roman"/>
          <w:sz w:val="24"/>
          <w:szCs w:val="24"/>
        </w:rPr>
        <w:t>всех</w:t>
      </w:r>
      <w:r w:rsidRPr="006C627F">
        <w:rPr>
          <w:rFonts w:ascii="Times New Roman" w:hAnsi="Times New Roman"/>
          <w:sz w:val="24"/>
          <w:szCs w:val="24"/>
        </w:rPr>
        <w:t xml:space="preserve"> инструкций и процедур, дейс</w:t>
      </w:r>
      <w:r w:rsidR="009768D6" w:rsidRPr="006C627F">
        <w:rPr>
          <w:rFonts w:ascii="Times New Roman" w:hAnsi="Times New Roman"/>
          <w:sz w:val="24"/>
          <w:szCs w:val="24"/>
        </w:rPr>
        <w:t>твующих на территории Заказчика.</w:t>
      </w:r>
    </w:p>
    <w:p w14:paraId="3CDE4897" w14:textId="77777777" w:rsidR="00434D03" w:rsidRPr="006C627F" w:rsidRDefault="00434D03" w:rsidP="00434D03">
      <w:pPr>
        <w:pStyle w:val="af4"/>
        <w:tabs>
          <w:tab w:val="left" w:pos="709"/>
        </w:tabs>
        <w:spacing w:line="276" w:lineRule="auto"/>
        <w:rPr>
          <w:rFonts w:ascii="Times New Roman" w:hAnsi="Times New Roman"/>
          <w:sz w:val="24"/>
          <w:szCs w:val="24"/>
        </w:rPr>
      </w:pPr>
    </w:p>
    <w:p w14:paraId="7CF71D5E" w14:textId="3735E589" w:rsidR="002D6829" w:rsidRPr="006C627F" w:rsidRDefault="002D6829" w:rsidP="00434D03">
      <w:pPr>
        <w:pStyle w:val="af4"/>
        <w:numPr>
          <w:ilvl w:val="0"/>
          <w:numId w:val="18"/>
        </w:numPr>
        <w:tabs>
          <w:tab w:val="left" w:pos="709"/>
        </w:tabs>
        <w:spacing w:line="276" w:lineRule="auto"/>
        <w:jc w:val="center"/>
        <w:rPr>
          <w:rFonts w:ascii="Times New Roman" w:hAnsi="Times New Roman"/>
          <w:b/>
          <w:sz w:val="24"/>
          <w:szCs w:val="24"/>
        </w:rPr>
      </w:pPr>
      <w:r w:rsidRPr="006C627F">
        <w:rPr>
          <w:rFonts w:ascii="Times New Roman" w:hAnsi="Times New Roman"/>
          <w:b/>
          <w:sz w:val="24"/>
          <w:szCs w:val="24"/>
        </w:rPr>
        <w:t>Охрана объекта, пропускной и скоростной режим</w:t>
      </w:r>
    </w:p>
    <w:p w14:paraId="57822798" w14:textId="77777777" w:rsidR="00434D03" w:rsidRPr="006C627F" w:rsidRDefault="00434D03" w:rsidP="00434D03">
      <w:pPr>
        <w:pStyle w:val="af4"/>
        <w:tabs>
          <w:tab w:val="left" w:pos="709"/>
        </w:tabs>
        <w:spacing w:line="276" w:lineRule="auto"/>
        <w:ind w:left="502"/>
        <w:rPr>
          <w:rFonts w:ascii="Times New Roman" w:hAnsi="Times New Roman"/>
          <w:sz w:val="24"/>
          <w:szCs w:val="24"/>
          <w:lang w:val="ru-RU" w:eastAsia="en-US"/>
        </w:rPr>
      </w:pPr>
    </w:p>
    <w:p w14:paraId="2F2E9636" w14:textId="77777777" w:rsidR="002D6829" w:rsidRPr="006C627F" w:rsidRDefault="002D6829" w:rsidP="00434D03">
      <w:pPr>
        <w:spacing w:after="0"/>
        <w:jc w:val="both"/>
        <w:rPr>
          <w:rFonts w:ascii="Times New Roman" w:eastAsia="Times New Roman" w:hAnsi="Times New Roman" w:cs="Times New Roman"/>
          <w:sz w:val="24"/>
          <w:szCs w:val="24"/>
        </w:rPr>
      </w:pPr>
      <w:r w:rsidRPr="006C627F">
        <w:rPr>
          <w:rFonts w:ascii="Times New Roman" w:eastAsia="Times New Roman" w:hAnsi="Times New Roman" w:cs="Times New Roman"/>
          <w:sz w:val="24"/>
          <w:szCs w:val="24"/>
        </w:rPr>
        <w:t>Подрядчику согласовать с Заказчиком места (зоны), в которых будут сосредоточены подлежащие охране товарно-материальные ценности. Организация доступа на территорию Заказчика осуществляется по заявке на оформление пропуска, в которой указывается: 1) список персонала (ФИО, должность), 2) список автотранспорта (марка, гос. номер), 3) перечень ввозимого/вывозимого имущества (наименование, заводской/инвентарный номер, количество), на основании которого оформляется постоянный и материальный пропуск. (шаблон заявки предоставляется Заказчиком).</w:t>
      </w:r>
    </w:p>
    <w:p w14:paraId="29456139" w14:textId="77777777" w:rsidR="002D6829" w:rsidRPr="006C627F" w:rsidRDefault="002D6829" w:rsidP="00434D03">
      <w:pPr>
        <w:spacing w:after="0"/>
        <w:jc w:val="both"/>
        <w:rPr>
          <w:rFonts w:ascii="Times New Roman" w:eastAsia="Times New Roman" w:hAnsi="Times New Roman" w:cs="Times New Roman"/>
          <w:sz w:val="24"/>
          <w:szCs w:val="24"/>
        </w:rPr>
      </w:pPr>
      <w:r w:rsidRPr="006C627F">
        <w:rPr>
          <w:rFonts w:ascii="Times New Roman" w:eastAsia="Times New Roman" w:hAnsi="Times New Roman" w:cs="Times New Roman"/>
          <w:sz w:val="24"/>
          <w:szCs w:val="24"/>
        </w:rPr>
        <w:t xml:space="preserve">Строительная техника Подрядчика для стоянки в ночное время сосредотачивается в районе постов охраны. </w:t>
      </w:r>
    </w:p>
    <w:p w14:paraId="13CDA907" w14:textId="77777777" w:rsidR="00434D03" w:rsidRPr="006C627F" w:rsidRDefault="002D6829" w:rsidP="00434D03">
      <w:pPr>
        <w:spacing w:after="0"/>
        <w:jc w:val="both"/>
        <w:rPr>
          <w:rFonts w:ascii="Times New Roman" w:eastAsia="Times New Roman" w:hAnsi="Times New Roman" w:cs="Times New Roman"/>
          <w:sz w:val="24"/>
          <w:szCs w:val="24"/>
        </w:rPr>
      </w:pPr>
      <w:r w:rsidRPr="006C627F">
        <w:rPr>
          <w:rFonts w:ascii="Times New Roman" w:eastAsia="Times New Roman" w:hAnsi="Times New Roman" w:cs="Times New Roman"/>
          <w:sz w:val="24"/>
          <w:szCs w:val="24"/>
        </w:rPr>
        <w:t>Вагон-бытовки (контейнера), оборудованные запирающими устройствами, после окончания рабочего дня, опечатываются и сдаются под охрану сотруднику охранной организации, с отметкой в журнале сдачи под охрану опечатанных помещений (складов). Пломбы или опечатывающие устройства приобретаются Подрядчиком.</w:t>
      </w:r>
    </w:p>
    <w:p w14:paraId="0A9F9246" w14:textId="77777777" w:rsidR="00434D03" w:rsidRPr="006C627F" w:rsidRDefault="002D6829" w:rsidP="00434D03">
      <w:pPr>
        <w:spacing w:after="0"/>
        <w:jc w:val="both"/>
        <w:rPr>
          <w:rFonts w:ascii="Times New Roman" w:eastAsia="Times New Roman" w:hAnsi="Times New Roman" w:cs="Times New Roman"/>
          <w:sz w:val="24"/>
          <w:szCs w:val="24"/>
        </w:rPr>
      </w:pPr>
      <w:r w:rsidRPr="006C627F">
        <w:rPr>
          <w:rFonts w:ascii="Times New Roman" w:eastAsia="Times New Roman" w:hAnsi="Times New Roman" w:cs="Times New Roman"/>
          <w:sz w:val="24"/>
          <w:szCs w:val="24"/>
        </w:rPr>
        <w:t>Подрядчик должен организовать хранение товарно-материальных ценностей на строительной площадке в согласованных с Заказчиком местах, оборудованных системой видеонаблюдения, таким образом, чтобы к ним был оперативный доступ, для этого в том числе:</w:t>
      </w:r>
    </w:p>
    <w:p w14:paraId="764A10F7" w14:textId="77777777" w:rsidR="00434D03" w:rsidRPr="006C627F" w:rsidRDefault="00434D03" w:rsidP="00434D03">
      <w:pPr>
        <w:pStyle w:val="a9"/>
        <w:numPr>
          <w:ilvl w:val="0"/>
          <w:numId w:val="23"/>
        </w:numPr>
        <w:spacing w:after="0"/>
        <w:ind w:left="0" w:firstLine="0"/>
        <w:jc w:val="both"/>
        <w:rPr>
          <w:rFonts w:ascii="Times New Roman" w:eastAsia="Times New Roman" w:hAnsi="Times New Roman" w:cs="Times New Roman"/>
          <w:sz w:val="24"/>
          <w:szCs w:val="24"/>
        </w:rPr>
      </w:pPr>
      <w:r w:rsidRPr="006C627F">
        <w:rPr>
          <w:rFonts w:ascii="Times New Roman" w:eastAsia="Times New Roman" w:hAnsi="Times New Roman" w:cs="Times New Roman"/>
          <w:sz w:val="24"/>
          <w:szCs w:val="24"/>
        </w:rPr>
        <w:t>х</w:t>
      </w:r>
      <w:r w:rsidR="002D6829" w:rsidRPr="006C627F">
        <w:rPr>
          <w:rFonts w:ascii="Times New Roman" w:eastAsia="Times New Roman" w:hAnsi="Times New Roman" w:cs="Times New Roman"/>
          <w:sz w:val="24"/>
          <w:szCs w:val="24"/>
        </w:rPr>
        <w:t>ранить оборудование надлежащим образом с учетом требований по хранению изготовителя и на выровненной и хорошо подготовленной поверхности;</w:t>
      </w:r>
    </w:p>
    <w:p w14:paraId="627D0493" w14:textId="77777777" w:rsidR="00434D03" w:rsidRPr="006C627F" w:rsidRDefault="002D6829" w:rsidP="00434D03">
      <w:pPr>
        <w:pStyle w:val="a9"/>
        <w:numPr>
          <w:ilvl w:val="0"/>
          <w:numId w:val="23"/>
        </w:numPr>
        <w:spacing w:after="0"/>
        <w:ind w:left="0" w:firstLine="0"/>
        <w:jc w:val="both"/>
        <w:rPr>
          <w:rFonts w:ascii="Times New Roman" w:eastAsia="Times New Roman" w:hAnsi="Times New Roman" w:cs="Times New Roman"/>
          <w:sz w:val="24"/>
          <w:szCs w:val="24"/>
        </w:rPr>
      </w:pPr>
      <w:r w:rsidRPr="006C627F">
        <w:rPr>
          <w:rFonts w:ascii="Times New Roman" w:eastAsia="Times New Roman" w:hAnsi="Times New Roman" w:cs="Times New Roman"/>
          <w:sz w:val="24"/>
          <w:szCs w:val="24"/>
        </w:rPr>
        <w:t>обеспечить достаточное освещение зон хранения;</w:t>
      </w:r>
    </w:p>
    <w:p w14:paraId="432B5CAC" w14:textId="77777777" w:rsidR="00434D03" w:rsidRPr="006C627F" w:rsidRDefault="002D6829" w:rsidP="00434D03">
      <w:pPr>
        <w:pStyle w:val="a9"/>
        <w:numPr>
          <w:ilvl w:val="0"/>
          <w:numId w:val="23"/>
        </w:numPr>
        <w:spacing w:after="0"/>
        <w:ind w:left="0" w:firstLine="0"/>
        <w:jc w:val="both"/>
        <w:rPr>
          <w:rFonts w:ascii="Times New Roman" w:eastAsia="Times New Roman" w:hAnsi="Times New Roman" w:cs="Times New Roman"/>
          <w:sz w:val="24"/>
          <w:szCs w:val="24"/>
        </w:rPr>
      </w:pPr>
      <w:r w:rsidRPr="006C627F">
        <w:rPr>
          <w:rFonts w:ascii="Times New Roman" w:eastAsia="Times New Roman" w:hAnsi="Times New Roman" w:cs="Times New Roman"/>
          <w:sz w:val="24"/>
          <w:szCs w:val="24"/>
        </w:rPr>
        <w:t>обеспечить защиту товарно-материальных ценностей и зон их хранения от затопления и воздействию других факторов, оказывающих негативное влияние;</w:t>
      </w:r>
    </w:p>
    <w:p w14:paraId="688C5D53" w14:textId="53BE3606" w:rsidR="002D6829" w:rsidRPr="006C627F" w:rsidRDefault="002D6829" w:rsidP="00434D03">
      <w:pPr>
        <w:pStyle w:val="a9"/>
        <w:numPr>
          <w:ilvl w:val="0"/>
          <w:numId w:val="23"/>
        </w:numPr>
        <w:spacing w:after="0"/>
        <w:ind w:left="0" w:firstLine="0"/>
        <w:jc w:val="both"/>
        <w:rPr>
          <w:rFonts w:ascii="Times New Roman" w:eastAsia="Times New Roman" w:hAnsi="Times New Roman" w:cs="Times New Roman"/>
          <w:sz w:val="24"/>
          <w:szCs w:val="24"/>
        </w:rPr>
      </w:pPr>
      <w:r w:rsidRPr="006C627F">
        <w:rPr>
          <w:rFonts w:ascii="Times New Roman" w:eastAsia="Times New Roman" w:hAnsi="Times New Roman" w:cs="Times New Roman"/>
          <w:sz w:val="24"/>
          <w:szCs w:val="24"/>
        </w:rPr>
        <w:t>материалы должны быть аккуратно сложены в штабеля безопасным способом.</w:t>
      </w:r>
    </w:p>
    <w:p w14:paraId="7DFD4282" w14:textId="77777777" w:rsidR="00434D03" w:rsidRPr="006C627F" w:rsidRDefault="002D6829" w:rsidP="00434D03">
      <w:pPr>
        <w:spacing w:after="0"/>
        <w:jc w:val="both"/>
        <w:rPr>
          <w:rFonts w:ascii="Times New Roman" w:eastAsia="Times New Roman" w:hAnsi="Times New Roman" w:cs="Times New Roman"/>
          <w:sz w:val="24"/>
          <w:szCs w:val="24"/>
        </w:rPr>
      </w:pPr>
      <w:r w:rsidRPr="006C627F">
        <w:rPr>
          <w:rFonts w:ascii="Times New Roman" w:eastAsia="Times New Roman" w:hAnsi="Times New Roman" w:cs="Times New Roman"/>
          <w:sz w:val="24"/>
          <w:szCs w:val="24"/>
        </w:rPr>
        <w:t xml:space="preserve">Доступ сотрудников (техники) на охраняемую территорию осуществляется </w:t>
      </w:r>
      <w:r w:rsidR="00434D03" w:rsidRPr="006C627F">
        <w:rPr>
          <w:rFonts w:ascii="Times New Roman" w:eastAsia="Times New Roman" w:hAnsi="Times New Roman" w:cs="Times New Roman"/>
          <w:sz w:val="24"/>
          <w:szCs w:val="24"/>
        </w:rPr>
        <w:t>через контрольно-пропускной пункт,</w:t>
      </w:r>
      <w:r w:rsidRPr="006C627F">
        <w:rPr>
          <w:rFonts w:ascii="Times New Roman" w:eastAsia="Times New Roman" w:hAnsi="Times New Roman" w:cs="Times New Roman"/>
          <w:sz w:val="24"/>
          <w:szCs w:val="24"/>
        </w:rPr>
        <w:t xml:space="preserve"> оборудованный алкотестером только после оформления пропуска. Заявка на оформление пропуска подается за 3 рабочих дня. Постоянные пропуска выдаются работникам Подрядчика (Субподрядчиков) на основании Заявки, контроль возврата его работниками постоянных пропусков возлагается на Подрядчика. Доступ работников Подрядчика на территорию осуществляется за 1 час до начала рабочего дня в присутствии Производителя работ. Работы сверх нормальной продолжительности рабочего времени письменно согласовываются с Заказчиком.  </w:t>
      </w:r>
    </w:p>
    <w:p w14:paraId="21C06B21" w14:textId="77777777" w:rsidR="00434D03" w:rsidRPr="006C627F" w:rsidRDefault="002D6829" w:rsidP="00434D03">
      <w:pPr>
        <w:spacing w:after="0"/>
        <w:jc w:val="both"/>
        <w:rPr>
          <w:rFonts w:ascii="Times New Roman" w:eastAsia="Times New Roman" w:hAnsi="Times New Roman" w:cs="Times New Roman"/>
          <w:sz w:val="24"/>
          <w:szCs w:val="24"/>
        </w:rPr>
      </w:pPr>
      <w:r w:rsidRPr="006C627F">
        <w:rPr>
          <w:rFonts w:ascii="Times New Roman" w:eastAsia="Times New Roman" w:hAnsi="Times New Roman" w:cs="Times New Roman"/>
          <w:sz w:val="24"/>
          <w:szCs w:val="24"/>
        </w:rPr>
        <w:t xml:space="preserve">С целью контроля передвижения сотрудников Подрядной организации по территории строительной площадки, ежедневно до 9.00 Производитель работ информирует </w:t>
      </w:r>
      <w:r w:rsidRPr="006C627F">
        <w:rPr>
          <w:rFonts w:ascii="Times New Roman" w:eastAsia="Times New Roman" w:hAnsi="Times New Roman" w:cs="Times New Roman"/>
          <w:sz w:val="24"/>
          <w:szCs w:val="24"/>
        </w:rPr>
        <w:lastRenderedPageBreak/>
        <w:t xml:space="preserve">уполномоченного сотрудника службы безопасности Заказчика о количестве сотрудников, привлекаемых для выполнения работ и местах их выполнения.  </w:t>
      </w:r>
    </w:p>
    <w:p w14:paraId="689556D5" w14:textId="77777777" w:rsidR="00434D03" w:rsidRDefault="002D6829" w:rsidP="00434D03">
      <w:pPr>
        <w:spacing w:after="0"/>
        <w:jc w:val="both"/>
        <w:rPr>
          <w:rFonts w:ascii="Times New Roman" w:eastAsia="Times New Roman" w:hAnsi="Times New Roman" w:cs="Times New Roman"/>
          <w:sz w:val="24"/>
          <w:szCs w:val="24"/>
        </w:rPr>
      </w:pPr>
      <w:r w:rsidRPr="006C627F">
        <w:rPr>
          <w:rFonts w:ascii="Times New Roman" w:eastAsia="Times New Roman" w:hAnsi="Times New Roman" w:cs="Times New Roman"/>
          <w:sz w:val="24"/>
          <w:szCs w:val="24"/>
        </w:rPr>
        <w:t xml:space="preserve">Въезд автотранспорта на территорию строительной площадки осуществляется через контрольно-пропускной пункт после проверки </w:t>
      </w:r>
      <w:r w:rsidRPr="00DD28D7">
        <w:rPr>
          <w:rFonts w:ascii="Times New Roman" w:eastAsia="Times New Roman" w:hAnsi="Times New Roman" w:cs="Times New Roman"/>
          <w:sz w:val="24"/>
          <w:szCs w:val="24"/>
        </w:rPr>
        <w:t xml:space="preserve">документов на ввозимый груз и осмотра автомашины. </w:t>
      </w:r>
    </w:p>
    <w:p w14:paraId="08474B3A" w14:textId="77777777" w:rsidR="00434D03" w:rsidRDefault="002D6829" w:rsidP="006C627F">
      <w:pPr>
        <w:spacing w:after="0"/>
        <w:jc w:val="both"/>
        <w:rPr>
          <w:rFonts w:ascii="Times New Roman" w:eastAsia="Times New Roman" w:hAnsi="Times New Roman" w:cs="Times New Roman"/>
          <w:sz w:val="24"/>
          <w:szCs w:val="24"/>
        </w:rPr>
      </w:pPr>
      <w:r w:rsidRPr="00DD28D7">
        <w:rPr>
          <w:rFonts w:ascii="Times New Roman" w:eastAsia="Times New Roman" w:hAnsi="Times New Roman" w:cs="Times New Roman"/>
          <w:sz w:val="24"/>
          <w:szCs w:val="24"/>
        </w:rPr>
        <w:t xml:space="preserve">На территории строительной площадки допускается движение автотранспорта со скоростью не более 10 км/ч, а при поворотах и движении задним ходом – не более 5 км/ч. </w:t>
      </w:r>
    </w:p>
    <w:p w14:paraId="61E0C9A0" w14:textId="77777777" w:rsidR="00434D03" w:rsidRDefault="002D6829" w:rsidP="006C627F">
      <w:pPr>
        <w:spacing w:after="0"/>
        <w:jc w:val="both"/>
        <w:rPr>
          <w:rFonts w:ascii="Times New Roman" w:eastAsia="Times New Roman" w:hAnsi="Times New Roman" w:cs="Times New Roman"/>
          <w:sz w:val="24"/>
          <w:szCs w:val="24"/>
        </w:rPr>
      </w:pPr>
      <w:r w:rsidRPr="00DD28D7">
        <w:rPr>
          <w:rFonts w:ascii="Times New Roman" w:eastAsia="Times New Roman" w:hAnsi="Times New Roman" w:cs="Times New Roman"/>
          <w:sz w:val="24"/>
          <w:szCs w:val="24"/>
        </w:rPr>
        <w:t>При стоянке грузового транспорта во время разгрузки обязательным является использование противооткатных упоров.</w:t>
      </w:r>
    </w:p>
    <w:p w14:paraId="37426550" w14:textId="77777777" w:rsidR="00434D03" w:rsidRDefault="00434D03" w:rsidP="006C627F">
      <w:pPr>
        <w:spacing w:after="0"/>
        <w:jc w:val="both"/>
        <w:rPr>
          <w:rFonts w:ascii="Times New Roman" w:eastAsia="Times New Roman" w:hAnsi="Times New Roman" w:cs="Times New Roman"/>
          <w:sz w:val="24"/>
          <w:szCs w:val="24"/>
        </w:rPr>
      </w:pPr>
    </w:p>
    <w:p w14:paraId="12889DBE" w14:textId="6B89D869" w:rsidR="00434D03" w:rsidRPr="00434D03" w:rsidRDefault="0071670D" w:rsidP="006C627F">
      <w:pPr>
        <w:pStyle w:val="a9"/>
        <w:numPr>
          <w:ilvl w:val="0"/>
          <w:numId w:val="18"/>
        </w:numPr>
        <w:spacing w:after="0"/>
        <w:jc w:val="center"/>
        <w:rPr>
          <w:rFonts w:ascii="Times New Roman" w:eastAsia="Times New Roman" w:hAnsi="Times New Roman" w:cs="Times New Roman"/>
          <w:sz w:val="24"/>
          <w:szCs w:val="24"/>
        </w:rPr>
      </w:pPr>
      <w:r w:rsidRPr="00434D03">
        <w:rPr>
          <w:rFonts w:ascii="Times New Roman" w:hAnsi="Times New Roman" w:cs="Times New Roman"/>
          <w:b/>
          <w:color w:val="000000" w:themeColor="text1"/>
          <w:sz w:val="24"/>
          <w:szCs w:val="24"/>
        </w:rPr>
        <w:t>Безопасность работ</w:t>
      </w:r>
    </w:p>
    <w:p w14:paraId="228F9840" w14:textId="77777777" w:rsidR="00434D03" w:rsidRDefault="00434D03" w:rsidP="006C627F">
      <w:pPr>
        <w:spacing w:after="0"/>
        <w:jc w:val="center"/>
        <w:rPr>
          <w:rFonts w:ascii="Times New Roman" w:eastAsia="Times New Roman" w:hAnsi="Times New Roman" w:cs="Times New Roman"/>
          <w:sz w:val="24"/>
          <w:szCs w:val="24"/>
        </w:rPr>
      </w:pPr>
    </w:p>
    <w:p w14:paraId="38CB861B" w14:textId="60653ADF" w:rsidR="00A50BE3" w:rsidRPr="00434D03" w:rsidRDefault="00A50BE3" w:rsidP="006C627F">
      <w:pPr>
        <w:pStyle w:val="a9"/>
        <w:numPr>
          <w:ilvl w:val="1"/>
          <w:numId w:val="18"/>
        </w:numPr>
        <w:spacing w:after="0"/>
        <w:jc w:val="center"/>
        <w:rPr>
          <w:rFonts w:ascii="Times New Roman" w:hAnsi="Times New Roman" w:cs="Times New Roman"/>
          <w:b/>
          <w:sz w:val="24"/>
          <w:szCs w:val="24"/>
        </w:rPr>
      </w:pPr>
      <w:r w:rsidRPr="00434D03">
        <w:rPr>
          <w:rFonts w:ascii="Times New Roman" w:hAnsi="Times New Roman" w:cs="Times New Roman"/>
          <w:b/>
          <w:sz w:val="24"/>
          <w:szCs w:val="24"/>
        </w:rPr>
        <w:t>Средства индивидуальной защиты</w:t>
      </w:r>
    </w:p>
    <w:p w14:paraId="5283E517" w14:textId="77777777" w:rsidR="00434D03" w:rsidRPr="00434D03" w:rsidRDefault="00434D03" w:rsidP="006C627F">
      <w:pPr>
        <w:spacing w:after="0"/>
        <w:jc w:val="both"/>
        <w:rPr>
          <w:rFonts w:ascii="Times New Roman" w:eastAsia="Times New Roman" w:hAnsi="Times New Roman" w:cs="Times New Roman"/>
          <w:sz w:val="24"/>
          <w:szCs w:val="24"/>
        </w:rPr>
      </w:pPr>
    </w:p>
    <w:p w14:paraId="1587A2D2" w14:textId="77777777" w:rsidR="00434D03" w:rsidRDefault="00A50BE3" w:rsidP="006C627F">
      <w:pPr>
        <w:pStyle w:val="a9"/>
        <w:numPr>
          <w:ilvl w:val="0"/>
          <w:numId w:val="25"/>
        </w:numPr>
        <w:spacing w:after="0"/>
        <w:ind w:left="0" w:firstLine="0"/>
        <w:jc w:val="both"/>
        <w:rPr>
          <w:rFonts w:ascii="Times New Roman" w:hAnsi="Times New Roman" w:cs="Times New Roman"/>
          <w:sz w:val="24"/>
          <w:szCs w:val="24"/>
        </w:rPr>
      </w:pPr>
      <w:r w:rsidRPr="00434D03">
        <w:rPr>
          <w:rFonts w:ascii="Times New Roman" w:hAnsi="Times New Roman" w:cs="Times New Roman"/>
          <w:sz w:val="24"/>
          <w:szCs w:val="24"/>
        </w:rPr>
        <w:t xml:space="preserve">Лица, находящиеся </w:t>
      </w:r>
      <w:r w:rsidR="00434D03" w:rsidRPr="00434D03">
        <w:rPr>
          <w:rFonts w:ascii="Times New Roman" w:hAnsi="Times New Roman" w:cs="Times New Roman"/>
          <w:sz w:val="24"/>
          <w:szCs w:val="24"/>
        </w:rPr>
        <w:t>на строительной площадке,</w:t>
      </w:r>
      <w:r w:rsidRPr="00434D03">
        <w:rPr>
          <w:rFonts w:ascii="Times New Roman" w:hAnsi="Times New Roman" w:cs="Times New Roman"/>
          <w:sz w:val="24"/>
          <w:szCs w:val="24"/>
        </w:rPr>
        <w:t xml:space="preserve"> должны быть обеспечены специальной одеждой, защитными касками и сигнальными жилетами. Использование средств индивидуальной защиты на строительной площадке строго обязательно;</w:t>
      </w:r>
    </w:p>
    <w:p w14:paraId="2FB8CE4A" w14:textId="77777777" w:rsidR="00434D03" w:rsidRDefault="00A50BE3" w:rsidP="006C627F">
      <w:pPr>
        <w:pStyle w:val="a9"/>
        <w:numPr>
          <w:ilvl w:val="0"/>
          <w:numId w:val="25"/>
        </w:numPr>
        <w:spacing w:after="0"/>
        <w:ind w:left="0" w:firstLine="0"/>
        <w:jc w:val="both"/>
        <w:rPr>
          <w:rFonts w:ascii="Times New Roman" w:hAnsi="Times New Roman" w:cs="Times New Roman"/>
          <w:sz w:val="24"/>
          <w:szCs w:val="24"/>
        </w:rPr>
      </w:pPr>
      <w:r w:rsidRPr="00434D03">
        <w:rPr>
          <w:rFonts w:ascii="Times New Roman" w:hAnsi="Times New Roman" w:cs="Times New Roman"/>
          <w:sz w:val="24"/>
          <w:szCs w:val="24"/>
        </w:rPr>
        <w:t xml:space="preserve">Исключением является проведение огневых работ – для лица, выполняющего огневые работы, ношение сигнального жилета запрещено; </w:t>
      </w:r>
    </w:p>
    <w:p w14:paraId="0E71474F" w14:textId="77777777" w:rsidR="00434D03" w:rsidRDefault="00A50BE3" w:rsidP="006C627F">
      <w:pPr>
        <w:pStyle w:val="a9"/>
        <w:numPr>
          <w:ilvl w:val="0"/>
          <w:numId w:val="25"/>
        </w:numPr>
        <w:spacing w:after="0"/>
        <w:ind w:left="0" w:firstLine="0"/>
        <w:jc w:val="both"/>
        <w:rPr>
          <w:rFonts w:ascii="Times New Roman" w:hAnsi="Times New Roman" w:cs="Times New Roman"/>
          <w:sz w:val="24"/>
          <w:szCs w:val="24"/>
        </w:rPr>
      </w:pPr>
      <w:r w:rsidRPr="00434D03">
        <w:rPr>
          <w:rFonts w:ascii="Times New Roman" w:hAnsi="Times New Roman" w:cs="Times New Roman"/>
          <w:sz w:val="24"/>
          <w:szCs w:val="24"/>
        </w:rPr>
        <w:t xml:space="preserve">На всей территории </w:t>
      </w:r>
      <w:r w:rsidR="00645E3F" w:rsidRPr="00434D03">
        <w:rPr>
          <w:rFonts w:ascii="Times New Roman" w:hAnsi="Times New Roman" w:cs="Times New Roman"/>
          <w:sz w:val="24"/>
          <w:szCs w:val="24"/>
        </w:rPr>
        <w:t>строительной площадки</w:t>
      </w:r>
      <w:r w:rsidRPr="00434D03">
        <w:rPr>
          <w:rFonts w:ascii="Times New Roman" w:hAnsi="Times New Roman" w:cs="Times New Roman"/>
          <w:sz w:val="24"/>
          <w:szCs w:val="24"/>
        </w:rPr>
        <w:t xml:space="preserve"> должна использоваться только специальная обувь стандарта не ниже S2 с металлическими вставками в подметку и металлическим </w:t>
      </w:r>
      <w:proofErr w:type="spellStart"/>
      <w:r w:rsidRPr="00434D03">
        <w:rPr>
          <w:rFonts w:ascii="Times New Roman" w:hAnsi="Times New Roman" w:cs="Times New Roman"/>
          <w:sz w:val="24"/>
          <w:szCs w:val="24"/>
        </w:rPr>
        <w:t>подноском</w:t>
      </w:r>
      <w:proofErr w:type="spellEnd"/>
      <w:r w:rsidRPr="00434D03">
        <w:rPr>
          <w:rFonts w:ascii="Times New Roman" w:hAnsi="Times New Roman" w:cs="Times New Roman"/>
          <w:sz w:val="24"/>
          <w:szCs w:val="24"/>
        </w:rPr>
        <w:t>;</w:t>
      </w:r>
    </w:p>
    <w:p w14:paraId="1A1C7A18" w14:textId="77777777" w:rsidR="00434D03" w:rsidRDefault="00A50BE3" w:rsidP="006C627F">
      <w:pPr>
        <w:pStyle w:val="a9"/>
        <w:numPr>
          <w:ilvl w:val="0"/>
          <w:numId w:val="25"/>
        </w:numPr>
        <w:spacing w:after="0"/>
        <w:ind w:left="0" w:firstLine="0"/>
        <w:jc w:val="both"/>
        <w:rPr>
          <w:rFonts w:ascii="Times New Roman" w:hAnsi="Times New Roman" w:cs="Times New Roman"/>
          <w:sz w:val="24"/>
          <w:szCs w:val="24"/>
        </w:rPr>
      </w:pPr>
      <w:r w:rsidRPr="00434D03">
        <w:rPr>
          <w:rFonts w:ascii="Times New Roman" w:hAnsi="Times New Roman" w:cs="Times New Roman"/>
          <w:sz w:val="24"/>
          <w:szCs w:val="24"/>
        </w:rPr>
        <w:t>В зонах с уровнем шума свыше 90 дБ обязательным является использование средств индивидуальной защиты слуха</w:t>
      </w:r>
      <w:r w:rsidR="00316BE2" w:rsidRPr="00434D03">
        <w:rPr>
          <w:rFonts w:ascii="Times New Roman" w:hAnsi="Times New Roman" w:cs="Times New Roman"/>
          <w:sz w:val="24"/>
          <w:szCs w:val="24"/>
        </w:rPr>
        <w:t xml:space="preserve"> </w:t>
      </w:r>
      <w:r w:rsidR="001374A7" w:rsidRPr="00434D03">
        <w:rPr>
          <w:rFonts w:ascii="Times New Roman" w:hAnsi="Times New Roman" w:cs="Times New Roman"/>
          <w:sz w:val="24"/>
          <w:szCs w:val="24"/>
        </w:rPr>
        <w:t>(противошумовые</w:t>
      </w:r>
      <w:r w:rsidR="00316BE2" w:rsidRPr="00434D03">
        <w:rPr>
          <w:rFonts w:ascii="Times New Roman" w:hAnsi="Times New Roman" w:cs="Times New Roman"/>
          <w:sz w:val="24"/>
          <w:szCs w:val="24"/>
        </w:rPr>
        <w:t xml:space="preserve"> наушники)</w:t>
      </w:r>
      <w:r w:rsidRPr="00434D03">
        <w:rPr>
          <w:rFonts w:ascii="Times New Roman" w:hAnsi="Times New Roman" w:cs="Times New Roman"/>
          <w:sz w:val="24"/>
          <w:szCs w:val="24"/>
        </w:rPr>
        <w:t>;</w:t>
      </w:r>
    </w:p>
    <w:p w14:paraId="48CE4C60" w14:textId="77777777" w:rsidR="00434D03" w:rsidRDefault="00326F5A" w:rsidP="006C627F">
      <w:pPr>
        <w:pStyle w:val="a9"/>
        <w:numPr>
          <w:ilvl w:val="0"/>
          <w:numId w:val="25"/>
        </w:numPr>
        <w:spacing w:after="0"/>
        <w:ind w:left="0" w:firstLine="0"/>
        <w:jc w:val="both"/>
        <w:rPr>
          <w:rFonts w:ascii="Times New Roman" w:hAnsi="Times New Roman" w:cs="Times New Roman"/>
          <w:sz w:val="24"/>
          <w:szCs w:val="24"/>
        </w:rPr>
      </w:pPr>
      <w:r w:rsidRPr="00434D03">
        <w:rPr>
          <w:rFonts w:ascii="Times New Roman" w:hAnsi="Times New Roman" w:cs="Times New Roman"/>
          <w:sz w:val="24"/>
          <w:szCs w:val="24"/>
        </w:rPr>
        <w:t>Используемое с</w:t>
      </w:r>
      <w:r w:rsidR="00A50BE3" w:rsidRPr="00434D03">
        <w:rPr>
          <w:rFonts w:ascii="Times New Roman" w:hAnsi="Times New Roman" w:cs="Times New Roman"/>
          <w:sz w:val="24"/>
          <w:szCs w:val="24"/>
        </w:rPr>
        <w:t>траховочное снаряжение</w:t>
      </w:r>
      <w:r w:rsidRPr="00434D03">
        <w:rPr>
          <w:rFonts w:ascii="Times New Roman" w:hAnsi="Times New Roman" w:cs="Times New Roman"/>
          <w:sz w:val="24"/>
          <w:szCs w:val="24"/>
        </w:rPr>
        <w:t xml:space="preserve"> </w:t>
      </w:r>
      <w:r w:rsidR="001374A7" w:rsidRPr="00434D03">
        <w:rPr>
          <w:rFonts w:ascii="Times New Roman" w:hAnsi="Times New Roman" w:cs="Times New Roman"/>
          <w:sz w:val="24"/>
          <w:szCs w:val="24"/>
        </w:rPr>
        <w:t>(страховочные</w:t>
      </w:r>
      <w:r w:rsidRPr="00434D03">
        <w:rPr>
          <w:rFonts w:ascii="Times New Roman" w:hAnsi="Times New Roman" w:cs="Times New Roman"/>
          <w:sz w:val="24"/>
          <w:szCs w:val="24"/>
        </w:rPr>
        <w:t xml:space="preserve"> системы, страховочные привязи и </w:t>
      </w:r>
      <w:r w:rsidR="001374A7" w:rsidRPr="00434D03">
        <w:rPr>
          <w:rFonts w:ascii="Times New Roman" w:hAnsi="Times New Roman" w:cs="Times New Roman"/>
          <w:sz w:val="24"/>
          <w:szCs w:val="24"/>
        </w:rPr>
        <w:t>гибкие анкерные</w:t>
      </w:r>
      <w:r w:rsidRPr="00434D03">
        <w:rPr>
          <w:rFonts w:ascii="Times New Roman" w:hAnsi="Times New Roman" w:cs="Times New Roman"/>
          <w:sz w:val="24"/>
          <w:szCs w:val="24"/>
        </w:rPr>
        <w:t xml:space="preserve"> </w:t>
      </w:r>
      <w:r w:rsidR="001374A7" w:rsidRPr="00434D03">
        <w:rPr>
          <w:rFonts w:ascii="Times New Roman" w:hAnsi="Times New Roman" w:cs="Times New Roman"/>
          <w:sz w:val="24"/>
          <w:szCs w:val="24"/>
        </w:rPr>
        <w:t>связи) должно</w:t>
      </w:r>
      <w:r w:rsidR="00A50BE3" w:rsidRPr="00434D03">
        <w:rPr>
          <w:rFonts w:ascii="Times New Roman" w:hAnsi="Times New Roman" w:cs="Times New Roman"/>
          <w:sz w:val="24"/>
          <w:szCs w:val="24"/>
        </w:rPr>
        <w:t xml:space="preserve"> </w:t>
      </w:r>
      <w:r w:rsidR="001374A7" w:rsidRPr="00434D03">
        <w:rPr>
          <w:rFonts w:ascii="Times New Roman" w:hAnsi="Times New Roman" w:cs="Times New Roman"/>
          <w:sz w:val="24"/>
          <w:szCs w:val="24"/>
        </w:rPr>
        <w:t>быть в</w:t>
      </w:r>
      <w:r w:rsidRPr="00434D03">
        <w:rPr>
          <w:rFonts w:ascii="Times New Roman" w:hAnsi="Times New Roman" w:cs="Times New Roman"/>
          <w:sz w:val="24"/>
          <w:szCs w:val="24"/>
        </w:rPr>
        <w:t xml:space="preserve"> </w:t>
      </w:r>
      <w:r w:rsidR="001374A7" w:rsidRPr="00434D03">
        <w:rPr>
          <w:rFonts w:ascii="Times New Roman" w:hAnsi="Times New Roman" w:cs="Times New Roman"/>
          <w:sz w:val="24"/>
          <w:szCs w:val="24"/>
        </w:rPr>
        <w:t>комплекте, предусмотренным</w:t>
      </w:r>
      <w:r w:rsidRPr="00434D03">
        <w:rPr>
          <w:rFonts w:ascii="Times New Roman" w:hAnsi="Times New Roman" w:cs="Times New Roman"/>
          <w:sz w:val="24"/>
          <w:szCs w:val="24"/>
        </w:rPr>
        <w:t xml:space="preserve"> предприятием- изготовителем. Запрещается использовать не комплектное, неисправное и поврежденное страховочное снаряжение, а также старое </w:t>
      </w:r>
      <w:r w:rsidR="001374A7" w:rsidRPr="00434D03">
        <w:rPr>
          <w:rFonts w:ascii="Times New Roman" w:hAnsi="Times New Roman" w:cs="Times New Roman"/>
          <w:sz w:val="24"/>
          <w:szCs w:val="24"/>
        </w:rPr>
        <w:t>снаряжение,</w:t>
      </w:r>
      <w:r w:rsidRPr="00434D03">
        <w:rPr>
          <w:rFonts w:ascii="Times New Roman" w:hAnsi="Times New Roman" w:cs="Times New Roman"/>
          <w:sz w:val="24"/>
          <w:szCs w:val="24"/>
        </w:rPr>
        <w:t xml:space="preserve"> использование которого отменено действующими нормат</w:t>
      </w:r>
      <w:r w:rsidR="00AF43D3" w:rsidRPr="00434D03">
        <w:rPr>
          <w:rFonts w:ascii="Times New Roman" w:hAnsi="Times New Roman" w:cs="Times New Roman"/>
          <w:sz w:val="24"/>
          <w:szCs w:val="24"/>
        </w:rPr>
        <w:t xml:space="preserve">ивными актами </w:t>
      </w:r>
      <w:r w:rsidR="001374A7" w:rsidRPr="00434D03">
        <w:rPr>
          <w:rFonts w:ascii="Times New Roman" w:hAnsi="Times New Roman" w:cs="Times New Roman"/>
          <w:sz w:val="24"/>
          <w:szCs w:val="24"/>
        </w:rPr>
        <w:t>(монтажные</w:t>
      </w:r>
      <w:r w:rsidR="00AF43D3" w:rsidRPr="00434D03">
        <w:rPr>
          <w:rFonts w:ascii="Times New Roman" w:hAnsi="Times New Roman" w:cs="Times New Roman"/>
          <w:sz w:val="24"/>
          <w:szCs w:val="24"/>
        </w:rPr>
        <w:t xml:space="preserve"> пояса).</w:t>
      </w:r>
      <w:r w:rsidR="007856ED" w:rsidRPr="00434D03">
        <w:rPr>
          <w:rFonts w:ascii="Times New Roman" w:hAnsi="Times New Roman" w:cs="Times New Roman"/>
          <w:sz w:val="24"/>
          <w:szCs w:val="24"/>
        </w:rPr>
        <w:t xml:space="preserve"> Если страховочное снаряжение является основной мерой защиты от падения, а страховочный фал для перемещения необходимо перецеплять, то следует использовать 2 гибкие анкерные </w:t>
      </w:r>
      <w:r w:rsidR="001374A7" w:rsidRPr="00434D03">
        <w:rPr>
          <w:rFonts w:ascii="Times New Roman" w:hAnsi="Times New Roman" w:cs="Times New Roman"/>
          <w:sz w:val="24"/>
          <w:szCs w:val="24"/>
        </w:rPr>
        <w:t>связи (</w:t>
      </w:r>
      <w:r w:rsidR="007856ED" w:rsidRPr="00434D03">
        <w:rPr>
          <w:rFonts w:ascii="Times New Roman" w:hAnsi="Times New Roman" w:cs="Times New Roman"/>
          <w:sz w:val="24"/>
          <w:szCs w:val="24"/>
        </w:rPr>
        <w:t xml:space="preserve">2 троса); при этом нагрузка на каждую анкерную связь </w:t>
      </w:r>
      <w:r w:rsidR="001374A7" w:rsidRPr="00434D03">
        <w:rPr>
          <w:rFonts w:ascii="Times New Roman" w:hAnsi="Times New Roman" w:cs="Times New Roman"/>
          <w:sz w:val="24"/>
          <w:szCs w:val="24"/>
        </w:rPr>
        <w:t>(трос</w:t>
      </w:r>
      <w:r w:rsidR="007856ED" w:rsidRPr="00434D03">
        <w:rPr>
          <w:rFonts w:ascii="Times New Roman" w:hAnsi="Times New Roman" w:cs="Times New Roman"/>
          <w:sz w:val="24"/>
          <w:szCs w:val="24"/>
        </w:rPr>
        <w:t>) не должна превышать расчетную;</w:t>
      </w:r>
      <w:r w:rsidR="00434D03">
        <w:rPr>
          <w:rFonts w:ascii="Times New Roman" w:hAnsi="Times New Roman" w:cs="Times New Roman"/>
          <w:sz w:val="24"/>
          <w:szCs w:val="24"/>
        </w:rPr>
        <w:t xml:space="preserve"> </w:t>
      </w:r>
      <w:r w:rsidR="00A50BE3" w:rsidRPr="00434D03">
        <w:rPr>
          <w:rFonts w:ascii="Times New Roman" w:hAnsi="Times New Roman" w:cs="Times New Roman"/>
          <w:sz w:val="24"/>
          <w:szCs w:val="24"/>
        </w:rPr>
        <w:t>Данное ограничение позволяет уменьшить риск падения человека в проемы или с высоты;</w:t>
      </w:r>
    </w:p>
    <w:p w14:paraId="65C3BB91" w14:textId="77777777" w:rsidR="00434D03" w:rsidRDefault="00C36D0C" w:rsidP="006C627F">
      <w:pPr>
        <w:pStyle w:val="a9"/>
        <w:numPr>
          <w:ilvl w:val="0"/>
          <w:numId w:val="25"/>
        </w:numPr>
        <w:spacing w:after="0"/>
        <w:ind w:left="0" w:firstLine="0"/>
        <w:jc w:val="both"/>
        <w:rPr>
          <w:rFonts w:ascii="Times New Roman" w:hAnsi="Times New Roman" w:cs="Times New Roman"/>
          <w:sz w:val="24"/>
          <w:szCs w:val="24"/>
        </w:rPr>
      </w:pPr>
      <w:r w:rsidRPr="00434D03">
        <w:rPr>
          <w:rFonts w:ascii="Times New Roman" w:hAnsi="Times New Roman" w:cs="Times New Roman"/>
          <w:sz w:val="24"/>
          <w:szCs w:val="24"/>
        </w:rPr>
        <w:t>На строительной площадке запрещено ношение одежды свободного покроя, со свисающими элементами, а также шорт</w:t>
      </w:r>
      <w:r w:rsidR="00AF43D3" w:rsidRPr="00434D03">
        <w:rPr>
          <w:rFonts w:ascii="Times New Roman" w:hAnsi="Times New Roman" w:cs="Times New Roman"/>
          <w:sz w:val="24"/>
          <w:szCs w:val="24"/>
        </w:rPr>
        <w:t>,</w:t>
      </w:r>
      <w:r w:rsidR="00427E5A" w:rsidRPr="00434D03">
        <w:rPr>
          <w:rFonts w:ascii="Times New Roman" w:hAnsi="Times New Roman" w:cs="Times New Roman"/>
          <w:sz w:val="24"/>
          <w:szCs w:val="24"/>
        </w:rPr>
        <w:t xml:space="preserve"> бриджей,</w:t>
      </w:r>
      <w:r w:rsidR="00AF43D3" w:rsidRPr="00434D03">
        <w:rPr>
          <w:rFonts w:ascii="Times New Roman" w:hAnsi="Times New Roman" w:cs="Times New Roman"/>
          <w:sz w:val="24"/>
          <w:szCs w:val="24"/>
        </w:rPr>
        <w:t xml:space="preserve"> маек с коротким рукавом</w:t>
      </w:r>
      <w:r w:rsidR="00316BE2" w:rsidRPr="00434D03">
        <w:rPr>
          <w:rFonts w:ascii="Times New Roman" w:hAnsi="Times New Roman" w:cs="Times New Roman"/>
          <w:sz w:val="24"/>
          <w:szCs w:val="24"/>
        </w:rPr>
        <w:t xml:space="preserve"> или без рукавов, спо</w:t>
      </w:r>
      <w:r w:rsidR="00427E5A" w:rsidRPr="00434D03">
        <w:rPr>
          <w:rFonts w:ascii="Times New Roman" w:hAnsi="Times New Roman" w:cs="Times New Roman"/>
          <w:sz w:val="24"/>
          <w:szCs w:val="24"/>
        </w:rPr>
        <w:t>ртивной одежды, босоножек</w:t>
      </w:r>
      <w:r w:rsidR="00316BE2" w:rsidRPr="00434D03">
        <w:rPr>
          <w:rFonts w:ascii="Times New Roman" w:hAnsi="Times New Roman" w:cs="Times New Roman"/>
          <w:sz w:val="24"/>
          <w:szCs w:val="24"/>
        </w:rPr>
        <w:t>, тапочек, шлёпанцев</w:t>
      </w:r>
      <w:r w:rsidR="00427E5A" w:rsidRPr="00434D03">
        <w:rPr>
          <w:rFonts w:ascii="Times New Roman" w:hAnsi="Times New Roman" w:cs="Times New Roman"/>
          <w:sz w:val="24"/>
          <w:szCs w:val="24"/>
        </w:rPr>
        <w:t>, сланцев</w:t>
      </w:r>
      <w:r w:rsidR="007856ED" w:rsidRPr="00434D03">
        <w:rPr>
          <w:rFonts w:ascii="Times New Roman" w:hAnsi="Times New Roman" w:cs="Times New Roman"/>
          <w:sz w:val="24"/>
          <w:szCs w:val="24"/>
        </w:rPr>
        <w:t>;</w:t>
      </w:r>
      <w:r w:rsidR="00316BE2" w:rsidRPr="00434D03">
        <w:rPr>
          <w:rFonts w:ascii="Times New Roman" w:hAnsi="Times New Roman" w:cs="Times New Roman"/>
          <w:sz w:val="24"/>
          <w:szCs w:val="24"/>
        </w:rPr>
        <w:t xml:space="preserve"> </w:t>
      </w:r>
    </w:p>
    <w:p w14:paraId="7A1F2E8C" w14:textId="7A553365" w:rsidR="00A50BE3" w:rsidRDefault="00C36D0C" w:rsidP="006C627F">
      <w:pPr>
        <w:pStyle w:val="a9"/>
        <w:numPr>
          <w:ilvl w:val="0"/>
          <w:numId w:val="25"/>
        </w:numPr>
        <w:spacing w:after="0"/>
        <w:ind w:left="0" w:firstLine="0"/>
        <w:jc w:val="both"/>
        <w:rPr>
          <w:rFonts w:ascii="Times New Roman" w:hAnsi="Times New Roman" w:cs="Times New Roman"/>
          <w:sz w:val="24"/>
          <w:szCs w:val="24"/>
        </w:rPr>
      </w:pPr>
      <w:r w:rsidRPr="00434D03">
        <w:rPr>
          <w:rFonts w:ascii="Times New Roman" w:hAnsi="Times New Roman" w:cs="Times New Roman"/>
          <w:sz w:val="24"/>
          <w:szCs w:val="24"/>
        </w:rPr>
        <w:t xml:space="preserve">На строительной площадке запрещено ношение </w:t>
      </w:r>
      <w:r w:rsidR="007856ED" w:rsidRPr="00434D03">
        <w:rPr>
          <w:rFonts w:ascii="Times New Roman" w:hAnsi="Times New Roman" w:cs="Times New Roman"/>
          <w:sz w:val="24"/>
          <w:szCs w:val="24"/>
        </w:rPr>
        <w:t xml:space="preserve">свободно свисающих </w:t>
      </w:r>
      <w:r w:rsidRPr="00434D03">
        <w:rPr>
          <w:rFonts w:ascii="Times New Roman" w:hAnsi="Times New Roman" w:cs="Times New Roman"/>
          <w:sz w:val="24"/>
          <w:szCs w:val="24"/>
        </w:rPr>
        <w:t>ювелирных укра</w:t>
      </w:r>
      <w:r w:rsidR="007856ED" w:rsidRPr="00434D03">
        <w:rPr>
          <w:rFonts w:ascii="Times New Roman" w:hAnsi="Times New Roman" w:cs="Times New Roman"/>
          <w:sz w:val="24"/>
          <w:szCs w:val="24"/>
        </w:rPr>
        <w:t>шений, обуви на высоком каблуке свыше 5 см.</w:t>
      </w:r>
    </w:p>
    <w:p w14:paraId="6B2ECBA1" w14:textId="77777777" w:rsidR="006C627F" w:rsidRPr="00434D03" w:rsidRDefault="006C627F" w:rsidP="006C627F">
      <w:pPr>
        <w:pStyle w:val="a9"/>
        <w:spacing w:after="0"/>
        <w:ind w:left="0"/>
        <w:jc w:val="both"/>
        <w:rPr>
          <w:rFonts w:ascii="Times New Roman" w:hAnsi="Times New Roman" w:cs="Times New Roman"/>
          <w:sz w:val="24"/>
          <w:szCs w:val="24"/>
        </w:rPr>
      </w:pPr>
    </w:p>
    <w:p w14:paraId="3921B53B" w14:textId="779A70D9" w:rsidR="00B9184B" w:rsidRPr="00434D03" w:rsidRDefault="00B9184B" w:rsidP="006C627F">
      <w:pPr>
        <w:pStyle w:val="a9"/>
        <w:numPr>
          <w:ilvl w:val="1"/>
          <w:numId w:val="18"/>
        </w:numPr>
        <w:spacing w:after="0"/>
        <w:jc w:val="center"/>
        <w:rPr>
          <w:rFonts w:ascii="Times New Roman" w:hAnsi="Times New Roman" w:cs="Times New Roman"/>
          <w:b/>
          <w:sz w:val="24"/>
          <w:szCs w:val="24"/>
        </w:rPr>
      </w:pPr>
      <w:r w:rsidRPr="00434D03">
        <w:rPr>
          <w:rFonts w:ascii="Times New Roman" w:hAnsi="Times New Roman" w:cs="Times New Roman"/>
          <w:b/>
          <w:sz w:val="24"/>
          <w:szCs w:val="24"/>
        </w:rPr>
        <w:t>Оборудование</w:t>
      </w:r>
      <w:r w:rsidR="00B12B83" w:rsidRPr="00434D03">
        <w:rPr>
          <w:rFonts w:ascii="Times New Roman" w:hAnsi="Times New Roman" w:cs="Times New Roman"/>
          <w:b/>
          <w:sz w:val="24"/>
          <w:szCs w:val="24"/>
        </w:rPr>
        <w:t xml:space="preserve"> (машины, механизмы, инструмент и др.)</w:t>
      </w:r>
    </w:p>
    <w:p w14:paraId="22C5DEF1" w14:textId="77777777" w:rsidR="00434D03" w:rsidRPr="00DD28D7" w:rsidRDefault="00434D03" w:rsidP="00434D03">
      <w:pPr>
        <w:spacing w:after="0"/>
        <w:ind w:firstLine="142"/>
        <w:jc w:val="both"/>
        <w:rPr>
          <w:rFonts w:ascii="Times New Roman" w:hAnsi="Times New Roman" w:cs="Times New Roman"/>
          <w:b/>
          <w:sz w:val="24"/>
          <w:szCs w:val="24"/>
        </w:rPr>
      </w:pPr>
    </w:p>
    <w:p w14:paraId="2D21EDB1" w14:textId="77777777" w:rsidR="00434D03" w:rsidRDefault="001374A7" w:rsidP="00434D03">
      <w:pPr>
        <w:spacing w:after="0"/>
        <w:jc w:val="both"/>
        <w:rPr>
          <w:rFonts w:ascii="Times New Roman" w:hAnsi="Times New Roman" w:cs="Times New Roman"/>
          <w:sz w:val="24"/>
          <w:szCs w:val="24"/>
        </w:rPr>
      </w:pPr>
      <w:r w:rsidRPr="00DD28D7">
        <w:rPr>
          <w:rFonts w:ascii="Times New Roman" w:hAnsi="Times New Roman" w:cs="Times New Roman"/>
          <w:sz w:val="24"/>
          <w:szCs w:val="24"/>
        </w:rPr>
        <w:t>Подрядчик должен</w:t>
      </w:r>
      <w:r w:rsidR="00B9184B" w:rsidRPr="00DD28D7">
        <w:rPr>
          <w:rFonts w:ascii="Times New Roman" w:hAnsi="Times New Roman" w:cs="Times New Roman"/>
          <w:sz w:val="24"/>
          <w:szCs w:val="24"/>
        </w:rPr>
        <w:t xml:space="preserve"> соблюдать все нижеуказанные требования к используемому оборудованию:</w:t>
      </w:r>
    </w:p>
    <w:p w14:paraId="28714C9D" w14:textId="2DBFAB78" w:rsidR="00B9184B" w:rsidRPr="00434D03" w:rsidRDefault="00B9184B" w:rsidP="00434D03">
      <w:pPr>
        <w:spacing w:after="0"/>
        <w:jc w:val="both"/>
        <w:rPr>
          <w:rFonts w:ascii="Times New Roman" w:hAnsi="Times New Roman" w:cs="Times New Roman"/>
          <w:sz w:val="24"/>
          <w:szCs w:val="24"/>
        </w:rPr>
      </w:pPr>
      <w:r w:rsidRPr="00DD28D7">
        <w:rPr>
          <w:rFonts w:ascii="Times New Roman" w:hAnsi="Times New Roman" w:cs="Times New Roman"/>
          <w:i/>
          <w:sz w:val="24"/>
          <w:szCs w:val="24"/>
        </w:rPr>
        <w:t>Подъёмники (вышки):</w:t>
      </w:r>
    </w:p>
    <w:p w14:paraId="1D94E593" w14:textId="50CB637B" w:rsidR="00B9184B" w:rsidRPr="00DD28D7" w:rsidRDefault="00B9184B" w:rsidP="00434D03">
      <w:pPr>
        <w:pStyle w:val="a9"/>
        <w:numPr>
          <w:ilvl w:val="0"/>
          <w:numId w:val="8"/>
        </w:numPr>
        <w:spacing w:after="0"/>
        <w:ind w:left="0" w:firstLine="142"/>
        <w:contextualSpacing w:val="0"/>
        <w:jc w:val="both"/>
        <w:rPr>
          <w:rFonts w:ascii="Times New Roman" w:hAnsi="Times New Roman" w:cs="Times New Roman"/>
          <w:sz w:val="24"/>
          <w:szCs w:val="24"/>
        </w:rPr>
      </w:pPr>
      <w:r w:rsidRPr="00DD28D7">
        <w:rPr>
          <w:rFonts w:ascii="Times New Roman" w:hAnsi="Times New Roman" w:cs="Times New Roman"/>
          <w:sz w:val="24"/>
          <w:szCs w:val="24"/>
        </w:rPr>
        <w:lastRenderedPageBreak/>
        <w:t xml:space="preserve">Предпочтительнее использовать подъёмники (вышки) там, где это возможно вместо </w:t>
      </w:r>
      <w:r w:rsidR="009034E7" w:rsidRPr="00DD28D7">
        <w:rPr>
          <w:rFonts w:ascii="Times New Roman" w:hAnsi="Times New Roman" w:cs="Times New Roman"/>
          <w:sz w:val="24"/>
          <w:szCs w:val="24"/>
        </w:rPr>
        <w:t xml:space="preserve">приставных </w:t>
      </w:r>
      <w:r w:rsidRPr="00DD28D7">
        <w:rPr>
          <w:rFonts w:ascii="Times New Roman" w:hAnsi="Times New Roman" w:cs="Times New Roman"/>
          <w:sz w:val="24"/>
          <w:szCs w:val="24"/>
        </w:rPr>
        <w:t>лестниц и строительных лесов;</w:t>
      </w:r>
    </w:p>
    <w:p w14:paraId="7229CDD6" w14:textId="77777777" w:rsidR="00434D03" w:rsidRDefault="00B9184B" w:rsidP="00434D03">
      <w:pPr>
        <w:pStyle w:val="a9"/>
        <w:numPr>
          <w:ilvl w:val="0"/>
          <w:numId w:val="8"/>
        </w:numPr>
        <w:spacing w:after="0"/>
        <w:ind w:left="0" w:firstLine="142"/>
        <w:contextualSpacing w:val="0"/>
        <w:jc w:val="both"/>
        <w:rPr>
          <w:rFonts w:ascii="Times New Roman" w:hAnsi="Times New Roman" w:cs="Times New Roman"/>
          <w:sz w:val="24"/>
          <w:szCs w:val="24"/>
        </w:rPr>
      </w:pPr>
      <w:r w:rsidRPr="00DD28D7">
        <w:rPr>
          <w:rFonts w:ascii="Times New Roman" w:hAnsi="Times New Roman" w:cs="Times New Roman"/>
          <w:sz w:val="24"/>
          <w:szCs w:val="24"/>
        </w:rPr>
        <w:t>Работы на подъёмниках (вышках) следует выполнять с</w:t>
      </w:r>
      <w:r w:rsidR="007856ED" w:rsidRPr="00DD28D7">
        <w:rPr>
          <w:rFonts w:ascii="Times New Roman" w:hAnsi="Times New Roman" w:cs="Times New Roman"/>
          <w:sz w:val="24"/>
          <w:szCs w:val="24"/>
        </w:rPr>
        <w:t xml:space="preserve"> применением страховочного </w:t>
      </w:r>
      <w:r w:rsidR="001374A7" w:rsidRPr="00DD28D7">
        <w:rPr>
          <w:rFonts w:ascii="Times New Roman" w:hAnsi="Times New Roman" w:cs="Times New Roman"/>
          <w:sz w:val="24"/>
          <w:szCs w:val="24"/>
        </w:rPr>
        <w:t>привязи с</w:t>
      </w:r>
      <w:r w:rsidR="007856ED" w:rsidRPr="00DD28D7">
        <w:rPr>
          <w:rFonts w:ascii="Times New Roman" w:hAnsi="Times New Roman" w:cs="Times New Roman"/>
          <w:sz w:val="24"/>
          <w:szCs w:val="24"/>
        </w:rPr>
        <w:t xml:space="preserve"> фалом и</w:t>
      </w:r>
      <w:r w:rsidRPr="00DD28D7">
        <w:rPr>
          <w:rFonts w:ascii="Times New Roman" w:hAnsi="Times New Roman" w:cs="Times New Roman"/>
          <w:sz w:val="24"/>
          <w:szCs w:val="24"/>
        </w:rPr>
        <w:t xml:space="preserve"> карабином;</w:t>
      </w:r>
    </w:p>
    <w:p w14:paraId="2215D4C1" w14:textId="1D481A68" w:rsidR="00B9184B" w:rsidRPr="00434D03" w:rsidRDefault="00B9184B" w:rsidP="00434D03">
      <w:pPr>
        <w:pStyle w:val="a9"/>
        <w:numPr>
          <w:ilvl w:val="0"/>
          <w:numId w:val="8"/>
        </w:numPr>
        <w:spacing w:after="0"/>
        <w:ind w:left="0" w:firstLine="142"/>
        <w:contextualSpacing w:val="0"/>
        <w:jc w:val="both"/>
        <w:rPr>
          <w:rFonts w:ascii="Times New Roman" w:hAnsi="Times New Roman" w:cs="Times New Roman"/>
          <w:sz w:val="24"/>
          <w:szCs w:val="24"/>
        </w:rPr>
      </w:pPr>
      <w:r w:rsidRPr="00434D03">
        <w:rPr>
          <w:rFonts w:ascii="Times New Roman" w:hAnsi="Times New Roman" w:cs="Times New Roman"/>
          <w:sz w:val="24"/>
          <w:szCs w:val="24"/>
        </w:rPr>
        <w:t>Подъемники должны иметь табличку с указанием грузоподъемности и даты следующего испытания, а также обозначение допуска/блокировки (красная/зеленая этикетка) с датой осмотра</w:t>
      </w:r>
      <w:r w:rsidR="007856ED" w:rsidRPr="00434D03">
        <w:rPr>
          <w:rFonts w:ascii="Times New Roman" w:hAnsi="Times New Roman" w:cs="Times New Roman"/>
          <w:sz w:val="24"/>
          <w:szCs w:val="24"/>
        </w:rPr>
        <w:t xml:space="preserve"> и подписью </w:t>
      </w:r>
      <w:r w:rsidR="008F0407" w:rsidRPr="00434D03">
        <w:rPr>
          <w:rFonts w:ascii="Times New Roman" w:hAnsi="Times New Roman" w:cs="Times New Roman"/>
          <w:sz w:val="24"/>
          <w:szCs w:val="24"/>
        </w:rPr>
        <w:t xml:space="preserve">ИТР, ответственного </w:t>
      </w:r>
      <w:r w:rsidR="001374A7" w:rsidRPr="00434D03">
        <w:rPr>
          <w:rFonts w:ascii="Times New Roman" w:hAnsi="Times New Roman" w:cs="Times New Roman"/>
          <w:sz w:val="24"/>
          <w:szCs w:val="24"/>
        </w:rPr>
        <w:t>за содержание</w:t>
      </w:r>
      <w:r w:rsidR="008F0407" w:rsidRPr="00434D03">
        <w:rPr>
          <w:rFonts w:ascii="Times New Roman" w:hAnsi="Times New Roman" w:cs="Times New Roman"/>
          <w:sz w:val="24"/>
          <w:szCs w:val="24"/>
        </w:rPr>
        <w:t xml:space="preserve"> ПС </w:t>
      </w:r>
      <w:r w:rsidR="001374A7" w:rsidRPr="00434D03">
        <w:rPr>
          <w:rFonts w:ascii="Times New Roman" w:hAnsi="Times New Roman" w:cs="Times New Roman"/>
          <w:sz w:val="24"/>
          <w:szCs w:val="24"/>
        </w:rPr>
        <w:t>в работоспособном</w:t>
      </w:r>
      <w:r w:rsidR="008F0407" w:rsidRPr="00434D03">
        <w:rPr>
          <w:rFonts w:ascii="Times New Roman" w:hAnsi="Times New Roman" w:cs="Times New Roman"/>
          <w:sz w:val="24"/>
          <w:szCs w:val="24"/>
        </w:rPr>
        <w:t xml:space="preserve"> состоянии;</w:t>
      </w:r>
    </w:p>
    <w:p w14:paraId="3754FD8F" w14:textId="77777777" w:rsidR="00B9184B" w:rsidRPr="00DD28D7" w:rsidRDefault="00B9184B" w:rsidP="00434D03">
      <w:pPr>
        <w:spacing w:after="0"/>
        <w:jc w:val="both"/>
        <w:rPr>
          <w:rFonts w:ascii="Times New Roman" w:hAnsi="Times New Roman" w:cs="Times New Roman"/>
          <w:i/>
          <w:sz w:val="24"/>
          <w:szCs w:val="24"/>
        </w:rPr>
      </w:pPr>
      <w:r w:rsidRPr="00DD28D7">
        <w:rPr>
          <w:rFonts w:ascii="Times New Roman" w:hAnsi="Times New Roman" w:cs="Times New Roman"/>
          <w:i/>
          <w:sz w:val="24"/>
          <w:szCs w:val="24"/>
        </w:rPr>
        <w:t>Лестницы, стремянки:</w:t>
      </w:r>
    </w:p>
    <w:p w14:paraId="52901C42" w14:textId="67B86A6E" w:rsidR="00B9184B" w:rsidRPr="00DD28D7" w:rsidRDefault="00B9184B" w:rsidP="00434D03">
      <w:pPr>
        <w:pStyle w:val="a9"/>
        <w:numPr>
          <w:ilvl w:val="0"/>
          <w:numId w:val="7"/>
        </w:numPr>
        <w:spacing w:after="0"/>
        <w:ind w:left="0" w:firstLine="142"/>
        <w:contextualSpacing w:val="0"/>
        <w:jc w:val="both"/>
        <w:rPr>
          <w:rFonts w:ascii="Times New Roman" w:hAnsi="Times New Roman" w:cs="Times New Roman"/>
          <w:sz w:val="24"/>
          <w:szCs w:val="24"/>
        </w:rPr>
      </w:pPr>
      <w:r w:rsidRPr="00DD28D7">
        <w:rPr>
          <w:rFonts w:ascii="Times New Roman" w:hAnsi="Times New Roman" w:cs="Times New Roman"/>
          <w:sz w:val="24"/>
          <w:szCs w:val="24"/>
        </w:rPr>
        <w:t>Использование лестниц, стремянок допускается только для выполнения мелких работ</w:t>
      </w:r>
      <w:r w:rsidR="008F0407" w:rsidRPr="00DD28D7">
        <w:rPr>
          <w:rFonts w:ascii="Times New Roman" w:hAnsi="Times New Roman" w:cs="Times New Roman"/>
          <w:sz w:val="24"/>
          <w:szCs w:val="24"/>
        </w:rPr>
        <w:t xml:space="preserve"> с использованием ручного слесарного инструмента</w:t>
      </w:r>
      <w:r w:rsidRPr="00DD28D7">
        <w:rPr>
          <w:rFonts w:ascii="Times New Roman" w:hAnsi="Times New Roman" w:cs="Times New Roman"/>
          <w:sz w:val="24"/>
          <w:szCs w:val="24"/>
        </w:rPr>
        <w:t xml:space="preserve"> на высоте до 2 м и длительностью не более 30 минут</w:t>
      </w:r>
      <w:r w:rsidR="008F0407" w:rsidRPr="00DD28D7">
        <w:rPr>
          <w:rFonts w:ascii="Times New Roman" w:hAnsi="Times New Roman" w:cs="Times New Roman"/>
          <w:sz w:val="24"/>
          <w:szCs w:val="24"/>
        </w:rPr>
        <w:t>;</w:t>
      </w:r>
    </w:p>
    <w:p w14:paraId="7D98EA7D" w14:textId="77777777" w:rsidR="00B9184B" w:rsidRPr="00DD28D7" w:rsidRDefault="00B9184B" w:rsidP="00434D03">
      <w:pPr>
        <w:pStyle w:val="a9"/>
        <w:numPr>
          <w:ilvl w:val="0"/>
          <w:numId w:val="7"/>
        </w:numPr>
        <w:spacing w:after="0"/>
        <w:ind w:left="0" w:firstLine="0"/>
        <w:contextualSpacing w:val="0"/>
        <w:jc w:val="both"/>
        <w:rPr>
          <w:rFonts w:ascii="Times New Roman" w:hAnsi="Times New Roman" w:cs="Times New Roman"/>
          <w:sz w:val="24"/>
          <w:szCs w:val="24"/>
        </w:rPr>
      </w:pPr>
      <w:r w:rsidRPr="00DD28D7">
        <w:rPr>
          <w:rFonts w:ascii="Times New Roman" w:hAnsi="Times New Roman" w:cs="Times New Roman"/>
          <w:sz w:val="24"/>
          <w:szCs w:val="24"/>
        </w:rPr>
        <w:t xml:space="preserve">При необходимости выполнять работы на высоте более 2 м, работники должны использовать подъемники (вышки), строительные леса, вышки-туры </w:t>
      </w:r>
    </w:p>
    <w:p w14:paraId="6E68A76E" w14:textId="77777777" w:rsidR="00B9184B" w:rsidRPr="00DD28D7" w:rsidRDefault="00B9184B" w:rsidP="00434D03">
      <w:pPr>
        <w:pStyle w:val="a9"/>
        <w:numPr>
          <w:ilvl w:val="0"/>
          <w:numId w:val="7"/>
        </w:numPr>
        <w:spacing w:after="0"/>
        <w:ind w:left="0" w:firstLine="0"/>
        <w:contextualSpacing w:val="0"/>
        <w:jc w:val="both"/>
        <w:rPr>
          <w:rFonts w:ascii="Times New Roman" w:hAnsi="Times New Roman" w:cs="Times New Roman"/>
          <w:sz w:val="24"/>
          <w:szCs w:val="24"/>
        </w:rPr>
      </w:pPr>
      <w:r w:rsidRPr="00DD28D7">
        <w:rPr>
          <w:rFonts w:ascii="Times New Roman" w:hAnsi="Times New Roman" w:cs="Times New Roman"/>
          <w:sz w:val="24"/>
          <w:szCs w:val="24"/>
        </w:rPr>
        <w:t>При необходимости выполнять работы на высоте более 5 м, работники должны использовать только подъемники (вышки)</w:t>
      </w:r>
    </w:p>
    <w:p w14:paraId="3FEC2810" w14:textId="6E488D65" w:rsidR="00B9184B" w:rsidRPr="00DD28D7" w:rsidRDefault="00B9184B" w:rsidP="00434D03">
      <w:pPr>
        <w:pStyle w:val="a9"/>
        <w:numPr>
          <w:ilvl w:val="0"/>
          <w:numId w:val="7"/>
        </w:numPr>
        <w:spacing w:after="0"/>
        <w:ind w:left="0" w:firstLine="0"/>
        <w:contextualSpacing w:val="0"/>
        <w:jc w:val="both"/>
        <w:rPr>
          <w:rFonts w:ascii="Times New Roman" w:hAnsi="Times New Roman" w:cs="Times New Roman"/>
          <w:sz w:val="24"/>
          <w:szCs w:val="24"/>
        </w:rPr>
      </w:pPr>
      <w:r w:rsidRPr="00DD28D7">
        <w:rPr>
          <w:rFonts w:ascii="Times New Roman" w:hAnsi="Times New Roman" w:cs="Times New Roman"/>
          <w:sz w:val="24"/>
          <w:szCs w:val="24"/>
        </w:rPr>
        <w:t>Строительные леса</w:t>
      </w:r>
      <w:r w:rsidR="002B0209" w:rsidRPr="00DD28D7">
        <w:rPr>
          <w:rFonts w:ascii="Times New Roman" w:hAnsi="Times New Roman" w:cs="Times New Roman"/>
          <w:sz w:val="24"/>
          <w:szCs w:val="24"/>
        </w:rPr>
        <w:t xml:space="preserve">, вышки-туры </w:t>
      </w:r>
      <w:r w:rsidRPr="00DD28D7">
        <w:rPr>
          <w:rFonts w:ascii="Times New Roman" w:hAnsi="Times New Roman" w:cs="Times New Roman"/>
          <w:sz w:val="24"/>
          <w:szCs w:val="24"/>
        </w:rPr>
        <w:t xml:space="preserve">высотой более 5 метров разрешается использовать только для подъема на кровлю или другую рабочую </w:t>
      </w:r>
      <w:r w:rsidR="008F0407" w:rsidRPr="00DD28D7">
        <w:rPr>
          <w:rFonts w:ascii="Times New Roman" w:hAnsi="Times New Roman" w:cs="Times New Roman"/>
          <w:sz w:val="24"/>
          <w:szCs w:val="24"/>
        </w:rPr>
        <w:t xml:space="preserve">высотную </w:t>
      </w:r>
      <w:r w:rsidRPr="00DD28D7">
        <w:rPr>
          <w:rFonts w:ascii="Times New Roman" w:hAnsi="Times New Roman" w:cs="Times New Roman"/>
          <w:sz w:val="24"/>
          <w:szCs w:val="24"/>
        </w:rPr>
        <w:t>отметку</w:t>
      </w:r>
      <w:r w:rsidR="008F0407" w:rsidRPr="00DD28D7">
        <w:rPr>
          <w:rFonts w:ascii="Times New Roman" w:hAnsi="Times New Roman" w:cs="Times New Roman"/>
          <w:sz w:val="24"/>
          <w:szCs w:val="24"/>
        </w:rPr>
        <w:t xml:space="preserve"> зданий и сооружений;</w:t>
      </w:r>
    </w:p>
    <w:p w14:paraId="61C9C673" w14:textId="42206E22" w:rsidR="00B9184B" w:rsidRPr="00DD28D7" w:rsidRDefault="00B9184B" w:rsidP="00434D03">
      <w:pPr>
        <w:pStyle w:val="a9"/>
        <w:numPr>
          <w:ilvl w:val="0"/>
          <w:numId w:val="7"/>
        </w:numPr>
        <w:spacing w:after="0"/>
        <w:ind w:left="0" w:firstLine="0"/>
        <w:contextualSpacing w:val="0"/>
        <w:jc w:val="both"/>
        <w:rPr>
          <w:rFonts w:ascii="Times New Roman" w:hAnsi="Times New Roman" w:cs="Times New Roman"/>
          <w:sz w:val="24"/>
          <w:szCs w:val="24"/>
        </w:rPr>
      </w:pPr>
      <w:r w:rsidRPr="00DD28D7">
        <w:rPr>
          <w:rFonts w:ascii="Times New Roman" w:hAnsi="Times New Roman" w:cs="Times New Roman"/>
          <w:sz w:val="24"/>
          <w:szCs w:val="24"/>
        </w:rPr>
        <w:t>При работе на лестнице</w:t>
      </w:r>
      <w:r w:rsidR="002528C8" w:rsidRPr="00DD28D7">
        <w:rPr>
          <w:rFonts w:ascii="Times New Roman" w:hAnsi="Times New Roman" w:cs="Times New Roman"/>
          <w:sz w:val="24"/>
          <w:szCs w:val="24"/>
        </w:rPr>
        <w:t>, лестнице-стремянке</w:t>
      </w:r>
      <w:r w:rsidRPr="00DD28D7">
        <w:rPr>
          <w:rFonts w:ascii="Times New Roman" w:hAnsi="Times New Roman" w:cs="Times New Roman"/>
          <w:sz w:val="24"/>
          <w:szCs w:val="24"/>
        </w:rPr>
        <w:t xml:space="preserve"> необходимо придерживаться правила «трех точек контакта»: две ноги и одна рука всегда должны касаться лестницы</w:t>
      </w:r>
    </w:p>
    <w:p w14:paraId="14CF2569" w14:textId="25B37E60" w:rsidR="00B9184B" w:rsidRPr="00DD28D7" w:rsidRDefault="00B9184B" w:rsidP="00434D03">
      <w:pPr>
        <w:pStyle w:val="a9"/>
        <w:numPr>
          <w:ilvl w:val="0"/>
          <w:numId w:val="7"/>
        </w:numPr>
        <w:spacing w:after="0"/>
        <w:ind w:left="0" w:firstLine="0"/>
        <w:contextualSpacing w:val="0"/>
        <w:jc w:val="both"/>
        <w:rPr>
          <w:rFonts w:ascii="Times New Roman" w:hAnsi="Times New Roman" w:cs="Times New Roman"/>
          <w:sz w:val="24"/>
          <w:szCs w:val="24"/>
        </w:rPr>
      </w:pPr>
      <w:r w:rsidRPr="00DD28D7">
        <w:rPr>
          <w:rFonts w:ascii="Times New Roman" w:hAnsi="Times New Roman" w:cs="Times New Roman"/>
          <w:sz w:val="24"/>
          <w:szCs w:val="24"/>
        </w:rPr>
        <w:t xml:space="preserve">Запрещается двум работникам находиться на </w:t>
      </w:r>
      <w:r w:rsidR="008F0407" w:rsidRPr="00DD28D7">
        <w:rPr>
          <w:rFonts w:ascii="Times New Roman" w:hAnsi="Times New Roman" w:cs="Times New Roman"/>
          <w:sz w:val="24"/>
          <w:szCs w:val="24"/>
        </w:rPr>
        <w:t xml:space="preserve">приставной </w:t>
      </w:r>
      <w:r w:rsidRPr="00DD28D7">
        <w:rPr>
          <w:rFonts w:ascii="Times New Roman" w:hAnsi="Times New Roman" w:cs="Times New Roman"/>
          <w:sz w:val="24"/>
          <w:szCs w:val="24"/>
        </w:rPr>
        <w:t xml:space="preserve">лестнице, </w:t>
      </w:r>
      <w:r w:rsidR="008F0407" w:rsidRPr="00DD28D7">
        <w:rPr>
          <w:rFonts w:ascii="Times New Roman" w:hAnsi="Times New Roman" w:cs="Times New Roman"/>
          <w:sz w:val="24"/>
          <w:szCs w:val="24"/>
        </w:rPr>
        <w:t xml:space="preserve">лестнице- </w:t>
      </w:r>
      <w:r w:rsidRPr="00DD28D7">
        <w:rPr>
          <w:rFonts w:ascii="Times New Roman" w:hAnsi="Times New Roman" w:cs="Times New Roman"/>
          <w:sz w:val="24"/>
          <w:szCs w:val="24"/>
        </w:rPr>
        <w:t>стремянке одновременно</w:t>
      </w:r>
      <w:r w:rsidR="008F0407" w:rsidRPr="00DD28D7">
        <w:rPr>
          <w:rFonts w:ascii="Times New Roman" w:hAnsi="Times New Roman" w:cs="Times New Roman"/>
          <w:sz w:val="24"/>
          <w:szCs w:val="24"/>
        </w:rPr>
        <w:t>;</w:t>
      </w:r>
    </w:p>
    <w:p w14:paraId="69DAFBBE" w14:textId="4820BC97" w:rsidR="00B9184B" w:rsidRPr="00DD28D7" w:rsidRDefault="00B9184B" w:rsidP="00434D03">
      <w:pPr>
        <w:pStyle w:val="a9"/>
        <w:numPr>
          <w:ilvl w:val="0"/>
          <w:numId w:val="7"/>
        </w:numPr>
        <w:spacing w:after="0"/>
        <w:ind w:left="0" w:firstLine="0"/>
        <w:contextualSpacing w:val="0"/>
        <w:jc w:val="both"/>
        <w:rPr>
          <w:rFonts w:ascii="Times New Roman" w:hAnsi="Times New Roman" w:cs="Times New Roman"/>
          <w:sz w:val="24"/>
          <w:szCs w:val="24"/>
        </w:rPr>
      </w:pPr>
      <w:r w:rsidRPr="00DD28D7">
        <w:rPr>
          <w:rFonts w:ascii="Times New Roman" w:hAnsi="Times New Roman" w:cs="Times New Roman"/>
          <w:sz w:val="24"/>
          <w:szCs w:val="24"/>
        </w:rPr>
        <w:t xml:space="preserve">Если необходимо установить </w:t>
      </w:r>
      <w:r w:rsidR="002528C8" w:rsidRPr="00DD28D7">
        <w:rPr>
          <w:rFonts w:ascii="Times New Roman" w:hAnsi="Times New Roman" w:cs="Times New Roman"/>
          <w:sz w:val="24"/>
          <w:szCs w:val="24"/>
        </w:rPr>
        <w:t xml:space="preserve">приставную </w:t>
      </w:r>
      <w:r w:rsidRPr="00DD28D7">
        <w:rPr>
          <w:rFonts w:ascii="Times New Roman" w:hAnsi="Times New Roman" w:cs="Times New Roman"/>
          <w:sz w:val="24"/>
          <w:szCs w:val="24"/>
        </w:rPr>
        <w:t xml:space="preserve">лестницу, </w:t>
      </w:r>
      <w:r w:rsidR="002528C8" w:rsidRPr="00DD28D7">
        <w:rPr>
          <w:rFonts w:ascii="Times New Roman" w:hAnsi="Times New Roman" w:cs="Times New Roman"/>
          <w:sz w:val="24"/>
          <w:szCs w:val="24"/>
        </w:rPr>
        <w:t xml:space="preserve">лестницу- </w:t>
      </w:r>
      <w:r w:rsidRPr="00DD28D7">
        <w:rPr>
          <w:rFonts w:ascii="Times New Roman" w:hAnsi="Times New Roman" w:cs="Times New Roman"/>
          <w:sz w:val="24"/>
          <w:szCs w:val="24"/>
        </w:rPr>
        <w:t xml:space="preserve">стремянку вблизи </w:t>
      </w:r>
      <w:r w:rsidR="002528C8" w:rsidRPr="00DD28D7">
        <w:rPr>
          <w:rFonts w:ascii="Times New Roman" w:hAnsi="Times New Roman" w:cs="Times New Roman"/>
          <w:sz w:val="24"/>
          <w:szCs w:val="24"/>
        </w:rPr>
        <w:t xml:space="preserve">проемов </w:t>
      </w:r>
      <w:r w:rsidRPr="00DD28D7">
        <w:rPr>
          <w:rFonts w:ascii="Times New Roman" w:hAnsi="Times New Roman" w:cs="Times New Roman"/>
          <w:sz w:val="24"/>
          <w:szCs w:val="24"/>
        </w:rPr>
        <w:t>дверей</w:t>
      </w:r>
      <w:r w:rsidR="002528C8" w:rsidRPr="00DD28D7">
        <w:rPr>
          <w:rFonts w:ascii="Times New Roman" w:hAnsi="Times New Roman" w:cs="Times New Roman"/>
          <w:sz w:val="24"/>
          <w:szCs w:val="24"/>
        </w:rPr>
        <w:t xml:space="preserve"> (ворот)</w:t>
      </w:r>
      <w:r w:rsidRPr="00DD28D7">
        <w:rPr>
          <w:rFonts w:ascii="Times New Roman" w:hAnsi="Times New Roman" w:cs="Times New Roman"/>
          <w:sz w:val="24"/>
          <w:szCs w:val="24"/>
        </w:rPr>
        <w:t>, то следует выд</w:t>
      </w:r>
      <w:r w:rsidR="00142721" w:rsidRPr="00DD28D7">
        <w:rPr>
          <w:rFonts w:ascii="Times New Roman" w:hAnsi="Times New Roman" w:cs="Times New Roman"/>
          <w:sz w:val="24"/>
          <w:szCs w:val="24"/>
        </w:rPr>
        <w:t>елить работника, который предотвращал</w:t>
      </w:r>
      <w:r w:rsidRPr="00DD28D7">
        <w:rPr>
          <w:rFonts w:ascii="Times New Roman" w:hAnsi="Times New Roman" w:cs="Times New Roman"/>
          <w:sz w:val="24"/>
          <w:szCs w:val="24"/>
        </w:rPr>
        <w:t xml:space="preserve"> бы </w:t>
      </w:r>
      <w:r w:rsidR="00142721" w:rsidRPr="00DD28D7">
        <w:rPr>
          <w:rFonts w:ascii="Times New Roman" w:hAnsi="Times New Roman" w:cs="Times New Roman"/>
          <w:sz w:val="24"/>
          <w:szCs w:val="24"/>
        </w:rPr>
        <w:t xml:space="preserve">возможность </w:t>
      </w:r>
      <w:r w:rsidRPr="00DD28D7">
        <w:rPr>
          <w:rFonts w:ascii="Times New Roman" w:hAnsi="Times New Roman" w:cs="Times New Roman"/>
          <w:sz w:val="24"/>
          <w:szCs w:val="24"/>
        </w:rPr>
        <w:t>толчков</w:t>
      </w:r>
      <w:r w:rsidR="00142721" w:rsidRPr="00DD28D7">
        <w:rPr>
          <w:rFonts w:ascii="Times New Roman" w:hAnsi="Times New Roman" w:cs="Times New Roman"/>
          <w:sz w:val="24"/>
          <w:szCs w:val="24"/>
        </w:rPr>
        <w:t xml:space="preserve"> лестницы</w:t>
      </w:r>
      <w:r w:rsidR="002528C8" w:rsidRPr="00DD28D7">
        <w:rPr>
          <w:rFonts w:ascii="Times New Roman" w:hAnsi="Times New Roman" w:cs="Times New Roman"/>
          <w:sz w:val="24"/>
          <w:szCs w:val="24"/>
        </w:rPr>
        <w:t>;</w:t>
      </w:r>
    </w:p>
    <w:p w14:paraId="10F8969F" w14:textId="22FA1657" w:rsidR="00B9184B" w:rsidRPr="00DD28D7" w:rsidRDefault="00B9184B" w:rsidP="00434D03">
      <w:pPr>
        <w:pStyle w:val="a9"/>
        <w:numPr>
          <w:ilvl w:val="0"/>
          <w:numId w:val="7"/>
        </w:numPr>
        <w:spacing w:after="0"/>
        <w:ind w:left="0" w:firstLine="0"/>
        <w:contextualSpacing w:val="0"/>
        <w:jc w:val="both"/>
        <w:rPr>
          <w:rFonts w:ascii="Times New Roman" w:hAnsi="Times New Roman" w:cs="Times New Roman"/>
          <w:sz w:val="24"/>
          <w:szCs w:val="24"/>
        </w:rPr>
      </w:pPr>
      <w:r w:rsidRPr="00DD28D7">
        <w:rPr>
          <w:rFonts w:ascii="Times New Roman" w:hAnsi="Times New Roman" w:cs="Times New Roman"/>
          <w:sz w:val="24"/>
          <w:szCs w:val="24"/>
        </w:rPr>
        <w:t>Поднимать и опускать груз по приставной лестнице</w:t>
      </w:r>
      <w:r w:rsidR="002528C8" w:rsidRPr="00DD28D7">
        <w:rPr>
          <w:rFonts w:ascii="Times New Roman" w:hAnsi="Times New Roman" w:cs="Times New Roman"/>
          <w:sz w:val="24"/>
          <w:szCs w:val="24"/>
        </w:rPr>
        <w:t xml:space="preserve"> и лестнице-стремянке </w:t>
      </w:r>
      <w:r w:rsidRPr="00DD28D7">
        <w:rPr>
          <w:rFonts w:ascii="Times New Roman" w:hAnsi="Times New Roman" w:cs="Times New Roman"/>
          <w:sz w:val="24"/>
          <w:szCs w:val="24"/>
        </w:rPr>
        <w:t>и оставлять на ней инструмент не допускается</w:t>
      </w:r>
    </w:p>
    <w:p w14:paraId="716DF186" w14:textId="77777777" w:rsidR="00434D03" w:rsidRDefault="00B9184B" w:rsidP="00434D03">
      <w:pPr>
        <w:pStyle w:val="a9"/>
        <w:numPr>
          <w:ilvl w:val="0"/>
          <w:numId w:val="7"/>
        </w:numPr>
        <w:spacing w:after="0"/>
        <w:ind w:left="0" w:firstLine="0"/>
        <w:contextualSpacing w:val="0"/>
        <w:jc w:val="both"/>
        <w:rPr>
          <w:rFonts w:ascii="Times New Roman" w:hAnsi="Times New Roman" w:cs="Times New Roman"/>
          <w:sz w:val="24"/>
          <w:szCs w:val="24"/>
        </w:rPr>
      </w:pPr>
      <w:r w:rsidRPr="00DD28D7">
        <w:rPr>
          <w:rFonts w:ascii="Times New Roman" w:hAnsi="Times New Roman" w:cs="Times New Roman"/>
          <w:sz w:val="24"/>
          <w:szCs w:val="24"/>
        </w:rPr>
        <w:t>Места установки приставных лестниц на участках движения транспортных средств или организованного прохода людей надлежит на время производства работ ограждать или охранять</w:t>
      </w:r>
      <w:r w:rsidR="002528C8" w:rsidRPr="00DD28D7">
        <w:rPr>
          <w:rFonts w:ascii="Times New Roman" w:hAnsi="Times New Roman" w:cs="Times New Roman"/>
          <w:sz w:val="24"/>
          <w:szCs w:val="24"/>
        </w:rPr>
        <w:t>;</w:t>
      </w:r>
    </w:p>
    <w:p w14:paraId="47363515" w14:textId="5F985125" w:rsidR="00B9184B" w:rsidRPr="00434D03" w:rsidRDefault="00B9184B" w:rsidP="00434D03">
      <w:pPr>
        <w:spacing w:after="0"/>
        <w:jc w:val="both"/>
        <w:rPr>
          <w:rFonts w:ascii="Times New Roman" w:hAnsi="Times New Roman" w:cs="Times New Roman"/>
          <w:sz w:val="24"/>
          <w:szCs w:val="24"/>
        </w:rPr>
      </w:pPr>
      <w:r w:rsidRPr="00434D03">
        <w:rPr>
          <w:rFonts w:ascii="Times New Roman" w:hAnsi="Times New Roman" w:cs="Times New Roman"/>
          <w:i/>
          <w:sz w:val="24"/>
          <w:szCs w:val="24"/>
        </w:rPr>
        <w:t xml:space="preserve">Строительные леса, подмости, передвижные подъемники, рабочие платформы, </w:t>
      </w:r>
      <w:r w:rsidR="00A51288" w:rsidRPr="00434D03">
        <w:rPr>
          <w:rFonts w:ascii="Times New Roman" w:hAnsi="Times New Roman" w:cs="Times New Roman"/>
          <w:i/>
          <w:sz w:val="24"/>
          <w:szCs w:val="24"/>
        </w:rPr>
        <w:t xml:space="preserve">вышки-туры и </w:t>
      </w:r>
      <w:r w:rsidR="001374A7" w:rsidRPr="00434D03">
        <w:rPr>
          <w:rFonts w:ascii="Times New Roman" w:hAnsi="Times New Roman" w:cs="Times New Roman"/>
          <w:i/>
          <w:sz w:val="24"/>
          <w:szCs w:val="24"/>
        </w:rPr>
        <w:t>другие средства</w:t>
      </w:r>
      <w:r w:rsidRPr="00434D03">
        <w:rPr>
          <w:rFonts w:ascii="Times New Roman" w:hAnsi="Times New Roman" w:cs="Times New Roman"/>
          <w:i/>
          <w:sz w:val="24"/>
          <w:szCs w:val="24"/>
        </w:rPr>
        <w:t xml:space="preserve"> </w:t>
      </w:r>
      <w:proofErr w:type="spellStart"/>
      <w:r w:rsidRPr="00434D03">
        <w:rPr>
          <w:rFonts w:ascii="Times New Roman" w:hAnsi="Times New Roman" w:cs="Times New Roman"/>
          <w:i/>
          <w:sz w:val="24"/>
          <w:szCs w:val="24"/>
        </w:rPr>
        <w:t>подмащивания</w:t>
      </w:r>
      <w:proofErr w:type="spellEnd"/>
      <w:r w:rsidRPr="00434D03">
        <w:rPr>
          <w:rFonts w:ascii="Times New Roman" w:hAnsi="Times New Roman" w:cs="Times New Roman"/>
          <w:i/>
          <w:sz w:val="24"/>
          <w:szCs w:val="24"/>
        </w:rPr>
        <w:t>:</w:t>
      </w:r>
    </w:p>
    <w:p w14:paraId="059F4857" w14:textId="4EC8AB93" w:rsidR="00B9184B" w:rsidRPr="00DD28D7" w:rsidRDefault="00B9184B" w:rsidP="00434D03">
      <w:pPr>
        <w:pStyle w:val="a9"/>
        <w:numPr>
          <w:ilvl w:val="0"/>
          <w:numId w:val="9"/>
        </w:numPr>
        <w:spacing w:after="0"/>
        <w:ind w:left="0" w:firstLine="0"/>
        <w:contextualSpacing w:val="0"/>
        <w:jc w:val="both"/>
        <w:rPr>
          <w:rFonts w:ascii="Times New Roman" w:hAnsi="Times New Roman" w:cs="Times New Roman"/>
          <w:sz w:val="24"/>
          <w:szCs w:val="24"/>
        </w:rPr>
      </w:pPr>
      <w:r w:rsidRPr="00DD28D7">
        <w:rPr>
          <w:rFonts w:ascii="Times New Roman" w:hAnsi="Times New Roman" w:cs="Times New Roman"/>
          <w:sz w:val="24"/>
          <w:szCs w:val="24"/>
        </w:rPr>
        <w:t>Строительные ле</w:t>
      </w:r>
      <w:r w:rsidR="00A51288" w:rsidRPr="00DD28D7">
        <w:rPr>
          <w:rFonts w:ascii="Times New Roman" w:hAnsi="Times New Roman" w:cs="Times New Roman"/>
          <w:sz w:val="24"/>
          <w:szCs w:val="24"/>
        </w:rPr>
        <w:t>са, подмости, вышки, туры и другие</w:t>
      </w:r>
      <w:r w:rsidRPr="00DD28D7">
        <w:rPr>
          <w:rFonts w:ascii="Times New Roman" w:hAnsi="Times New Roman" w:cs="Times New Roman"/>
          <w:sz w:val="24"/>
          <w:szCs w:val="24"/>
        </w:rPr>
        <w:t xml:space="preserve"> средства </w:t>
      </w:r>
      <w:proofErr w:type="spellStart"/>
      <w:r w:rsidRPr="00DD28D7">
        <w:rPr>
          <w:rFonts w:ascii="Times New Roman" w:hAnsi="Times New Roman" w:cs="Times New Roman"/>
          <w:sz w:val="24"/>
          <w:szCs w:val="24"/>
        </w:rPr>
        <w:t>подмащивания</w:t>
      </w:r>
      <w:proofErr w:type="spellEnd"/>
      <w:r w:rsidRPr="00DD28D7">
        <w:rPr>
          <w:rFonts w:ascii="Times New Roman" w:hAnsi="Times New Roman" w:cs="Times New Roman"/>
          <w:sz w:val="24"/>
          <w:szCs w:val="24"/>
        </w:rPr>
        <w:t xml:space="preserve"> должны иметь перильные ограждения высотой не менее 1,1 м;</w:t>
      </w:r>
    </w:p>
    <w:p w14:paraId="4AA6DFB0" w14:textId="1EF31E78" w:rsidR="00B9184B" w:rsidRPr="00DD28D7" w:rsidRDefault="00B9184B" w:rsidP="00434D03">
      <w:pPr>
        <w:pStyle w:val="a9"/>
        <w:numPr>
          <w:ilvl w:val="0"/>
          <w:numId w:val="9"/>
        </w:numPr>
        <w:spacing w:after="0"/>
        <w:ind w:left="0" w:firstLine="0"/>
        <w:contextualSpacing w:val="0"/>
        <w:jc w:val="both"/>
        <w:rPr>
          <w:rFonts w:ascii="Times New Roman" w:hAnsi="Times New Roman" w:cs="Times New Roman"/>
          <w:sz w:val="24"/>
          <w:szCs w:val="24"/>
        </w:rPr>
      </w:pPr>
      <w:r w:rsidRPr="00DD28D7">
        <w:rPr>
          <w:rFonts w:ascii="Times New Roman" w:hAnsi="Times New Roman" w:cs="Times New Roman"/>
          <w:sz w:val="24"/>
          <w:szCs w:val="24"/>
        </w:rPr>
        <w:t>Стро</w:t>
      </w:r>
      <w:r w:rsidR="00A51288" w:rsidRPr="00DD28D7">
        <w:rPr>
          <w:rFonts w:ascii="Times New Roman" w:hAnsi="Times New Roman" w:cs="Times New Roman"/>
          <w:sz w:val="24"/>
          <w:szCs w:val="24"/>
        </w:rPr>
        <w:t xml:space="preserve">ительные леса, подмости, вышки- </w:t>
      </w:r>
      <w:r w:rsidRPr="00DD28D7">
        <w:rPr>
          <w:rFonts w:ascii="Times New Roman" w:hAnsi="Times New Roman" w:cs="Times New Roman"/>
          <w:sz w:val="24"/>
          <w:szCs w:val="24"/>
        </w:rPr>
        <w:t>туры</w:t>
      </w:r>
      <w:r w:rsidR="00A51288" w:rsidRPr="00DD28D7">
        <w:rPr>
          <w:rFonts w:ascii="Times New Roman" w:hAnsi="Times New Roman" w:cs="Times New Roman"/>
          <w:sz w:val="24"/>
          <w:szCs w:val="24"/>
        </w:rPr>
        <w:t xml:space="preserve"> и </w:t>
      </w:r>
      <w:r w:rsidR="001374A7" w:rsidRPr="00DD28D7">
        <w:rPr>
          <w:rFonts w:ascii="Times New Roman" w:hAnsi="Times New Roman" w:cs="Times New Roman"/>
          <w:sz w:val="24"/>
          <w:szCs w:val="24"/>
        </w:rPr>
        <w:t>другие средства</w:t>
      </w:r>
      <w:r w:rsidR="00A51288" w:rsidRPr="00DD28D7">
        <w:rPr>
          <w:rFonts w:ascii="Times New Roman" w:hAnsi="Times New Roman" w:cs="Times New Roman"/>
          <w:sz w:val="24"/>
          <w:szCs w:val="24"/>
        </w:rPr>
        <w:t xml:space="preserve"> </w:t>
      </w:r>
      <w:proofErr w:type="spellStart"/>
      <w:r w:rsidR="00A51288" w:rsidRPr="00DD28D7">
        <w:rPr>
          <w:rFonts w:ascii="Times New Roman" w:hAnsi="Times New Roman" w:cs="Times New Roman"/>
          <w:sz w:val="24"/>
          <w:szCs w:val="24"/>
        </w:rPr>
        <w:t>подмащивания</w:t>
      </w:r>
      <w:proofErr w:type="spellEnd"/>
      <w:r w:rsidR="00A51288" w:rsidRPr="00DD28D7">
        <w:rPr>
          <w:rFonts w:ascii="Times New Roman" w:hAnsi="Times New Roman" w:cs="Times New Roman"/>
          <w:sz w:val="24"/>
          <w:szCs w:val="24"/>
        </w:rPr>
        <w:t xml:space="preserve"> высотой более 4</w:t>
      </w:r>
      <w:r w:rsidRPr="00DD28D7">
        <w:rPr>
          <w:rFonts w:ascii="Times New Roman" w:hAnsi="Times New Roman" w:cs="Times New Roman"/>
          <w:sz w:val="24"/>
          <w:szCs w:val="24"/>
        </w:rPr>
        <w:t xml:space="preserve"> м должны иметь дополнительные перекладины посередине каждого пролета;</w:t>
      </w:r>
    </w:p>
    <w:p w14:paraId="7001FD9F" w14:textId="77777777" w:rsidR="00434D03" w:rsidRDefault="00B9184B" w:rsidP="00434D03">
      <w:pPr>
        <w:pStyle w:val="a9"/>
        <w:numPr>
          <w:ilvl w:val="0"/>
          <w:numId w:val="9"/>
        </w:numPr>
        <w:spacing w:after="0"/>
        <w:ind w:left="0" w:firstLine="0"/>
        <w:contextualSpacing w:val="0"/>
        <w:jc w:val="both"/>
        <w:rPr>
          <w:rFonts w:ascii="Times New Roman" w:hAnsi="Times New Roman" w:cs="Times New Roman"/>
          <w:sz w:val="24"/>
          <w:szCs w:val="24"/>
        </w:rPr>
      </w:pPr>
      <w:r w:rsidRPr="00DD28D7">
        <w:rPr>
          <w:rFonts w:ascii="Times New Roman" w:hAnsi="Times New Roman" w:cs="Times New Roman"/>
          <w:sz w:val="24"/>
          <w:szCs w:val="24"/>
        </w:rPr>
        <w:t>Передвижные стро</w:t>
      </w:r>
      <w:r w:rsidR="00A51288" w:rsidRPr="00DD28D7">
        <w:rPr>
          <w:rFonts w:ascii="Times New Roman" w:hAnsi="Times New Roman" w:cs="Times New Roman"/>
          <w:sz w:val="24"/>
          <w:szCs w:val="24"/>
        </w:rPr>
        <w:t xml:space="preserve">ительные леса, подмости, вышки- туры и </w:t>
      </w:r>
      <w:r w:rsidR="001374A7" w:rsidRPr="00DD28D7">
        <w:rPr>
          <w:rFonts w:ascii="Times New Roman" w:hAnsi="Times New Roman" w:cs="Times New Roman"/>
          <w:sz w:val="24"/>
          <w:szCs w:val="24"/>
        </w:rPr>
        <w:t>другие средства</w:t>
      </w:r>
      <w:r w:rsidRPr="00DD28D7">
        <w:rPr>
          <w:rFonts w:ascii="Times New Roman" w:hAnsi="Times New Roman" w:cs="Times New Roman"/>
          <w:sz w:val="24"/>
          <w:szCs w:val="24"/>
        </w:rPr>
        <w:t xml:space="preserve"> </w:t>
      </w:r>
      <w:proofErr w:type="spellStart"/>
      <w:r w:rsidRPr="00DD28D7">
        <w:rPr>
          <w:rFonts w:ascii="Times New Roman" w:hAnsi="Times New Roman" w:cs="Times New Roman"/>
          <w:sz w:val="24"/>
          <w:szCs w:val="24"/>
        </w:rPr>
        <w:t>подмащивания</w:t>
      </w:r>
      <w:proofErr w:type="spellEnd"/>
      <w:r w:rsidRPr="00DD28D7">
        <w:rPr>
          <w:rFonts w:ascii="Times New Roman" w:hAnsi="Times New Roman" w:cs="Times New Roman"/>
          <w:sz w:val="24"/>
          <w:szCs w:val="24"/>
        </w:rPr>
        <w:t xml:space="preserve"> должны иметь исправные стопоры, предотвращающие их самопроизвольное движение;</w:t>
      </w:r>
    </w:p>
    <w:p w14:paraId="457BA4BF" w14:textId="77777777" w:rsidR="00434D03" w:rsidRDefault="00B9184B" w:rsidP="00434D03">
      <w:pPr>
        <w:pStyle w:val="a9"/>
        <w:numPr>
          <w:ilvl w:val="0"/>
          <w:numId w:val="9"/>
        </w:numPr>
        <w:spacing w:after="0"/>
        <w:ind w:left="0" w:firstLine="0"/>
        <w:contextualSpacing w:val="0"/>
        <w:jc w:val="both"/>
        <w:rPr>
          <w:rFonts w:ascii="Times New Roman" w:hAnsi="Times New Roman" w:cs="Times New Roman"/>
          <w:sz w:val="24"/>
          <w:szCs w:val="24"/>
        </w:rPr>
      </w:pPr>
      <w:r w:rsidRPr="00434D03">
        <w:rPr>
          <w:rFonts w:ascii="Times New Roman" w:hAnsi="Times New Roman" w:cs="Times New Roman"/>
          <w:sz w:val="24"/>
          <w:szCs w:val="24"/>
        </w:rPr>
        <w:t xml:space="preserve">Строительные леса, подмости, вышки, туры и т.п. средства </w:t>
      </w:r>
      <w:proofErr w:type="spellStart"/>
      <w:r w:rsidRPr="00434D03">
        <w:rPr>
          <w:rFonts w:ascii="Times New Roman" w:hAnsi="Times New Roman" w:cs="Times New Roman"/>
          <w:sz w:val="24"/>
          <w:szCs w:val="24"/>
        </w:rPr>
        <w:t>подмащивания</w:t>
      </w:r>
      <w:proofErr w:type="spellEnd"/>
      <w:r w:rsidRPr="00434D03">
        <w:rPr>
          <w:rFonts w:ascii="Times New Roman" w:hAnsi="Times New Roman" w:cs="Times New Roman"/>
          <w:sz w:val="24"/>
          <w:szCs w:val="24"/>
        </w:rPr>
        <w:t xml:space="preserve"> должны быть установлены на твёрдой и ровной поверхности</w:t>
      </w:r>
      <w:r w:rsidR="00A51288" w:rsidRPr="00434D03">
        <w:rPr>
          <w:rFonts w:ascii="Times New Roman" w:hAnsi="Times New Roman" w:cs="Times New Roman"/>
          <w:sz w:val="24"/>
          <w:szCs w:val="24"/>
        </w:rPr>
        <w:t xml:space="preserve"> на одном уровне</w:t>
      </w:r>
      <w:r w:rsidRPr="00434D03">
        <w:rPr>
          <w:rFonts w:ascii="Times New Roman" w:hAnsi="Times New Roman" w:cs="Times New Roman"/>
          <w:sz w:val="24"/>
          <w:szCs w:val="24"/>
        </w:rPr>
        <w:t>;</w:t>
      </w:r>
    </w:p>
    <w:p w14:paraId="2FF10B07" w14:textId="4D40E947" w:rsidR="00434D03" w:rsidRDefault="00A51288" w:rsidP="00434D03">
      <w:pPr>
        <w:pStyle w:val="a9"/>
        <w:numPr>
          <w:ilvl w:val="0"/>
          <w:numId w:val="9"/>
        </w:numPr>
        <w:spacing w:after="0"/>
        <w:ind w:left="0" w:firstLine="0"/>
        <w:contextualSpacing w:val="0"/>
        <w:jc w:val="both"/>
        <w:rPr>
          <w:rFonts w:ascii="Times New Roman" w:hAnsi="Times New Roman" w:cs="Times New Roman"/>
          <w:sz w:val="24"/>
          <w:szCs w:val="24"/>
        </w:rPr>
      </w:pPr>
      <w:r w:rsidRPr="00434D03">
        <w:rPr>
          <w:rFonts w:ascii="Times New Roman" w:hAnsi="Times New Roman" w:cs="Times New Roman"/>
          <w:sz w:val="24"/>
          <w:szCs w:val="24"/>
        </w:rPr>
        <w:t>По окончанию</w:t>
      </w:r>
      <w:r w:rsidR="00B9184B" w:rsidRPr="00434D03">
        <w:rPr>
          <w:rFonts w:ascii="Times New Roman" w:hAnsi="Times New Roman" w:cs="Times New Roman"/>
          <w:sz w:val="24"/>
          <w:szCs w:val="24"/>
        </w:rPr>
        <w:t xml:space="preserve"> работ</w:t>
      </w:r>
      <w:r w:rsidRPr="00434D03">
        <w:rPr>
          <w:rFonts w:ascii="Times New Roman" w:hAnsi="Times New Roman" w:cs="Times New Roman"/>
          <w:sz w:val="24"/>
          <w:szCs w:val="24"/>
        </w:rPr>
        <w:t>ы</w:t>
      </w:r>
      <w:r w:rsidR="00B9184B" w:rsidRPr="00434D03">
        <w:rPr>
          <w:rFonts w:ascii="Times New Roman" w:hAnsi="Times New Roman" w:cs="Times New Roman"/>
          <w:sz w:val="24"/>
          <w:szCs w:val="24"/>
        </w:rPr>
        <w:t xml:space="preserve"> все материалы и инструменты должны фиксироваться от возможного падения или удалены полностью</w:t>
      </w:r>
      <w:r w:rsidR="00434D03">
        <w:rPr>
          <w:rFonts w:ascii="Times New Roman" w:hAnsi="Times New Roman" w:cs="Times New Roman"/>
          <w:sz w:val="24"/>
          <w:szCs w:val="24"/>
        </w:rPr>
        <w:t>;</w:t>
      </w:r>
    </w:p>
    <w:p w14:paraId="504EFE78" w14:textId="77777777" w:rsidR="00434D03" w:rsidRDefault="00B9184B" w:rsidP="00434D03">
      <w:pPr>
        <w:pStyle w:val="a9"/>
        <w:numPr>
          <w:ilvl w:val="0"/>
          <w:numId w:val="9"/>
        </w:numPr>
        <w:spacing w:after="0"/>
        <w:ind w:left="0" w:firstLine="0"/>
        <w:contextualSpacing w:val="0"/>
        <w:jc w:val="both"/>
        <w:rPr>
          <w:rFonts w:ascii="Times New Roman" w:hAnsi="Times New Roman" w:cs="Times New Roman"/>
          <w:sz w:val="24"/>
          <w:szCs w:val="24"/>
        </w:rPr>
      </w:pPr>
      <w:r w:rsidRPr="00434D03">
        <w:rPr>
          <w:rFonts w:ascii="Times New Roman" w:hAnsi="Times New Roman" w:cs="Times New Roman"/>
          <w:sz w:val="24"/>
          <w:szCs w:val="24"/>
        </w:rPr>
        <w:t>После окончания работ все стро</w:t>
      </w:r>
      <w:r w:rsidR="00A51288" w:rsidRPr="00434D03">
        <w:rPr>
          <w:rFonts w:ascii="Times New Roman" w:hAnsi="Times New Roman" w:cs="Times New Roman"/>
          <w:sz w:val="24"/>
          <w:szCs w:val="24"/>
        </w:rPr>
        <w:t xml:space="preserve">ительные леса, подмости, вышки -туры </w:t>
      </w:r>
      <w:r w:rsidR="001374A7" w:rsidRPr="00434D03">
        <w:rPr>
          <w:rFonts w:ascii="Times New Roman" w:hAnsi="Times New Roman" w:cs="Times New Roman"/>
          <w:sz w:val="24"/>
          <w:szCs w:val="24"/>
        </w:rPr>
        <w:t>и другие</w:t>
      </w:r>
      <w:r w:rsidRPr="00434D03">
        <w:rPr>
          <w:rFonts w:ascii="Times New Roman" w:hAnsi="Times New Roman" w:cs="Times New Roman"/>
          <w:sz w:val="24"/>
          <w:szCs w:val="24"/>
        </w:rPr>
        <w:t xml:space="preserve"> средства </w:t>
      </w:r>
      <w:proofErr w:type="spellStart"/>
      <w:r w:rsidRPr="00434D03">
        <w:rPr>
          <w:rFonts w:ascii="Times New Roman" w:hAnsi="Times New Roman" w:cs="Times New Roman"/>
          <w:sz w:val="24"/>
          <w:szCs w:val="24"/>
        </w:rPr>
        <w:t>подмащивания</w:t>
      </w:r>
      <w:proofErr w:type="spellEnd"/>
      <w:r w:rsidRPr="00434D03">
        <w:rPr>
          <w:rFonts w:ascii="Times New Roman" w:hAnsi="Times New Roman" w:cs="Times New Roman"/>
          <w:sz w:val="24"/>
          <w:szCs w:val="24"/>
        </w:rPr>
        <w:t xml:space="preserve"> должны блокироваться от несанкционированного использования;</w:t>
      </w:r>
    </w:p>
    <w:p w14:paraId="40FBE96C" w14:textId="77777777" w:rsidR="00434D03" w:rsidRDefault="00B9184B" w:rsidP="00434D03">
      <w:pPr>
        <w:pStyle w:val="a9"/>
        <w:numPr>
          <w:ilvl w:val="0"/>
          <w:numId w:val="9"/>
        </w:numPr>
        <w:spacing w:after="0"/>
        <w:ind w:left="0" w:firstLine="0"/>
        <w:contextualSpacing w:val="0"/>
        <w:jc w:val="both"/>
        <w:rPr>
          <w:rFonts w:ascii="Times New Roman" w:hAnsi="Times New Roman" w:cs="Times New Roman"/>
          <w:sz w:val="24"/>
          <w:szCs w:val="24"/>
        </w:rPr>
      </w:pPr>
      <w:r w:rsidRPr="00434D03">
        <w:rPr>
          <w:rFonts w:ascii="Times New Roman" w:hAnsi="Times New Roman" w:cs="Times New Roman"/>
          <w:sz w:val="24"/>
          <w:szCs w:val="24"/>
        </w:rPr>
        <w:lastRenderedPageBreak/>
        <w:t>Рабочие, использующие подъемники (вышки), подвесные люльки должны иметь ремень безопасности, пристегнутый к прочной конструкции. Конструкция данных платформ должн</w:t>
      </w:r>
      <w:r w:rsidR="009034E7" w:rsidRPr="00434D03">
        <w:rPr>
          <w:rFonts w:ascii="Times New Roman" w:hAnsi="Times New Roman" w:cs="Times New Roman"/>
          <w:sz w:val="24"/>
          <w:szCs w:val="24"/>
        </w:rPr>
        <w:t>а соответствовать требованиям безопасности;</w:t>
      </w:r>
    </w:p>
    <w:p w14:paraId="4399FBF1" w14:textId="77777777" w:rsidR="00434D03" w:rsidRDefault="00B9184B" w:rsidP="00434D03">
      <w:pPr>
        <w:pStyle w:val="a9"/>
        <w:numPr>
          <w:ilvl w:val="0"/>
          <w:numId w:val="9"/>
        </w:numPr>
        <w:spacing w:after="0"/>
        <w:ind w:left="0" w:firstLine="0"/>
        <w:contextualSpacing w:val="0"/>
        <w:jc w:val="both"/>
        <w:rPr>
          <w:rFonts w:ascii="Times New Roman" w:hAnsi="Times New Roman" w:cs="Times New Roman"/>
          <w:sz w:val="24"/>
          <w:szCs w:val="24"/>
        </w:rPr>
      </w:pPr>
      <w:r w:rsidRPr="00434D03">
        <w:rPr>
          <w:rFonts w:ascii="Times New Roman" w:hAnsi="Times New Roman" w:cs="Times New Roman"/>
          <w:sz w:val="24"/>
          <w:szCs w:val="24"/>
        </w:rPr>
        <w:t xml:space="preserve">Все средства </w:t>
      </w:r>
      <w:proofErr w:type="spellStart"/>
      <w:r w:rsidRPr="00434D03">
        <w:rPr>
          <w:rFonts w:ascii="Times New Roman" w:hAnsi="Times New Roman" w:cs="Times New Roman"/>
          <w:sz w:val="24"/>
          <w:szCs w:val="24"/>
        </w:rPr>
        <w:t>подмащивания</w:t>
      </w:r>
      <w:proofErr w:type="spellEnd"/>
      <w:r w:rsidRPr="00434D03">
        <w:rPr>
          <w:rFonts w:ascii="Times New Roman" w:hAnsi="Times New Roman" w:cs="Times New Roman"/>
          <w:sz w:val="24"/>
          <w:szCs w:val="24"/>
        </w:rPr>
        <w:t xml:space="preserve"> должны иметь табличку с </w:t>
      </w:r>
      <w:r w:rsidR="001374A7" w:rsidRPr="00434D03">
        <w:rPr>
          <w:rFonts w:ascii="Times New Roman" w:hAnsi="Times New Roman" w:cs="Times New Roman"/>
          <w:sz w:val="24"/>
          <w:szCs w:val="24"/>
        </w:rPr>
        <w:t>обозначением наименования</w:t>
      </w:r>
      <w:r w:rsidR="00A51288" w:rsidRPr="00434D03">
        <w:rPr>
          <w:rFonts w:ascii="Times New Roman" w:hAnsi="Times New Roman" w:cs="Times New Roman"/>
          <w:sz w:val="24"/>
          <w:szCs w:val="24"/>
        </w:rPr>
        <w:t xml:space="preserve"> субподрядной </w:t>
      </w:r>
      <w:r w:rsidR="001374A7" w:rsidRPr="00434D03">
        <w:rPr>
          <w:rFonts w:ascii="Times New Roman" w:hAnsi="Times New Roman" w:cs="Times New Roman"/>
          <w:sz w:val="24"/>
          <w:szCs w:val="24"/>
        </w:rPr>
        <w:t>организации,</w:t>
      </w:r>
      <w:r w:rsidR="00A51288" w:rsidRPr="00434D03">
        <w:rPr>
          <w:rFonts w:ascii="Times New Roman" w:hAnsi="Times New Roman" w:cs="Times New Roman"/>
          <w:sz w:val="24"/>
          <w:szCs w:val="24"/>
        </w:rPr>
        <w:t xml:space="preserve"> </w:t>
      </w:r>
      <w:r w:rsidRPr="00434D03">
        <w:rPr>
          <w:rFonts w:ascii="Times New Roman" w:hAnsi="Times New Roman" w:cs="Times New Roman"/>
          <w:sz w:val="24"/>
          <w:szCs w:val="24"/>
        </w:rPr>
        <w:t xml:space="preserve">допуска/блокировки (красная/зеленая этикетка) с датой осмотра и подписью ответственного лица; </w:t>
      </w:r>
    </w:p>
    <w:p w14:paraId="3959CA91" w14:textId="77777777" w:rsidR="00434D03" w:rsidRDefault="00B9184B" w:rsidP="00434D03">
      <w:pPr>
        <w:pStyle w:val="a9"/>
        <w:numPr>
          <w:ilvl w:val="0"/>
          <w:numId w:val="9"/>
        </w:numPr>
        <w:spacing w:after="0"/>
        <w:ind w:left="0" w:firstLine="0"/>
        <w:contextualSpacing w:val="0"/>
        <w:jc w:val="both"/>
        <w:rPr>
          <w:rFonts w:ascii="Times New Roman" w:hAnsi="Times New Roman" w:cs="Times New Roman"/>
          <w:sz w:val="24"/>
          <w:szCs w:val="24"/>
        </w:rPr>
      </w:pPr>
      <w:r w:rsidRPr="00434D03">
        <w:rPr>
          <w:rFonts w:ascii="Times New Roman" w:hAnsi="Times New Roman" w:cs="Times New Roman"/>
          <w:sz w:val="24"/>
          <w:szCs w:val="24"/>
        </w:rPr>
        <w:t>Строительные леса, высота которых превышает 1.</w:t>
      </w:r>
      <w:r w:rsidR="009D54C1" w:rsidRPr="00434D03">
        <w:rPr>
          <w:rFonts w:ascii="Times New Roman" w:hAnsi="Times New Roman" w:cs="Times New Roman"/>
          <w:sz w:val="24"/>
          <w:szCs w:val="24"/>
        </w:rPr>
        <w:t>8</w:t>
      </w:r>
      <w:r w:rsidRPr="00434D03">
        <w:rPr>
          <w:rFonts w:ascii="Times New Roman" w:hAnsi="Times New Roman" w:cs="Times New Roman"/>
          <w:sz w:val="24"/>
          <w:szCs w:val="24"/>
        </w:rPr>
        <w:t xml:space="preserve"> м, должны иметь двойные поручни и бортовой элемент</w:t>
      </w:r>
      <w:r w:rsidR="00A51288" w:rsidRPr="00434D03">
        <w:rPr>
          <w:rFonts w:ascii="Times New Roman" w:hAnsi="Times New Roman" w:cs="Times New Roman"/>
          <w:sz w:val="24"/>
          <w:szCs w:val="24"/>
        </w:rPr>
        <w:t xml:space="preserve"> высотой не менее 10 см</w:t>
      </w:r>
      <w:r w:rsidRPr="00434D03">
        <w:rPr>
          <w:rFonts w:ascii="Times New Roman" w:hAnsi="Times New Roman" w:cs="Times New Roman"/>
          <w:sz w:val="24"/>
          <w:szCs w:val="24"/>
        </w:rPr>
        <w:t>;</w:t>
      </w:r>
    </w:p>
    <w:p w14:paraId="6B303358" w14:textId="77777777" w:rsidR="00434D03" w:rsidRDefault="00B9184B" w:rsidP="00434D03">
      <w:pPr>
        <w:pStyle w:val="a9"/>
        <w:numPr>
          <w:ilvl w:val="0"/>
          <w:numId w:val="9"/>
        </w:numPr>
        <w:spacing w:after="0"/>
        <w:ind w:left="0" w:firstLine="0"/>
        <w:contextualSpacing w:val="0"/>
        <w:jc w:val="both"/>
        <w:rPr>
          <w:rFonts w:ascii="Times New Roman" w:hAnsi="Times New Roman" w:cs="Times New Roman"/>
          <w:sz w:val="24"/>
          <w:szCs w:val="24"/>
        </w:rPr>
      </w:pPr>
      <w:r w:rsidRPr="00434D03">
        <w:rPr>
          <w:rFonts w:ascii="Times New Roman" w:hAnsi="Times New Roman" w:cs="Times New Roman"/>
          <w:sz w:val="24"/>
          <w:szCs w:val="24"/>
        </w:rPr>
        <w:t>Отдельно стоящие леса и вышки</w:t>
      </w:r>
      <w:r w:rsidR="00D44B1B" w:rsidRPr="00434D03">
        <w:rPr>
          <w:rFonts w:ascii="Times New Roman" w:hAnsi="Times New Roman" w:cs="Times New Roman"/>
          <w:sz w:val="24"/>
          <w:szCs w:val="24"/>
        </w:rPr>
        <w:t>-туры</w:t>
      </w:r>
      <w:r w:rsidRPr="00434D03">
        <w:rPr>
          <w:rFonts w:ascii="Times New Roman" w:hAnsi="Times New Roman" w:cs="Times New Roman"/>
          <w:sz w:val="24"/>
          <w:szCs w:val="24"/>
        </w:rPr>
        <w:t xml:space="preserve"> по высоте не должны превышать размер базы более чем в три раза вне помещения и в 3,5 раза внутри помещения.  Колеса во время использования вышек должны быть заблокированы</w:t>
      </w:r>
      <w:r w:rsidR="00A51288" w:rsidRPr="00434D03">
        <w:rPr>
          <w:rFonts w:ascii="Times New Roman" w:hAnsi="Times New Roman" w:cs="Times New Roman"/>
          <w:sz w:val="24"/>
          <w:szCs w:val="24"/>
        </w:rPr>
        <w:t xml:space="preserve"> стопорными устройствами</w:t>
      </w:r>
      <w:r w:rsidRPr="00434D03">
        <w:rPr>
          <w:rFonts w:ascii="Times New Roman" w:hAnsi="Times New Roman" w:cs="Times New Roman"/>
          <w:sz w:val="24"/>
          <w:szCs w:val="24"/>
        </w:rPr>
        <w:t>. Перемещение вышки</w:t>
      </w:r>
      <w:r w:rsidR="00D44B1B" w:rsidRPr="00434D03">
        <w:rPr>
          <w:rFonts w:ascii="Times New Roman" w:hAnsi="Times New Roman" w:cs="Times New Roman"/>
          <w:sz w:val="24"/>
          <w:szCs w:val="24"/>
        </w:rPr>
        <w:t>-туры</w:t>
      </w:r>
      <w:r w:rsidRPr="00434D03">
        <w:rPr>
          <w:rFonts w:ascii="Times New Roman" w:hAnsi="Times New Roman" w:cs="Times New Roman"/>
          <w:sz w:val="24"/>
          <w:szCs w:val="24"/>
        </w:rPr>
        <w:t xml:space="preserve"> с людьми на ней запрещено</w:t>
      </w:r>
    </w:p>
    <w:p w14:paraId="63FC0F61" w14:textId="77777777" w:rsidR="00434D03" w:rsidRDefault="00B9184B" w:rsidP="00434D03">
      <w:pPr>
        <w:pStyle w:val="a9"/>
        <w:numPr>
          <w:ilvl w:val="0"/>
          <w:numId w:val="9"/>
        </w:numPr>
        <w:spacing w:after="0"/>
        <w:ind w:left="0" w:firstLine="0"/>
        <w:contextualSpacing w:val="0"/>
        <w:jc w:val="both"/>
        <w:rPr>
          <w:rFonts w:ascii="Times New Roman" w:hAnsi="Times New Roman" w:cs="Times New Roman"/>
          <w:sz w:val="24"/>
          <w:szCs w:val="24"/>
        </w:rPr>
      </w:pPr>
      <w:r w:rsidRPr="00434D03">
        <w:rPr>
          <w:rFonts w:ascii="Times New Roman" w:hAnsi="Times New Roman" w:cs="Times New Roman"/>
          <w:sz w:val="24"/>
          <w:szCs w:val="24"/>
        </w:rPr>
        <w:t>Все передвижные подмости, гидравлические и другие подъемники должны иметь паспорт, если иное не согласовано с представителем Заказчика;</w:t>
      </w:r>
    </w:p>
    <w:p w14:paraId="3D47C345" w14:textId="77777777" w:rsidR="00434D03" w:rsidRDefault="00B9184B" w:rsidP="00434D03">
      <w:pPr>
        <w:pStyle w:val="a9"/>
        <w:numPr>
          <w:ilvl w:val="0"/>
          <w:numId w:val="9"/>
        </w:numPr>
        <w:spacing w:after="0"/>
        <w:ind w:left="0" w:firstLine="0"/>
        <w:contextualSpacing w:val="0"/>
        <w:jc w:val="both"/>
        <w:rPr>
          <w:rFonts w:ascii="Times New Roman" w:hAnsi="Times New Roman" w:cs="Times New Roman"/>
          <w:sz w:val="24"/>
          <w:szCs w:val="24"/>
        </w:rPr>
      </w:pPr>
      <w:r w:rsidRPr="00434D03">
        <w:rPr>
          <w:rFonts w:ascii="Times New Roman" w:hAnsi="Times New Roman" w:cs="Times New Roman"/>
          <w:sz w:val="24"/>
          <w:szCs w:val="24"/>
        </w:rPr>
        <w:t>Лица, работающие на подвесных люльках/ подмостях/ вышках</w:t>
      </w:r>
      <w:r w:rsidR="00D44B1B" w:rsidRPr="00434D03">
        <w:rPr>
          <w:rFonts w:ascii="Times New Roman" w:hAnsi="Times New Roman" w:cs="Times New Roman"/>
          <w:sz w:val="24"/>
          <w:szCs w:val="24"/>
        </w:rPr>
        <w:t>-турах</w:t>
      </w:r>
      <w:r w:rsidRPr="00434D03">
        <w:rPr>
          <w:rFonts w:ascii="Times New Roman" w:hAnsi="Times New Roman" w:cs="Times New Roman"/>
          <w:sz w:val="24"/>
          <w:szCs w:val="24"/>
        </w:rPr>
        <w:t xml:space="preserve"> должны иметь и все время использовать соответствующие средства защиты от падения;</w:t>
      </w:r>
    </w:p>
    <w:p w14:paraId="00EADA1A" w14:textId="77777777" w:rsidR="00434D03" w:rsidRDefault="009034E7" w:rsidP="00434D03">
      <w:pPr>
        <w:pStyle w:val="a9"/>
        <w:numPr>
          <w:ilvl w:val="0"/>
          <w:numId w:val="9"/>
        </w:numPr>
        <w:spacing w:after="0"/>
        <w:ind w:left="0" w:firstLine="0"/>
        <w:contextualSpacing w:val="0"/>
        <w:jc w:val="both"/>
        <w:rPr>
          <w:rFonts w:ascii="Times New Roman" w:hAnsi="Times New Roman" w:cs="Times New Roman"/>
          <w:sz w:val="24"/>
          <w:szCs w:val="24"/>
        </w:rPr>
      </w:pPr>
      <w:r w:rsidRPr="00434D03">
        <w:rPr>
          <w:rFonts w:ascii="Times New Roman" w:hAnsi="Times New Roman" w:cs="Times New Roman"/>
          <w:sz w:val="24"/>
          <w:szCs w:val="24"/>
        </w:rPr>
        <w:t xml:space="preserve">На строительной площадке </w:t>
      </w:r>
      <w:r w:rsidR="001374A7" w:rsidRPr="00434D03">
        <w:rPr>
          <w:rFonts w:ascii="Times New Roman" w:hAnsi="Times New Roman" w:cs="Times New Roman"/>
          <w:sz w:val="24"/>
          <w:szCs w:val="24"/>
        </w:rPr>
        <w:t>разрешается использование</w:t>
      </w:r>
      <w:r w:rsidRPr="00434D03">
        <w:rPr>
          <w:rFonts w:ascii="Times New Roman" w:hAnsi="Times New Roman" w:cs="Times New Roman"/>
          <w:sz w:val="24"/>
          <w:szCs w:val="24"/>
        </w:rPr>
        <w:t xml:space="preserve"> деревянных трапов и лестниц в соответствии с требованиями </w:t>
      </w:r>
      <w:r w:rsidR="001374A7" w:rsidRPr="00434D03">
        <w:rPr>
          <w:rFonts w:ascii="Times New Roman" w:hAnsi="Times New Roman" w:cs="Times New Roman"/>
          <w:sz w:val="24"/>
          <w:szCs w:val="24"/>
        </w:rPr>
        <w:t>безопасности;</w:t>
      </w:r>
    </w:p>
    <w:p w14:paraId="794D811D" w14:textId="77777777" w:rsidR="00434D03" w:rsidRDefault="00B9184B" w:rsidP="00434D03">
      <w:pPr>
        <w:pStyle w:val="a9"/>
        <w:numPr>
          <w:ilvl w:val="0"/>
          <w:numId w:val="9"/>
        </w:numPr>
        <w:spacing w:after="0"/>
        <w:ind w:left="0" w:firstLine="0"/>
        <w:contextualSpacing w:val="0"/>
        <w:jc w:val="both"/>
        <w:rPr>
          <w:rFonts w:ascii="Times New Roman" w:hAnsi="Times New Roman" w:cs="Times New Roman"/>
          <w:sz w:val="24"/>
          <w:szCs w:val="24"/>
        </w:rPr>
      </w:pPr>
      <w:r w:rsidRPr="00434D03">
        <w:rPr>
          <w:rFonts w:ascii="Times New Roman" w:hAnsi="Times New Roman" w:cs="Times New Roman"/>
          <w:sz w:val="24"/>
          <w:szCs w:val="24"/>
        </w:rPr>
        <w:t>В местах перепадов высот более 1.</w:t>
      </w:r>
      <w:r w:rsidR="009D54C1" w:rsidRPr="00434D03">
        <w:rPr>
          <w:rFonts w:ascii="Times New Roman" w:hAnsi="Times New Roman" w:cs="Times New Roman"/>
          <w:sz w:val="24"/>
          <w:szCs w:val="24"/>
        </w:rPr>
        <w:t>8</w:t>
      </w:r>
      <w:r w:rsidRPr="00434D03">
        <w:rPr>
          <w:rFonts w:ascii="Times New Roman" w:hAnsi="Times New Roman" w:cs="Times New Roman"/>
          <w:sz w:val="24"/>
          <w:szCs w:val="24"/>
        </w:rPr>
        <w:t xml:space="preserve"> м, где нельзя использовать рабочие платформы с инвентарными ограждениями, должны использоваться другие соответствующие средства защиты от падения людей с высоты;</w:t>
      </w:r>
    </w:p>
    <w:p w14:paraId="1E62E16F" w14:textId="1CF83672" w:rsidR="00B9184B" w:rsidRPr="00434D03" w:rsidRDefault="00B9184B" w:rsidP="00434D03">
      <w:pPr>
        <w:pStyle w:val="a9"/>
        <w:numPr>
          <w:ilvl w:val="0"/>
          <w:numId w:val="9"/>
        </w:numPr>
        <w:spacing w:after="0"/>
        <w:ind w:left="0" w:firstLine="0"/>
        <w:contextualSpacing w:val="0"/>
        <w:jc w:val="both"/>
        <w:rPr>
          <w:rFonts w:ascii="Times New Roman" w:hAnsi="Times New Roman" w:cs="Times New Roman"/>
          <w:sz w:val="24"/>
          <w:szCs w:val="24"/>
        </w:rPr>
      </w:pPr>
      <w:r w:rsidRPr="00434D03">
        <w:rPr>
          <w:rFonts w:ascii="Times New Roman" w:hAnsi="Times New Roman" w:cs="Times New Roman"/>
          <w:sz w:val="24"/>
          <w:szCs w:val="24"/>
        </w:rPr>
        <w:t xml:space="preserve">Использование </w:t>
      </w:r>
      <w:r w:rsidR="00D02986" w:rsidRPr="00434D03">
        <w:rPr>
          <w:rFonts w:ascii="Times New Roman" w:hAnsi="Times New Roman" w:cs="Times New Roman"/>
          <w:sz w:val="24"/>
          <w:szCs w:val="24"/>
        </w:rPr>
        <w:t xml:space="preserve">приставных лестниц и лестниц - стремянок </w:t>
      </w:r>
      <w:r w:rsidR="001374A7" w:rsidRPr="00434D03">
        <w:rPr>
          <w:rFonts w:ascii="Times New Roman" w:hAnsi="Times New Roman" w:cs="Times New Roman"/>
          <w:sz w:val="24"/>
          <w:szCs w:val="24"/>
        </w:rPr>
        <w:t>допускается только</w:t>
      </w:r>
      <w:r w:rsidRPr="00434D03">
        <w:rPr>
          <w:rFonts w:ascii="Times New Roman" w:hAnsi="Times New Roman" w:cs="Times New Roman"/>
          <w:sz w:val="24"/>
          <w:szCs w:val="24"/>
        </w:rPr>
        <w:t xml:space="preserve"> для выполнени</w:t>
      </w:r>
      <w:r w:rsidR="00D02986" w:rsidRPr="00434D03">
        <w:rPr>
          <w:rFonts w:ascii="Times New Roman" w:hAnsi="Times New Roman" w:cs="Times New Roman"/>
          <w:sz w:val="24"/>
          <w:szCs w:val="24"/>
        </w:rPr>
        <w:t xml:space="preserve">я легких, краткосрочных </w:t>
      </w:r>
      <w:r w:rsidR="001374A7" w:rsidRPr="00434D03">
        <w:rPr>
          <w:rFonts w:ascii="Times New Roman" w:hAnsi="Times New Roman" w:cs="Times New Roman"/>
          <w:sz w:val="24"/>
          <w:szCs w:val="24"/>
        </w:rPr>
        <w:t>работ с</w:t>
      </w:r>
      <w:r w:rsidRPr="00434D03">
        <w:rPr>
          <w:rFonts w:ascii="Times New Roman" w:hAnsi="Times New Roman" w:cs="Times New Roman"/>
          <w:sz w:val="24"/>
          <w:szCs w:val="24"/>
        </w:rPr>
        <w:t xml:space="preserve"> учетом требований СНиП 12-03-2001, п.7.4. Во всех остальных случаях необходимо использовать передвижные рабочие платформы или подъемники.</w:t>
      </w:r>
    </w:p>
    <w:p w14:paraId="526F1A71" w14:textId="0DD58DD4" w:rsidR="00B9184B" w:rsidRPr="00DD28D7" w:rsidRDefault="00D02986" w:rsidP="00434D03">
      <w:pPr>
        <w:spacing w:after="0"/>
        <w:jc w:val="both"/>
        <w:rPr>
          <w:rFonts w:ascii="Times New Roman" w:hAnsi="Times New Roman" w:cs="Times New Roman"/>
          <w:i/>
          <w:sz w:val="24"/>
          <w:szCs w:val="24"/>
        </w:rPr>
      </w:pPr>
      <w:r w:rsidRPr="00DD28D7">
        <w:rPr>
          <w:rFonts w:ascii="Times New Roman" w:hAnsi="Times New Roman" w:cs="Times New Roman"/>
          <w:i/>
          <w:sz w:val="24"/>
          <w:szCs w:val="24"/>
        </w:rPr>
        <w:t>Грузоподъемные к</w:t>
      </w:r>
      <w:r w:rsidR="00B9184B" w:rsidRPr="00DD28D7">
        <w:rPr>
          <w:rFonts w:ascii="Times New Roman" w:hAnsi="Times New Roman" w:cs="Times New Roman"/>
          <w:i/>
          <w:sz w:val="24"/>
          <w:szCs w:val="24"/>
        </w:rPr>
        <w:t>раны</w:t>
      </w:r>
      <w:r w:rsidR="007979B1" w:rsidRPr="00DD28D7">
        <w:rPr>
          <w:rFonts w:ascii="Times New Roman" w:hAnsi="Times New Roman" w:cs="Times New Roman"/>
          <w:i/>
          <w:sz w:val="24"/>
          <w:szCs w:val="24"/>
        </w:rPr>
        <w:t xml:space="preserve"> и иные подъемные сооружения</w:t>
      </w:r>
      <w:r w:rsidR="00B9184B" w:rsidRPr="00DD28D7">
        <w:rPr>
          <w:rFonts w:ascii="Times New Roman" w:hAnsi="Times New Roman" w:cs="Times New Roman"/>
          <w:i/>
          <w:sz w:val="24"/>
          <w:szCs w:val="24"/>
        </w:rPr>
        <w:t>:</w:t>
      </w:r>
    </w:p>
    <w:p w14:paraId="7A8242B0" w14:textId="77777777" w:rsidR="00434D03" w:rsidRDefault="00B9184B" w:rsidP="00434D03">
      <w:pPr>
        <w:pStyle w:val="af4"/>
        <w:numPr>
          <w:ilvl w:val="0"/>
          <w:numId w:val="5"/>
        </w:numPr>
        <w:spacing w:line="276" w:lineRule="auto"/>
        <w:ind w:left="0" w:firstLine="0"/>
        <w:rPr>
          <w:rFonts w:ascii="Times New Roman" w:hAnsi="Times New Roman"/>
          <w:sz w:val="24"/>
          <w:szCs w:val="24"/>
          <w:lang w:val="ru-RU" w:eastAsia="en-US"/>
        </w:rPr>
      </w:pPr>
      <w:r w:rsidRPr="00DD28D7">
        <w:rPr>
          <w:rFonts w:ascii="Times New Roman" w:hAnsi="Times New Roman"/>
          <w:sz w:val="24"/>
          <w:szCs w:val="24"/>
        </w:rPr>
        <w:t xml:space="preserve">Эксплуатация </w:t>
      </w:r>
      <w:r w:rsidR="00D02986" w:rsidRPr="00DD28D7">
        <w:rPr>
          <w:rFonts w:ascii="Times New Roman" w:hAnsi="Times New Roman"/>
          <w:sz w:val="24"/>
          <w:szCs w:val="24"/>
        </w:rPr>
        <w:t xml:space="preserve">грузоподъемных </w:t>
      </w:r>
      <w:r w:rsidRPr="00DD28D7">
        <w:rPr>
          <w:rFonts w:ascii="Times New Roman" w:hAnsi="Times New Roman"/>
          <w:sz w:val="24"/>
          <w:szCs w:val="24"/>
        </w:rPr>
        <w:t xml:space="preserve">кранов должна производиться в соответствии с «Правилами безопасности опасных производственных объектов, на которых используются подъемные сооружения», утвержденными Приказом Ростехнадзора </w:t>
      </w:r>
      <w:r w:rsidR="00D02986" w:rsidRPr="00DD28D7">
        <w:rPr>
          <w:rFonts w:ascii="Times New Roman" w:hAnsi="Times New Roman"/>
          <w:sz w:val="24"/>
          <w:szCs w:val="24"/>
          <w:lang w:val="ru-RU" w:eastAsia="en-US"/>
        </w:rPr>
        <w:t>от 28 ноября 2020 г. № 461;</w:t>
      </w:r>
    </w:p>
    <w:p w14:paraId="4192A98E" w14:textId="77777777" w:rsidR="00434D03" w:rsidRPr="00434D03" w:rsidRDefault="00B9184B" w:rsidP="00434D03">
      <w:pPr>
        <w:pStyle w:val="af4"/>
        <w:numPr>
          <w:ilvl w:val="0"/>
          <w:numId w:val="5"/>
        </w:numPr>
        <w:spacing w:line="276" w:lineRule="auto"/>
        <w:ind w:left="0" w:firstLine="0"/>
        <w:rPr>
          <w:rFonts w:ascii="Times New Roman" w:hAnsi="Times New Roman"/>
          <w:sz w:val="24"/>
          <w:szCs w:val="24"/>
          <w:lang w:val="ru-RU" w:eastAsia="en-US"/>
        </w:rPr>
      </w:pPr>
      <w:r w:rsidRPr="00434D03">
        <w:rPr>
          <w:rFonts w:ascii="Times New Roman" w:hAnsi="Times New Roman"/>
          <w:sz w:val="24"/>
          <w:szCs w:val="24"/>
        </w:rPr>
        <w:t xml:space="preserve">Представитель Заказчика должен ознакомиться с действующим заключением об испытании и проверке </w:t>
      </w:r>
      <w:r w:rsidR="00D02986" w:rsidRPr="00434D03">
        <w:rPr>
          <w:rFonts w:ascii="Times New Roman" w:hAnsi="Times New Roman"/>
          <w:sz w:val="24"/>
          <w:szCs w:val="24"/>
        </w:rPr>
        <w:t xml:space="preserve">грузоподъемного </w:t>
      </w:r>
      <w:r w:rsidRPr="00434D03">
        <w:rPr>
          <w:rFonts w:ascii="Times New Roman" w:hAnsi="Times New Roman"/>
          <w:sz w:val="24"/>
          <w:szCs w:val="24"/>
        </w:rPr>
        <w:t>крана прежде, чем оборудование будет допущено к эксплуатации:</w:t>
      </w:r>
    </w:p>
    <w:p w14:paraId="77F61A4E" w14:textId="65AE4DFB" w:rsidR="00434D03" w:rsidRDefault="00B9184B" w:rsidP="00434D03">
      <w:pPr>
        <w:pStyle w:val="af4"/>
        <w:numPr>
          <w:ilvl w:val="0"/>
          <w:numId w:val="27"/>
        </w:numPr>
        <w:spacing w:line="276" w:lineRule="auto"/>
        <w:rPr>
          <w:rFonts w:ascii="Times New Roman" w:hAnsi="Times New Roman"/>
          <w:sz w:val="24"/>
          <w:szCs w:val="24"/>
          <w:lang w:val="ru-RU" w:eastAsia="en-US"/>
        </w:rPr>
      </w:pPr>
      <w:r w:rsidRPr="00434D03">
        <w:rPr>
          <w:rFonts w:ascii="Times New Roman" w:hAnsi="Times New Roman"/>
          <w:sz w:val="24"/>
          <w:szCs w:val="24"/>
        </w:rPr>
        <w:t>Неполное техническое освидетельствование – раз в 12 месяцев</w:t>
      </w:r>
      <w:r w:rsidR="00434D03">
        <w:rPr>
          <w:rFonts w:ascii="Times New Roman" w:hAnsi="Times New Roman"/>
          <w:sz w:val="24"/>
          <w:szCs w:val="24"/>
          <w:lang w:val="ru-RU"/>
        </w:rPr>
        <w:t>.</w:t>
      </w:r>
    </w:p>
    <w:p w14:paraId="647A2840" w14:textId="375C296F" w:rsidR="00434D03" w:rsidRPr="00434D03" w:rsidRDefault="00B9184B" w:rsidP="00434D03">
      <w:pPr>
        <w:pStyle w:val="af4"/>
        <w:numPr>
          <w:ilvl w:val="0"/>
          <w:numId w:val="27"/>
        </w:numPr>
        <w:spacing w:line="276" w:lineRule="auto"/>
        <w:rPr>
          <w:rFonts w:ascii="Times New Roman" w:hAnsi="Times New Roman"/>
          <w:sz w:val="24"/>
          <w:szCs w:val="24"/>
          <w:lang w:val="ru-RU" w:eastAsia="en-US"/>
        </w:rPr>
      </w:pPr>
      <w:r w:rsidRPr="00434D03">
        <w:rPr>
          <w:rFonts w:ascii="Times New Roman" w:hAnsi="Times New Roman"/>
          <w:sz w:val="24"/>
          <w:szCs w:val="24"/>
        </w:rPr>
        <w:t>Полное техническое освидетельствование - раз в 3 года</w:t>
      </w:r>
      <w:r w:rsidR="00434D03">
        <w:rPr>
          <w:rFonts w:ascii="Times New Roman" w:hAnsi="Times New Roman"/>
          <w:sz w:val="24"/>
          <w:szCs w:val="24"/>
          <w:lang w:val="ru-RU"/>
        </w:rPr>
        <w:t>.</w:t>
      </w:r>
    </w:p>
    <w:p w14:paraId="3CE6E432" w14:textId="77777777" w:rsidR="00434D03" w:rsidRPr="00434D03" w:rsidRDefault="00D02986" w:rsidP="00434D03">
      <w:pPr>
        <w:pStyle w:val="af4"/>
        <w:numPr>
          <w:ilvl w:val="0"/>
          <w:numId w:val="5"/>
        </w:numPr>
        <w:spacing w:line="276" w:lineRule="auto"/>
        <w:ind w:left="0" w:firstLine="0"/>
        <w:rPr>
          <w:rFonts w:ascii="Times New Roman" w:hAnsi="Times New Roman"/>
          <w:sz w:val="24"/>
          <w:szCs w:val="24"/>
          <w:lang w:val="ru-RU" w:eastAsia="en-US"/>
        </w:rPr>
      </w:pPr>
      <w:r w:rsidRPr="00434D03">
        <w:rPr>
          <w:rFonts w:ascii="Times New Roman" w:hAnsi="Times New Roman"/>
          <w:sz w:val="24"/>
          <w:szCs w:val="24"/>
        </w:rPr>
        <w:t xml:space="preserve">Машинист крана </w:t>
      </w:r>
      <w:r w:rsidR="001374A7" w:rsidRPr="00434D03">
        <w:rPr>
          <w:rFonts w:ascii="Times New Roman" w:hAnsi="Times New Roman"/>
          <w:sz w:val="24"/>
          <w:szCs w:val="24"/>
        </w:rPr>
        <w:t>(крановщик</w:t>
      </w:r>
      <w:r w:rsidRPr="00434D03">
        <w:rPr>
          <w:rFonts w:ascii="Times New Roman" w:hAnsi="Times New Roman"/>
          <w:sz w:val="24"/>
          <w:szCs w:val="24"/>
        </w:rPr>
        <w:t>)</w:t>
      </w:r>
      <w:r w:rsidR="00B9184B" w:rsidRPr="00434D03">
        <w:rPr>
          <w:rFonts w:ascii="Times New Roman" w:hAnsi="Times New Roman"/>
          <w:sz w:val="24"/>
          <w:szCs w:val="24"/>
        </w:rPr>
        <w:t xml:space="preserve"> должен иметь удостоверение (проверка знаний ежегодно)</w:t>
      </w:r>
      <w:r w:rsidR="00562043" w:rsidRPr="00434D03">
        <w:rPr>
          <w:rFonts w:ascii="Times New Roman" w:hAnsi="Times New Roman"/>
          <w:sz w:val="24"/>
          <w:szCs w:val="24"/>
        </w:rPr>
        <w:t>, «В</w:t>
      </w:r>
      <w:r w:rsidRPr="00434D03">
        <w:rPr>
          <w:rFonts w:ascii="Times New Roman" w:hAnsi="Times New Roman"/>
          <w:sz w:val="24"/>
          <w:szCs w:val="24"/>
        </w:rPr>
        <w:t>ахтенный журнал крановщика</w:t>
      </w:r>
      <w:r w:rsidR="00562043" w:rsidRPr="00434D03">
        <w:rPr>
          <w:rFonts w:ascii="Times New Roman" w:hAnsi="Times New Roman"/>
          <w:sz w:val="24"/>
          <w:szCs w:val="24"/>
        </w:rPr>
        <w:t>»</w:t>
      </w:r>
      <w:r w:rsidRPr="00434D03">
        <w:rPr>
          <w:rFonts w:ascii="Times New Roman" w:hAnsi="Times New Roman"/>
          <w:sz w:val="24"/>
          <w:szCs w:val="24"/>
        </w:rPr>
        <w:t xml:space="preserve"> и копию производственной инструкции с ознакомлением;</w:t>
      </w:r>
    </w:p>
    <w:p w14:paraId="5A363FE0" w14:textId="77777777" w:rsidR="00434D03" w:rsidRPr="00434D03" w:rsidRDefault="00B9184B" w:rsidP="00434D03">
      <w:pPr>
        <w:pStyle w:val="af4"/>
        <w:numPr>
          <w:ilvl w:val="0"/>
          <w:numId w:val="5"/>
        </w:numPr>
        <w:spacing w:line="276" w:lineRule="auto"/>
        <w:ind w:left="0" w:firstLine="0"/>
        <w:rPr>
          <w:rFonts w:ascii="Times New Roman" w:hAnsi="Times New Roman"/>
          <w:sz w:val="24"/>
          <w:szCs w:val="24"/>
          <w:lang w:val="ru-RU" w:eastAsia="en-US"/>
        </w:rPr>
      </w:pPr>
      <w:r w:rsidRPr="00434D03">
        <w:rPr>
          <w:rFonts w:ascii="Times New Roman" w:hAnsi="Times New Roman"/>
          <w:sz w:val="24"/>
          <w:szCs w:val="24"/>
        </w:rPr>
        <w:t xml:space="preserve">К свидетельству о регистрации автомобильного </w:t>
      </w:r>
      <w:r w:rsidR="00D02986" w:rsidRPr="00434D03">
        <w:rPr>
          <w:rFonts w:ascii="Times New Roman" w:hAnsi="Times New Roman"/>
          <w:sz w:val="24"/>
          <w:szCs w:val="24"/>
        </w:rPr>
        <w:t xml:space="preserve">грузоподъемного </w:t>
      </w:r>
      <w:r w:rsidRPr="00434D03">
        <w:rPr>
          <w:rFonts w:ascii="Times New Roman" w:hAnsi="Times New Roman"/>
          <w:sz w:val="24"/>
          <w:szCs w:val="24"/>
        </w:rPr>
        <w:t>крана необходима копия справки о прохождении очередного технического освидетельствования, подписанная инженерн</w:t>
      </w:r>
      <w:r w:rsidR="00D02986" w:rsidRPr="00434D03">
        <w:rPr>
          <w:rFonts w:ascii="Times New Roman" w:hAnsi="Times New Roman"/>
          <w:sz w:val="24"/>
          <w:szCs w:val="24"/>
        </w:rPr>
        <w:t>о</w:t>
      </w:r>
      <w:r w:rsidR="00562043" w:rsidRPr="00434D03">
        <w:rPr>
          <w:rFonts w:ascii="Times New Roman" w:hAnsi="Times New Roman"/>
          <w:sz w:val="24"/>
          <w:szCs w:val="24"/>
        </w:rPr>
        <w:t>-техническим работником ответст</w:t>
      </w:r>
      <w:r w:rsidR="00D02986" w:rsidRPr="00434D03">
        <w:rPr>
          <w:rFonts w:ascii="Times New Roman" w:hAnsi="Times New Roman"/>
          <w:sz w:val="24"/>
          <w:szCs w:val="24"/>
        </w:rPr>
        <w:t>венным за осуществление производственного контроля при эксплуатации ПС;</w:t>
      </w:r>
    </w:p>
    <w:p w14:paraId="076B26AB" w14:textId="77777777" w:rsidR="00434D03" w:rsidRPr="00434D03" w:rsidRDefault="00B9184B" w:rsidP="00434D03">
      <w:pPr>
        <w:pStyle w:val="af4"/>
        <w:numPr>
          <w:ilvl w:val="0"/>
          <w:numId w:val="5"/>
        </w:numPr>
        <w:spacing w:line="276" w:lineRule="auto"/>
        <w:ind w:left="0" w:firstLine="0"/>
        <w:rPr>
          <w:rFonts w:ascii="Times New Roman" w:hAnsi="Times New Roman"/>
          <w:sz w:val="24"/>
          <w:szCs w:val="24"/>
          <w:lang w:val="ru-RU" w:eastAsia="en-US"/>
        </w:rPr>
      </w:pPr>
      <w:r w:rsidRPr="00434D03">
        <w:rPr>
          <w:rFonts w:ascii="Times New Roman" w:hAnsi="Times New Roman"/>
          <w:sz w:val="24"/>
          <w:szCs w:val="24"/>
        </w:rPr>
        <w:t xml:space="preserve">Все съемные грузозахватные приспособления должны иметь </w:t>
      </w:r>
      <w:r w:rsidR="00D02986" w:rsidRPr="00434D03">
        <w:rPr>
          <w:rFonts w:ascii="Times New Roman" w:hAnsi="Times New Roman"/>
          <w:sz w:val="24"/>
          <w:szCs w:val="24"/>
        </w:rPr>
        <w:t>маркировку (клеймо) и запись в «</w:t>
      </w:r>
      <w:r w:rsidR="001374A7" w:rsidRPr="00434D03">
        <w:rPr>
          <w:rFonts w:ascii="Times New Roman" w:hAnsi="Times New Roman"/>
          <w:sz w:val="24"/>
          <w:szCs w:val="24"/>
        </w:rPr>
        <w:t>Журнале осмотров</w:t>
      </w:r>
      <w:r w:rsidR="00D02986" w:rsidRPr="00434D03">
        <w:rPr>
          <w:rFonts w:ascii="Times New Roman" w:hAnsi="Times New Roman"/>
          <w:sz w:val="24"/>
          <w:szCs w:val="24"/>
        </w:rPr>
        <w:t xml:space="preserve"> СГП и тары» </w:t>
      </w:r>
      <w:r w:rsidRPr="00434D03">
        <w:rPr>
          <w:rFonts w:ascii="Times New Roman" w:hAnsi="Times New Roman"/>
          <w:sz w:val="24"/>
          <w:szCs w:val="24"/>
        </w:rPr>
        <w:t>о дате проведении очередного осмотра.</w:t>
      </w:r>
    </w:p>
    <w:p w14:paraId="32941EEC" w14:textId="77777777" w:rsidR="00434D03" w:rsidRDefault="00B9184B" w:rsidP="00434D03">
      <w:pPr>
        <w:pStyle w:val="af4"/>
        <w:numPr>
          <w:ilvl w:val="0"/>
          <w:numId w:val="5"/>
        </w:numPr>
        <w:spacing w:line="276" w:lineRule="auto"/>
        <w:ind w:left="0" w:firstLine="0"/>
        <w:rPr>
          <w:rFonts w:ascii="Times New Roman" w:hAnsi="Times New Roman"/>
          <w:sz w:val="24"/>
          <w:szCs w:val="24"/>
          <w:lang w:val="ru-RU" w:eastAsia="en-US"/>
        </w:rPr>
      </w:pPr>
      <w:r w:rsidRPr="00434D03">
        <w:rPr>
          <w:rFonts w:ascii="Times New Roman" w:hAnsi="Times New Roman"/>
          <w:sz w:val="24"/>
          <w:szCs w:val="24"/>
        </w:rPr>
        <w:t xml:space="preserve">Пеньковые и хлопчатобумажные стропы подлежат замене через 6 месяцев с начала </w:t>
      </w:r>
      <w:r w:rsidRPr="00434D03">
        <w:rPr>
          <w:rFonts w:ascii="Times New Roman" w:hAnsi="Times New Roman"/>
          <w:sz w:val="24"/>
          <w:szCs w:val="24"/>
        </w:rPr>
        <w:lastRenderedPageBreak/>
        <w:t>эксплуатации.</w:t>
      </w:r>
      <w:r w:rsidR="00434D03">
        <w:rPr>
          <w:rFonts w:ascii="Times New Roman" w:hAnsi="Times New Roman"/>
          <w:sz w:val="24"/>
          <w:szCs w:val="24"/>
          <w:lang w:val="ru-RU" w:eastAsia="en-US"/>
        </w:rPr>
        <w:t xml:space="preserve"> </w:t>
      </w:r>
    </w:p>
    <w:p w14:paraId="0E494B4E" w14:textId="2FD5A7D3" w:rsidR="00434D03" w:rsidRPr="00434D03" w:rsidRDefault="009034E7" w:rsidP="00434D03">
      <w:pPr>
        <w:pStyle w:val="af4"/>
        <w:spacing w:line="276" w:lineRule="auto"/>
        <w:rPr>
          <w:rFonts w:ascii="Times New Roman" w:hAnsi="Times New Roman"/>
          <w:sz w:val="24"/>
          <w:szCs w:val="24"/>
          <w:lang w:val="ru-RU" w:eastAsia="en-US"/>
        </w:rPr>
      </w:pPr>
      <w:r w:rsidRPr="00434D03">
        <w:rPr>
          <w:rFonts w:ascii="Times New Roman" w:hAnsi="Times New Roman"/>
          <w:sz w:val="24"/>
          <w:szCs w:val="24"/>
        </w:rPr>
        <w:t>П</w:t>
      </w:r>
      <w:r w:rsidR="00D02986" w:rsidRPr="00434D03">
        <w:rPr>
          <w:rFonts w:ascii="Times New Roman" w:hAnsi="Times New Roman"/>
          <w:sz w:val="24"/>
          <w:szCs w:val="24"/>
        </w:rPr>
        <w:t>о</w:t>
      </w:r>
      <w:r w:rsidR="00645E3F" w:rsidRPr="00434D03">
        <w:rPr>
          <w:rFonts w:ascii="Times New Roman" w:hAnsi="Times New Roman"/>
          <w:sz w:val="24"/>
          <w:szCs w:val="24"/>
        </w:rPr>
        <w:t>дрядчик (</w:t>
      </w:r>
      <w:r w:rsidR="00006052" w:rsidRPr="00434D03">
        <w:rPr>
          <w:rFonts w:ascii="Times New Roman" w:hAnsi="Times New Roman"/>
          <w:sz w:val="24"/>
          <w:szCs w:val="24"/>
        </w:rPr>
        <w:t>Субподрядчик) назначает</w:t>
      </w:r>
      <w:r w:rsidR="00B9184B" w:rsidRPr="00434D03">
        <w:rPr>
          <w:rFonts w:ascii="Times New Roman" w:hAnsi="Times New Roman"/>
          <w:sz w:val="24"/>
          <w:szCs w:val="24"/>
        </w:rPr>
        <w:t xml:space="preserve"> аттестова</w:t>
      </w:r>
      <w:r w:rsidR="00D02986" w:rsidRPr="00434D03">
        <w:rPr>
          <w:rFonts w:ascii="Times New Roman" w:hAnsi="Times New Roman"/>
          <w:sz w:val="24"/>
          <w:szCs w:val="24"/>
        </w:rPr>
        <w:t>нного Ростехнадзором ИТР</w:t>
      </w:r>
      <w:r w:rsidR="00B9184B" w:rsidRPr="00434D03">
        <w:rPr>
          <w:rFonts w:ascii="Times New Roman" w:hAnsi="Times New Roman"/>
          <w:sz w:val="24"/>
          <w:szCs w:val="24"/>
        </w:rPr>
        <w:t xml:space="preserve"> ответственным за безопасное производство работ</w:t>
      </w:r>
      <w:r w:rsidR="00D02986" w:rsidRPr="00434D03">
        <w:rPr>
          <w:rFonts w:ascii="Times New Roman" w:hAnsi="Times New Roman"/>
          <w:sz w:val="24"/>
          <w:szCs w:val="24"/>
        </w:rPr>
        <w:t xml:space="preserve"> с применением ПС </w:t>
      </w:r>
      <w:r w:rsidR="00B9184B" w:rsidRPr="00434D03">
        <w:rPr>
          <w:rFonts w:ascii="Times New Roman" w:hAnsi="Times New Roman"/>
          <w:sz w:val="24"/>
          <w:szCs w:val="24"/>
        </w:rPr>
        <w:t xml:space="preserve">(повторная </w:t>
      </w:r>
      <w:r w:rsidR="00D02986" w:rsidRPr="00434D03">
        <w:rPr>
          <w:rFonts w:ascii="Times New Roman" w:hAnsi="Times New Roman"/>
          <w:sz w:val="24"/>
          <w:szCs w:val="24"/>
        </w:rPr>
        <w:t>проверка знаний не менее через 5 лет</w:t>
      </w:r>
      <w:r w:rsidR="00B9184B" w:rsidRPr="00434D03">
        <w:rPr>
          <w:rFonts w:ascii="Times New Roman" w:hAnsi="Times New Roman"/>
          <w:sz w:val="24"/>
          <w:szCs w:val="24"/>
        </w:rPr>
        <w:t>);</w:t>
      </w:r>
    </w:p>
    <w:p w14:paraId="1458DAFC" w14:textId="77777777" w:rsidR="00434D03" w:rsidRPr="00434D03" w:rsidRDefault="00D02986" w:rsidP="00434D03">
      <w:pPr>
        <w:pStyle w:val="af4"/>
        <w:numPr>
          <w:ilvl w:val="0"/>
          <w:numId w:val="5"/>
        </w:numPr>
        <w:spacing w:line="276" w:lineRule="auto"/>
        <w:ind w:left="0" w:firstLine="0"/>
        <w:rPr>
          <w:rFonts w:ascii="Times New Roman" w:hAnsi="Times New Roman"/>
          <w:sz w:val="24"/>
          <w:szCs w:val="24"/>
          <w:lang w:val="ru-RU" w:eastAsia="en-US"/>
        </w:rPr>
      </w:pPr>
      <w:r w:rsidRPr="00434D03">
        <w:rPr>
          <w:rFonts w:ascii="Times New Roman" w:hAnsi="Times New Roman"/>
          <w:sz w:val="24"/>
          <w:szCs w:val="24"/>
        </w:rPr>
        <w:t>ИТР, ответственный</w:t>
      </w:r>
      <w:r w:rsidR="00B9184B" w:rsidRPr="00434D03">
        <w:rPr>
          <w:rFonts w:ascii="Times New Roman" w:hAnsi="Times New Roman"/>
          <w:sz w:val="24"/>
          <w:szCs w:val="24"/>
        </w:rPr>
        <w:t xml:space="preserve"> за </w:t>
      </w:r>
      <w:r w:rsidR="005A44B3" w:rsidRPr="00434D03">
        <w:rPr>
          <w:rFonts w:ascii="Times New Roman" w:hAnsi="Times New Roman"/>
          <w:sz w:val="24"/>
          <w:szCs w:val="24"/>
        </w:rPr>
        <w:t xml:space="preserve">безопасное производство </w:t>
      </w:r>
      <w:r w:rsidR="001374A7" w:rsidRPr="00434D03">
        <w:rPr>
          <w:rFonts w:ascii="Times New Roman" w:hAnsi="Times New Roman"/>
          <w:sz w:val="24"/>
          <w:szCs w:val="24"/>
        </w:rPr>
        <w:t>работ с</w:t>
      </w:r>
      <w:r w:rsidR="005A44B3" w:rsidRPr="00434D03">
        <w:rPr>
          <w:rFonts w:ascii="Times New Roman" w:hAnsi="Times New Roman"/>
          <w:sz w:val="24"/>
          <w:szCs w:val="24"/>
        </w:rPr>
        <w:t xml:space="preserve"> применением </w:t>
      </w:r>
      <w:r w:rsidR="001374A7" w:rsidRPr="00434D03">
        <w:rPr>
          <w:rFonts w:ascii="Times New Roman" w:hAnsi="Times New Roman"/>
          <w:sz w:val="24"/>
          <w:szCs w:val="24"/>
        </w:rPr>
        <w:t>ПС, должен</w:t>
      </w:r>
      <w:r w:rsidR="00B9184B" w:rsidRPr="00434D03">
        <w:rPr>
          <w:rFonts w:ascii="Times New Roman" w:hAnsi="Times New Roman"/>
          <w:sz w:val="24"/>
          <w:szCs w:val="24"/>
        </w:rPr>
        <w:t xml:space="preserve"> проверять правильность установки </w:t>
      </w:r>
      <w:r w:rsidR="005A44B3" w:rsidRPr="00434D03">
        <w:rPr>
          <w:rFonts w:ascii="Times New Roman" w:hAnsi="Times New Roman"/>
          <w:sz w:val="24"/>
          <w:szCs w:val="24"/>
        </w:rPr>
        <w:t xml:space="preserve">грузоподъемного автомобильного </w:t>
      </w:r>
      <w:r w:rsidR="00B9184B" w:rsidRPr="00434D03">
        <w:rPr>
          <w:rFonts w:ascii="Times New Roman" w:hAnsi="Times New Roman"/>
          <w:sz w:val="24"/>
          <w:szCs w:val="24"/>
        </w:rPr>
        <w:t>крана.</w:t>
      </w:r>
    </w:p>
    <w:p w14:paraId="1FE8A95E" w14:textId="2599B246" w:rsidR="00B9184B" w:rsidRPr="00434D03" w:rsidRDefault="005A44B3" w:rsidP="00434D03">
      <w:pPr>
        <w:pStyle w:val="af4"/>
        <w:numPr>
          <w:ilvl w:val="0"/>
          <w:numId w:val="5"/>
        </w:numPr>
        <w:spacing w:line="276" w:lineRule="auto"/>
        <w:ind w:left="0" w:firstLine="0"/>
        <w:rPr>
          <w:rFonts w:ascii="Times New Roman" w:hAnsi="Times New Roman"/>
          <w:sz w:val="24"/>
          <w:szCs w:val="24"/>
          <w:lang w:val="ru-RU" w:eastAsia="en-US"/>
        </w:rPr>
      </w:pPr>
      <w:r w:rsidRPr="00434D03">
        <w:rPr>
          <w:rFonts w:ascii="Times New Roman" w:hAnsi="Times New Roman"/>
          <w:sz w:val="24"/>
          <w:szCs w:val="24"/>
        </w:rPr>
        <w:t xml:space="preserve">Все </w:t>
      </w:r>
      <w:r w:rsidR="001374A7" w:rsidRPr="00434D03">
        <w:rPr>
          <w:rFonts w:ascii="Times New Roman" w:hAnsi="Times New Roman"/>
          <w:sz w:val="24"/>
          <w:szCs w:val="24"/>
        </w:rPr>
        <w:t>кабины автомобильных</w:t>
      </w:r>
      <w:r w:rsidR="00B9184B" w:rsidRPr="00434D03">
        <w:rPr>
          <w:rFonts w:ascii="Times New Roman" w:hAnsi="Times New Roman"/>
          <w:sz w:val="24"/>
          <w:szCs w:val="24"/>
        </w:rPr>
        <w:t xml:space="preserve"> кранов должны быть оснащены </w:t>
      </w:r>
      <w:r w:rsidRPr="00434D03">
        <w:rPr>
          <w:rFonts w:ascii="Times New Roman" w:hAnsi="Times New Roman"/>
          <w:sz w:val="24"/>
          <w:szCs w:val="24"/>
        </w:rPr>
        <w:t xml:space="preserve">переносными </w:t>
      </w:r>
      <w:r w:rsidR="00B9184B" w:rsidRPr="00434D03">
        <w:rPr>
          <w:rFonts w:ascii="Times New Roman" w:hAnsi="Times New Roman"/>
          <w:sz w:val="24"/>
          <w:szCs w:val="24"/>
        </w:rPr>
        <w:t>огнетушителями.</w:t>
      </w:r>
    </w:p>
    <w:p w14:paraId="5103514E" w14:textId="77777777" w:rsidR="00434D03" w:rsidRDefault="00B9184B" w:rsidP="00434D03">
      <w:pPr>
        <w:pStyle w:val="a9"/>
        <w:numPr>
          <w:ilvl w:val="0"/>
          <w:numId w:val="11"/>
        </w:numPr>
        <w:spacing w:after="0"/>
        <w:ind w:left="0" w:firstLine="142"/>
        <w:contextualSpacing w:val="0"/>
        <w:jc w:val="both"/>
        <w:rPr>
          <w:rFonts w:ascii="Times New Roman" w:hAnsi="Times New Roman" w:cs="Times New Roman"/>
          <w:sz w:val="24"/>
          <w:szCs w:val="24"/>
        </w:rPr>
      </w:pPr>
      <w:r w:rsidRPr="00DD28D7">
        <w:rPr>
          <w:rFonts w:ascii="Times New Roman" w:hAnsi="Times New Roman" w:cs="Times New Roman"/>
          <w:sz w:val="24"/>
          <w:szCs w:val="24"/>
        </w:rPr>
        <w:t>Стропальщики должны иметь удостоверение с отметками об обучении и очередной проверке знаний (повторная проверка знаний ежегодно).</w:t>
      </w:r>
    </w:p>
    <w:p w14:paraId="6652A5DA" w14:textId="77777777" w:rsidR="00434D03" w:rsidRDefault="005A44B3" w:rsidP="00434D03">
      <w:pPr>
        <w:pStyle w:val="a9"/>
        <w:numPr>
          <w:ilvl w:val="0"/>
          <w:numId w:val="11"/>
        </w:numPr>
        <w:spacing w:after="0"/>
        <w:ind w:left="0" w:firstLine="142"/>
        <w:contextualSpacing w:val="0"/>
        <w:jc w:val="both"/>
        <w:rPr>
          <w:rFonts w:ascii="Times New Roman" w:hAnsi="Times New Roman" w:cs="Times New Roman"/>
          <w:sz w:val="24"/>
          <w:szCs w:val="24"/>
        </w:rPr>
      </w:pPr>
      <w:r w:rsidRPr="00434D03">
        <w:rPr>
          <w:rFonts w:ascii="Times New Roman" w:hAnsi="Times New Roman" w:cs="Times New Roman"/>
          <w:sz w:val="24"/>
          <w:szCs w:val="24"/>
        </w:rPr>
        <w:t>Грузоподъемные к</w:t>
      </w:r>
      <w:r w:rsidR="00B9184B" w:rsidRPr="00434D03">
        <w:rPr>
          <w:rFonts w:ascii="Times New Roman" w:hAnsi="Times New Roman" w:cs="Times New Roman"/>
          <w:sz w:val="24"/>
          <w:szCs w:val="24"/>
        </w:rPr>
        <w:t>раны должны быть оборудованы следующими устройствами безопасности:</w:t>
      </w:r>
    </w:p>
    <w:p w14:paraId="705B6E72" w14:textId="77777777" w:rsidR="00434D03" w:rsidRDefault="00B9184B" w:rsidP="00434D03">
      <w:pPr>
        <w:pStyle w:val="a9"/>
        <w:numPr>
          <w:ilvl w:val="0"/>
          <w:numId w:val="28"/>
        </w:numPr>
        <w:spacing w:after="0"/>
        <w:jc w:val="both"/>
        <w:rPr>
          <w:rFonts w:ascii="Times New Roman" w:hAnsi="Times New Roman" w:cs="Times New Roman"/>
          <w:sz w:val="24"/>
          <w:szCs w:val="24"/>
        </w:rPr>
      </w:pPr>
      <w:r w:rsidRPr="00434D03">
        <w:rPr>
          <w:rFonts w:ascii="Times New Roman" w:hAnsi="Times New Roman" w:cs="Times New Roman"/>
          <w:sz w:val="24"/>
          <w:szCs w:val="24"/>
        </w:rPr>
        <w:t>ограничителями рабочих движений</w:t>
      </w:r>
      <w:r w:rsidR="005A44B3" w:rsidRPr="00434D03">
        <w:rPr>
          <w:rFonts w:ascii="Times New Roman" w:hAnsi="Times New Roman" w:cs="Times New Roman"/>
          <w:sz w:val="24"/>
          <w:szCs w:val="24"/>
        </w:rPr>
        <w:t xml:space="preserve"> (координатной защитой)</w:t>
      </w:r>
      <w:r w:rsidRPr="00434D03">
        <w:rPr>
          <w:rFonts w:ascii="Times New Roman" w:hAnsi="Times New Roman" w:cs="Times New Roman"/>
          <w:sz w:val="24"/>
          <w:szCs w:val="24"/>
        </w:rPr>
        <w:t>;</w:t>
      </w:r>
    </w:p>
    <w:p w14:paraId="17413DD0" w14:textId="77777777" w:rsidR="00434D03" w:rsidRDefault="00B9184B" w:rsidP="00434D03">
      <w:pPr>
        <w:pStyle w:val="a9"/>
        <w:numPr>
          <w:ilvl w:val="0"/>
          <w:numId w:val="28"/>
        </w:numPr>
        <w:spacing w:after="0"/>
        <w:jc w:val="both"/>
        <w:rPr>
          <w:rFonts w:ascii="Times New Roman" w:hAnsi="Times New Roman" w:cs="Times New Roman"/>
          <w:sz w:val="24"/>
          <w:szCs w:val="24"/>
        </w:rPr>
      </w:pPr>
      <w:r w:rsidRPr="00434D03">
        <w:rPr>
          <w:rFonts w:ascii="Times New Roman" w:hAnsi="Times New Roman" w:cs="Times New Roman"/>
          <w:sz w:val="24"/>
          <w:szCs w:val="24"/>
        </w:rPr>
        <w:t>концевыми выключателями;</w:t>
      </w:r>
    </w:p>
    <w:p w14:paraId="43E9E196" w14:textId="77777777" w:rsidR="00434D03" w:rsidRDefault="00B9184B" w:rsidP="00434D03">
      <w:pPr>
        <w:pStyle w:val="a9"/>
        <w:numPr>
          <w:ilvl w:val="0"/>
          <w:numId w:val="28"/>
        </w:numPr>
        <w:spacing w:after="0"/>
        <w:jc w:val="both"/>
        <w:rPr>
          <w:rFonts w:ascii="Times New Roman" w:hAnsi="Times New Roman" w:cs="Times New Roman"/>
          <w:sz w:val="24"/>
          <w:szCs w:val="24"/>
        </w:rPr>
      </w:pPr>
      <w:r w:rsidRPr="00434D03">
        <w:rPr>
          <w:rFonts w:ascii="Times New Roman" w:hAnsi="Times New Roman" w:cs="Times New Roman"/>
          <w:sz w:val="24"/>
          <w:szCs w:val="24"/>
        </w:rPr>
        <w:t>ограничителями грузоподъемности;</w:t>
      </w:r>
    </w:p>
    <w:p w14:paraId="263A3A86" w14:textId="77777777" w:rsidR="00434D03" w:rsidRDefault="00B9184B" w:rsidP="00434D03">
      <w:pPr>
        <w:pStyle w:val="a9"/>
        <w:numPr>
          <w:ilvl w:val="0"/>
          <w:numId w:val="28"/>
        </w:numPr>
        <w:spacing w:after="0"/>
        <w:jc w:val="both"/>
        <w:rPr>
          <w:rFonts w:ascii="Times New Roman" w:hAnsi="Times New Roman" w:cs="Times New Roman"/>
          <w:sz w:val="24"/>
          <w:szCs w:val="24"/>
        </w:rPr>
      </w:pPr>
      <w:r w:rsidRPr="00434D03">
        <w:rPr>
          <w:rFonts w:ascii="Times New Roman" w:hAnsi="Times New Roman" w:cs="Times New Roman"/>
          <w:sz w:val="24"/>
          <w:szCs w:val="24"/>
        </w:rPr>
        <w:t>указатель угла наклона стрелового крана;</w:t>
      </w:r>
    </w:p>
    <w:p w14:paraId="71FEC0A6" w14:textId="4030ABC3" w:rsidR="00B9184B" w:rsidRPr="00434D03" w:rsidRDefault="00B9184B" w:rsidP="00434D03">
      <w:pPr>
        <w:pStyle w:val="a9"/>
        <w:numPr>
          <w:ilvl w:val="0"/>
          <w:numId w:val="28"/>
        </w:numPr>
        <w:spacing w:after="0"/>
        <w:jc w:val="both"/>
        <w:rPr>
          <w:rFonts w:ascii="Times New Roman" w:hAnsi="Times New Roman" w:cs="Times New Roman"/>
          <w:sz w:val="24"/>
          <w:szCs w:val="24"/>
        </w:rPr>
      </w:pPr>
      <w:r w:rsidRPr="00434D03">
        <w:rPr>
          <w:rFonts w:ascii="Times New Roman" w:hAnsi="Times New Roman" w:cs="Times New Roman"/>
          <w:sz w:val="24"/>
          <w:szCs w:val="24"/>
        </w:rPr>
        <w:t>указателями грузоподъемности для кранов с и</w:t>
      </w:r>
      <w:r w:rsidR="001D45EA" w:rsidRPr="00434D03">
        <w:rPr>
          <w:rFonts w:ascii="Times New Roman" w:hAnsi="Times New Roman" w:cs="Times New Roman"/>
          <w:sz w:val="24"/>
          <w:szCs w:val="24"/>
        </w:rPr>
        <w:t>зменяющимся вылетом стрелы и др.;</w:t>
      </w:r>
    </w:p>
    <w:p w14:paraId="55318F0C" w14:textId="22E3E2A0" w:rsidR="00B9184B" w:rsidRPr="00434D03" w:rsidRDefault="00B9184B" w:rsidP="00434D03">
      <w:pPr>
        <w:spacing w:after="0"/>
        <w:jc w:val="both"/>
        <w:rPr>
          <w:rFonts w:ascii="Times New Roman" w:hAnsi="Times New Roman" w:cs="Times New Roman"/>
          <w:sz w:val="24"/>
          <w:szCs w:val="24"/>
        </w:rPr>
      </w:pPr>
      <w:r w:rsidRPr="00434D03">
        <w:rPr>
          <w:rFonts w:ascii="Times New Roman" w:hAnsi="Times New Roman" w:cs="Times New Roman"/>
          <w:sz w:val="24"/>
          <w:szCs w:val="24"/>
        </w:rPr>
        <w:t xml:space="preserve">Пассажирские </w:t>
      </w:r>
      <w:r w:rsidR="005A44B3" w:rsidRPr="00434D03">
        <w:rPr>
          <w:rFonts w:ascii="Times New Roman" w:hAnsi="Times New Roman" w:cs="Times New Roman"/>
          <w:sz w:val="24"/>
          <w:szCs w:val="24"/>
        </w:rPr>
        <w:t>авто</w:t>
      </w:r>
      <w:r w:rsidRPr="00434D03">
        <w:rPr>
          <w:rFonts w:ascii="Times New Roman" w:hAnsi="Times New Roman" w:cs="Times New Roman"/>
          <w:sz w:val="24"/>
          <w:szCs w:val="24"/>
        </w:rPr>
        <w:t xml:space="preserve">подъемники должны быть оснащены блокирующими устройствами, как, например, блокировка двери подъемника, которая разблокируется только после полной остановки подъемника на площадке, блокировка движения подъемника при открытой двери. </w:t>
      </w:r>
    </w:p>
    <w:p w14:paraId="6949AB2E" w14:textId="77777777" w:rsidR="00B9184B" w:rsidRPr="00DD28D7" w:rsidRDefault="00B9184B" w:rsidP="00434D03">
      <w:pPr>
        <w:pStyle w:val="a9"/>
        <w:numPr>
          <w:ilvl w:val="0"/>
          <w:numId w:val="10"/>
        </w:numPr>
        <w:spacing w:after="0"/>
        <w:ind w:left="0" w:firstLine="142"/>
        <w:contextualSpacing w:val="0"/>
        <w:jc w:val="both"/>
        <w:rPr>
          <w:rFonts w:ascii="Times New Roman" w:hAnsi="Times New Roman" w:cs="Times New Roman"/>
          <w:sz w:val="24"/>
          <w:szCs w:val="24"/>
        </w:rPr>
      </w:pPr>
      <w:r w:rsidRPr="00DD28D7">
        <w:rPr>
          <w:rFonts w:ascii="Times New Roman" w:hAnsi="Times New Roman" w:cs="Times New Roman"/>
          <w:sz w:val="24"/>
          <w:szCs w:val="24"/>
        </w:rPr>
        <w:t>Грузовые подъемники должны быть оснащены блокировкой движения подъемника при открытой двери.</w:t>
      </w:r>
    </w:p>
    <w:p w14:paraId="70B7CEE4" w14:textId="79226D72" w:rsidR="00B9184B" w:rsidRPr="00DD28D7" w:rsidRDefault="00B9184B" w:rsidP="00456A31">
      <w:pPr>
        <w:spacing w:after="0"/>
        <w:jc w:val="both"/>
        <w:rPr>
          <w:rFonts w:ascii="Times New Roman" w:hAnsi="Times New Roman" w:cs="Times New Roman"/>
          <w:i/>
          <w:sz w:val="24"/>
          <w:szCs w:val="24"/>
        </w:rPr>
      </w:pPr>
      <w:r w:rsidRPr="00DD28D7">
        <w:rPr>
          <w:rFonts w:ascii="Times New Roman" w:hAnsi="Times New Roman" w:cs="Times New Roman"/>
          <w:i/>
          <w:sz w:val="24"/>
          <w:szCs w:val="24"/>
        </w:rPr>
        <w:t xml:space="preserve">Инструменты и </w:t>
      </w:r>
      <w:r w:rsidR="00A50BE3" w:rsidRPr="00DD28D7">
        <w:rPr>
          <w:rFonts w:ascii="Times New Roman" w:hAnsi="Times New Roman" w:cs="Times New Roman"/>
          <w:i/>
          <w:sz w:val="24"/>
          <w:szCs w:val="24"/>
        </w:rPr>
        <w:t xml:space="preserve">иное </w:t>
      </w:r>
      <w:r w:rsidRPr="00DD28D7">
        <w:rPr>
          <w:rFonts w:ascii="Times New Roman" w:hAnsi="Times New Roman" w:cs="Times New Roman"/>
          <w:i/>
          <w:sz w:val="24"/>
          <w:szCs w:val="24"/>
        </w:rPr>
        <w:t>оборудование:</w:t>
      </w:r>
    </w:p>
    <w:p w14:paraId="5688F6C4" w14:textId="77777777" w:rsidR="00B9184B" w:rsidRPr="00DD28D7" w:rsidRDefault="00B9184B" w:rsidP="00434D03">
      <w:pPr>
        <w:pStyle w:val="a9"/>
        <w:numPr>
          <w:ilvl w:val="0"/>
          <w:numId w:val="13"/>
        </w:numPr>
        <w:spacing w:after="0"/>
        <w:ind w:left="0" w:firstLine="142"/>
        <w:contextualSpacing w:val="0"/>
        <w:jc w:val="both"/>
        <w:rPr>
          <w:rFonts w:ascii="Times New Roman" w:hAnsi="Times New Roman" w:cs="Times New Roman"/>
          <w:sz w:val="24"/>
          <w:szCs w:val="24"/>
        </w:rPr>
      </w:pPr>
      <w:r w:rsidRPr="00DD28D7">
        <w:rPr>
          <w:rFonts w:ascii="Times New Roman" w:hAnsi="Times New Roman" w:cs="Times New Roman"/>
          <w:sz w:val="24"/>
          <w:szCs w:val="24"/>
        </w:rPr>
        <w:t>Все электроинструменты, электрооборудование должно иметь бирки, на которых указывается дата следующей проверки.</w:t>
      </w:r>
    </w:p>
    <w:p w14:paraId="5F6F9372" w14:textId="77777777" w:rsidR="00B9184B" w:rsidRPr="00DD28D7" w:rsidRDefault="00B9184B" w:rsidP="00434D03">
      <w:pPr>
        <w:pStyle w:val="a9"/>
        <w:numPr>
          <w:ilvl w:val="0"/>
          <w:numId w:val="13"/>
        </w:numPr>
        <w:spacing w:after="0"/>
        <w:ind w:left="0" w:firstLine="142"/>
        <w:contextualSpacing w:val="0"/>
        <w:jc w:val="both"/>
        <w:rPr>
          <w:rFonts w:ascii="Times New Roman" w:hAnsi="Times New Roman" w:cs="Times New Roman"/>
          <w:sz w:val="24"/>
          <w:szCs w:val="24"/>
        </w:rPr>
      </w:pPr>
      <w:r w:rsidRPr="00DD28D7">
        <w:rPr>
          <w:rFonts w:ascii="Times New Roman" w:hAnsi="Times New Roman" w:cs="Times New Roman"/>
          <w:sz w:val="24"/>
          <w:szCs w:val="24"/>
        </w:rPr>
        <w:t xml:space="preserve">Все электрические цепи должны быть защищены Устройствами защитного отключения (УЗО) и предохранительными устройствами от сверхтоков согласно СНиП 12-03-01 п.6.4.7 и 6.4.11. </w:t>
      </w:r>
    </w:p>
    <w:p w14:paraId="567858E0" w14:textId="4B0E7C96" w:rsidR="00B9184B" w:rsidRPr="00DD28D7" w:rsidRDefault="00B9184B" w:rsidP="00434D03">
      <w:pPr>
        <w:pStyle w:val="a9"/>
        <w:numPr>
          <w:ilvl w:val="0"/>
          <w:numId w:val="13"/>
        </w:numPr>
        <w:spacing w:after="0"/>
        <w:ind w:left="0" w:firstLine="142"/>
        <w:contextualSpacing w:val="0"/>
        <w:jc w:val="both"/>
        <w:rPr>
          <w:rFonts w:ascii="Times New Roman" w:hAnsi="Times New Roman" w:cs="Times New Roman"/>
          <w:sz w:val="24"/>
          <w:szCs w:val="24"/>
        </w:rPr>
      </w:pPr>
      <w:r w:rsidRPr="00DD28D7">
        <w:rPr>
          <w:rFonts w:ascii="Times New Roman" w:hAnsi="Times New Roman" w:cs="Times New Roman"/>
          <w:sz w:val="24"/>
          <w:szCs w:val="24"/>
        </w:rPr>
        <w:t>Использование отбойных молотков допускается только при услови</w:t>
      </w:r>
      <w:r w:rsidR="008011D7" w:rsidRPr="00DD28D7">
        <w:rPr>
          <w:rFonts w:ascii="Times New Roman" w:hAnsi="Times New Roman" w:cs="Times New Roman"/>
          <w:sz w:val="24"/>
          <w:szCs w:val="24"/>
        </w:rPr>
        <w:t>и наличия средств защиты органов зрения и слуха (защитные очки и противошумовые наушники)</w:t>
      </w:r>
      <w:r w:rsidRPr="00DD28D7">
        <w:rPr>
          <w:rFonts w:ascii="Times New Roman" w:hAnsi="Times New Roman" w:cs="Times New Roman"/>
          <w:sz w:val="24"/>
          <w:szCs w:val="24"/>
        </w:rPr>
        <w:t>.</w:t>
      </w:r>
    </w:p>
    <w:p w14:paraId="61F668C2" w14:textId="77777777" w:rsidR="00B9184B" w:rsidRPr="00DD28D7" w:rsidRDefault="00B9184B" w:rsidP="00434D03">
      <w:pPr>
        <w:pStyle w:val="a9"/>
        <w:numPr>
          <w:ilvl w:val="0"/>
          <w:numId w:val="13"/>
        </w:numPr>
        <w:spacing w:after="0"/>
        <w:ind w:left="0" w:firstLine="142"/>
        <w:contextualSpacing w:val="0"/>
        <w:jc w:val="both"/>
        <w:rPr>
          <w:rFonts w:ascii="Times New Roman" w:hAnsi="Times New Roman" w:cs="Times New Roman"/>
          <w:sz w:val="24"/>
          <w:szCs w:val="24"/>
        </w:rPr>
      </w:pPr>
      <w:r w:rsidRPr="00DD28D7">
        <w:rPr>
          <w:rFonts w:ascii="Times New Roman" w:hAnsi="Times New Roman" w:cs="Times New Roman"/>
          <w:sz w:val="24"/>
          <w:szCs w:val="24"/>
        </w:rPr>
        <w:t>Работы с тяжелыми отбойными молотками в горизонтальном направлении выполнять вдвоем.</w:t>
      </w:r>
    </w:p>
    <w:p w14:paraId="067EE199" w14:textId="77777777" w:rsidR="00456A31" w:rsidRDefault="00B9184B" w:rsidP="00456A31">
      <w:pPr>
        <w:pStyle w:val="af4"/>
        <w:numPr>
          <w:ilvl w:val="0"/>
          <w:numId w:val="5"/>
        </w:numPr>
        <w:spacing w:line="276" w:lineRule="auto"/>
        <w:ind w:left="0" w:firstLine="142"/>
        <w:rPr>
          <w:rFonts w:ascii="Times New Roman" w:hAnsi="Times New Roman"/>
          <w:sz w:val="24"/>
          <w:szCs w:val="24"/>
          <w:lang w:val="ru-RU" w:eastAsia="en-US"/>
        </w:rPr>
      </w:pPr>
      <w:r w:rsidRPr="00DD28D7">
        <w:rPr>
          <w:rFonts w:ascii="Times New Roman" w:hAnsi="Times New Roman"/>
          <w:sz w:val="24"/>
          <w:szCs w:val="24"/>
        </w:rPr>
        <w:t>Газовые баллоны надлежит хранить и использовать в соответствии с требованиями СНиП 12-03-2001, раздел 9 и</w:t>
      </w:r>
      <w:r w:rsidR="00087D7B" w:rsidRPr="00DD28D7">
        <w:rPr>
          <w:rFonts w:ascii="Times New Roman" w:hAnsi="Times New Roman"/>
          <w:sz w:val="24"/>
          <w:szCs w:val="24"/>
        </w:rPr>
        <w:t xml:space="preserve"> </w:t>
      </w:r>
      <w:r w:rsidR="0030529D" w:rsidRPr="00DD28D7">
        <w:rPr>
          <w:rFonts w:ascii="Times New Roman" w:hAnsi="Times New Roman"/>
          <w:sz w:val="24"/>
          <w:szCs w:val="24"/>
          <w:lang w:val="ru-RU" w:eastAsia="en-US"/>
        </w:rPr>
        <w:t xml:space="preserve">Федеральные нормы и правила в области промышленной безопасности «Правила промышленной безопасности при использовании оборудования, работающего под избыточным давлением» (утв. Приказом Ростехнадзора от 15 декабря 2020 г. № 536) глава </w:t>
      </w:r>
      <w:r w:rsidR="0030529D" w:rsidRPr="00DD28D7">
        <w:rPr>
          <w:rFonts w:ascii="Times New Roman" w:hAnsi="Times New Roman"/>
          <w:sz w:val="24"/>
          <w:szCs w:val="24"/>
          <w:lang w:val="en-US" w:eastAsia="en-US"/>
        </w:rPr>
        <w:t>XII</w:t>
      </w:r>
      <w:r w:rsidR="0030529D" w:rsidRPr="00DD28D7">
        <w:rPr>
          <w:rFonts w:ascii="Times New Roman" w:hAnsi="Times New Roman"/>
          <w:sz w:val="24"/>
          <w:szCs w:val="24"/>
          <w:lang w:val="ru-RU" w:eastAsia="en-US"/>
        </w:rPr>
        <w:t>;</w:t>
      </w:r>
    </w:p>
    <w:p w14:paraId="1F47CC24" w14:textId="77777777" w:rsidR="00456A31" w:rsidRPr="00456A31" w:rsidRDefault="008011D7" w:rsidP="00456A31">
      <w:pPr>
        <w:pStyle w:val="af4"/>
        <w:numPr>
          <w:ilvl w:val="0"/>
          <w:numId w:val="5"/>
        </w:numPr>
        <w:spacing w:line="276" w:lineRule="auto"/>
        <w:ind w:left="0" w:firstLine="142"/>
        <w:rPr>
          <w:rFonts w:ascii="Times New Roman" w:hAnsi="Times New Roman"/>
          <w:sz w:val="24"/>
          <w:szCs w:val="24"/>
          <w:lang w:val="ru-RU" w:eastAsia="en-US"/>
        </w:rPr>
      </w:pPr>
      <w:r w:rsidRPr="00456A31">
        <w:rPr>
          <w:rFonts w:ascii="Times New Roman" w:hAnsi="Times New Roman"/>
          <w:sz w:val="24"/>
          <w:szCs w:val="24"/>
        </w:rPr>
        <w:t>Баллоны с пропан-бутановой смесью</w:t>
      </w:r>
      <w:r w:rsidR="00B9184B" w:rsidRPr="00456A31">
        <w:rPr>
          <w:rFonts w:ascii="Times New Roman" w:hAnsi="Times New Roman"/>
          <w:sz w:val="24"/>
          <w:szCs w:val="24"/>
        </w:rPr>
        <w:t xml:space="preserve"> и кислородом должны перевозиться на специальных тележках. В рабочем положении баллоны должны быть зафиксированы от падения. Посты сварки и резки должны быть оборудованы огнетушителями.</w:t>
      </w:r>
    </w:p>
    <w:p w14:paraId="1B465E60" w14:textId="77777777" w:rsidR="00456A31" w:rsidRPr="00456A31" w:rsidRDefault="00B9184B" w:rsidP="00456A31">
      <w:pPr>
        <w:pStyle w:val="af4"/>
        <w:numPr>
          <w:ilvl w:val="0"/>
          <w:numId w:val="5"/>
        </w:numPr>
        <w:spacing w:line="276" w:lineRule="auto"/>
        <w:ind w:left="0" w:firstLine="142"/>
        <w:rPr>
          <w:rFonts w:ascii="Times New Roman" w:hAnsi="Times New Roman"/>
          <w:sz w:val="24"/>
          <w:szCs w:val="24"/>
          <w:lang w:val="ru-RU" w:eastAsia="en-US"/>
        </w:rPr>
      </w:pPr>
      <w:r w:rsidRPr="00456A31">
        <w:rPr>
          <w:rFonts w:ascii="Times New Roman" w:hAnsi="Times New Roman"/>
          <w:sz w:val="24"/>
          <w:szCs w:val="24"/>
        </w:rPr>
        <w:t>Все баллоны с горючими газами и с кислородом должны быть оснащены исправными редукторами, манометрами и предохранительными клапанами.</w:t>
      </w:r>
    </w:p>
    <w:p w14:paraId="7240FC30" w14:textId="77777777" w:rsidR="00456A31" w:rsidRPr="00456A31" w:rsidRDefault="00B9184B" w:rsidP="00456A31">
      <w:pPr>
        <w:pStyle w:val="af4"/>
        <w:numPr>
          <w:ilvl w:val="0"/>
          <w:numId w:val="5"/>
        </w:numPr>
        <w:spacing w:line="276" w:lineRule="auto"/>
        <w:ind w:left="0" w:firstLine="142"/>
        <w:rPr>
          <w:rFonts w:ascii="Times New Roman" w:hAnsi="Times New Roman"/>
          <w:sz w:val="24"/>
          <w:szCs w:val="24"/>
          <w:lang w:val="ru-RU" w:eastAsia="en-US"/>
        </w:rPr>
      </w:pPr>
      <w:r w:rsidRPr="00456A31">
        <w:rPr>
          <w:rFonts w:ascii="Times New Roman" w:hAnsi="Times New Roman"/>
          <w:sz w:val="24"/>
          <w:szCs w:val="24"/>
        </w:rPr>
        <w:t xml:space="preserve">Все гибкие газовые шланги </w:t>
      </w:r>
      <w:r w:rsidR="001374A7" w:rsidRPr="00456A31">
        <w:rPr>
          <w:rFonts w:ascii="Times New Roman" w:hAnsi="Times New Roman"/>
          <w:sz w:val="24"/>
          <w:szCs w:val="24"/>
        </w:rPr>
        <w:t>должны быть не</w:t>
      </w:r>
      <w:r w:rsidR="008011D7" w:rsidRPr="00456A31">
        <w:rPr>
          <w:rFonts w:ascii="Times New Roman" w:hAnsi="Times New Roman"/>
          <w:sz w:val="24"/>
          <w:szCs w:val="24"/>
        </w:rPr>
        <w:t xml:space="preserve"> более 40м</w:t>
      </w:r>
      <w:r w:rsidR="009F2670" w:rsidRPr="00456A31">
        <w:rPr>
          <w:rFonts w:ascii="Times New Roman" w:hAnsi="Times New Roman"/>
          <w:sz w:val="24"/>
          <w:szCs w:val="24"/>
        </w:rPr>
        <w:t>.</w:t>
      </w:r>
      <w:r w:rsidR="008011D7" w:rsidRPr="00456A31">
        <w:rPr>
          <w:rFonts w:ascii="Times New Roman" w:hAnsi="Times New Roman"/>
          <w:sz w:val="24"/>
          <w:szCs w:val="24"/>
        </w:rPr>
        <w:t xml:space="preserve"> длиной и </w:t>
      </w:r>
      <w:r w:rsidRPr="00456A31">
        <w:rPr>
          <w:rFonts w:ascii="Times New Roman" w:hAnsi="Times New Roman"/>
          <w:sz w:val="24"/>
          <w:szCs w:val="24"/>
        </w:rPr>
        <w:t>отвечать требованиям российского стандарта и крепиться с помощью хомутов</w:t>
      </w:r>
      <w:r w:rsidR="009F2670" w:rsidRPr="00456A31">
        <w:rPr>
          <w:rFonts w:ascii="Times New Roman" w:hAnsi="Times New Roman"/>
          <w:sz w:val="24"/>
          <w:szCs w:val="24"/>
        </w:rPr>
        <w:t xml:space="preserve"> заводского изготовления</w:t>
      </w:r>
      <w:r w:rsidRPr="00456A31">
        <w:rPr>
          <w:rFonts w:ascii="Times New Roman" w:hAnsi="Times New Roman"/>
          <w:sz w:val="24"/>
          <w:szCs w:val="24"/>
        </w:rPr>
        <w:t>.</w:t>
      </w:r>
    </w:p>
    <w:p w14:paraId="3C3DFD8F" w14:textId="76F99A80" w:rsidR="00456A31" w:rsidRPr="00456A31" w:rsidRDefault="00B9184B" w:rsidP="00456A31">
      <w:pPr>
        <w:pStyle w:val="af4"/>
        <w:numPr>
          <w:ilvl w:val="0"/>
          <w:numId w:val="5"/>
        </w:numPr>
        <w:spacing w:line="276" w:lineRule="auto"/>
        <w:ind w:left="0" w:firstLine="142"/>
        <w:rPr>
          <w:rFonts w:ascii="Times New Roman" w:hAnsi="Times New Roman"/>
          <w:sz w:val="24"/>
          <w:szCs w:val="24"/>
          <w:lang w:val="ru-RU" w:eastAsia="en-US"/>
        </w:rPr>
      </w:pPr>
      <w:r w:rsidRPr="00456A31">
        <w:rPr>
          <w:rFonts w:ascii="Times New Roman" w:hAnsi="Times New Roman"/>
          <w:sz w:val="24"/>
          <w:szCs w:val="24"/>
        </w:rPr>
        <w:t xml:space="preserve">Зоны проведения </w:t>
      </w:r>
      <w:r w:rsidR="008011D7" w:rsidRPr="00456A31">
        <w:rPr>
          <w:rFonts w:ascii="Times New Roman" w:hAnsi="Times New Roman"/>
          <w:sz w:val="24"/>
          <w:szCs w:val="24"/>
        </w:rPr>
        <w:t>электро</w:t>
      </w:r>
      <w:r w:rsidRPr="00456A31">
        <w:rPr>
          <w:rFonts w:ascii="Times New Roman" w:hAnsi="Times New Roman"/>
          <w:sz w:val="24"/>
          <w:szCs w:val="24"/>
        </w:rPr>
        <w:t>сварочных</w:t>
      </w:r>
      <w:r w:rsidR="008011D7" w:rsidRPr="00456A31">
        <w:rPr>
          <w:rFonts w:ascii="Times New Roman" w:hAnsi="Times New Roman"/>
          <w:sz w:val="24"/>
          <w:szCs w:val="24"/>
        </w:rPr>
        <w:t xml:space="preserve"> и газорезательных </w:t>
      </w:r>
      <w:r w:rsidRPr="00456A31">
        <w:rPr>
          <w:rFonts w:ascii="Times New Roman" w:hAnsi="Times New Roman"/>
          <w:sz w:val="24"/>
          <w:szCs w:val="24"/>
        </w:rPr>
        <w:t xml:space="preserve">работ при отсутствии </w:t>
      </w:r>
      <w:r w:rsidRPr="00456A31">
        <w:rPr>
          <w:rFonts w:ascii="Times New Roman" w:hAnsi="Times New Roman"/>
          <w:sz w:val="24"/>
          <w:szCs w:val="24"/>
        </w:rPr>
        <w:lastRenderedPageBreak/>
        <w:t xml:space="preserve">возможности ограничения доступа необходимо </w:t>
      </w:r>
      <w:r w:rsidR="001374A7" w:rsidRPr="00456A31">
        <w:rPr>
          <w:rFonts w:ascii="Times New Roman" w:hAnsi="Times New Roman"/>
          <w:sz w:val="24"/>
          <w:szCs w:val="24"/>
        </w:rPr>
        <w:t>закрывать защитными</w:t>
      </w:r>
      <w:r w:rsidR="008011D7" w:rsidRPr="00456A31">
        <w:rPr>
          <w:rFonts w:ascii="Times New Roman" w:hAnsi="Times New Roman"/>
          <w:sz w:val="24"/>
          <w:szCs w:val="24"/>
        </w:rPr>
        <w:t xml:space="preserve"> </w:t>
      </w:r>
      <w:r w:rsidRPr="00456A31">
        <w:rPr>
          <w:rFonts w:ascii="Times New Roman" w:hAnsi="Times New Roman"/>
          <w:sz w:val="24"/>
          <w:szCs w:val="24"/>
        </w:rPr>
        <w:t>экранами</w:t>
      </w:r>
      <w:r w:rsidR="00456A31">
        <w:rPr>
          <w:rFonts w:ascii="Times New Roman" w:hAnsi="Times New Roman"/>
          <w:sz w:val="24"/>
          <w:szCs w:val="24"/>
          <w:lang w:val="ru-RU"/>
        </w:rPr>
        <w:t>.</w:t>
      </w:r>
    </w:p>
    <w:p w14:paraId="371F8DE5" w14:textId="77777777" w:rsidR="00456A31" w:rsidRPr="00456A31" w:rsidRDefault="00B9184B" w:rsidP="00456A31">
      <w:pPr>
        <w:pStyle w:val="af4"/>
        <w:numPr>
          <w:ilvl w:val="0"/>
          <w:numId w:val="5"/>
        </w:numPr>
        <w:spacing w:line="276" w:lineRule="auto"/>
        <w:ind w:left="0" w:firstLine="142"/>
        <w:rPr>
          <w:rFonts w:ascii="Times New Roman" w:hAnsi="Times New Roman"/>
          <w:sz w:val="24"/>
          <w:szCs w:val="24"/>
          <w:lang w:val="ru-RU" w:eastAsia="en-US"/>
        </w:rPr>
      </w:pPr>
      <w:r w:rsidRPr="00456A31">
        <w:rPr>
          <w:rFonts w:ascii="Times New Roman" w:hAnsi="Times New Roman"/>
          <w:sz w:val="24"/>
          <w:szCs w:val="24"/>
        </w:rPr>
        <w:t xml:space="preserve">Устройства для нарезки резьбы, установленные на верстаках, дерево- и металлообрабатывающие станки и циркулярные пилы должны иметь заводские защитные кожухи, а зона станков </w:t>
      </w:r>
      <w:r w:rsidR="0030529D" w:rsidRPr="00456A31">
        <w:rPr>
          <w:rFonts w:ascii="Times New Roman" w:hAnsi="Times New Roman"/>
          <w:sz w:val="24"/>
          <w:szCs w:val="24"/>
        </w:rPr>
        <w:t xml:space="preserve">- </w:t>
      </w:r>
      <w:r w:rsidRPr="00456A31">
        <w:rPr>
          <w:rFonts w:ascii="Times New Roman" w:hAnsi="Times New Roman"/>
          <w:sz w:val="24"/>
          <w:szCs w:val="24"/>
        </w:rPr>
        <w:t xml:space="preserve">необходимое ограждение. </w:t>
      </w:r>
    </w:p>
    <w:p w14:paraId="5A59C22A" w14:textId="77777777" w:rsidR="00456A31" w:rsidRPr="00456A31" w:rsidRDefault="00B9184B" w:rsidP="00456A31">
      <w:pPr>
        <w:pStyle w:val="af4"/>
        <w:numPr>
          <w:ilvl w:val="0"/>
          <w:numId w:val="5"/>
        </w:numPr>
        <w:spacing w:line="276" w:lineRule="auto"/>
        <w:ind w:left="0" w:firstLine="142"/>
        <w:rPr>
          <w:rFonts w:ascii="Times New Roman" w:hAnsi="Times New Roman"/>
          <w:sz w:val="24"/>
          <w:szCs w:val="24"/>
          <w:lang w:val="ru-RU" w:eastAsia="en-US"/>
        </w:rPr>
      </w:pPr>
      <w:r w:rsidRPr="00456A31">
        <w:rPr>
          <w:rFonts w:ascii="Times New Roman" w:hAnsi="Times New Roman"/>
          <w:sz w:val="24"/>
          <w:szCs w:val="24"/>
        </w:rPr>
        <w:t xml:space="preserve">Прутья арматуры, торчащие в зонах, прилегающих к пешеходным дорожкам, либо расположенные сверху </w:t>
      </w:r>
      <w:r w:rsidR="0030529D" w:rsidRPr="00456A31">
        <w:rPr>
          <w:rFonts w:ascii="Times New Roman" w:hAnsi="Times New Roman"/>
          <w:sz w:val="24"/>
          <w:szCs w:val="24"/>
        </w:rPr>
        <w:t xml:space="preserve">или снизу </w:t>
      </w:r>
      <w:r w:rsidRPr="00456A31">
        <w:rPr>
          <w:rFonts w:ascii="Times New Roman" w:hAnsi="Times New Roman"/>
          <w:sz w:val="24"/>
          <w:szCs w:val="24"/>
        </w:rPr>
        <w:t>пешеходных зон, должн</w:t>
      </w:r>
      <w:r w:rsidR="008011D7" w:rsidRPr="00456A31">
        <w:rPr>
          <w:rFonts w:ascii="Times New Roman" w:hAnsi="Times New Roman"/>
          <w:sz w:val="24"/>
          <w:szCs w:val="24"/>
        </w:rPr>
        <w:t xml:space="preserve">ы быть закрыты защитными </w:t>
      </w:r>
      <w:r w:rsidRPr="00456A31">
        <w:rPr>
          <w:rFonts w:ascii="Times New Roman" w:hAnsi="Times New Roman"/>
          <w:sz w:val="24"/>
          <w:szCs w:val="24"/>
        </w:rPr>
        <w:t>наконечниками сигнального цвета или защитным кожухом.</w:t>
      </w:r>
    </w:p>
    <w:p w14:paraId="791B27FB" w14:textId="77777777" w:rsidR="00456A31" w:rsidRPr="00456A31" w:rsidRDefault="0030529D" w:rsidP="00456A31">
      <w:pPr>
        <w:pStyle w:val="af4"/>
        <w:numPr>
          <w:ilvl w:val="0"/>
          <w:numId w:val="5"/>
        </w:numPr>
        <w:spacing w:line="276" w:lineRule="auto"/>
        <w:ind w:left="0" w:firstLine="142"/>
        <w:rPr>
          <w:rFonts w:ascii="Times New Roman" w:hAnsi="Times New Roman"/>
          <w:sz w:val="24"/>
          <w:szCs w:val="24"/>
          <w:lang w:val="ru-RU" w:eastAsia="en-US"/>
        </w:rPr>
      </w:pPr>
      <w:r w:rsidRPr="00456A31">
        <w:rPr>
          <w:rFonts w:ascii="Times New Roman" w:hAnsi="Times New Roman"/>
          <w:sz w:val="24"/>
          <w:szCs w:val="24"/>
        </w:rPr>
        <w:t>Урны</w:t>
      </w:r>
      <w:r w:rsidR="00B9184B" w:rsidRPr="00456A31">
        <w:rPr>
          <w:rFonts w:ascii="Times New Roman" w:hAnsi="Times New Roman"/>
          <w:sz w:val="24"/>
          <w:szCs w:val="24"/>
        </w:rPr>
        <w:t xml:space="preserve"> в местах, отведенных для курения, должны быть выполнены из металла.</w:t>
      </w:r>
    </w:p>
    <w:p w14:paraId="685E692F" w14:textId="77777777" w:rsidR="00456A31" w:rsidRPr="00456A31" w:rsidRDefault="00B9184B" w:rsidP="00456A31">
      <w:pPr>
        <w:pStyle w:val="af4"/>
        <w:numPr>
          <w:ilvl w:val="0"/>
          <w:numId w:val="5"/>
        </w:numPr>
        <w:spacing w:line="276" w:lineRule="auto"/>
        <w:ind w:left="0" w:firstLine="142"/>
        <w:rPr>
          <w:rFonts w:ascii="Times New Roman" w:hAnsi="Times New Roman"/>
          <w:sz w:val="24"/>
          <w:szCs w:val="24"/>
          <w:lang w:val="ru-RU" w:eastAsia="en-US"/>
        </w:rPr>
      </w:pPr>
      <w:r w:rsidRPr="00456A31">
        <w:rPr>
          <w:rFonts w:ascii="Times New Roman" w:hAnsi="Times New Roman"/>
          <w:sz w:val="24"/>
          <w:szCs w:val="24"/>
        </w:rPr>
        <w:t>Все используемые ножи должны быть оснащены механизмом автоматического возврата лезвия, в противном случае при работе с ними обязательным является использование кевларовой перчатки.</w:t>
      </w:r>
    </w:p>
    <w:p w14:paraId="52CE85A0" w14:textId="77777777" w:rsidR="00456A31" w:rsidRPr="00456A31" w:rsidRDefault="0030529D" w:rsidP="00456A31">
      <w:pPr>
        <w:pStyle w:val="af4"/>
        <w:numPr>
          <w:ilvl w:val="0"/>
          <w:numId w:val="5"/>
        </w:numPr>
        <w:spacing w:line="276" w:lineRule="auto"/>
        <w:ind w:left="0" w:firstLine="142"/>
        <w:rPr>
          <w:rFonts w:ascii="Times New Roman" w:hAnsi="Times New Roman"/>
          <w:sz w:val="24"/>
          <w:szCs w:val="24"/>
          <w:lang w:val="ru-RU" w:eastAsia="en-US"/>
        </w:rPr>
      </w:pPr>
      <w:r w:rsidRPr="00456A31">
        <w:rPr>
          <w:rFonts w:ascii="Times New Roman" w:hAnsi="Times New Roman"/>
          <w:sz w:val="24"/>
          <w:szCs w:val="24"/>
        </w:rPr>
        <w:t>Переносные эл/</w:t>
      </w:r>
      <w:r w:rsidR="00B9184B" w:rsidRPr="00456A31">
        <w:rPr>
          <w:rFonts w:ascii="Times New Roman" w:hAnsi="Times New Roman"/>
          <w:sz w:val="24"/>
          <w:szCs w:val="24"/>
        </w:rPr>
        <w:t>лампы освещения могут быть использованы в том случае, если они установлены на инвентарных подставках</w:t>
      </w:r>
      <w:r w:rsidR="009034E7" w:rsidRPr="00456A31">
        <w:rPr>
          <w:rFonts w:ascii="Times New Roman" w:hAnsi="Times New Roman"/>
          <w:sz w:val="24"/>
          <w:szCs w:val="24"/>
        </w:rPr>
        <w:t xml:space="preserve"> и </w:t>
      </w:r>
      <w:r w:rsidR="001374A7" w:rsidRPr="00456A31">
        <w:rPr>
          <w:rFonts w:ascii="Times New Roman" w:hAnsi="Times New Roman"/>
          <w:sz w:val="24"/>
          <w:szCs w:val="24"/>
        </w:rPr>
        <w:t>имеют жаропрочное</w:t>
      </w:r>
      <w:r w:rsidR="009034E7" w:rsidRPr="00456A31">
        <w:rPr>
          <w:rFonts w:ascii="Times New Roman" w:hAnsi="Times New Roman"/>
          <w:sz w:val="24"/>
          <w:szCs w:val="24"/>
        </w:rPr>
        <w:t xml:space="preserve"> </w:t>
      </w:r>
      <w:r w:rsidRPr="00456A31">
        <w:rPr>
          <w:rFonts w:ascii="Times New Roman" w:hAnsi="Times New Roman"/>
          <w:sz w:val="24"/>
          <w:szCs w:val="24"/>
        </w:rPr>
        <w:t xml:space="preserve">стекло с </w:t>
      </w:r>
      <w:r w:rsidR="009034E7" w:rsidRPr="00456A31">
        <w:rPr>
          <w:rFonts w:ascii="Times New Roman" w:hAnsi="Times New Roman"/>
          <w:sz w:val="24"/>
          <w:szCs w:val="24"/>
        </w:rPr>
        <w:t xml:space="preserve">защитной </w:t>
      </w:r>
      <w:r w:rsidR="001374A7" w:rsidRPr="00456A31">
        <w:rPr>
          <w:rFonts w:ascii="Times New Roman" w:hAnsi="Times New Roman"/>
          <w:sz w:val="24"/>
          <w:szCs w:val="24"/>
        </w:rPr>
        <w:t>сеткой.</w:t>
      </w:r>
      <w:r w:rsidR="00B9184B" w:rsidRPr="00456A31">
        <w:rPr>
          <w:rFonts w:ascii="Times New Roman" w:hAnsi="Times New Roman"/>
          <w:sz w:val="24"/>
          <w:szCs w:val="24"/>
        </w:rPr>
        <w:t xml:space="preserve"> Запрещено использование </w:t>
      </w:r>
      <w:r w:rsidRPr="00456A31">
        <w:rPr>
          <w:rFonts w:ascii="Times New Roman" w:hAnsi="Times New Roman"/>
          <w:sz w:val="24"/>
          <w:szCs w:val="24"/>
        </w:rPr>
        <w:t>эл/</w:t>
      </w:r>
      <w:r w:rsidR="00B9184B" w:rsidRPr="00456A31">
        <w:rPr>
          <w:rFonts w:ascii="Times New Roman" w:hAnsi="Times New Roman"/>
          <w:sz w:val="24"/>
          <w:szCs w:val="24"/>
        </w:rPr>
        <w:t>ламп</w:t>
      </w:r>
      <w:r w:rsidRPr="00456A31">
        <w:rPr>
          <w:rFonts w:ascii="Times New Roman" w:hAnsi="Times New Roman"/>
          <w:sz w:val="24"/>
          <w:szCs w:val="24"/>
        </w:rPr>
        <w:t xml:space="preserve"> </w:t>
      </w:r>
      <w:r w:rsidR="001374A7" w:rsidRPr="00456A31">
        <w:rPr>
          <w:rFonts w:ascii="Times New Roman" w:hAnsi="Times New Roman"/>
          <w:sz w:val="24"/>
          <w:szCs w:val="24"/>
        </w:rPr>
        <w:t>стационарных светильников в</w:t>
      </w:r>
      <w:r w:rsidRPr="00456A31">
        <w:rPr>
          <w:rFonts w:ascii="Times New Roman" w:hAnsi="Times New Roman"/>
          <w:sz w:val="24"/>
          <w:szCs w:val="24"/>
        </w:rPr>
        <w:t xml:space="preserve"> качестве переносных</w:t>
      </w:r>
      <w:r w:rsidR="00B9184B" w:rsidRPr="00456A31">
        <w:rPr>
          <w:rFonts w:ascii="Times New Roman" w:hAnsi="Times New Roman"/>
          <w:sz w:val="24"/>
          <w:szCs w:val="24"/>
        </w:rPr>
        <w:t>.</w:t>
      </w:r>
    </w:p>
    <w:p w14:paraId="2823782D" w14:textId="77777777" w:rsidR="00456A31" w:rsidRDefault="00B9184B" w:rsidP="00456A31">
      <w:pPr>
        <w:pStyle w:val="af4"/>
        <w:numPr>
          <w:ilvl w:val="0"/>
          <w:numId w:val="5"/>
        </w:numPr>
        <w:spacing w:line="276" w:lineRule="auto"/>
        <w:ind w:left="0" w:firstLine="142"/>
        <w:rPr>
          <w:rFonts w:ascii="Times New Roman" w:hAnsi="Times New Roman"/>
          <w:sz w:val="24"/>
          <w:szCs w:val="24"/>
          <w:lang w:val="ru-RU" w:eastAsia="en-US"/>
        </w:rPr>
      </w:pPr>
      <w:r w:rsidRPr="00456A31">
        <w:rPr>
          <w:rFonts w:ascii="Times New Roman" w:hAnsi="Times New Roman"/>
          <w:sz w:val="24"/>
          <w:szCs w:val="24"/>
        </w:rPr>
        <w:t xml:space="preserve">Запрещено </w:t>
      </w:r>
      <w:r w:rsidR="001374A7" w:rsidRPr="00456A31">
        <w:rPr>
          <w:rFonts w:ascii="Times New Roman" w:hAnsi="Times New Roman"/>
          <w:sz w:val="24"/>
          <w:szCs w:val="24"/>
        </w:rPr>
        <w:t>использование для</w:t>
      </w:r>
      <w:r w:rsidR="00B95B94" w:rsidRPr="00456A31">
        <w:rPr>
          <w:rFonts w:ascii="Times New Roman" w:hAnsi="Times New Roman"/>
          <w:sz w:val="24"/>
          <w:szCs w:val="24"/>
        </w:rPr>
        <w:t xml:space="preserve"> </w:t>
      </w:r>
      <w:r w:rsidR="001374A7" w:rsidRPr="00456A31">
        <w:rPr>
          <w:rFonts w:ascii="Times New Roman" w:hAnsi="Times New Roman"/>
          <w:sz w:val="24"/>
          <w:szCs w:val="24"/>
        </w:rPr>
        <w:t>обогрева бытовых</w:t>
      </w:r>
      <w:r w:rsidR="00B95B94" w:rsidRPr="00456A31">
        <w:rPr>
          <w:rFonts w:ascii="Times New Roman" w:hAnsi="Times New Roman"/>
          <w:sz w:val="24"/>
          <w:szCs w:val="24"/>
        </w:rPr>
        <w:t xml:space="preserve"> помещений газовых горелок и электрообогревателей кустарного изготовления (электроплиток, «козлов»)</w:t>
      </w:r>
      <w:r w:rsidRPr="00456A31">
        <w:rPr>
          <w:rFonts w:ascii="Times New Roman" w:hAnsi="Times New Roman"/>
          <w:sz w:val="24"/>
          <w:szCs w:val="24"/>
        </w:rPr>
        <w:t>.</w:t>
      </w:r>
      <w:r w:rsidR="00456A31">
        <w:rPr>
          <w:rFonts w:ascii="Times New Roman" w:hAnsi="Times New Roman"/>
          <w:sz w:val="24"/>
          <w:szCs w:val="24"/>
          <w:lang w:val="ru-RU" w:eastAsia="en-US"/>
        </w:rPr>
        <w:t xml:space="preserve"> </w:t>
      </w:r>
    </w:p>
    <w:p w14:paraId="57F4532D" w14:textId="213C7A10" w:rsidR="00456A31" w:rsidRPr="00456A31" w:rsidRDefault="00B9184B" w:rsidP="00456A31">
      <w:pPr>
        <w:pStyle w:val="af4"/>
        <w:spacing w:line="276" w:lineRule="auto"/>
        <w:rPr>
          <w:rFonts w:ascii="Times New Roman" w:hAnsi="Times New Roman"/>
          <w:sz w:val="24"/>
          <w:szCs w:val="24"/>
          <w:lang w:val="ru-RU" w:eastAsia="en-US"/>
        </w:rPr>
      </w:pPr>
      <w:r w:rsidRPr="00456A31">
        <w:rPr>
          <w:rFonts w:ascii="Times New Roman" w:hAnsi="Times New Roman"/>
          <w:i/>
          <w:sz w:val="24"/>
          <w:szCs w:val="24"/>
        </w:rPr>
        <w:t>Газовые баллоны со сжатым, сжиженным, растворённым газом:</w:t>
      </w:r>
    </w:p>
    <w:p w14:paraId="77FC32F9" w14:textId="77777777" w:rsidR="00456A31" w:rsidRPr="00456A31" w:rsidRDefault="00B9184B" w:rsidP="00456A31">
      <w:pPr>
        <w:pStyle w:val="af4"/>
        <w:numPr>
          <w:ilvl w:val="0"/>
          <w:numId w:val="5"/>
        </w:numPr>
        <w:spacing w:line="276" w:lineRule="auto"/>
        <w:ind w:left="0" w:firstLine="142"/>
        <w:rPr>
          <w:rFonts w:ascii="Times New Roman" w:hAnsi="Times New Roman"/>
          <w:sz w:val="24"/>
          <w:szCs w:val="24"/>
          <w:lang w:val="ru-RU" w:eastAsia="en-US"/>
        </w:rPr>
      </w:pPr>
      <w:r w:rsidRPr="00456A31">
        <w:rPr>
          <w:rFonts w:ascii="Times New Roman" w:hAnsi="Times New Roman"/>
          <w:sz w:val="24"/>
          <w:szCs w:val="24"/>
        </w:rPr>
        <w:t>Газовые баллоны должны иметь штатное место хранения. Баллоны должны иметь отличительную окраску;</w:t>
      </w:r>
    </w:p>
    <w:p w14:paraId="1B186286" w14:textId="77777777" w:rsidR="00456A31" w:rsidRPr="00456A31" w:rsidRDefault="00B9184B" w:rsidP="00456A31">
      <w:pPr>
        <w:pStyle w:val="af4"/>
        <w:numPr>
          <w:ilvl w:val="0"/>
          <w:numId w:val="5"/>
        </w:numPr>
        <w:spacing w:line="276" w:lineRule="auto"/>
        <w:ind w:left="0" w:firstLine="142"/>
        <w:rPr>
          <w:rFonts w:ascii="Times New Roman" w:hAnsi="Times New Roman"/>
          <w:sz w:val="24"/>
          <w:szCs w:val="24"/>
          <w:lang w:val="ru-RU" w:eastAsia="en-US"/>
        </w:rPr>
      </w:pPr>
      <w:r w:rsidRPr="00456A31">
        <w:rPr>
          <w:rFonts w:ascii="Times New Roman" w:hAnsi="Times New Roman"/>
          <w:sz w:val="24"/>
          <w:szCs w:val="24"/>
        </w:rPr>
        <w:t>Баллоны с газом, имеющие башмаки, должны храниться в вертикальном положении и закрепляться на специальных тележках, исключающих их падение. Вентили должны быть закрыты предохранительными колпаками;</w:t>
      </w:r>
    </w:p>
    <w:p w14:paraId="1574B8AC" w14:textId="77777777" w:rsidR="00456A31" w:rsidRPr="00456A31" w:rsidRDefault="00B9184B" w:rsidP="00456A31">
      <w:pPr>
        <w:pStyle w:val="af4"/>
        <w:numPr>
          <w:ilvl w:val="0"/>
          <w:numId w:val="5"/>
        </w:numPr>
        <w:spacing w:line="276" w:lineRule="auto"/>
        <w:ind w:left="0" w:firstLine="142"/>
        <w:rPr>
          <w:rFonts w:ascii="Times New Roman" w:hAnsi="Times New Roman"/>
          <w:sz w:val="24"/>
          <w:szCs w:val="24"/>
          <w:lang w:val="ru-RU" w:eastAsia="en-US"/>
        </w:rPr>
      </w:pPr>
      <w:r w:rsidRPr="00456A31">
        <w:rPr>
          <w:rFonts w:ascii="Times New Roman" w:hAnsi="Times New Roman"/>
          <w:sz w:val="24"/>
          <w:szCs w:val="24"/>
        </w:rPr>
        <w:t>Баллоны, не имеющие башмаков, должны храниться в горизонтальном положении, исключающем их падение. Вентили должны быть закрыты предохранительными колпаками;</w:t>
      </w:r>
    </w:p>
    <w:p w14:paraId="7D9A3F4F" w14:textId="77777777" w:rsidR="00456A31" w:rsidRPr="00456A31" w:rsidRDefault="00B9184B" w:rsidP="00456A31">
      <w:pPr>
        <w:pStyle w:val="af4"/>
        <w:numPr>
          <w:ilvl w:val="0"/>
          <w:numId w:val="5"/>
        </w:numPr>
        <w:spacing w:line="276" w:lineRule="auto"/>
        <w:ind w:left="0" w:firstLine="142"/>
        <w:rPr>
          <w:rFonts w:ascii="Times New Roman" w:hAnsi="Times New Roman"/>
          <w:sz w:val="24"/>
          <w:szCs w:val="24"/>
          <w:lang w:val="ru-RU" w:eastAsia="en-US"/>
        </w:rPr>
      </w:pPr>
      <w:r w:rsidRPr="00456A31">
        <w:rPr>
          <w:rFonts w:ascii="Times New Roman" w:hAnsi="Times New Roman"/>
          <w:sz w:val="24"/>
          <w:szCs w:val="24"/>
        </w:rPr>
        <w:t>Баллоны с газом, устанавливаемые в помещениях, должны находиться от радиаторов отопления и других нагревательных приборов на расстоянии не менее 1 м, а от источников тепла с открытым огнем – не менее 5 м;</w:t>
      </w:r>
    </w:p>
    <w:p w14:paraId="3B66C2E1" w14:textId="77777777" w:rsidR="00456A31" w:rsidRPr="00456A31" w:rsidRDefault="00B9184B" w:rsidP="00456A31">
      <w:pPr>
        <w:pStyle w:val="af4"/>
        <w:numPr>
          <w:ilvl w:val="0"/>
          <w:numId w:val="5"/>
        </w:numPr>
        <w:spacing w:line="276" w:lineRule="auto"/>
        <w:ind w:left="0" w:firstLine="142"/>
        <w:rPr>
          <w:rFonts w:ascii="Times New Roman" w:hAnsi="Times New Roman"/>
          <w:sz w:val="24"/>
          <w:szCs w:val="24"/>
          <w:lang w:val="ru-RU" w:eastAsia="en-US"/>
        </w:rPr>
      </w:pPr>
      <w:r w:rsidRPr="00456A31">
        <w:rPr>
          <w:rFonts w:ascii="Times New Roman" w:hAnsi="Times New Roman"/>
          <w:sz w:val="24"/>
          <w:szCs w:val="24"/>
        </w:rPr>
        <w:t>Пустые баллоны следует хранить раздельно от наполненных баллонов, обозначая места хранения соответствующими табличками;</w:t>
      </w:r>
    </w:p>
    <w:p w14:paraId="1203872B" w14:textId="77777777" w:rsidR="00456A31" w:rsidRDefault="00B9184B" w:rsidP="00456A31">
      <w:pPr>
        <w:pStyle w:val="af4"/>
        <w:numPr>
          <w:ilvl w:val="0"/>
          <w:numId w:val="5"/>
        </w:numPr>
        <w:spacing w:line="276" w:lineRule="auto"/>
        <w:ind w:left="0" w:firstLine="142"/>
        <w:rPr>
          <w:rFonts w:ascii="Times New Roman" w:hAnsi="Times New Roman"/>
          <w:sz w:val="24"/>
          <w:szCs w:val="24"/>
          <w:lang w:val="ru-RU" w:eastAsia="en-US"/>
        </w:rPr>
      </w:pPr>
      <w:r w:rsidRPr="00456A31">
        <w:rPr>
          <w:rFonts w:ascii="Times New Roman" w:hAnsi="Times New Roman"/>
          <w:sz w:val="24"/>
          <w:szCs w:val="24"/>
        </w:rPr>
        <w:t>Эксплуатация, хранение и транспортировка газо</w:t>
      </w:r>
      <w:r w:rsidR="00B95B94" w:rsidRPr="00456A31">
        <w:rPr>
          <w:rFonts w:ascii="Times New Roman" w:hAnsi="Times New Roman"/>
          <w:sz w:val="24"/>
          <w:szCs w:val="24"/>
        </w:rPr>
        <w:t>вых баллонов (кислород</w:t>
      </w:r>
      <w:r w:rsidRPr="00456A31">
        <w:rPr>
          <w:rFonts w:ascii="Times New Roman" w:hAnsi="Times New Roman"/>
          <w:sz w:val="24"/>
          <w:szCs w:val="24"/>
        </w:rPr>
        <w:t>, пропан, азот, гелий, воздух, аргон) должны осуществляться в соответствие с требовани</w:t>
      </w:r>
      <w:r w:rsidR="00B95B94" w:rsidRPr="00456A31">
        <w:rPr>
          <w:rFonts w:ascii="Times New Roman" w:hAnsi="Times New Roman"/>
          <w:sz w:val="24"/>
          <w:szCs w:val="24"/>
        </w:rPr>
        <w:t xml:space="preserve">ями </w:t>
      </w:r>
      <w:r w:rsidR="00950B04" w:rsidRPr="00456A31">
        <w:rPr>
          <w:rFonts w:ascii="Times New Roman" w:hAnsi="Times New Roman"/>
          <w:sz w:val="24"/>
          <w:szCs w:val="24"/>
        </w:rPr>
        <w:t>«Правил промышленной безопасности при использовании оборудования, работающего под избыточным давлением»</w:t>
      </w:r>
      <w:r w:rsidR="00456A31">
        <w:rPr>
          <w:rFonts w:ascii="Times New Roman" w:hAnsi="Times New Roman"/>
          <w:sz w:val="24"/>
          <w:szCs w:val="24"/>
          <w:lang w:val="ru-RU"/>
        </w:rPr>
        <w:t xml:space="preserve">. </w:t>
      </w:r>
    </w:p>
    <w:p w14:paraId="4C1FE871" w14:textId="1BEDEF56" w:rsidR="00456A31" w:rsidRPr="00456A31" w:rsidRDefault="00B9184B" w:rsidP="00456A31">
      <w:pPr>
        <w:pStyle w:val="af4"/>
        <w:spacing w:line="276" w:lineRule="auto"/>
        <w:rPr>
          <w:rFonts w:ascii="Times New Roman" w:hAnsi="Times New Roman"/>
          <w:sz w:val="24"/>
          <w:szCs w:val="24"/>
          <w:lang w:val="ru-RU" w:eastAsia="en-US"/>
        </w:rPr>
      </w:pPr>
      <w:r w:rsidRPr="00456A31">
        <w:rPr>
          <w:rFonts w:ascii="Times New Roman" w:hAnsi="Times New Roman"/>
          <w:i/>
          <w:sz w:val="24"/>
          <w:szCs w:val="24"/>
        </w:rPr>
        <w:t>Оборудование, машины и механизмы, транспорт:</w:t>
      </w:r>
    </w:p>
    <w:p w14:paraId="58F3CC35" w14:textId="77777777" w:rsidR="00456A31" w:rsidRPr="00456A31" w:rsidRDefault="00B9184B" w:rsidP="00456A31">
      <w:pPr>
        <w:pStyle w:val="af4"/>
        <w:numPr>
          <w:ilvl w:val="0"/>
          <w:numId w:val="5"/>
        </w:numPr>
        <w:spacing w:line="276" w:lineRule="auto"/>
        <w:ind w:left="0" w:firstLine="142"/>
        <w:rPr>
          <w:rFonts w:ascii="Times New Roman" w:hAnsi="Times New Roman"/>
          <w:sz w:val="24"/>
          <w:szCs w:val="24"/>
          <w:lang w:val="ru-RU" w:eastAsia="en-US"/>
        </w:rPr>
      </w:pPr>
      <w:r w:rsidRPr="00456A31">
        <w:rPr>
          <w:rFonts w:ascii="Times New Roman" w:hAnsi="Times New Roman"/>
          <w:sz w:val="24"/>
          <w:szCs w:val="24"/>
        </w:rPr>
        <w:t>Запрещается использовать неисправные оборудование, машины и механизмы;</w:t>
      </w:r>
    </w:p>
    <w:p w14:paraId="72EC704D" w14:textId="77777777" w:rsidR="00456A31" w:rsidRPr="00456A31" w:rsidRDefault="00B9184B" w:rsidP="00456A31">
      <w:pPr>
        <w:pStyle w:val="af4"/>
        <w:numPr>
          <w:ilvl w:val="0"/>
          <w:numId w:val="5"/>
        </w:numPr>
        <w:spacing w:line="276" w:lineRule="auto"/>
        <w:ind w:left="0" w:firstLine="142"/>
        <w:rPr>
          <w:rFonts w:ascii="Times New Roman" w:hAnsi="Times New Roman"/>
          <w:sz w:val="24"/>
          <w:szCs w:val="24"/>
          <w:lang w:val="ru-RU" w:eastAsia="en-US"/>
        </w:rPr>
      </w:pPr>
      <w:r w:rsidRPr="00456A31">
        <w:rPr>
          <w:rFonts w:ascii="Times New Roman" w:hAnsi="Times New Roman"/>
          <w:sz w:val="24"/>
          <w:szCs w:val="24"/>
        </w:rPr>
        <w:t>Оборудование, машины и механизмы должны иметь документы, подтверждающие их исправное состояние (лицензии, паспорта безопасности, инструкции по эксплуатации и т.д.);</w:t>
      </w:r>
    </w:p>
    <w:p w14:paraId="6D016B7B" w14:textId="77777777" w:rsidR="00456A31" w:rsidRPr="00456A31" w:rsidRDefault="00B9184B" w:rsidP="00456A31">
      <w:pPr>
        <w:pStyle w:val="af4"/>
        <w:numPr>
          <w:ilvl w:val="0"/>
          <w:numId w:val="5"/>
        </w:numPr>
        <w:spacing w:line="276" w:lineRule="auto"/>
        <w:ind w:left="0" w:firstLine="142"/>
        <w:rPr>
          <w:rFonts w:ascii="Times New Roman" w:hAnsi="Times New Roman"/>
          <w:sz w:val="24"/>
          <w:szCs w:val="24"/>
          <w:lang w:val="ru-RU" w:eastAsia="en-US"/>
        </w:rPr>
      </w:pPr>
      <w:r w:rsidRPr="00456A31">
        <w:rPr>
          <w:rFonts w:ascii="Times New Roman" w:hAnsi="Times New Roman"/>
          <w:sz w:val="24"/>
          <w:szCs w:val="24"/>
        </w:rPr>
        <w:t>Обслуживать оборудование, машины и механизмы разрешается только квалифицированному персоналу при наличии удостоверения на право производства специальных работ (водитель, такелажник, крановщик и т.п.);</w:t>
      </w:r>
    </w:p>
    <w:p w14:paraId="3B0FB232" w14:textId="77777777" w:rsidR="00456A31" w:rsidRPr="00456A31" w:rsidRDefault="00B9184B" w:rsidP="00456A31">
      <w:pPr>
        <w:pStyle w:val="af4"/>
        <w:numPr>
          <w:ilvl w:val="0"/>
          <w:numId w:val="5"/>
        </w:numPr>
        <w:spacing w:line="276" w:lineRule="auto"/>
        <w:ind w:left="0" w:firstLine="142"/>
        <w:rPr>
          <w:rFonts w:ascii="Times New Roman" w:hAnsi="Times New Roman"/>
          <w:sz w:val="24"/>
          <w:szCs w:val="24"/>
          <w:lang w:val="ru-RU" w:eastAsia="en-US"/>
        </w:rPr>
      </w:pPr>
      <w:r w:rsidRPr="00456A31">
        <w:rPr>
          <w:rFonts w:ascii="Times New Roman" w:hAnsi="Times New Roman"/>
          <w:sz w:val="24"/>
          <w:szCs w:val="24"/>
        </w:rPr>
        <w:t>Оборудование, машины и механизмы должны блокироваться от несанкционированного использования во время простоя. При простое кабина должна закрываться на ключ;</w:t>
      </w:r>
    </w:p>
    <w:p w14:paraId="62A897F3" w14:textId="77777777" w:rsidR="00456A31" w:rsidRPr="00456A31" w:rsidRDefault="00B9184B" w:rsidP="00456A31">
      <w:pPr>
        <w:pStyle w:val="af4"/>
        <w:numPr>
          <w:ilvl w:val="0"/>
          <w:numId w:val="5"/>
        </w:numPr>
        <w:spacing w:line="276" w:lineRule="auto"/>
        <w:ind w:left="0" w:firstLine="142"/>
        <w:rPr>
          <w:rFonts w:ascii="Times New Roman" w:hAnsi="Times New Roman"/>
          <w:sz w:val="24"/>
          <w:szCs w:val="24"/>
          <w:lang w:val="ru-RU" w:eastAsia="en-US"/>
        </w:rPr>
      </w:pPr>
      <w:r w:rsidRPr="00456A31">
        <w:rPr>
          <w:rFonts w:ascii="Times New Roman" w:hAnsi="Times New Roman"/>
          <w:sz w:val="24"/>
          <w:szCs w:val="24"/>
        </w:rPr>
        <w:t>Запрещается оставлять ключи в замке зажигания неработающей техники;</w:t>
      </w:r>
    </w:p>
    <w:p w14:paraId="6D516035" w14:textId="77777777" w:rsidR="00456A31" w:rsidRPr="00456A31" w:rsidRDefault="00B9184B" w:rsidP="00456A31">
      <w:pPr>
        <w:pStyle w:val="af4"/>
        <w:numPr>
          <w:ilvl w:val="0"/>
          <w:numId w:val="5"/>
        </w:numPr>
        <w:spacing w:line="276" w:lineRule="auto"/>
        <w:ind w:left="0" w:firstLine="142"/>
        <w:rPr>
          <w:rFonts w:ascii="Times New Roman" w:hAnsi="Times New Roman"/>
          <w:sz w:val="24"/>
          <w:szCs w:val="24"/>
          <w:lang w:val="ru-RU" w:eastAsia="en-US"/>
        </w:rPr>
      </w:pPr>
      <w:r w:rsidRPr="00456A31">
        <w:rPr>
          <w:rFonts w:ascii="Times New Roman" w:hAnsi="Times New Roman"/>
          <w:sz w:val="24"/>
          <w:szCs w:val="24"/>
        </w:rPr>
        <w:t>На территории строительного объекта все транспортные средства должны ездить со скоростью не более 5 км/час;</w:t>
      </w:r>
    </w:p>
    <w:p w14:paraId="3A0B9A2B" w14:textId="77777777" w:rsidR="00456A31" w:rsidRDefault="00B9184B" w:rsidP="00456A31">
      <w:pPr>
        <w:pStyle w:val="af4"/>
        <w:numPr>
          <w:ilvl w:val="0"/>
          <w:numId w:val="5"/>
        </w:numPr>
        <w:spacing w:line="276" w:lineRule="auto"/>
        <w:ind w:left="0" w:firstLine="142"/>
        <w:rPr>
          <w:rFonts w:ascii="Times New Roman" w:hAnsi="Times New Roman"/>
          <w:sz w:val="24"/>
          <w:szCs w:val="24"/>
          <w:lang w:val="ru-RU" w:eastAsia="en-US"/>
        </w:rPr>
      </w:pPr>
      <w:r w:rsidRPr="00456A31">
        <w:rPr>
          <w:rFonts w:ascii="Times New Roman" w:hAnsi="Times New Roman"/>
          <w:sz w:val="24"/>
          <w:szCs w:val="24"/>
        </w:rPr>
        <w:lastRenderedPageBreak/>
        <w:t>Водителю запрещается использовать телефон и другие средства связи во время движения.</w:t>
      </w:r>
      <w:r w:rsidR="00456A31">
        <w:rPr>
          <w:rFonts w:ascii="Times New Roman" w:hAnsi="Times New Roman"/>
          <w:sz w:val="24"/>
          <w:szCs w:val="24"/>
          <w:lang w:val="ru-RU"/>
        </w:rPr>
        <w:t xml:space="preserve"> </w:t>
      </w:r>
    </w:p>
    <w:p w14:paraId="0DA58965" w14:textId="31739443" w:rsidR="00456A31" w:rsidRPr="00456A31" w:rsidRDefault="00B9184B" w:rsidP="00456A31">
      <w:pPr>
        <w:pStyle w:val="af4"/>
        <w:spacing w:line="276" w:lineRule="auto"/>
        <w:rPr>
          <w:rFonts w:ascii="Times New Roman" w:hAnsi="Times New Roman"/>
          <w:sz w:val="24"/>
          <w:szCs w:val="24"/>
          <w:lang w:val="ru-RU" w:eastAsia="en-US"/>
        </w:rPr>
      </w:pPr>
      <w:r w:rsidRPr="00456A31">
        <w:rPr>
          <w:rFonts w:ascii="Times New Roman" w:hAnsi="Times New Roman"/>
          <w:i/>
          <w:sz w:val="24"/>
          <w:szCs w:val="24"/>
        </w:rPr>
        <w:t>Ручной и электрический инструмент:</w:t>
      </w:r>
    </w:p>
    <w:p w14:paraId="4BFAB120" w14:textId="77777777" w:rsidR="00456A31" w:rsidRPr="00456A31" w:rsidRDefault="00B9184B" w:rsidP="00456A31">
      <w:pPr>
        <w:pStyle w:val="af4"/>
        <w:numPr>
          <w:ilvl w:val="0"/>
          <w:numId w:val="5"/>
        </w:numPr>
        <w:spacing w:line="276" w:lineRule="auto"/>
        <w:ind w:left="0" w:firstLine="142"/>
        <w:rPr>
          <w:rFonts w:ascii="Times New Roman" w:hAnsi="Times New Roman"/>
          <w:sz w:val="24"/>
          <w:szCs w:val="24"/>
          <w:lang w:val="ru-RU" w:eastAsia="en-US"/>
        </w:rPr>
      </w:pPr>
      <w:r w:rsidRPr="00456A31">
        <w:rPr>
          <w:rFonts w:ascii="Times New Roman" w:hAnsi="Times New Roman"/>
          <w:sz w:val="24"/>
          <w:szCs w:val="24"/>
        </w:rPr>
        <w:t>Запрещается использовать неисправный ручной и электрический инструмент;</w:t>
      </w:r>
    </w:p>
    <w:p w14:paraId="7967EC70" w14:textId="77777777" w:rsidR="00456A31" w:rsidRPr="00456A31" w:rsidRDefault="00B9184B" w:rsidP="00456A31">
      <w:pPr>
        <w:pStyle w:val="af4"/>
        <w:numPr>
          <w:ilvl w:val="0"/>
          <w:numId w:val="5"/>
        </w:numPr>
        <w:spacing w:line="276" w:lineRule="auto"/>
        <w:ind w:left="0" w:firstLine="142"/>
        <w:rPr>
          <w:rFonts w:ascii="Times New Roman" w:hAnsi="Times New Roman"/>
          <w:sz w:val="24"/>
          <w:szCs w:val="24"/>
          <w:lang w:val="ru-RU" w:eastAsia="en-US"/>
        </w:rPr>
      </w:pPr>
      <w:r w:rsidRPr="00456A31">
        <w:rPr>
          <w:rFonts w:ascii="Times New Roman" w:hAnsi="Times New Roman"/>
          <w:sz w:val="24"/>
          <w:szCs w:val="24"/>
        </w:rPr>
        <w:t>Запрещается использовать электрический кабель, состоящий из нескольких частей; восстанавливать повреждённый электрический кабель; включать последовательно два электрических удлинителя;</w:t>
      </w:r>
    </w:p>
    <w:p w14:paraId="52A9217E" w14:textId="77777777" w:rsidR="00456A31" w:rsidRPr="00456A31" w:rsidRDefault="00B9184B" w:rsidP="00456A31">
      <w:pPr>
        <w:pStyle w:val="af4"/>
        <w:numPr>
          <w:ilvl w:val="0"/>
          <w:numId w:val="5"/>
        </w:numPr>
        <w:spacing w:line="276" w:lineRule="auto"/>
        <w:ind w:left="0" w:firstLine="142"/>
        <w:rPr>
          <w:rFonts w:ascii="Times New Roman" w:hAnsi="Times New Roman"/>
          <w:sz w:val="24"/>
          <w:szCs w:val="24"/>
          <w:lang w:val="ru-RU" w:eastAsia="en-US"/>
        </w:rPr>
      </w:pPr>
      <w:r w:rsidRPr="00456A31">
        <w:rPr>
          <w:rFonts w:ascii="Times New Roman" w:hAnsi="Times New Roman"/>
          <w:sz w:val="24"/>
          <w:szCs w:val="24"/>
        </w:rPr>
        <w:t>Запрещается наличие оголённых токоведущих частей электрических удлинителей, оборудования, инструмента;</w:t>
      </w:r>
    </w:p>
    <w:p w14:paraId="26273162" w14:textId="77777777" w:rsidR="00456A31" w:rsidRPr="00456A31" w:rsidRDefault="00B9184B" w:rsidP="00456A31">
      <w:pPr>
        <w:pStyle w:val="af4"/>
        <w:numPr>
          <w:ilvl w:val="0"/>
          <w:numId w:val="5"/>
        </w:numPr>
        <w:spacing w:line="276" w:lineRule="auto"/>
        <w:ind w:left="0" w:firstLine="142"/>
        <w:rPr>
          <w:rFonts w:ascii="Times New Roman" w:hAnsi="Times New Roman"/>
          <w:sz w:val="24"/>
          <w:szCs w:val="24"/>
          <w:lang w:val="ru-RU" w:eastAsia="en-US"/>
        </w:rPr>
      </w:pPr>
      <w:r w:rsidRPr="00456A31">
        <w:rPr>
          <w:rFonts w:ascii="Times New Roman" w:hAnsi="Times New Roman"/>
          <w:sz w:val="24"/>
          <w:szCs w:val="24"/>
        </w:rPr>
        <w:t>Запрещается подключение электрических удлинителей, оборудования, инструмента в непосредственной близости от воды;</w:t>
      </w:r>
    </w:p>
    <w:p w14:paraId="43CFDACA" w14:textId="77777777" w:rsidR="00456A31" w:rsidRPr="00456A31" w:rsidRDefault="00B9184B" w:rsidP="00456A31">
      <w:pPr>
        <w:pStyle w:val="af4"/>
        <w:numPr>
          <w:ilvl w:val="0"/>
          <w:numId w:val="5"/>
        </w:numPr>
        <w:spacing w:line="276" w:lineRule="auto"/>
        <w:ind w:left="0" w:firstLine="142"/>
        <w:rPr>
          <w:rFonts w:ascii="Times New Roman" w:hAnsi="Times New Roman"/>
          <w:sz w:val="24"/>
          <w:szCs w:val="24"/>
          <w:lang w:val="ru-RU" w:eastAsia="en-US"/>
        </w:rPr>
      </w:pPr>
      <w:r w:rsidRPr="00456A31">
        <w:rPr>
          <w:rFonts w:ascii="Times New Roman" w:hAnsi="Times New Roman"/>
          <w:sz w:val="24"/>
          <w:szCs w:val="24"/>
        </w:rPr>
        <w:t xml:space="preserve">Место подключения электрических удлинителей, электрического оборудования, электрического инструмента должно быть организовано в соответствии с «Правилами </w:t>
      </w:r>
      <w:r w:rsidR="00950B04" w:rsidRPr="00456A31">
        <w:rPr>
          <w:rFonts w:ascii="Times New Roman" w:hAnsi="Times New Roman"/>
          <w:sz w:val="24"/>
          <w:szCs w:val="24"/>
        </w:rPr>
        <w:t xml:space="preserve">технической </w:t>
      </w:r>
      <w:r w:rsidRPr="00456A31">
        <w:rPr>
          <w:rFonts w:ascii="Times New Roman" w:hAnsi="Times New Roman"/>
          <w:sz w:val="24"/>
          <w:szCs w:val="24"/>
        </w:rPr>
        <w:t>эксплуатации электроустановок потребителей» и согласовано с ответственными представителями Заказчика;</w:t>
      </w:r>
    </w:p>
    <w:p w14:paraId="45643C8C" w14:textId="77777777" w:rsidR="00456A31" w:rsidRPr="00456A31" w:rsidRDefault="00B9184B" w:rsidP="00456A31">
      <w:pPr>
        <w:pStyle w:val="af4"/>
        <w:numPr>
          <w:ilvl w:val="0"/>
          <w:numId w:val="5"/>
        </w:numPr>
        <w:spacing w:line="276" w:lineRule="auto"/>
        <w:ind w:left="0" w:firstLine="142"/>
        <w:rPr>
          <w:rFonts w:ascii="Times New Roman" w:hAnsi="Times New Roman"/>
          <w:sz w:val="24"/>
          <w:szCs w:val="24"/>
          <w:lang w:val="ru-RU" w:eastAsia="en-US"/>
        </w:rPr>
      </w:pPr>
      <w:r w:rsidRPr="00456A31">
        <w:rPr>
          <w:rFonts w:ascii="Times New Roman" w:hAnsi="Times New Roman"/>
          <w:sz w:val="24"/>
          <w:szCs w:val="24"/>
        </w:rPr>
        <w:t>При работе с ручным и электрическим инструментом работники должны использовать соответствующие сертифицированные средства индивидуальной защиты (защитные очки, защитные перчатки и т.д.);</w:t>
      </w:r>
    </w:p>
    <w:p w14:paraId="03687D3D" w14:textId="77777777" w:rsidR="00456A31" w:rsidRPr="00456A31" w:rsidRDefault="00B9184B" w:rsidP="00456A31">
      <w:pPr>
        <w:pStyle w:val="af4"/>
        <w:numPr>
          <w:ilvl w:val="0"/>
          <w:numId w:val="5"/>
        </w:numPr>
        <w:spacing w:line="276" w:lineRule="auto"/>
        <w:ind w:left="0" w:firstLine="142"/>
        <w:rPr>
          <w:rFonts w:ascii="Times New Roman" w:hAnsi="Times New Roman"/>
          <w:sz w:val="24"/>
          <w:szCs w:val="24"/>
          <w:lang w:val="ru-RU" w:eastAsia="en-US"/>
        </w:rPr>
      </w:pPr>
      <w:r w:rsidRPr="00456A31">
        <w:rPr>
          <w:rFonts w:ascii="Times New Roman" w:hAnsi="Times New Roman"/>
          <w:sz w:val="24"/>
          <w:szCs w:val="24"/>
        </w:rPr>
        <w:t>Запрещается использовать ножи с открытым лезвием, ножи с ломающимся лезвием.</w:t>
      </w:r>
    </w:p>
    <w:p w14:paraId="7791D5DF" w14:textId="77777777" w:rsidR="00456A31" w:rsidRDefault="00B9184B" w:rsidP="00456A31">
      <w:pPr>
        <w:pStyle w:val="af4"/>
        <w:spacing w:line="276" w:lineRule="auto"/>
        <w:rPr>
          <w:rFonts w:ascii="Times New Roman" w:hAnsi="Times New Roman"/>
          <w:b/>
          <w:sz w:val="24"/>
          <w:szCs w:val="24"/>
        </w:rPr>
      </w:pPr>
      <w:r w:rsidRPr="00456A31">
        <w:rPr>
          <w:rFonts w:ascii="Times New Roman" w:hAnsi="Times New Roman"/>
          <w:b/>
          <w:sz w:val="24"/>
          <w:szCs w:val="24"/>
        </w:rPr>
        <w:t>На любом неисправном оборудовании (инструменте) должна быть размещена этикетка красного цвета с информацией о блокировке и подписью ответственного лица.</w:t>
      </w:r>
    </w:p>
    <w:p w14:paraId="669F762D" w14:textId="45235572" w:rsidR="00B9184B" w:rsidRPr="00456A31" w:rsidRDefault="00B9184B" w:rsidP="00456A31">
      <w:pPr>
        <w:pStyle w:val="af4"/>
        <w:spacing w:line="276" w:lineRule="auto"/>
        <w:rPr>
          <w:rFonts w:ascii="Times New Roman" w:hAnsi="Times New Roman"/>
          <w:sz w:val="24"/>
          <w:szCs w:val="24"/>
          <w:lang w:val="ru-RU" w:eastAsia="en-US"/>
        </w:rPr>
      </w:pPr>
      <w:r w:rsidRPr="00DD28D7">
        <w:rPr>
          <w:rFonts w:ascii="Times New Roman" w:hAnsi="Times New Roman"/>
          <w:i/>
          <w:sz w:val="24"/>
          <w:szCs w:val="24"/>
        </w:rPr>
        <w:t>Опасные материалы (химические вещества и т.п.):</w:t>
      </w:r>
    </w:p>
    <w:p w14:paraId="0E8583E7" w14:textId="667F65CA" w:rsidR="00B9184B" w:rsidRPr="00DD28D7" w:rsidRDefault="009034E7" w:rsidP="00456A31">
      <w:pPr>
        <w:pStyle w:val="a9"/>
        <w:numPr>
          <w:ilvl w:val="0"/>
          <w:numId w:val="17"/>
        </w:numPr>
        <w:spacing w:after="0"/>
        <w:ind w:left="0" w:firstLine="0"/>
        <w:contextualSpacing w:val="0"/>
        <w:jc w:val="both"/>
        <w:rPr>
          <w:rFonts w:ascii="Times New Roman" w:hAnsi="Times New Roman" w:cs="Times New Roman"/>
          <w:sz w:val="24"/>
          <w:szCs w:val="24"/>
        </w:rPr>
      </w:pPr>
      <w:r w:rsidRPr="00DD28D7">
        <w:rPr>
          <w:rFonts w:ascii="Times New Roman" w:hAnsi="Times New Roman" w:cs="Times New Roman"/>
          <w:sz w:val="24"/>
          <w:szCs w:val="24"/>
        </w:rPr>
        <w:t>П</w:t>
      </w:r>
      <w:r w:rsidR="00645E3F" w:rsidRPr="00DD28D7">
        <w:rPr>
          <w:rFonts w:ascii="Times New Roman" w:hAnsi="Times New Roman" w:cs="Times New Roman"/>
          <w:sz w:val="24"/>
          <w:szCs w:val="24"/>
        </w:rPr>
        <w:t>одрядчик (Субподрядчик) обязан</w:t>
      </w:r>
      <w:r w:rsidR="00B9184B" w:rsidRPr="00DD28D7">
        <w:rPr>
          <w:rFonts w:ascii="Times New Roman" w:hAnsi="Times New Roman" w:cs="Times New Roman"/>
          <w:sz w:val="24"/>
          <w:szCs w:val="24"/>
        </w:rPr>
        <w:t xml:space="preserve"> проинформировать Заказчика об использовании опасных (химических и т.п.) веществ на территории строительного объекта</w:t>
      </w:r>
      <w:r w:rsidR="00456A31">
        <w:rPr>
          <w:rFonts w:ascii="Times New Roman" w:hAnsi="Times New Roman" w:cs="Times New Roman"/>
          <w:sz w:val="24"/>
          <w:szCs w:val="24"/>
        </w:rPr>
        <w:t>;</w:t>
      </w:r>
    </w:p>
    <w:p w14:paraId="3321E972" w14:textId="4070E833" w:rsidR="00B9184B" w:rsidRPr="00DD28D7" w:rsidRDefault="00B9184B" w:rsidP="00456A31">
      <w:pPr>
        <w:pStyle w:val="a9"/>
        <w:numPr>
          <w:ilvl w:val="0"/>
          <w:numId w:val="17"/>
        </w:numPr>
        <w:spacing w:after="0"/>
        <w:ind w:left="0" w:firstLine="0"/>
        <w:contextualSpacing w:val="0"/>
        <w:jc w:val="both"/>
        <w:rPr>
          <w:rFonts w:ascii="Times New Roman" w:hAnsi="Times New Roman" w:cs="Times New Roman"/>
          <w:sz w:val="24"/>
          <w:szCs w:val="24"/>
        </w:rPr>
      </w:pPr>
      <w:r w:rsidRPr="00DD28D7">
        <w:rPr>
          <w:rFonts w:ascii="Times New Roman" w:hAnsi="Times New Roman" w:cs="Times New Roman"/>
          <w:sz w:val="24"/>
          <w:szCs w:val="24"/>
        </w:rPr>
        <w:t>Все опасные (химические и т.п.) вещества должны иметь паспорт безопасности, сертификат соответствия, санитарно-эпидемиологическое заключение на предполагаемое к использованию опасное (химическое и т.п.) вещество</w:t>
      </w:r>
      <w:r w:rsidR="00456A31">
        <w:rPr>
          <w:rFonts w:ascii="Times New Roman" w:hAnsi="Times New Roman" w:cs="Times New Roman"/>
          <w:sz w:val="24"/>
          <w:szCs w:val="24"/>
        </w:rPr>
        <w:t>;</w:t>
      </w:r>
    </w:p>
    <w:p w14:paraId="37057A8E" w14:textId="4688C2FF" w:rsidR="00B9184B" w:rsidRPr="00DD28D7" w:rsidRDefault="00B9184B" w:rsidP="00456A31">
      <w:pPr>
        <w:pStyle w:val="a9"/>
        <w:numPr>
          <w:ilvl w:val="0"/>
          <w:numId w:val="17"/>
        </w:numPr>
        <w:spacing w:after="0"/>
        <w:ind w:left="0" w:firstLine="0"/>
        <w:contextualSpacing w:val="0"/>
        <w:jc w:val="both"/>
        <w:rPr>
          <w:rFonts w:ascii="Times New Roman" w:hAnsi="Times New Roman" w:cs="Times New Roman"/>
          <w:sz w:val="24"/>
          <w:szCs w:val="24"/>
        </w:rPr>
      </w:pPr>
      <w:r w:rsidRPr="00DD28D7">
        <w:rPr>
          <w:rFonts w:ascii="Times New Roman" w:hAnsi="Times New Roman" w:cs="Times New Roman"/>
          <w:sz w:val="24"/>
          <w:szCs w:val="24"/>
        </w:rPr>
        <w:t>Все ёмкости/контейнеры для использования опасных (химических и т.п.) веществ должны быть установленного образца, должны быть идентифицированы надлежащим образом в соответствии с действующим законодательством РФ</w:t>
      </w:r>
      <w:r w:rsidR="00456A31">
        <w:rPr>
          <w:rFonts w:ascii="Times New Roman" w:hAnsi="Times New Roman" w:cs="Times New Roman"/>
          <w:sz w:val="24"/>
          <w:szCs w:val="24"/>
        </w:rPr>
        <w:t>;</w:t>
      </w:r>
    </w:p>
    <w:p w14:paraId="008665C5" w14:textId="07AD7BA5" w:rsidR="00456A31" w:rsidRDefault="009034E7" w:rsidP="00456A31">
      <w:pPr>
        <w:pStyle w:val="a9"/>
        <w:numPr>
          <w:ilvl w:val="0"/>
          <w:numId w:val="17"/>
        </w:numPr>
        <w:spacing w:after="0"/>
        <w:ind w:left="0" w:firstLine="0"/>
        <w:contextualSpacing w:val="0"/>
        <w:jc w:val="both"/>
        <w:rPr>
          <w:rFonts w:ascii="Times New Roman" w:hAnsi="Times New Roman" w:cs="Times New Roman"/>
          <w:sz w:val="24"/>
          <w:szCs w:val="24"/>
        </w:rPr>
      </w:pPr>
      <w:r w:rsidRPr="00DD28D7">
        <w:rPr>
          <w:rFonts w:ascii="Times New Roman" w:hAnsi="Times New Roman" w:cs="Times New Roman"/>
          <w:sz w:val="24"/>
          <w:szCs w:val="24"/>
        </w:rPr>
        <w:t>П</w:t>
      </w:r>
      <w:r w:rsidR="00645E3F" w:rsidRPr="00DD28D7">
        <w:rPr>
          <w:rFonts w:ascii="Times New Roman" w:hAnsi="Times New Roman" w:cs="Times New Roman"/>
          <w:sz w:val="24"/>
          <w:szCs w:val="24"/>
        </w:rPr>
        <w:t xml:space="preserve">одрядчик (Субподрядчик) </w:t>
      </w:r>
      <w:r w:rsidR="00B9184B" w:rsidRPr="00DD28D7">
        <w:rPr>
          <w:rFonts w:ascii="Times New Roman" w:hAnsi="Times New Roman" w:cs="Times New Roman"/>
          <w:sz w:val="24"/>
          <w:szCs w:val="24"/>
        </w:rPr>
        <w:t>обязан предоставить оценку риска возможного негативного влияния на окружающую среду при использовании опасных (химических и т.п.) веществ на территории (выброс/сброс вредных и/или загрязняющих веществ</w:t>
      </w:r>
      <w:proofErr w:type="gramStart"/>
      <w:r w:rsidR="00B9184B" w:rsidRPr="00DD28D7">
        <w:rPr>
          <w:rFonts w:ascii="Times New Roman" w:hAnsi="Times New Roman" w:cs="Times New Roman"/>
          <w:sz w:val="24"/>
          <w:szCs w:val="24"/>
        </w:rPr>
        <w:t xml:space="preserve">) </w:t>
      </w:r>
      <w:r w:rsidR="00456A31">
        <w:rPr>
          <w:rFonts w:ascii="Times New Roman" w:hAnsi="Times New Roman" w:cs="Times New Roman"/>
          <w:sz w:val="24"/>
          <w:szCs w:val="24"/>
        </w:rPr>
        <w:t>;</w:t>
      </w:r>
      <w:proofErr w:type="gramEnd"/>
    </w:p>
    <w:p w14:paraId="4E4C7709" w14:textId="256D159A" w:rsidR="00456A31" w:rsidRDefault="009034E7" w:rsidP="00456A31">
      <w:pPr>
        <w:pStyle w:val="a9"/>
        <w:numPr>
          <w:ilvl w:val="0"/>
          <w:numId w:val="17"/>
        </w:numPr>
        <w:spacing w:after="0"/>
        <w:ind w:left="0" w:firstLine="0"/>
        <w:contextualSpacing w:val="0"/>
        <w:jc w:val="both"/>
        <w:rPr>
          <w:rFonts w:ascii="Times New Roman" w:hAnsi="Times New Roman" w:cs="Times New Roman"/>
          <w:sz w:val="24"/>
          <w:szCs w:val="24"/>
        </w:rPr>
      </w:pPr>
      <w:r w:rsidRPr="00456A31">
        <w:rPr>
          <w:rFonts w:ascii="Times New Roman" w:hAnsi="Times New Roman" w:cs="Times New Roman"/>
          <w:sz w:val="24"/>
          <w:szCs w:val="24"/>
        </w:rPr>
        <w:t>П</w:t>
      </w:r>
      <w:r w:rsidR="00645E3F" w:rsidRPr="00456A31">
        <w:rPr>
          <w:rFonts w:ascii="Times New Roman" w:hAnsi="Times New Roman" w:cs="Times New Roman"/>
          <w:sz w:val="24"/>
          <w:szCs w:val="24"/>
        </w:rPr>
        <w:t>одрядчик (</w:t>
      </w:r>
      <w:r w:rsidR="00006052" w:rsidRPr="00456A31">
        <w:rPr>
          <w:rFonts w:ascii="Times New Roman" w:hAnsi="Times New Roman" w:cs="Times New Roman"/>
          <w:sz w:val="24"/>
          <w:szCs w:val="24"/>
        </w:rPr>
        <w:t>Субподрядчик) обязан</w:t>
      </w:r>
      <w:r w:rsidR="00B9184B" w:rsidRPr="00456A31">
        <w:rPr>
          <w:rFonts w:ascii="Times New Roman" w:hAnsi="Times New Roman" w:cs="Times New Roman"/>
          <w:sz w:val="24"/>
          <w:szCs w:val="24"/>
        </w:rPr>
        <w:t xml:space="preserve"> предоставить оценку риска пожароопасности, взрывоопасности при использовании опасных (химических и т.п.) веществ на территории строительного объекта</w:t>
      </w:r>
      <w:r w:rsidR="00456A31">
        <w:rPr>
          <w:rFonts w:ascii="Times New Roman" w:hAnsi="Times New Roman" w:cs="Times New Roman"/>
          <w:sz w:val="24"/>
          <w:szCs w:val="24"/>
        </w:rPr>
        <w:t>;</w:t>
      </w:r>
    </w:p>
    <w:p w14:paraId="7085FF21" w14:textId="5F997798" w:rsidR="00456A31" w:rsidRDefault="00EC0043" w:rsidP="00456A31">
      <w:pPr>
        <w:pStyle w:val="a9"/>
        <w:numPr>
          <w:ilvl w:val="0"/>
          <w:numId w:val="17"/>
        </w:numPr>
        <w:spacing w:after="0"/>
        <w:ind w:left="0" w:firstLine="0"/>
        <w:contextualSpacing w:val="0"/>
        <w:jc w:val="both"/>
        <w:rPr>
          <w:rFonts w:ascii="Times New Roman" w:hAnsi="Times New Roman" w:cs="Times New Roman"/>
          <w:sz w:val="24"/>
          <w:szCs w:val="24"/>
        </w:rPr>
      </w:pPr>
      <w:r w:rsidRPr="00456A31">
        <w:rPr>
          <w:rFonts w:ascii="Times New Roman" w:hAnsi="Times New Roman" w:cs="Times New Roman"/>
          <w:sz w:val="24"/>
          <w:szCs w:val="24"/>
        </w:rPr>
        <w:t>П</w:t>
      </w:r>
      <w:r w:rsidR="00645E3F" w:rsidRPr="00456A31">
        <w:rPr>
          <w:rFonts w:ascii="Times New Roman" w:hAnsi="Times New Roman" w:cs="Times New Roman"/>
          <w:sz w:val="24"/>
          <w:szCs w:val="24"/>
        </w:rPr>
        <w:t xml:space="preserve">одрядчик (Субподрядчик) </w:t>
      </w:r>
      <w:r w:rsidR="00B9184B" w:rsidRPr="00456A31">
        <w:rPr>
          <w:rFonts w:ascii="Times New Roman" w:hAnsi="Times New Roman" w:cs="Times New Roman"/>
          <w:sz w:val="24"/>
          <w:szCs w:val="24"/>
        </w:rPr>
        <w:t>обязан согласовать с Заказчиком места хранения опасных (химических и т.п.) веществ, порядок обращения с ними, возможность их совместного хранения с другими химическими веществами, порядок временного хранения и удаления опасных (химических и т.п.) веществ, возможности и последствия попадания данного химического вещества в/на готовую продукцию</w:t>
      </w:r>
      <w:r w:rsidR="00456A31">
        <w:rPr>
          <w:rFonts w:ascii="Times New Roman" w:hAnsi="Times New Roman" w:cs="Times New Roman"/>
          <w:sz w:val="24"/>
          <w:szCs w:val="24"/>
        </w:rPr>
        <w:t>;</w:t>
      </w:r>
    </w:p>
    <w:p w14:paraId="5DD2341D" w14:textId="6426213D" w:rsidR="00456A31" w:rsidRDefault="00950B04" w:rsidP="00456A31">
      <w:pPr>
        <w:pStyle w:val="a9"/>
        <w:numPr>
          <w:ilvl w:val="0"/>
          <w:numId w:val="17"/>
        </w:numPr>
        <w:spacing w:after="0"/>
        <w:ind w:left="0" w:firstLine="0"/>
        <w:contextualSpacing w:val="0"/>
        <w:jc w:val="both"/>
        <w:rPr>
          <w:rFonts w:ascii="Times New Roman" w:hAnsi="Times New Roman" w:cs="Times New Roman"/>
          <w:sz w:val="24"/>
          <w:szCs w:val="24"/>
        </w:rPr>
      </w:pPr>
      <w:r w:rsidRPr="00456A31">
        <w:rPr>
          <w:rFonts w:ascii="Times New Roman" w:hAnsi="Times New Roman" w:cs="Times New Roman"/>
          <w:sz w:val="24"/>
          <w:szCs w:val="24"/>
        </w:rPr>
        <w:t>П</w:t>
      </w:r>
      <w:r w:rsidR="00645E3F" w:rsidRPr="00456A31">
        <w:rPr>
          <w:rFonts w:ascii="Times New Roman" w:hAnsi="Times New Roman" w:cs="Times New Roman"/>
          <w:sz w:val="24"/>
          <w:szCs w:val="24"/>
        </w:rPr>
        <w:t xml:space="preserve">одрядчик (Субподрядчик) </w:t>
      </w:r>
      <w:r w:rsidR="00B9184B" w:rsidRPr="00456A31">
        <w:rPr>
          <w:rFonts w:ascii="Times New Roman" w:hAnsi="Times New Roman" w:cs="Times New Roman"/>
          <w:sz w:val="24"/>
          <w:szCs w:val="24"/>
        </w:rPr>
        <w:t>обязан иметь и уметь применять средства индивидуальной защиты, необходимые для работы с данным веществом</w:t>
      </w:r>
      <w:r w:rsidR="00456A31">
        <w:rPr>
          <w:rFonts w:ascii="Times New Roman" w:hAnsi="Times New Roman" w:cs="Times New Roman"/>
          <w:sz w:val="24"/>
          <w:szCs w:val="24"/>
        </w:rPr>
        <w:t>;</w:t>
      </w:r>
    </w:p>
    <w:p w14:paraId="31D22ED0" w14:textId="3884C72E" w:rsidR="00456A31" w:rsidRPr="006C627F" w:rsidRDefault="00B9184B" w:rsidP="00456A31">
      <w:pPr>
        <w:pStyle w:val="a9"/>
        <w:numPr>
          <w:ilvl w:val="0"/>
          <w:numId w:val="17"/>
        </w:numPr>
        <w:spacing w:after="0"/>
        <w:ind w:left="0" w:firstLine="0"/>
        <w:contextualSpacing w:val="0"/>
        <w:jc w:val="both"/>
        <w:rPr>
          <w:rFonts w:ascii="Times New Roman" w:hAnsi="Times New Roman" w:cs="Times New Roman"/>
          <w:sz w:val="24"/>
          <w:szCs w:val="24"/>
        </w:rPr>
      </w:pPr>
      <w:r w:rsidRPr="00456A31">
        <w:rPr>
          <w:rFonts w:ascii="Times New Roman" w:hAnsi="Times New Roman" w:cs="Times New Roman"/>
          <w:sz w:val="24"/>
          <w:szCs w:val="24"/>
        </w:rPr>
        <w:t xml:space="preserve">Запрещается сливать опасное (химическое и т.п.) вещество в </w:t>
      </w:r>
      <w:r w:rsidR="00950B04" w:rsidRPr="00456A31">
        <w:rPr>
          <w:rFonts w:ascii="Times New Roman" w:hAnsi="Times New Roman" w:cs="Times New Roman"/>
          <w:sz w:val="24"/>
          <w:szCs w:val="24"/>
        </w:rPr>
        <w:t xml:space="preserve">хозяйственно-бытовую канализацию, на </w:t>
      </w:r>
      <w:r w:rsidR="00456A31" w:rsidRPr="00456A31">
        <w:rPr>
          <w:rFonts w:ascii="Times New Roman" w:hAnsi="Times New Roman" w:cs="Times New Roman"/>
          <w:sz w:val="24"/>
          <w:szCs w:val="24"/>
        </w:rPr>
        <w:t>землю,</w:t>
      </w:r>
      <w:r w:rsidR="00950B04" w:rsidRPr="00456A31">
        <w:rPr>
          <w:rFonts w:ascii="Times New Roman" w:hAnsi="Times New Roman" w:cs="Times New Roman"/>
          <w:sz w:val="24"/>
          <w:szCs w:val="24"/>
        </w:rPr>
        <w:t xml:space="preserve"> в водоем</w:t>
      </w:r>
      <w:r w:rsidRPr="00456A31">
        <w:rPr>
          <w:rFonts w:ascii="Times New Roman" w:hAnsi="Times New Roman" w:cs="Times New Roman"/>
          <w:sz w:val="24"/>
          <w:szCs w:val="24"/>
        </w:rPr>
        <w:t xml:space="preserve"> </w:t>
      </w:r>
      <w:r w:rsidR="006C627F">
        <w:rPr>
          <w:rFonts w:ascii="Times New Roman" w:hAnsi="Times New Roman" w:cs="Times New Roman"/>
          <w:sz w:val="24"/>
          <w:szCs w:val="24"/>
        </w:rPr>
        <w:t xml:space="preserve">и </w:t>
      </w:r>
      <w:r w:rsidRPr="00456A31">
        <w:rPr>
          <w:rFonts w:ascii="Times New Roman" w:hAnsi="Times New Roman" w:cs="Times New Roman"/>
          <w:sz w:val="24"/>
          <w:szCs w:val="24"/>
        </w:rPr>
        <w:t>т.п.</w:t>
      </w:r>
    </w:p>
    <w:p w14:paraId="609FFE8D" w14:textId="3F5DA597" w:rsidR="00B9184B" w:rsidRPr="00456A31" w:rsidRDefault="00B9184B" w:rsidP="00456A31">
      <w:pPr>
        <w:pStyle w:val="a9"/>
        <w:numPr>
          <w:ilvl w:val="1"/>
          <w:numId w:val="18"/>
        </w:numPr>
        <w:spacing w:after="0"/>
        <w:contextualSpacing w:val="0"/>
        <w:jc w:val="center"/>
        <w:rPr>
          <w:rFonts w:ascii="Times New Roman" w:hAnsi="Times New Roman" w:cs="Times New Roman"/>
          <w:sz w:val="24"/>
          <w:szCs w:val="24"/>
        </w:rPr>
      </w:pPr>
      <w:r w:rsidRPr="00456A31">
        <w:rPr>
          <w:rFonts w:ascii="Times New Roman" w:hAnsi="Times New Roman" w:cs="Times New Roman"/>
          <w:b/>
          <w:sz w:val="24"/>
          <w:szCs w:val="24"/>
        </w:rPr>
        <w:lastRenderedPageBreak/>
        <w:t xml:space="preserve">Организация </w:t>
      </w:r>
      <w:r w:rsidR="00E7759C" w:rsidRPr="00456A31">
        <w:rPr>
          <w:rFonts w:ascii="Times New Roman" w:hAnsi="Times New Roman" w:cs="Times New Roman"/>
          <w:b/>
          <w:sz w:val="24"/>
          <w:szCs w:val="24"/>
        </w:rPr>
        <w:t xml:space="preserve">бытового городка и </w:t>
      </w:r>
      <w:r w:rsidRPr="00456A31">
        <w:rPr>
          <w:rFonts w:ascii="Times New Roman" w:hAnsi="Times New Roman" w:cs="Times New Roman"/>
          <w:b/>
          <w:sz w:val="24"/>
          <w:szCs w:val="24"/>
        </w:rPr>
        <w:t>рабочих мест</w:t>
      </w:r>
    </w:p>
    <w:p w14:paraId="2C550520" w14:textId="77777777" w:rsidR="00456A31" w:rsidRDefault="00456A31" w:rsidP="00456A31">
      <w:pPr>
        <w:spacing w:after="0"/>
        <w:jc w:val="both"/>
        <w:rPr>
          <w:rFonts w:ascii="Times New Roman" w:hAnsi="Times New Roman" w:cs="Times New Roman"/>
          <w:sz w:val="24"/>
          <w:szCs w:val="24"/>
        </w:rPr>
      </w:pPr>
    </w:p>
    <w:p w14:paraId="6428CB3E" w14:textId="77777777" w:rsidR="00456A31" w:rsidRDefault="00456A31" w:rsidP="00456A31">
      <w:pPr>
        <w:spacing w:after="0"/>
        <w:jc w:val="both"/>
        <w:rPr>
          <w:rFonts w:ascii="Times New Roman" w:hAnsi="Times New Roman" w:cs="Times New Roman"/>
          <w:sz w:val="24"/>
          <w:szCs w:val="24"/>
        </w:rPr>
      </w:pPr>
      <w:r>
        <w:rPr>
          <w:rFonts w:ascii="Times New Roman" w:hAnsi="Times New Roman" w:cs="Times New Roman"/>
          <w:sz w:val="24"/>
          <w:szCs w:val="24"/>
        </w:rPr>
        <w:t>Б</w:t>
      </w:r>
      <w:r w:rsidR="00E7759C" w:rsidRPr="00DD28D7">
        <w:rPr>
          <w:rFonts w:ascii="Times New Roman" w:hAnsi="Times New Roman" w:cs="Times New Roman"/>
          <w:sz w:val="24"/>
          <w:szCs w:val="24"/>
        </w:rPr>
        <w:t>ытовой городок, у</w:t>
      </w:r>
      <w:r w:rsidR="00B9184B" w:rsidRPr="00DD28D7">
        <w:rPr>
          <w:rFonts w:ascii="Times New Roman" w:hAnsi="Times New Roman" w:cs="Times New Roman"/>
          <w:sz w:val="24"/>
          <w:szCs w:val="24"/>
        </w:rPr>
        <w:t>частки работ и рабочие места должны быть подготовлены для обеспечения безопасного производства работ.</w:t>
      </w:r>
    </w:p>
    <w:p w14:paraId="36CC5A6F" w14:textId="77777777" w:rsidR="00456A31" w:rsidRDefault="00B9184B" w:rsidP="00456A31">
      <w:pPr>
        <w:spacing w:after="0"/>
        <w:jc w:val="both"/>
        <w:rPr>
          <w:rFonts w:ascii="Times New Roman" w:hAnsi="Times New Roman" w:cs="Times New Roman"/>
          <w:sz w:val="24"/>
          <w:szCs w:val="24"/>
        </w:rPr>
      </w:pPr>
      <w:r w:rsidRPr="00DD28D7">
        <w:rPr>
          <w:rFonts w:ascii="Times New Roman" w:hAnsi="Times New Roman" w:cs="Times New Roman"/>
          <w:sz w:val="24"/>
          <w:szCs w:val="24"/>
        </w:rPr>
        <w:t>Подготовительные мероприятия должны быть закончены до начала производства работ.</w:t>
      </w:r>
    </w:p>
    <w:p w14:paraId="3112AD57" w14:textId="77777777" w:rsidR="00456A31" w:rsidRDefault="00B9184B" w:rsidP="00456A31">
      <w:pPr>
        <w:spacing w:after="0"/>
        <w:jc w:val="both"/>
        <w:rPr>
          <w:rFonts w:ascii="Times New Roman" w:hAnsi="Times New Roman" w:cs="Times New Roman"/>
          <w:sz w:val="24"/>
          <w:szCs w:val="24"/>
        </w:rPr>
      </w:pPr>
      <w:r w:rsidRPr="00DD28D7">
        <w:rPr>
          <w:rFonts w:ascii="Times New Roman" w:hAnsi="Times New Roman" w:cs="Times New Roman"/>
          <w:sz w:val="24"/>
          <w:szCs w:val="24"/>
        </w:rPr>
        <w:t xml:space="preserve">Устройство рабочих мест должно соответствовать требованиям правил по охране труда, строительных норм и правил, государственных стандартов, санитарных, противопожарных, экологических и других действующих нормативных документов Российской Федерации, а также требованиям локальных </w:t>
      </w:r>
      <w:r w:rsidR="009442CF" w:rsidRPr="00DD28D7">
        <w:rPr>
          <w:rFonts w:ascii="Times New Roman" w:hAnsi="Times New Roman" w:cs="Times New Roman"/>
          <w:sz w:val="24"/>
          <w:szCs w:val="24"/>
        </w:rPr>
        <w:t xml:space="preserve">нормативных </w:t>
      </w:r>
      <w:r w:rsidRPr="00DD28D7">
        <w:rPr>
          <w:rFonts w:ascii="Times New Roman" w:hAnsi="Times New Roman" w:cs="Times New Roman"/>
          <w:sz w:val="24"/>
          <w:szCs w:val="24"/>
        </w:rPr>
        <w:t>актов, действующих на территории Заказчика.</w:t>
      </w:r>
    </w:p>
    <w:p w14:paraId="5F6C44D5" w14:textId="77777777" w:rsidR="00456A31" w:rsidRDefault="00B9184B" w:rsidP="00456A31">
      <w:pPr>
        <w:spacing w:after="0"/>
        <w:jc w:val="both"/>
        <w:rPr>
          <w:rFonts w:ascii="Times New Roman" w:hAnsi="Times New Roman" w:cs="Times New Roman"/>
          <w:sz w:val="24"/>
          <w:szCs w:val="24"/>
        </w:rPr>
      </w:pPr>
      <w:r w:rsidRPr="00DD28D7">
        <w:rPr>
          <w:rFonts w:ascii="Times New Roman" w:hAnsi="Times New Roman" w:cs="Times New Roman"/>
          <w:sz w:val="24"/>
          <w:szCs w:val="24"/>
        </w:rPr>
        <w:t>Обустройство, аренда (или приобретение), техническое обслуживание и демонтаж после завершения строительств</w:t>
      </w:r>
      <w:r w:rsidR="00EC0043" w:rsidRPr="00DD28D7">
        <w:rPr>
          <w:rFonts w:ascii="Times New Roman" w:hAnsi="Times New Roman" w:cs="Times New Roman"/>
          <w:sz w:val="24"/>
          <w:szCs w:val="24"/>
        </w:rPr>
        <w:t xml:space="preserve">а временных зданий </w:t>
      </w:r>
      <w:r w:rsidR="001374A7" w:rsidRPr="00DD28D7">
        <w:rPr>
          <w:rFonts w:ascii="Times New Roman" w:hAnsi="Times New Roman" w:cs="Times New Roman"/>
          <w:sz w:val="24"/>
          <w:szCs w:val="24"/>
        </w:rPr>
        <w:t>Подрядчика его</w:t>
      </w:r>
      <w:r w:rsidR="009442CF" w:rsidRPr="00DD28D7">
        <w:rPr>
          <w:rFonts w:ascii="Times New Roman" w:hAnsi="Times New Roman" w:cs="Times New Roman"/>
          <w:sz w:val="24"/>
          <w:szCs w:val="24"/>
        </w:rPr>
        <w:t xml:space="preserve"> персонала,</w:t>
      </w:r>
      <w:r w:rsidRPr="00DD28D7">
        <w:rPr>
          <w:rFonts w:ascii="Times New Roman" w:hAnsi="Times New Roman" w:cs="Times New Roman"/>
          <w:sz w:val="24"/>
          <w:szCs w:val="24"/>
        </w:rPr>
        <w:t xml:space="preserve"> его Субподрядчиков входит в обязанности </w:t>
      </w:r>
      <w:r w:rsidR="00EC0043" w:rsidRPr="00DD28D7">
        <w:rPr>
          <w:rFonts w:ascii="Times New Roman" w:hAnsi="Times New Roman" w:cs="Times New Roman"/>
          <w:sz w:val="24"/>
          <w:szCs w:val="24"/>
        </w:rPr>
        <w:t>П</w:t>
      </w:r>
      <w:r w:rsidRPr="00DD28D7">
        <w:rPr>
          <w:rFonts w:ascii="Times New Roman" w:hAnsi="Times New Roman" w:cs="Times New Roman"/>
          <w:sz w:val="24"/>
          <w:szCs w:val="24"/>
        </w:rPr>
        <w:t xml:space="preserve">одрядчика. Временные офисы </w:t>
      </w:r>
      <w:r w:rsidR="00E7759C" w:rsidRPr="00DD28D7">
        <w:rPr>
          <w:rFonts w:ascii="Times New Roman" w:hAnsi="Times New Roman" w:cs="Times New Roman"/>
          <w:sz w:val="24"/>
          <w:szCs w:val="24"/>
        </w:rPr>
        <w:t>должны быть обустроены</w:t>
      </w:r>
      <w:r w:rsidRPr="00DD28D7">
        <w:rPr>
          <w:rFonts w:ascii="Times New Roman" w:hAnsi="Times New Roman" w:cs="Times New Roman"/>
          <w:sz w:val="24"/>
          <w:szCs w:val="24"/>
        </w:rPr>
        <w:t xml:space="preserve">, включая всю мебель, оборудование, освещение, подсоединение к временным сетям водоснабжения, электроснабжения и т.д. на период с момента начала строительных работ до их завершения. Офисы </w:t>
      </w:r>
      <w:r w:rsidR="00F05E66" w:rsidRPr="00DD28D7">
        <w:rPr>
          <w:rFonts w:ascii="Times New Roman" w:hAnsi="Times New Roman" w:cs="Times New Roman"/>
          <w:sz w:val="24"/>
          <w:szCs w:val="24"/>
        </w:rPr>
        <w:t xml:space="preserve">и бытовые вагончики </w:t>
      </w:r>
      <w:r w:rsidRPr="00DD28D7">
        <w:rPr>
          <w:rFonts w:ascii="Times New Roman" w:hAnsi="Times New Roman" w:cs="Times New Roman"/>
          <w:sz w:val="24"/>
          <w:szCs w:val="24"/>
        </w:rPr>
        <w:t>должны быть оборудованы системой кондиционирования воздуха</w:t>
      </w:r>
      <w:r w:rsidR="00F05E66" w:rsidRPr="00DD28D7">
        <w:rPr>
          <w:rFonts w:ascii="Times New Roman" w:hAnsi="Times New Roman" w:cs="Times New Roman"/>
          <w:sz w:val="24"/>
          <w:szCs w:val="24"/>
        </w:rPr>
        <w:t>, питьевой водой</w:t>
      </w:r>
      <w:r w:rsidR="009442CF" w:rsidRPr="00DD28D7">
        <w:rPr>
          <w:rFonts w:ascii="Times New Roman" w:hAnsi="Times New Roman" w:cs="Times New Roman"/>
          <w:sz w:val="24"/>
          <w:szCs w:val="24"/>
        </w:rPr>
        <w:t xml:space="preserve"> и И</w:t>
      </w:r>
      <w:r w:rsidRPr="00DD28D7">
        <w:rPr>
          <w:rFonts w:ascii="Times New Roman" w:hAnsi="Times New Roman" w:cs="Times New Roman"/>
          <w:sz w:val="24"/>
          <w:szCs w:val="24"/>
        </w:rPr>
        <w:t>нтернет</w:t>
      </w:r>
      <w:r w:rsidR="009442CF" w:rsidRPr="00DD28D7">
        <w:rPr>
          <w:rFonts w:ascii="Times New Roman" w:hAnsi="Times New Roman" w:cs="Times New Roman"/>
          <w:sz w:val="24"/>
          <w:szCs w:val="24"/>
        </w:rPr>
        <w:t>-</w:t>
      </w:r>
      <w:r w:rsidRPr="00DD28D7">
        <w:rPr>
          <w:rFonts w:ascii="Times New Roman" w:hAnsi="Times New Roman" w:cs="Times New Roman"/>
          <w:sz w:val="24"/>
          <w:szCs w:val="24"/>
        </w:rPr>
        <w:t xml:space="preserve"> доступом. </w:t>
      </w:r>
    </w:p>
    <w:p w14:paraId="0259F64C" w14:textId="77777777" w:rsidR="00456A31" w:rsidRDefault="00F05E66" w:rsidP="00456A31">
      <w:pPr>
        <w:spacing w:after="0"/>
        <w:jc w:val="both"/>
        <w:rPr>
          <w:rFonts w:ascii="Times New Roman" w:hAnsi="Times New Roman" w:cs="Times New Roman"/>
          <w:sz w:val="24"/>
          <w:szCs w:val="24"/>
        </w:rPr>
      </w:pPr>
      <w:r w:rsidRPr="00DD28D7">
        <w:rPr>
          <w:rFonts w:ascii="Times New Roman" w:hAnsi="Times New Roman" w:cs="Times New Roman"/>
          <w:sz w:val="24"/>
          <w:szCs w:val="24"/>
        </w:rPr>
        <w:t xml:space="preserve">Во всех вагончиках в строительном городке обязательна установка автоматической системы пожарной сигнализации: </w:t>
      </w:r>
    </w:p>
    <w:p w14:paraId="7ED02167" w14:textId="77777777" w:rsidR="00456A31" w:rsidRDefault="00F05E66" w:rsidP="00456A31">
      <w:pPr>
        <w:pStyle w:val="a9"/>
        <w:numPr>
          <w:ilvl w:val="0"/>
          <w:numId w:val="29"/>
        </w:numPr>
        <w:spacing w:after="0"/>
        <w:ind w:left="0" w:firstLine="0"/>
        <w:jc w:val="both"/>
        <w:rPr>
          <w:rFonts w:ascii="Times New Roman" w:hAnsi="Times New Roman" w:cs="Times New Roman"/>
          <w:sz w:val="24"/>
          <w:szCs w:val="24"/>
        </w:rPr>
      </w:pPr>
      <w:r w:rsidRPr="00456A31">
        <w:rPr>
          <w:rFonts w:ascii="Times New Roman" w:hAnsi="Times New Roman" w:cs="Times New Roman"/>
          <w:sz w:val="24"/>
          <w:szCs w:val="24"/>
        </w:rPr>
        <w:t xml:space="preserve">в каждом вагончике установить светозвуковые оповещатели и световые табло «выход»; </w:t>
      </w:r>
    </w:p>
    <w:p w14:paraId="5C39F243" w14:textId="77777777" w:rsidR="00456A31" w:rsidRDefault="009D585F" w:rsidP="00456A31">
      <w:pPr>
        <w:pStyle w:val="a9"/>
        <w:numPr>
          <w:ilvl w:val="0"/>
          <w:numId w:val="29"/>
        </w:numPr>
        <w:spacing w:after="0"/>
        <w:ind w:left="0" w:firstLine="0"/>
        <w:jc w:val="both"/>
        <w:rPr>
          <w:rFonts w:ascii="Times New Roman" w:hAnsi="Times New Roman" w:cs="Times New Roman"/>
          <w:sz w:val="24"/>
          <w:szCs w:val="24"/>
        </w:rPr>
      </w:pPr>
      <w:r w:rsidRPr="00456A31">
        <w:rPr>
          <w:rFonts w:ascii="Times New Roman" w:hAnsi="Times New Roman" w:cs="Times New Roman"/>
          <w:sz w:val="24"/>
          <w:szCs w:val="24"/>
        </w:rPr>
        <w:t xml:space="preserve">в каждом вагончике разместить первичные средства пожаротушения </w:t>
      </w:r>
      <w:r w:rsidR="001374A7" w:rsidRPr="00456A31">
        <w:rPr>
          <w:rFonts w:ascii="Times New Roman" w:hAnsi="Times New Roman" w:cs="Times New Roman"/>
          <w:sz w:val="24"/>
          <w:szCs w:val="24"/>
        </w:rPr>
        <w:t>(огнетушители</w:t>
      </w:r>
      <w:r w:rsidRPr="00456A31">
        <w:rPr>
          <w:rFonts w:ascii="Times New Roman" w:hAnsi="Times New Roman" w:cs="Times New Roman"/>
          <w:sz w:val="24"/>
          <w:szCs w:val="24"/>
        </w:rPr>
        <w:t xml:space="preserve">); </w:t>
      </w:r>
    </w:p>
    <w:p w14:paraId="38A2778B" w14:textId="77777777" w:rsidR="00456A31" w:rsidRDefault="00F05E66" w:rsidP="00456A31">
      <w:pPr>
        <w:pStyle w:val="a9"/>
        <w:numPr>
          <w:ilvl w:val="0"/>
          <w:numId w:val="29"/>
        </w:numPr>
        <w:spacing w:after="0"/>
        <w:ind w:left="0" w:firstLine="0"/>
        <w:jc w:val="both"/>
        <w:rPr>
          <w:rFonts w:ascii="Times New Roman" w:hAnsi="Times New Roman" w:cs="Times New Roman"/>
          <w:sz w:val="24"/>
          <w:szCs w:val="24"/>
        </w:rPr>
      </w:pPr>
      <w:r w:rsidRPr="00456A31">
        <w:rPr>
          <w:rFonts w:ascii="Times New Roman" w:hAnsi="Times New Roman" w:cs="Times New Roman"/>
          <w:sz w:val="24"/>
          <w:szCs w:val="24"/>
        </w:rPr>
        <w:t>на кажд</w:t>
      </w:r>
      <w:r w:rsidR="009D585F" w:rsidRPr="00456A31">
        <w:rPr>
          <w:rFonts w:ascii="Times New Roman" w:hAnsi="Times New Roman" w:cs="Times New Roman"/>
          <w:sz w:val="24"/>
          <w:szCs w:val="24"/>
        </w:rPr>
        <w:t xml:space="preserve">ом вагончике нанести хорошо </w:t>
      </w:r>
      <w:r w:rsidR="001374A7" w:rsidRPr="00456A31">
        <w:rPr>
          <w:rFonts w:ascii="Times New Roman" w:hAnsi="Times New Roman" w:cs="Times New Roman"/>
          <w:sz w:val="24"/>
          <w:szCs w:val="24"/>
        </w:rPr>
        <w:t>различаемый порядковый</w:t>
      </w:r>
      <w:r w:rsidRPr="00456A31">
        <w:rPr>
          <w:rFonts w:ascii="Times New Roman" w:hAnsi="Times New Roman" w:cs="Times New Roman"/>
          <w:sz w:val="24"/>
          <w:szCs w:val="24"/>
        </w:rPr>
        <w:t xml:space="preserve"> номер; на посту охраны установить пульт, на который поступают данные со всех вагончиков по радиосигналу. </w:t>
      </w:r>
    </w:p>
    <w:p w14:paraId="24EB3863" w14:textId="77777777" w:rsidR="00456A31" w:rsidRDefault="00F05E66" w:rsidP="00456A31">
      <w:pPr>
        <w:spacing w:after="0"/>
        <w:jc w:val="both"/>
        <w:rPr>
          <w:rFonts w:ascii="Times New Roman" w:hAnsi="Times New Roman" w:cs="Times New Roman"/>
          <w:sz w:val="24"/>
          <w:szCs w:val="24"/>
        </w:rPr>
      </w:pPr>
      <w:r w:rsidRPr="00456A31">
        <w:rPr>
          <w:rFonts w:ascii="Times New Roman" w:hAnsi="Times New Roman" w:cs="Times New Roman"/>
          <w:sz w:val="24"/>
          <w:szCs w:val="24"/>
        </w:rPr>
        <w:t>В случае возгорания и задымления, включается звуковой оповещатель, одновременно на охране срабатывает датчик с номером вагона, где произошло возгорание. Таким образом, в любое время суток все вагоны</w:t>
      </w:r>
      <w:r w:rsidR="009D585F" w:rsidRPr="00456A31">
        <w:rPr>
          <w:rFonts w:ascii="Times New Roman" w:hAnsi="Times New Roman" w:cs="Times New Roman"/>
          <w:sz w:val="24"/>
          <w:szCs w:val="24"/>
        </w:rPr>
        <w:t xml:space="preserve"> находятся под контролем охраны Заказчика.</w:t>
      </w:r>
      <w:r w:rsidRPr="00456A31">
        <w:rPr>
          <w:rFonts w:ascii="Times New Roman" w:hAnsi="Times New Roman" w:cs="Times New Roman"/>
          <w:sz w:val="24"/>
          <w:szCs w:val="24"/>
        </w:rPr>
        <w:t xml:space="preserve"> </w:t>
      </w:r>
    </w:p>
    <w:p w14:paraId="60B818AB" w14:textId="77777777" w:rsidR="00456A31" w:rsidRDefault="00EC0043" w:rsidP="00456A31">
      <w:pPr>
        <w:spacing w:after="0"/>
        <w:jc w:val="both"/>
        <w:rPr>
          <w:rFonts w:ascii="Times New Roman" w:hAnsi="Times New Roman" w:cs="Times New Roman"/>
          <w:sz w:val="24"/>
          <w:szCs w:val="24"/>
        </w:rPr>
      </w:pPr>
      <w:r w:rsidRPr="00DD28D7">
        <w:rPr>
          <w:rFonts w:ascii="Times New Roman" w:hAnsi="Times New Roman" w:cs="Times New Roman"/>
          <w:sz w:val="24"/>
          <w:szCs w:val="24"/>
        </w:rPr>
        <w:t xml:space="preserve">Офисные рабочие </w:t>
      </w:r>
      <w:r w:rsidR="001374A7" w:rsidRPr="00DD28D7">
        <w:rPr>
          <w:rFonts w:ascii="Times New Roman" w:hAnsi="Times New Roman" w:cs="Times New Roman"/>
          <w:sz w:val="24"/>
          <w:szCs w:val="24"/>
        </w:rPr>
        <w:t>места представителей</w:t>
      </w:r>
      <w:r w:rsidRPr="00DD28D7">
        <w:rPr>
          <w:rFonts w:ascii="Times New Roman" w:hAnsi="Times New Roman" w:cs="Times New Roman"/>
          <w:sz w:val="24"/>
          <w:szCs w:val="24"/>
        </w:rPr>
        <w:t xml:space="preserve"> П</w:t>
      </w:r>
      <w:r w:rsidR="009D585F" w:rsidRPr="00DD28D7">
        <w:rPr>
          <w:rFonts w:ascii="Times New Roman" w:hAnsi="Times New Roman" w:cs="Times New Roman"/>
          <w:sz w:val="24"/>
          <w:szCs w:val="24"/>
        </w:rPr>
        <w:t>одрядчика</w:t>
      </w:r>
      <w:r w:rsidR="00B9184B" w:rsidRPr="00DD28D7">
        <w:rPr>
          <w:rFonts w:ascii="Times New Roman" w:hAnsi="Times New Roman" w:cs="Times New Roman"/>
          <w:sz w:val="24"/>
          <w:szCs w:val="24"/>
        </w:rPr>
        <w:t xml:space="preserve"> должны быть </w:t>
      </w:r>
      <w:r w:rsidR="001374A7" w:rsidRPr="00DD28D7">
        <w:rPr>
          <w:rFonts w:ascii="Times New Roman" w:hAnsi="Times New Roman" w:cs="Times New Roman"/>
          <w:sz w:val="24"/>
          <w:szCs w:val="24"/>
        </w:rPr>
        <w:t>обеспечены достаточным</w:t>
      </w:r>
      <w:r w:rsidR="00B9184B" w:rsidRPr="00DD28D7">
        <w:rPr>
          <w:rFonts w:ascii="Times New Roman" w:hAnsi="Times New Roman" w:cs="Times New Roman"/>
          <w:sz w:val="24"/>
          <w:szCs w:val="24"/>
        </w:rPr>
        <w:t xml:space="preserve"> освещением, электроснабжением, технической водой, санитарно-бытовыми условиями,</w:t>
      </w:r>
      <w:r w:rsidRPr="00DD28D7">
        <w:rPr>
          <w:rFonts w:ascii="Times New Roman" w:hAnsi="Times New Roman" w:cs="Times New Roman"/>
          <w:sz w:val="24"/>
          <w:szCs w:val="24"/>
        </w:rPr>
        <w:t xml:space="preserve"> медицинскими аптечками</w:t>
      </w:r>
      <w:r w:rsidR="009D585F" w:rsidRPr="00DD28D7">
        <w:rPr>
          <w:rFonts w:ascii="Times New Roman" w:hAnsi="Times New Roman" w:cs="Times New Roman"/>
          <w:sz w:val="24"/>
          <w:szCs w:val="24"/>
        </w:rPr>
        <w:t>.</w:t>
      </w:r>
    </w:p>
    <w:p w14:paraId="1A6E62A1" w14:textId="77777777" w:rsidR="00456A31" w:rsidRDefault="00B9184B" w:rsidP="00456A31">
      <w:pPr>
        <w:spacing w:after="0"/>
        <w:jc w:val="both"/>
        <w:rPr>
          <w:rFonts w:ascii="Times New Roman" w:hAnsi="Times New Roman" w:cs="Times New Roman"/>
          <w:sz w:val="24"/>
          <w:szCs w:val="24"/>
        </w:rPr>
      </w:pPr>
      <w:r w:rsidRPr="00DD28D7">
        <w:rPr>
          <w:rFonts w:ascii="Times New Roman" w:hAnsi="Times New Roman" w:cs="Times New Roman"/>
          <w:sz w:val="24"/>
          <w:szCs w:val="24"/>
        </w:rPr>
        <w:t xml:space="preserve">Все </w:t>
      </w:r>
      <w:r w:rsidR="00EC0043" w:rsidRPr="00DD28D7">
        <w:rPr>
          <w:rFonts w:ascii="Times New Roman" w:hAnsi="Times New Roman" w:cs="Times New Roman"/>
          <w:sz w:val="24"/>
          <w:szCs w:val="24"/>
        </w:rPr>
        <w:t xml:space="preserve">электрические </w:t>
      </w:r>
      <w:r w:rsidRPr="00DD28D7">
        <w:rPr>
          <w:rFonts w:ascii="Times New Roman" w:hAnsi="Times New Roman" w:cs="Times New Roman"/>
          <w:sz w:val="24"/>
          <w:szCs w:val="24"/>
        </w:rPr>
        <w:t>розетки должны быть размещены согласно требованиям Заказчика.</w:t>
      </w:r>
    </w:p>
    <w:p w14:paraId="5E68D093" w14:textId="77777777" w:rsidR="00456A31" w:rsidRDefault="00EC0043" w:rsidP="00456A31">
      <w:pPr>
        <w:spacing w:after="0"/>
        <w:jc w:val="both"/>
        <w:rPr>
          <w:rFonts w:ascii="Times New Roman" w:hAnsi="Times New Roman" w:cs="Times New Roman"/>
          <w:sz w:val="24"/>
          <w:szCs w:val="24"/>
        </w:rPr>
      </w:pPr>
      <w:r w:rsidRPr="00DD28D7">
        <w:rPr>
          <w:rFonts w:ascii="Times New Roman" w:hAnsi="Times New Roman" w:cs="Times New Roman"/>
          <w:sz w:val="24"/>
          <w:szCs w:val="24"/>
        </w:rPr>
        <w:t xml:space="preserve">Предоставленные офисные рабочие </w:t>
      </w:r>
      <w:r w:rsidR="001374A7" w:rsidRPr="00DD28D7">
        <w:rPr>
          <w:rFonts w:ascii="Times New Roman" w:hAnsi="Times New Roman" w:cs="Times New Roman"/>
          <w:sz w:val="24"/>
          <w:szCs w:val="24"/>
        </w:rPr>
        <w:t>места должны</w:t>
      </w:r>
      <w:r w:rsidR="00B9184B" w:rsidRPr="00DD28D7">
        <w:rPr>
          <w:rFonts w:ascii="Times New Roman" w:hAnsi="Times New Roman" w:cs="Times New Roman"/>
          <w:sz w:val="24"/>
          <w:szCs w:val="24"/>
        </w:rPr>
        <w:t xml:space="preserve"> быть расположены вблизи строительной площадки и в безопасной зоне; местоположение должно учитывать следующие критерии:</w:t>
      </w:r>
    </w:p>
    <w:p w14:paraId="7A7E5E62" w14:textId="77777777" w:rsidR="00456A31" w:rsidRDefault="00B9184B" w:rsidP="00456A31">
      <w:pPr>
        <w:pStyle w:val="a9"/>
        <w:numPr>
          <w:ilvl w:val="0"/>
          <w:numId w:val="30"/>
        </w:numPr>
        <w:spacing w:after="0"/>
        <w:ind w:left="0" w:firstLine="0"/>
        <w:jc w:val="both"/>
        <w:rPr>
          <w:rFonts w:ascii="Times New Roman" w:hAnsi="Times New Roman" w:cs="Times New Roman"/>
          <w:sz w:val="24"/>
          <w:szCs w:val="24"/>
        </w:rPr>
      </w:pPr>
      <w:r w:rsidRPr="00456A31">
        <w:rPr>
          <w:rFonts w:ascii="Times New Roman" w:hAnsi="Times New Roman" w:cs="Times New Roman"/>
          <w:sz w:val="24"/>
          <w:szCs w:val="24"/>
        </w:rPr>
        <w:t>безоп</w:t>
      </w:r>
      <w:r w:rsidR="009D585F" w:rsidRPr="00456A31">
        <w:rPr>
          <w:rFonts w:ascii="Times New Roman" w:hAnsi="Times New Roman" w:cs="Times New Roman"/>
          <w:sz w:val="24"/>
          <w:szCs w:val="24"/>
        </w:rPr>
        <w:t>асность персонала;</w:t>
      </w:r>
      <w:r w:rsidRPr="00456A31">
        <w:rPr>
          <w:rFonts w:ascii="Times New Roman" w:hAnsi="Times New Roman" w:cs="Times New Roman"/>
          <w:sz w:val="24"/>
          <w:szCs w:val="24"/>
        </w:rPr>
        <w:t xml:space="preserve"> </w:t>
      </w:r>
    </w:p>
    <w:p w14:paraId="4FAE8285" w14:textId="77777777" w:rsidR="00456A31" w:rsidRDefault="00B9184B" w:rsidP="00456A31">
      <w:pPr>
        <w:pStyle w:val="a9"/>
        <w:numPr>
          <w:ilvl w:val="0"/>
          <w:numId w:val="30"/>
        </w:numPr>
        <w:spacing w:after="0"/>
        <w:ind w:left="0" w:firstLine="0"/>
        <w:jc w:val="both"/>
        <w:rPr>
          <w:rFonts w:ascii="Times New Roman" w:hAnsi="Times New Roman" w:cs="Times New Roman"/>
          <w:sz w:val="24"/>
          <w:szCs w:val="24"/>
        </w:rPr>
      </w:pPr>
      <w:r w:rsidRPr="00456A31">
        <w:rPr>
          <w:rFonts w:ascii="Times New Roman" w:hAnsi="Times New Roman" w:cs="Times New Roman"/>
          <w:sz w:val="24"/>
          <w:szCs w:val="24"/>
        </w:rPr>
        <w:t>экологические ограничения</w:t>
      </w:r>
      <w:r w:rsidR="009D585F" w:rsidRPr="00456A31">
        <w:rPr>
          <w:rFonts w:ascii="Times New Roman" w:hAnsi="Times New Roman" w:cs="Times New Roman"/>
          <w:sz w:val="24"/>
          <w:szCs w:val="24"/>
        </w:rPr>
        <w:t>;</w:t>
      </w:r>
    </w:p>
    <w:p w14:paraId="0AFFD6F1" w14:textId="77777777" w:rsidR="00456A31" w:rsidRDefault="00B9184B" w:rsidP="00456A31">
      <w:pPr>
        <w:pStyle w:val="a9"/>
        <w:numPr>
          <w:ilvl w:val="0"/>
          <w:numId w:val="30"/>
        </w:numPr>
        <w:spacing w:after="0"/>
        <w:ind w:left="0" w:firstLine="0"/>
        <w:jc w:val="both"/>
        <w:rPr>
          <w:rFonts w:ascii="Times New Roman" w:hAnsi="Times New Roman" w:cs="Times New Roman"/>
          <w:sz w:val="24"/>
          <w:szCs w:val="24"/>
        </w:rPr>
      </w:pPr>
      <w:r w:rsidRPr="00456A31">
        <w:rPr>
          <w:rFonts w:ascii="Times New Roman" w:hAnsi="Times New Roman" w:cs="Times New Roman"/>
          <w:sz w:val="24"/>
          <w:szCs w:val="24"/>
        </w:rPr>
        <w:t>близость к строительной площадке</w:t>
      </w:r>
      <w:r w:rsidR="009D585F" w:rsidRPr="00456A31">
        <w:rPr>
          <w:rFonts w:ascii="Times New Roman" w:hAnsi="Times New Roman" w:cs="Times New Roman"/>
          <w:sz w:val="24"/>
          <w:szCs w:val="24"/>
        </w:rPr>
        <w:t>;</w:t>
      </w:r>
    </w:p>
    <w:p w14:paraId="612CEAD4" w14:textId="77777777" w:rsidR="00456A31" w:rsidRDefault="00B9184B" w:rsidP="00456A31">
      <w:pPr>
        <w:pStyle w:val="a9"/>
        <w:numPr>
          <w:ilvl w:val="0"/>
          <w:numId w:val="30"/>
        </w:numPr>
        <w:spacing w:after="0"/>
        <w:ind w:left="0" w:firstLine="0"/>
        <w:jc w:val="both"/>
        <w:rPr>
          <w:rFonts w:ascii="Times New Roman" w:hAnsi="Times New Roman" w:cs="Times New Roman"/>
          <w:sz w:val="24"/>
          <w:szCs w:val="24"/>
        </w:rPr>
      </w:pPr>
      <w:r w:rsidRPr="00456A31">
        <w:rPr>
          <w:rFonts w:ascii="Times New Roman" w:hAnsi="Times New Roman" w:cs="Times New Roman"/>
          <w:sz w:val="24"/>
          <w:szCs w:val="24"/>
        </w:rPr>
        <w:t>поте</w:t>
      </w:r>
      <w:r w:rsidR="000E69FB" w:rsidRPr="00456A31">
        <w:rPr>
          <w:rFonts w:ascii="Times New Roman" w:hAnsi="Times New Roman" w:cs="Times New Roman"/>
          <w:sz w:val="24"/>
          <w:szCs w:val="24"/>
        </w:rPr>
        <w:t xml:space="preserve">нциальное воздействие на </w:t>
      </w:r>
      <w:r w:rsidR="001374A7" w:rsidRPr="00456A31">
        <w:rPr>
          <w:rFonts w:ascii="Times New Roman" w:hAnsi="Times New Roman" w:cs="Times New Roman"/>
          <w:sz w:val="24"/>
          <w:szCs w:val="24"/>
        </w:rPr>
        <w:t>работу служб</w:t>
      </w:r>
      <w:r w:rsidR="000E69FB" w:rsidRPr="00456A31">
        <w:rPr>
          <w:rFonts w:ascii="Times New Roman" w:hAnsi="Times New Roman" w:cs="Times New Roman"/>
          <w:sz w:val="24"/>
          <w:szCs w:val="24"/>
        </w:rPr>
        <w:t xml:space="preserve"> Заказчика;</w:t>
      </w:r>
    </w:p>
    <w:p w14:paraId="02ACCB14" w14:textId="77777777" w:rsidR="00456A31" w:rsidRDefault="00B9184B" w:rsidP="00456A31">
      <w:pPr>
        <w:pStyle w:val="a9"/>
        <w:numPr>
          <w:ilvl w:val="0"/>
          <w:numId w:val="30"/>
        </w:numPr>
        <w:spacing w:after="0"/>
        <w:ind w:left="0" w:firstLine="0"/>
        <w:jc w:val="both"/>
        <w:rPr>
          <w:rFonts w:ascii="Times New Roman" w:hAnsi="Times New Roman" w:cs="Times New Roman"/>
          <w:sz w:val="24"/>
          <w:szCs w:val="24"/>
        </w:rPr>
      </w:pPr>
      <w:r w:rsidRPr="00456A31">
        <w:rPr>
          <w:rFonts w:ascii="Times New Roman" w:hAnsi="Times New Roman" w:cs="Times New Roman"/>
          <w:sz w:val="24"/>
          <w:szCs w:val="24"/>
        </w:rPr>
        <w:t>дорожное движение и дороги, в частности, безопасный всепогодный доступ</w:t>
      </w:r>
      <w:r w:rsidR="000E69FB" w:rsidRPr="00456A31">
        <w:rPr>
          <w:rFonts w:ascii="Times New Roman" w:hAnsi="Times New Roman" w:cs="Times New Roman"/>
          <w:sz w:val="24"/>
          <w:szCs w:val="24"/>
        </w:rPr>
        <w:t>;</w:t>
      </w:r>
    </w:p>
    <w:p w14:paraId="6D3FC74F" w14:textId="77777777" w:rsidR="00456A31" w:rsidRDefault="009D585F" w:rsidP="00456A31">
      <w:pPr>
        <w:pStyle w:val="a9"/>
        <w:numPr>
          <w:ilvl w:val="0"/>
          <w:numId w:val="30"/>
        </w:numPr>
        <w:spacing w:after="0"/>
        <w:ind w:left="0" w:firstLine="0"/>
        <w:jc w:val="both"/>
        <w:rPr>
          <w:rFonts w:ascii="Times New Roman" w:hAnsi="Times New Roman" w:cs="Times New Roman"/>
          <w:sz w:val="24"/>
          <w:szCs w:val="24"/>
        </w:rPr>
      </w:pPr>
      <w:r w:rsidRPr="00456A31">
        <w:rPr>
          <w:rFonts w:ascii="Times New Roman" w:hAnsi="Times New Roman" w:cs="Times New Roman"/>
          <w:sz w:val="24"/>
          <w:szCs w:val="24"/>
        </w:rPr>
        <w:t xml:space="preserve">пожарную </w:t>
      </w:r>
      <w:r w:rsidR="00B9184B" w:rsidRPr="00456A31">
        <w:rPr>
          <w:rFonts w:ascii="Times New Roman" w:hAnsi="Times New Roman" w:cs="Times New Roman"/>
          <w:sz w:val="24"/>
          <w:szCs w:val="24"/>
        </w:rPr>
        <w:t>безопасность.</w:t>
      </w:r>
    </w:p>
    <w:p w14:paraId="2C4E203F" w14:textId="77777777" w:rsidR="00456A31" w:rsidRDefault="00B9184B" w:rsidP="00456A31">
      <w:pPr>
        <w:pStyle w:val="a9"/>
        <w:spacing w:after="0"/>
        <w:ind w:left="0"/>
        <w:jc w:val="both"/>
        <w:rPr>
          <w:rFonts w:ascii="Times New Roman" w:hAnsi="Times New Roman" w:cs="Times New Roman"/>
          <w:sz w:val="24"/>
          <w:szCs w:val="24"/>
        </w:rPr>
      </w:pPr>
      <w:r w:rsidRPr="00456A31">
        <w:rPr>
          <w:rFonts w:ascii="Times New Roman" w:hAnsi="Times New Roman" w:cs="Times New Roman"/>
          <w:sz w:val="24"/>
          <w:szCs w:val="24"/>
        </w:rPr>
        <w:t xml:space="preserve">С даты начала производства работ и до даты </w:t>
      </w:r>
      <w:r w:rsidR="00645E3F" w:rsidRPr="00456A31">
        <w:rPr>
          <w:rFonts w:ascii="Times New Roman" w:hAnsi="Times New Roman" w:cs="Times New Roman"/>
          <w:sz w:val="24"/>
          <w:szCs w:val="24"/>
        </w:rPr>
        <w:t>составления Акта сдачи-приемки завершенного строительством объекта (КС-11)</w:t>
      </w:r>
      <w:r w:rsidR="00EC0043" w:rsidRPr="00456A31">
        <w:rPr>
          <w:rFonts w:ascii="Times New Roman" w:hAnsi="Times New Roman" w:cs="Times New Roman"/>
          <w:sz w:val="24"/>
          <w:szCs w:val="24"/>
        </w:rPr>
        <w:t xml:space="preserve"> П</w:t>
      </w:r>
      <w:r w:rsidR="00645E3F" w:rsidRPr="00456A31">
        <w:rPr>
          <w:rFonts w:ascii="Times New Roman" w:hAnsi="Times New Roman" w:cs="Times New Roman"/>
          <w:sz w:val="24"/>
          <w:szCs w:val="24"/>
        </w:rPr>
        <w:t>одрядчик</w:t>
      </w:r>
      <w:r w:rsidRPr="00456A31">
        <w:rPr>
          <w:rFonts w:ascii="Times New Roman" w:hAnsi="Times New Roman" w:cs="Times New Roman"/>
          <w:sz w:val="24"/>
          <w:szCs w:val="24"/>
        </w:rPr>
        <w:t xml:space="preserve"> должен установить, обслуживать, перемещать и вывезти со строительной площадки все соответствующие жилые моду</w:t>
      </w:r>
      <w:r w:rsidR="009D585F" w:rsidRPr="00456A31">
        <w:rPr>
          <w:rFonts w:ascii="Times New Roman" w:hAnsi="Times New Roman" w:cs="Times New Roman"/>
          <w:sz w:val="24"/>
          <w:szCs w:val="24"/>
        </w:rPr>
        <w:t>ли и средства</w:t>
      </w:r>
      <w:r w:rsidR="00EC0043" w:rsidRPr="00456A31">
        <w:rPr>
          <w:rFonts w:ascii="Times New Roman" w:hAnsi="Times New Roman" w:cs="Times New Roman"/>
          <w:sz w:val="24"/>
          <w:szCs w:val="24"/>
        </w:rPr>
        <w:t xml:space="preserve"> обслуживания для персонала П</w:t>
      </w:r>
      <w:r w:rsidR="009D585F" w:rsidRPr="00456A31">
        <w:rPr>
          <w:rFonts w:ascii="Times New Roman" w:hAnsi="Times New Roman" w:cs="Times New Roman"/>
          <w:sz w:val="24"/>
          <w:szCs w:val="24"/>
        </w:rPr>
        <w:t>одрядчика</w:t>
      </w:r>
      <w:r w:rsidRPr="00456A31">
        <w:rPr>
          <w:rFonts w:ascii="Times New Roman" w:hAnsi="Times New Roman" w:cs="Times New Roman"/>
          <w:sz w:val="24"/>
          <w:szCs w:val="24"/>
        </w:rPr>
        <w:t xml:space="preserve"> за свой счет. </w:t>
      </w:r>
    </w:p>
    <w:p w14:paraId="7E4913B6" w14:textId="77777777" w:rsidR="00456A31" w:rsidRDefault="00B9184B" w:rsidP="00456A31">
      <w:pPr>
        <w:pStyle w:val="a9"/>
        <w:spacing w:after="0"/>
        <w:ind w:left="0"/>
        <w:jc w:val="both"/>
        <w:rPr>
          <w:rFonts w:ascii="Times New Roman" w:hAnsi="Times New Roman" w:cs="Times New Roman"/>
          <w:sz w:val="24"/>
          <w:szCs w:val="24"/>
        </w:rPr>
      </w:pPr>
      <w:r w:rsidRPr="00DD28D7">
        <w:rPr>
          <w:rFonts w:ascii="Times New Roman" w:hAnsi="Times New Roman" w:cs="Times New Roman"/>
          <w:sz w:val="24"/>
          <w:szCs w:val="24"/>
        </w:rPr>
        <w:t>Рабочие места на строительной площадке должны соответствовать всем действующим нормативным требованиям Российско</w:t>
      </w:r>
      <w:r w:rsidR="009D585F" w:rsidRPr="00DD28D7">
        <w:rPr>
          <w:rFonts w:ascii="Times New Roman" w:hAnsi="Times New Roman" w:cs="Times New Roman"/>
          <w:sz w:val="24"/>
          <w:szCs w:val="24"/>
        </w:rPr>
        <w:t xml:space="preserve">й Федерации, </w:t>
      </w:r>
      <w:r w:rsidR="001374A7" w:rsidRPr="00DD28D7">
        <w:rPr>
          <w:rFonts w:ascii="Times New Roman" w:hAnsi="Times New Roman" w:cs="Times New Roman"/>
          <w:sz w:val="24"/>
          <w:szCs w:val="24"/>
        </w:rPr>
        <w:t>плану организации</w:t>
      </w:r>
      <w:r w:rsidR="008C69DE" w:rsidRPr="00DD28D7">
        <w:rPr>
          <w:rFonts w:ascii="Times New Roman" w:hAnsi="Times New Roman" w:cs="Times New Roman"/>
          <w:sz w:val="24"/>
          <w:szCs w:val="24"/>
        </w:rPr>
        <w:t xml:space="preserve"> строительства </w:t>
      </w:r>
      <w:r w:rsidR="001374A7" w:rsidRPr="00DD28D7">
        <w:rPr>
          <w:rFonts w:ascii="Times New Roman" w:hAnsi="Times New Roman" w:cs="Times New Roman"/>
          <w:sz w:val="24"/>
          <w:szCs w:val="24"/>
        </w:rPr>
        <w:t>(ПОС) Заказчика</w:t>
      </w:r>
      <w:r w:rsidRPr="00DD28D7">
        <w:rPr>
          <w:rFonts w:ascii="Times New Roman" w:hAnsi="Times New Roman" w:cs="Times New Roman"/>
          <w:sz w:val="24"/>
          <w:szCs w:val="24"/>
        </w:rPr>
        <w:t xml:space="preserve"> и другим требованиям безопасности на строительной площадке, в том числе:</w:t>
      </w:r>
    </w:p>
    <w:p w14:paraId="7A50E612" w14:textId="77777777" w:rsidR="00456A31" w:rsidRDefault="00B9184B" w:rsidP="00456A31">
      <w:pPr>
        <w:pStyle w:val="a9"/>
        <w:spacing w:after="0"/>
        <w:ind w:left="0"/>
        <w:jc w:val="both"/>
        <w:rPr>
          <w:rFonts w:ascii="Times New Roman" w:hAnsi="Times New Roman" w:cs="Times New Roman"/>
          <w:i/>
          <w:sz w:val="24"/>
          <w:szCs w:val="24"/>
        </w:rPr>
      </w:pPr>
      <w:r w:rsidRPr="00DD28D7">
        <w:rPr>
          <w:rFonts w:ascii="Times New Roman" w:hAnsi="Times New Roman" w:cs="Times New Roman"/>
          <w:i/>
          <w:sz w:val="24"/>
          <w:szCs w:val="24"/>
        </w:rPr>
        <w:t>Работы на высоте</w:t>
      </w:r>
    </w:p>
    <w:p w14:paraId="676A7364" w14:textId="77777777" w:rsidR="00456A31" w:rsidRDefault="00B9184B" w:rsidP="00456A31">
      <w:pPr>
        <w:pStyle w:val="a9"/>
        <w:numPr>
          <w:ilvl w:val="0"/>
          <w:numId w:val="30"/>
        </w:numPr>
        <w:spacing w:after="0"/>
        <w:ind w:left="0" w:firstLine="0"/>
        <w:jc w:val="both"/>
        <w:rPr>
          <w:rFonts w:ascii="Times New Roman" w:hAnsi="Times New Roman" w:cs="Times New Roman"/>
          <w:sz w:val="24"/>
          <w:szCs w:val="24"/>
        </w:rPr>
      </w:pPr>
      <w:r w:rsidRPr="00DD28D7">
        <w:rPr>
          <w:rFonts w:ascii="Times New Roman" w:hAnsi="Times New Roman" w:cs="Times New Roman"/>
          <w:sz w:val="24"/>
          <w:szCs w:val="24"/>
        </w:rPr>
        <w:lastRenderedPageBreak/>
        <w:t>К работам на высоте относятся все работы на расстоянии менее 2 м от перепада по высоте более 1.</w:t>
      </w:r>
      <w:r w:rsidR="009D54C1" w:rsidRPr="00DD28D7">
        <w:rPr>
          <w:rFonts w:ascii="Times New Roman" w:hAnsi="Times New Roman" w:cs="Times New Roman"/>
          <w:sz w:val="24"/>
          <w:szCs w:val="24"/>
        </w:rPr>
        <w:t>8</w:t>
      </w:r>
      <w:r w:rsidRPr="00DD28D7">
        <w:rPr>
          <w:rFonts w:ascii="Times New Roman" w:hAnsi="Times New Roman" w:cs="Times New Roman"/>
          <w:sz w:val="24"/>
          <w:szCs w:val="24"/>
        </w:rPr>
        <w:t xml:space="preserve"> м; от проема более 0.25 м в диаметре; от отверстия в стене с нижним краем менее 1.1 м; от проема в стене шириной более</w:t>
      </w:r>
      <w:r w:rsidR="00142721" w:rsidRPr="00DD28D7">
        <w:rPr>
          <w:rFonts w:ascii="Times New Roman" w:hAnsi="Times New Roman" w:cs="Times New Roman"/>
          <w:sz w:val="24"/>
          <w:szCs w:val="24"/>
        </w:rPr>
        <w:t xml:space="preserve"> 0.3 м и высотой более 0.75 м</w:t>
      </w:r>
      <w:r w:rsidR="000E69FB" w:rsidRPr="00DD28D7">
        <w:rPr>
          <w:rFonts w:ascii="Times New Roman" w:hAnsi="Times New Roman" w:cs="Times New Roman"/>
          <w:sz w:val="24"/>
          <w:szCs w:val="24"/>
        </w:rPr>
        <w:t>;</w:t>
      </w:r>
    </w:p>
    <w:p w14:paraId="51256C1A" w14:textId="77777777" w:rsidR="00456A31" w:rsidRDefault="00B9184B" w:rsidP="00456A31">
      <w:pPr>
        <w:pStyle w:val="a9"/>
        <w:numPr>
          <w:ilvl w:val="0"/>
          <w:numId w:val="30"/>
        </w:numPr>
        <w:spacing w:after="0"/>
        <w:ind w:left="0" w:firstLine="0"/>
        <w:jc w:val="both"/>
        <w:rPr>
          <w:rFonts w:ascii="Times New Roman" w:hAnsi="Times New Roman" w:cs="Times New Roman"/>
          <w:sz w:val="24"/>
          <w:szCs w:val="24"/>
        </w:rPr>
      </w:pPr>
      <w:r w:rsidRPr="00456A31">
        <w:rPr>
          <w:rFonts w:ascii="Times New Roman" w:hAnsi="Times New Roman" w:cs="Times New Roman"/>
          <w:sz w:val="24"/>
          <w:szCs w:val="24"/>
        </w:rPr>
        <w:t xml:space="preserve">Все работы на </w:t>
      </w:r>
      <w:r w:rsidR="00142721" w:rsidRPr="00456A31">
        <w:rPr>
          <w:rFonts w:ascii="Times New Roman" w:hAnsi="Times New Roman" w:cs="Times New Roman"/>
          <w:sz w:val="24"/>
          <w:szCs w:val="24"/>
        </w:rPr>
        <w:t>высоте должны выполняться минимум</w:t>
      </w:r>
      <w:r w:rsidRPr="00456A31">
        <w:rPr>
          <w:rFonts w:ascii="Times New Roman" w:hAnsi="Times New Roman" w:cs="Times New Roman"/>
          <w:sz w:val="24"/>
          <w:szCs w:val="24"/>
        </w:rPr>
        <w:t xml:space="preserve"> двумя сотрудниками. Работы на высоте в одиночку запрещены</w:t>
      </w:r>
      <w:r w:rsidR="000E69FB" w:rsidRPr="00456A31">
        <w:rPr>
          <w:rFonts w:ascii="Times New Roman" w:hAnsi="Times New Roman" w:cs="Times New Roman"/>
          <w:sz w:val="24"/>
          <w:szCs w:val="24"/>
        </w:rPr>
        <w:t>;</w:t>
      </w:r>
    </w:p>
    <w:p w14:paraId="6239CC1F" w14:textId="77777777" w:rsidR="00456A31" w:rsidRDefault="00B9184B" w:rsidP="00456A31">
      <w:pPr>
        <w:pStyle w:val="a9"/>
        <w:numPr>
          <w:ilvl w:val="0"/>
          <w:numId w:val="30"/>
        </w:numPr>
        <w:spacing w:after="0"/>
        <w:ind w:left="0" w:firstLine="0"/>
        <w:jc w:val="both"/>
        <w:rPr>
          <w:rFonts w:ascii="Times New Roman" w:hAnsi="Times New Roman" w:cs="Times New Roman"/>
          <w:sz w:val="24"/>
          <w:szCs w:val="24"/>
        </w:rPr>
      </w:pPr>
      <w:r w:rsidRPr="00456A31">
        <w:rPr>
          <w:rFonts w:ascii="Times New Roman" w:hAnsi="Times New Roman" w:cs="Times New Roman"/>
          <w:sz w:val="24"/>
          <w:szCs w:val="24"/>
        </w:rPr>
        <w:t>Работы на высоте должны выполняться по наряду-допуску</w:t>
      </w:r>
      <w:r w:rsidR="000E69FB" w:rsidRPr="00456A31">
        <w:rPr>
          <w:rFonts w:ascii="Times New Roman" w:hAnsi="Times New Roman" w:cs="Times New Roman"/>
          <w:sz w:val="24"/>
          <w:szCs w:val="24"/>
        </w:rPr>
        <w:t xml:space="preserve"> и плану производства работ на высоте;</w:t>
      </w:r>
    </w:p>
    <w:p w14:paraId="1410EEBB" w14:textId="77777777" w:rsidR="00456A31" w:rsidRDefault="00B9184B" w:rsidP="00456A31">
      <w:pPr>
        <w:pStyle w:val="a9"/>
        <w:numPr>
          <w:ilvl w:val="0"/>
          <w:numId w:val="30"/>
        </w:numPr>
        <w:spacing w:after="0"/>
        <w:ind w:left="0" w:firstLine="0"/>
        <w:jc w:val="both"/>
        <w:rPr>
          <w:rFonts w:ascii="Times New Roman" w:hAnsi="Times New Roman" w:cs="Times New Roman"/>
          <w:sz w:val="24"/>
          <w:szCs w:val="24"/>
        </w:rPr>
      </w:pPr>
      <w:r w:rsidRPr="00456A31">
        <w:rPr>
          <w:rFonts w:ascii="Times New Roman" w:hAnsi="Times New Roman" w:cs="Times New Roman"/>
          <w:sz w:val="24"/>
          <w:szCs w:val="24"/>
        </w:rPr>
        <w:t xml:space="preserve">Если есть возможность, необходимо избежать работ на высоте. В тех случаях, когда избежать работ на высоте невозможно, необходимо принять все меры для предотвращения падения </w:t>
      </w:r>
      <w:r w:rsidRPr="00456A31">
        <w:rPr>
          <w:rFonts w:ascii="Times New Roman" w:hAnsi="Times New Roman" w:cs="Times New Roman"/>
          <w:sz w:val="24"/>
          <w:szCs w:val="24"/>
          <w:lang w:val="en-US"/>
        </w:rPr>
        <w:t>c</w:t>
      </w:r>
      <w:r w:rsidRPr="00456A31">
        <w:rPr>
          <w:rFonts w:ascii="Times New Roman" w:hAnsi="Times New Roman" w:cs="Times New Roman"/>
          <w:sz w:val="24"/>
          <w:szCs w:val="24"/>
        </w:rPr>
        <w:t xml:space="preserve"> высоты</w:t>
      </w:r>
      <w:r w:rsidR="000E69FB" w:rsidRPr="00456A31">
        <w:rPr>
          <w:rFonts w:ascii="Times New Roman" w:hAnsi="Times New Roman" w:cs="Times New Roman"/>
          <w:sz w:val="24"/>
          <w:szCs w:val="24"/>
        </w:rPr>
        <w:t>;</w:t>
      </w:r>
    </w:p>
    <w:p w14:paraId="112798CF" w14:textId="77777777" w:rsidR="00456A31" w:rsidRDefault="00B9184B" w:rsidP="00456A31">
      <w:pPr>
        <w:pStyle w:val="a9"/>
        <w:numPr>
          <w:ilvl w:val="0"/>
          <w:numId w:val="30"/>
        </w:numPr>
        <w:spacing w:after="0"/>
        <w:ind w:left="0" w:firstLine="0"/>
        <w:jc w:val="both"/>
        <w:rPr>
          <w:rFonts w:ascii="Times New Roman" w:hAnsi="Times New Roman" w:cs="Times New Roman"/>
          <w:sz w:val="24"/>
          <w:szCs w:val="24"/>
        </w:rPr>
      </w:pPr>
      <w:r w:rsidRPr="00456A31">
        <w:rPr>
          <w:rFonts w:ascii="Times New Roman" w:hAnsi="Times New Roman" w:cs="Times New Roman"/>
          <w:sz w:val="24"/>
          <w:szCs w:val="24"/>
        </w:rPr>
        <w:t>Всегда необходимо рассматривать коллективные меры защиты как наиболее эффективные по сравнению с индивидуальн</w:t>
      </w:r>
      <w:r w:rsidR="000E69FB" w:rsidRPr="00456A31">
        <w:rPr>
          <w:rFonts w:ascii="Times New Roman" w:hAnsi="Times New Roman" w:cs="Times New Roman"/>
          <w:sz w:val="24"/>
          <w:szCs w:val="24"/>
        </w:rPr>
        <w:t>ыми;</w:t>
      </w:r>
    </w:p>
    <w:p w14:paraId="7D3A0100" w14:textId="77777777" w:rsidR="00456A31" w:rsidRDefault="00B9184B" w:rsidP="00456A31">
      <w:pPr>
        <w:pStyle w:val="a9"/>
        <w:numPr>
          <w:ilvl w:val="0"/>
          <w:numId w:val="30"/>
        </w:numPr>
        <w:spacing w:after="0"/>
        <w:ind w:left="0" w:firstLine="0"/>
        <w:jc w:val="both"/>
        <w:rPr>
          <w:rFonts w:ascii="Times New Roman" w:hAnsi="Times New Roman" w:cs="Times New Roman"/>
          <w:sz w:val="24"/>
          <w:szCs w:val="24"/>
        </w:rPr>
      </w:pPr>
      <w:r w:rsidRPr="00456A31">
        <w:rPr>
          <w:rFonts w:ascii="Times New Roman" w:hAnsi="Times New Roman" w:cs="Times New Roman"/>
          <w:sz w:val="24"/>
          <w:szCs w:val="24"/>
        </w:rPr>
        <w:t>При работах по монтажу кровли обязательным являетс</w:t>
      </w:r>
      <w:r w:rsidR="009D585F" w:rsidRPr="00456A31">
        <w:rPr>
          <w:rFonts w:ascii="Times New Roman" w:hAnsi="Times New Roman" w:cs="Times New Roman"/>
          <w:sz w:val="24"/>
          <w:szCs w:val="24"/>
        </w:rPr>
        <w:t>я использование страховочных привязей (систем</w:t>
      </w:r>
      <w:r w:rsidRPr="00456A31">
        <w:rPr>
          <w:rFonts w:ascii="Times New Roman" w:hAnsi="Times New Roman" w:cs="Times New Roman"/>
          <w:sz w:val="24"/>
          <w:szCs w:val="24"/>
        </w:rPr>
        <w:t xml:space="preserve"> безопасности)</w:t>
      </w:r>
      <w:r w:rsidR="000E69FB" w:rsidRPr="00456A31">
        <w:rPr>
          <w:rFonts w:ascii="Times New Roman" w:hAnsi="Times New Roman" w:cs="Times New Roman"/>
          <w:sz w:val="24"/>
          <w:szCs w:val="24"/>
        </w:rPr>
        <w:t>;</w:t>
      </w:r>
    </w:p>
    <w:p w14:paraId="7182386D" w14:textId="77777777" w:rsidR="00456A31" w:rsidRDefault="00B9184B" w:rsidP="00456A31">
      <w:pPr>
        <w:pStyle w:val="a9"/>
        <w:numPr>
          <w:ilvl w:val="0"/>
          <w:numId w:val="30"/>
        </w:numPr>
        <w:spacing w:after="0"/>
        <w:ind w:left="0" w:firstLine="0"/>
        <w:jc w:val="both"/>
        <w:rPr>
          <w:rFonts w:ascii="Times New Roman" w:hAnsi="Times New Roman" w:cs="Times New Roman"/>
          <w:sz w:val="24"/>
          <w:szCs w:val="24"/>
        </w:rPr>
      </w:pPr>
      <w:r w:rsidRPr="00456A31">
        <w:rPr>
          <w:rFonts w:ascii="Times New Roman" w:hAnsi="Times New Roman" w:cs="Times New Roman"/>
          <w:sz w:val="24"/>
          <w:szCs w:val="24"/>
        </w:rPr>
        <w:t xml:space="preserve">Все проёмы, отверстия, дыры размером </w:t>
      </w:r>
      <w:r w:rsidR="009D54C1" w:rsidRPr="00456A31">
        <w:rPr>
          <w:rFonts w:ascii="Times New Roman" w:hAnsi="Times New Roman" w:cs="Times New Roman"/>
          <w:sz w:val="24"/>
          <w:szCs w:val="24"/>
        </w:rPr>
        <w:t xml:space="preserve">диаметром </w:t>
      </w:r>
      <w:r w:rsidRPr="00456A31">
        <w:rPr>
          <w:rFonts w:ascii="Times New Roman" w:hAnsi="Times New Roman" w:cs="Times New Roman"/>
          <w:sz w:val="24"/>
          <w:szCs w:val="24"/>
        </w:rPr>
        <w:t>более 25 см в стенах и полу, находящиеся вблизи места производства работ на высоте и могущие привести к падению работников, должны иметь защитное ограждение</w:t>
      </w:r>
      <w:r w:rsidR="000E69FB" w:rsidRPr="00456A31">
        <w:rPr>
          <w:rFonts w:ascii="Times New Roman" w:hAnsi="Times New Roman" w:cs="Times New Roman"/>
          <w:sz w:val="24"/>
          <w:szCs w:val="24"/>
        </w:rPr>
        <w:t>;</w:t>
      </w:r>
    </w:p>
    <w:p w14:paraId="1258C2C2" w14:textId="77777777" w:rsidR="00456A31" w:rsidRDefault="00B9184B" w:rsidP="00456A31">
      <w:pPr>
        <w:pStyle w:val="a9"/>
        <w:spacing w:after="0"/>
        <w:ind w:left="0"/>
        <w:jc w:val="both"/>
        <w:rPr>
          <w:rFonts w:ascii="Times New Roman" w:hAnsi="Times New Roman" w:cs="Times New Roman"/>
          <w:sz w:val="24"/>
          <w:szCs w:val="24"/>
        </w:rPr>
      </w:pPr>
      <w:r w:rsidRPr="00456A31">
        <w:rPr>
          <w:rFonts w:ascii="Times New Roman" w:hAnsi="Times New Roman" w:cs="Times New Roman"/>
          <w:sz w:val="24"/>
          <w:szCs w:val="24"/>
        </w:rPr>
        <w:t>Запрещается работа со случайных предметов (ящики, поддоны, бочки</w:t>
      </w:r>
      <w:r w:rsidR="009D585F" w:rsidRPr="00456A31">
        <w:rPr>
          <w:rFonts w:ascii="Times New Roman" w:hAnsi="Times New Roman" w:cs="Times New Roman"/>
          <w:sz w:val="24"/>
          <w:szCs w:val="24"/>
        </w:rPr>
        <w:t>, кирпичи, блоки</w:t>
      </w:r>
      <w:r w:rsidRPr="00456A31">
        <w:rPr>
          <w:rFonts w:ascii="Times New Roman" w:hAnsi="Times New Roman" w:cs="Times New Roman"/>
          <w:sz w:val="24"/>
          <w:szCs w:val="24"/>
        </w:rPr>
        <w:t xml:space="preserve"> и т.п.)</w:t>
      </w:r>
    </w:p>
    <w:p w14:paraId="4C289C37" w14:textId="77777777" w:rsidR="00456A31" w:rsidRDefault="00B9184B" w:rsidP="00456A31">
      <w:pPr>
        <w:pStyle w:val="a9"/>
        <w:spacing w:after="0"/>
        <w:ind w:left="0"/>
        <w:jc w:val="both"/>
        <w:rPr>
          <w:rFonts w:ascii="Times New Roman" w:hAnsi="Times New Roman" w:cs="Times New Roman"/>
          <w:i/>
          <w:sz w:val="24"/>
          <w:szCs w:val="24"/>
        </w:rPr>
      </w:pPr>
      <w:r w:rsidRPr="00DD28D7">
        <w:rPr>
          <w:rFonts w:ascii="Times New Roman" w:hAnsi="Times New Roman" w:cs="Times New Roman"/>
          <w:i/>
          <w:sz w:val="24"/>
          <w:szCs w:val="24"/>
        </w:rPr>
        <w:t>Кровельные работы</w:t>
      </w:r>
    </w:p>
    <w:p w14:paraId="73D05ADF" w14:textId="77777777" w:rsidR="00456A31" w:rsidRDefault="00B9184B" w:rsidP="00456A31">
      <w:pPr>
        <w:pStyle w:val="a9"/>
        <w:numPr>
          <w:ilvl w:val="0"/>
          <w:numId w:val="30"/>
        </w:numPr>
        <w:spacing w:after="0"/>
        <w:ind w:left="0" w:firstLine="0"/>
        <w:jc w:val="both"/>
        <w:rPr>
          <w:rFonts w:ascii="Times New Roman" w:hAnsi="Times New Roman" w:cs="Times New Roman"/>
          <w:sz w:val="24"/>
          <w:szCs w:val="24"/>
        </w:rPr>
      </w:pPr>
      <w:r w:rsidRPr="00DD28D7">
        <w:rPr>
          <w:rFonts w:ascii="Times New Roman" w:hAnsi="Times New Roman" w:cs="Times New Roman"/>
          <w:sz w:val="24"/>
          <w:szCs w:val="24"/>
        </w:rPr>
        <w:t>Кровельные работы должны выполняться только по наряду-допуску</w:t>
      </w:r>
      <w:r w:rsidR="000E69FB" w:rsidRPr="00DD28D7">
        <w:rPr>
          <w:rFonts w:ascii="Times New Roman" w:hAnsi="Times New Roman" w:cs="Times New Roman"/>
          <w:sz w:val="24"/>
          <w:szCs w:val="24"/>
        </w:rPr>
        <w:t>;</w:t>
      </w:r>
    </w:p>
    <w:p w14:paraId="180CB3CD" w14:textId="77777777" w:rsidR="00456A31" w:rsidRDefault="00B9184B" w:rsidP="00456A31">
      <w:pPr>
        <w:pStyle w:val="a9"/>
        <w:numPr>
          <w:ilvl w:val="0"/>
          <w:numId w:val="30"/>
        </w:numPr>
        <w:spacing w:after="0"/>
        <w:ind w:left="0" w:firstLine="0"/>
        <w:jc w:val="both"/>
        <w:rPr>
          <w:rFonts w:ascii="Times New Roman" w:hAnsi="Times New Roman" w:cs="Times New Roman"/>
          <w:sz w:val="24"/>
          <w:szCs w:val="24"/>
        </w:rPr>
      </w:pPr>
      <w:r w:rsidRPr="00456A31">
        <w:rPr>
          <w:rFonts w:ascii="Times New Roman" w:hAnsi="Times New Roman" w:cs="Times New Roman"/>
          <w:sz w:val="24"/>
          <w:szCs w:val="24"/>
        </w:rPr>
        <w:t>Места производства кровельных работ обеспечиваются не менее чем двумя эвакуационными выходами (лестницам</w:t>
      </w:r>
      <w:r w:rsidR="009D585F" w:rsidRPr="00456A31">
        <w:rPr>
          <w:rFonts w:ascii="Times New Roman" w:hAnsi="Times New Roman" w:cs="Times New Roman"/>
          <w:sz w:val="24"/>
          <w:szCs w:val="24"/>
        </w:rPr>
        <w:t>и), мобильной телефонной связью</w:t>
      </w:r>
      <w:r w:rsidRPr="00456A31">
        <w:rPr>
          <w:rFonts w:ascii="Times New Roman" w:hAnsi="Times New Roman" w:cs="Times New Roman"/>
          <w:sz w:val="24"/>
          <w:szCs w:val="24"/>
        </w:rPr>
        <w:t>, а также первичными средствами пожаротушения</w:t>
      </w:r>
      <w:r w:rsidR="000E69FB" w:rsidRPr="00456A31">
        <w:rPr>
          <w:rFonts w:ascii="Times New Roman" w:hAnsi="Times New Roman" w:cs="Times New Roman"/>
          <w:sz w:val="24"/>
          <w:szCs w:val="24"/>
        </w:rPr>
        <w:t>;</w:t>
      </w:r>
    </w:p>
    <w:p w14:paraId="6A223DB2" w14:textId="77777777" w:rsidR="00456A31" w:rsidRDefault="00B9184B" w:rsidP="00456A31">
      <w:pPr>
        <w:pStyle w:val="a9"/>
        <w:numPr>
          <w:ilvl w:val="0"/>
          <w:numId w:val="30"/>
        </w:numPr>
        <w:spacing w:after="0"/>
        <w:ind w:left="0" w:firstLine="0"/>
        <w:jc w:val="both"/>
        <w:rPr>
          <w:rFonts w:ascii="Times New Roman" w:hAnsi="Times New Roman" w:cs="Times New Roman"/>
          <w:sz w:val="24"/>
          <w:szCs w:val="24"/>
        </w:rPr>
      </w:pPr>
      <w:r w:rsidRPr="00456A31">
        <w:rPr>
          <w:rFonts w:ascii="Times New Roman" w:hAnsi="Times New Roman" w:cs="Times New Roman"/>
          <w:sz w:val="24"/>
          <w:szCs w:val="24"/>
        </w:rPr>
        <w:t>Не допускается выполнение кровельных работ во время гололеда, тумана, исключающего видимость в пределах фронта работ, грозы и ветра со скоростью 15 м/с и более</w:t>
      </w:r>
      <w:r w:rsidR="000E69FB" w:rsidRPr="00456A31">
        <w:rPr>
          <w:rFonts w:ascii="Times New Roman" w:hAnsi="Times New Roman" w:cs="Times New Roman"/>
          <w:sz w:val="24"/>
          <w:szCs w:val="24"/>
        </w:rPr>
        <w:t>;</w:t>
      </w:r>
    </w:p>
    <w:p w14:paraId="600C928B" w14:textId="77777777" w:rsidR="00456A31" w:rsidRDefault="00B9184B" w:rsidP="00456A31">
      <w:pPr>
        <w:pStyle w:val="a9"/>
        <w:numPr>
          <w:ilvl w:val="0"/>
          <w:numId w:val="30"/>
        </w:numPr>
        <w:spacing w:after="0"/>
        <w:ind w:left="0" w:firstLine="0"/>
        <w:jc w:val="both"/>
        <w:rPr>
          <w:rFonts w:ascii="Times New Roman" w:hAnsi="Times New Roman" w:cs="Times New Roman"/>
          <w:sz w:val="24"/>
          <w:szCs w:val="24"/>
        </w:rPr>
      </w:pPr>
      <w:r w:rsidRPr="00456A31">
        <w:rPr>
          <w:rFonts w:ascii="Times New Roman" w:hAnsi="Times New Roman" w:cs="Times New Roman"/>
          <w:sz w:val="24"/>
          <w:szCs w:val="24"/>
        </w:rPr>
        <w:t>При выполнении кровельных работ на крыше с уклоном, а также на крышах, не оборудованных защит</w:t>
      </w:r>
      <w:r w:rsidR="000E69FB" w:rsidRPr="00456A31">
        <w:rPr>
          <w:rFonts w:ascii="Times New Roman" w:hAnsi="Times New Roman" w:cs="Times New Roman"/>
          <w:sz w:val="24"/>
          <w:szCs w:val="24"/>
        </w:rPr>
        <w:t>ным парапетом, защитными ограждениями</w:t>
      </w:r>
      <w:r w:rsidRPr="00456A31">
        <w:rPr>
          <w:rFonts w:ascii="Times New Roman" w:hAnsi="Times New Roman" w:cs="Times New Roman"/>
          <w:sz w:val="24"/>
          <w:szCs w:val="24"/>
        </w:rPr>
        <w:t xml:space="preserve"> или другими мерами коллективной защиты, работники должны</w:t>
      </w:r>
      <w:r w:rsidR="000E69FB" w:rsidRPr="00456A31">
        <w:rPr>
          <w:rFonts w:ascii="Times New Roman" w:hAnsi="Times New Roman" w:cs="Times New Roman"/>
          <w:sz w:val="24"/>
          <w:szCs w:val="24"/>
        </w:rPr>
        <w:t xml:space="preserve"> применять страховочные привязи</w:t>
      </w:r>
      <w:r w:rsidRPr="00456A31">
        <w:rPr>
          <w:rFonts w:ascii="Times New Roman" w:hAnsi="Times New Roman" w:cs="Times New Roman"/>
          <w:sz w:val="24"/>
          <w:szCs w:val="24"/>
        </w:rPr>
        <w:t xml:space="preserve">, </w:t>
      </w:r>
      <w:r w:rsidR="000E69FB" w:rsidRPr="00456A31">
        <w:rPr>
          <w:rFonts w:ascii="Times New Roman" w:hAnsi="Times New Roman" w:cs="Times New Roman"/>
          <w:sz w:val="24"/>
          <w:szCs w:val="24"/>
        </w:rPr>
        <w:t xml:space="preserve">гибкие анкерные системы, </w:t>
      </w:r>
      <w:r w:rsidRPr="00456A31">
        <w:rPr>
          <w:rFonts w:ascii="Times New Roman" w:hAnsi="Times New Roman" w:cs="Times New Roman"/>
          <w:sz w:val="24"/>
          <w:szCs w:val="24"/>
        </w:rPr>
        <w:t>места закрепления которых должны быть указаны в наряде-допуске</w:t>
      </w:r>
    </w:p>
    <w:p w14:paraId="77095EE3" w14:textId="77777777" w:rsidR="00456A31" w:rsidRDefault="00B9184B" w:rsidP="00456A31">
      <w:pPr>
        <w:pStyle w:val="a9"/>
        <w:numPr>
          <w:ilvl w:val="0"/>
          <w:numId w:val="30"/>
        </w:numPr>
        <w:spacing w:after="0"/>
        <w:ind w:left="0" w:firstLine="0"/>
        <w:jc w:val="both"/>
        <w:rPr>
          <w:rFonts w:ascii="Times New Roman" w:hAnsi="Times New Roman" w:cs="Times New Roman"/>
          <w:sz w:val="24"/>
          <w:szCs w:val="24"/>
        </w:rPr>
      </w:pPr>
      <w:r w:rsidRPr="00456A31">
        <w:rPr>
          <w:rFonts w:ascii="Times New Roman" w:hAnsi="Times New Roman" w:cs="Times New Roman"/>
          <w:sz w:val="24"/>
          <w:szCs w:val="24"/>
        </w:rPr>
        <w:t>Размещать на крыше материалы допускается только в предусмотренных местах, с принятием мер против их падения, в том числе от воздействия ветровой нагрузки</w:t>
      </w:r>
      <w:r w:rsidR="000E69FB" w:rsidRPr="00456A31">
        <w:rPr>
          <w:rFonts w:ascii="Times New Roman" w:hAnsi="Times New Roman" w:cs="Times New Roman"/>
          <w:sz w:val="24"/>
          <w:szCs w:val="24"/>
        </w:rPr>
        <w:t>;</w:t>
      </w:r>
    </w:p>
    <w:p w14:paraId="6044B8D3" w14:textId="77777777" w:rsidR="00456A31" w:rsidRDefault="00B9184B" w:rsidP="00456A31">
      <w:pPr>
        <w:pStyle w:val="a9"/>
        <w:numPr>
          <w:ilvl w:val="0"/>
          <w:numId w:val="30"/>
        </w:numPr>
        <w:spacing w:after="0"/>
        <w:ind w:left="0" w:firstLine="0"/>
        <w:jc w:val="both"/>
        <w:rPr>
          <w:rFonts w:ascii="Times New Roman" w:hAnsi="Times New Roman" w:cs="Times New Roman"/>
          <w:sz w:val="24"/>
          <w:szCs w:val="24"/>
        </w:rPr>
      </w:pPr>
      <w:r w:rsidRPr="00456A31">
        <w:rPr>
          <w:rFonts w:ascii="Times New Roman" w:hAnsi="Times New Roman" w:cs="Times New Roman"/>
          <w:sz w:val="24"/>
          <w:szCs w:val="24"/>
        </w:rPr>
        <w:t>По окончании работ или при перерыва</w:t>
      </w:r>
      <w:r w:rsidR="000E69FB" w:rsidRPr="00456A31">
        <w:rPr>
          <w:rFonts w:ascii="Times New Roman" w:hAnsi="Times New Roman" w:cs="Times New Roman"/>
          <w:sz w:val="24"/>
          <w:szCs w:val="24"/>
        </w:rPr>
        <w:t>х в работе более чем на четыре</w:t>
      </w:r>
      <w:r w:rsidRPr="00456A31">
        <w:rPr>
          <w:rFonts w:ascii="Times New Roman" w:hAnsi="Times New Roman" w:cs="Times New Roman"/>
          <w:sz w:val="24"/>
          <w:szCs w:val="24"/>
        </w:rPr>
        <w:t xml:space="preserve"> час</w:t>
      </w:r>
      <w:r w:rsidR="000E69FB" w:rsidRPr="00456A31">
        <w:rPr>
          <w:rFonts w:ascii="Times New Roman" w:hAnsi="Times New Roman" w:cs="Times New Roman"/>
          <w:sz w:val="24"/>
          <w:szCs w:val="24"/>
        </w:rPr>
        <w:t>а</w:t>
      </w:r>
      <w:r w:rsidRPr="00456A31">
        <w:rPr>
          <w:rFonts w:ascii="Times New Roman" w:hAnsi="Times New Roman" w:cs="Times New Roman"/>
          <w:sz w:val="24"/>
          <w:szCs w:val="24"/>
        </w:rPr>
        <w:t xml:space="preserve"> технологические приспособления, инструмент и материалы должны быть закреплены или убраны с крыши</w:t>
      </w:r>
      <w:r w:rsidR="000E69FB" w:rsidRPr="00456A31">
        <w:rPr>
          <w:rFonts w:ascii="Times New Roman" w:hAnsi="Times New Roman" w:cs="Times New Roman"/>
          <w:sz w:val="24"/>
          <w:szCs w:val="24"/>
        </w:rPr>
        <w:t>.</w:t>
      </w:r>
    </w:p>
    <w:p w14:paraId="27990CDA" w14:textId="77777777" w:rsidR="00456A31" w:rsidRDefault="00B9184B" w:rsidP="00456A31">
      <w:pPr>
        <w:spacing w:after="0"/>
        <w:jc w:val="both"/>
        <w:rPr>
          <w:rFonts w:ascii="Times New Roman" w:hAnsi="Times New Roman" w:cs="Times New Roman"/>
          <w:sz w:val="24"/>
          <w:szCs w:val="24"/>
        </w:rPr>
      </w:pPr>
      <w:r w:rsidRPr="00456A31">
        <w:rPr>
          <w:rFonts w:ascii="Times New Roman" w:hAnsi="Times New Roman" w:cs="Times New Roman"/>
          <w:i/>
          <w:sz w:val="24"/>
          <w:szCs w:val="24"/>
        </w:rPr>
        <w:t xml:space="preserve">Огневые работы (электросварочные, </w:t>
      </w:r>
      <w:proofErr w:type="spellStart"/>
      <w:r w:rsidR="00960DE8" w:rsidRPr="00456A31">
        <w:rPr>
          <w:rFonts w:ascii="Times New Roman" w:hAnsi="Times New Roman" w:cs="Times New Roman"/>
          <w:i/>
          <w:sz w:val="24"/>
          <w:szCs w:val="24"/>
        </w:rPr>
        <w:t>газорезательные</w:t>
      </w:r>
      <w:proofErr w:type="spellEnd"/>
      <w:r w:rsidR="00960DE8" w:rsidRPr="00456A31">
        <w:rPr>
          <w:rFonts w:ascii="Times New Roman" w:hAnsi="Times New Roman" w:cs="Times New Roman"/>
          <w:i/>
          <w:sz w:val="24"/>
          <w:szCs w:val="24"/>
        </w:rPr>
        <w:t xml:space="preserve">, </w:t>
      </w:r>
      <w:r w:rsidRPr="00456A31">
        <w:rPr>
          <w:rFonts w:ascii="Times New Roman" w:hAnsi="Times New Roman" w:cs="Times New Roman"/>
          <w:i/>
          <w:sz w:val="24"/>
          <w:szCs w:val="24"/>
        </w:rPr>
        <w:t xml:space="preserve">газосварочные, паяльные, прочие работы с применением открытого огня или нагрева деталей до температуры воспламенения материалов и конструкций, а также работы по резке металла ручным </w:t>
      </w:r>
      <w:r w:rsidR="00960DE8" w:rsidRPr="00456A31">
        <w:rPr>
          <w:rFonts w:ascii="Times New Roman" w:hAnsi="Times New Roman" w:cs="Times New Roman"/>
          <w:i/>
          <w:sz w:val="24"/>
          <w:szCs w:val="24"/>
        </w:rPr>
        <w:t xml:space="preserve">механизированным </w:t>
      </w:r>
      <w:r w:rsidRPr="00456A31">
        <w:rPr>
          <w:rFonts w:ascii="Times New Roman" w:hAnsi="Times New Roman" w:cs="Times New Roman"/>
          <w:i/>
          <w:sz w:val="24"/>
          <w:szCs w:val="24"/>
        </w:rPr>
        <w:t>инструментом и/или электроинструментом с образованием искр)</w:t>
      </w:r>
    </w:p>
    <w:p w14:paraId="72EC976F" w14:textId="77777777" w:rsidR="00456A31" w:rsidRDefault="00B9184B" w:rsidP="00456A31">
      <w:pPr>
        <w:pStyle w:val="a9"/>
        <w:numPr>
          <w:ilvl w:val="0"/>
          <w:numId w:val="30"/>
        </w:numPr>
        <w:spacing w:after="0"/>
        <w:ind w:left="0" w:firstLine="0"/>
        <w:jc w:val="both"/>
        <w:rPr>
          <w:rFonts w:ascii="Times New Roman" w:hAnsi="Times New Roman" w:cs="Times New Roman"/>
          <w:sz w:val="24"/>
          <w:szCs w:val="24"/>
        </w:rPr>
      </w:pPr>
      <w:r w:rsidRPr="00456A31">
        <w:rPr>
          <w:rFonts w:ascii="Times New Roman" w:hAnsi="Times New Roman" w:cs="Times New Roman"/>
          <w:sz w:val="24"/>
          <w:szCs w:val="24"/>
        </w:rPr>
        <w:t>Огневые работы должны выполняться только по наряду-допуску</w:t>
      </w:r>
      <w:r w:rsidR="001D45EA" w:rsidRPr="00456A31">
        <w:rPr>
          <w:rFonts w:ascii="Times New Roman" w:hAnsi="Times New Roman" w:cs="Times New Roman"/>
          <w:sz w:val="24"/>
          <w:szCs w:val="24"/>
        </w:rPr>
        <w:t>;</w:t>
      </w:r>
    </w:p>
    <w:p w14:paraId="6EAEBFDD" w14:textId="77777777" w:rsidR="00456A31" w:rsidRDefault="00B9184B" w:rsidP="00456A31">
      <w:pPr>
        <w:pStyle w:val="a9"/>
        <w:numPr>
          <w:ilvl w:val="0"/>
          <w:numId w:val="30"/>
        </w:numPr>
        <w:spacing w:after="0"/>
        <w:ind w:left="0" w:firstLine="0"/>
        <w:jc w:val="both"/>
        <w:rPr>
          <w:rFonts w:ascii="Times New Roman" w:hAnsi="Times New Roman" w:cs="Times New Roman"/>
          <w:sz w:val="24"/>
          <w:szCs w:val="24"/>
        </w:rPr>
      </w:pPr>
      <w:r w:rsidRPr="00456A31">
        <w:rPr>
          <w:rFonts w:ascii="Times New Roman" w:hAnsi="Times New Roman" w:cs="Times New Roman"/>
          <w:sz w:val="24"/>
          <w:szCs w:val="24"/>
        </w:rPr>
        <w:t>Все виды огневых работ должны выполнять минимум два человека, работы в одиночку не допускаются</w:t>
      </w:r>
      <w:r w:rsidR="00153649" w:rsidRPr="00456A31">
        <w:rPr>
          <w:rFonts w:ascii="Times New Roman" w:hAnsi="Times New Roman" w:cs="Times New Roman"/>
          <w:sz w:val="24"/>
          <w:szCs w:val="24"/>
        </w:rPr>
        <w:t>;</w:t>
      </w:r>
    </w:p>
    <w:p w14:paraId="1E39EA5C" w14:textId="77777777" w:rsidR="00456A31" w:rsidRDefault="00153649" w:rsidP="00456A31">
      <w:pPr>
        <w:pStyle w:val="a9"/>
        <w:numPr>
          <w:ilvl w:val="0"/>
          <w:numId w:val="30"/>
        </w:numPr>
        <w:spacing w:after="0"/>
        <w:ind w:left="0" w:firstLine="0"/>
        <w:jc w:val="both"/>
        <w:rPr>
          <w:rFonts w:ascii="Times New Roman" w:hAnsi="Times New Roman" w:cs="Times New Roman"/>
          <w:sz w:val="24"/>
          <w:szCs w:val="24"/>
        </w:rPr>
      </w:pPr>
      <w:r w:rsidRPr="00456A31">
        <w:rPr>
          <w:rFonts w:ascii="Times New Roman" w:hAnsi="Times New Roman" w:cs="Times New Roman"/>
          <w:sz w:val="24"/>
          <w:szCs w:val="24"/>
        </w:rPr>
        <w:t>Электрос</w:t>
      </w:r>
      <w:r w:rsidR="00B9184B" w:rsidRPr="00456A31">
        <w:rPr>
          <w:rFonts w:ascii="Times New Roman" w:hAnsi="Times New Roman" w:cs="Times New Roman"/>
          <w:sz w:val="24"/>
          <w:szCs w:val="24"/>
        </w:rPr>
        <w:t>варочные</w:t>
      </w:r>
      <w:r w:rsidRPr="00456A31">
        <w:rPr>
          <w:rFonts w:ascii="Times New Roman" w:hAnsi="Times New Roman" w:cs="Times New Roman"/>
          <w:sz w:val="24"/>
          <w:szCs w:val="24"/>
        </w:rPr>
        <w:t xml:space="preserve">, </w:t>
      </w:r>
      <w:proofErr w:type="spellStart"/>
      <w:r w:rsidRPr="00456A31">
        <w:rPr>
          <w:rFonts w:ascii="Times New Roman" w:hAnsi="Times New Roman" w:cs="Times New Roman"/>
          <w:sz w:val="24"/>
          <w:szCs w:val="24"/>
        </w:rPr>
        <w:t>газорезательные</w:t>
      </w:r>
      <w:proofErr w:type="spellEnd"/>
      <w:r w:rsidR="00B9184B" w:rsidRPr="00456A31">
        <w:rPr>
          <w:rFonts w:ascii="Times New Roman" w:hAnsi="Times New Roman" w:cs="Times New Roman"/>
          <w:sz w:val="24"/>
          <w:szCs w:val="24"/>
        </w:rPr>
        <w:t xml:space="preserve"> работы должны выполняться только квалифицированным персоналом, имеющим соответствующее удостоверение</w:t>
      </w:r>
      <w:r w:rsidRPr="00456A31">
        <w:rPr>
          <w:rFonts w:ascii="Times New Roman" w:hAnsi="Times New Roman" w:cs="Times New Roman"/>
          <w:sz w:val="24"/>
          <w:szCs w:val="24"/>
        </w:rPr>
        <w:t xml:space="preserve"> об обучении пожарно-техническому минимуму</w:t>
      </w:r>
      <w:r w:rsidR="00B9184B" w:rsidRPr="00456A31">
        <w:rPr>
          <w:rFonts w:ascii="Times New Roman" w:hAnsi="Times New Roman" w:cs="Times New Roman"/>
          <w:sz w:val="24"/>
          <w:szCs w:val="24"/>
        </w:rPr>
        <w:t xml:space="preserve"> и талон по пожарной безопасности, с применением </w:t>
      </w:r>
      <w:r w:rsidR="00B9184B" w:rsidRPr="00456A31">
        <w:rPr>
          <w:rFonts w:ascii="Times New Roman" w:hAnsi="Times New Roman" w:cs="Times New Roman"/>
          <w:sz w:val="24"/>
          <w:szCs w:val="24"/>
        </w:rPr>
        <w:lastRenderedPageBreak/>
        <w:t>сертифицированных средств индивидуальной защиты (маска сварщика, костюм сварщика, перчатки сварщика, спецобувь и т.д.)</w:t>
      </w:r>
      <w:r w:rsidR="001D45EA" w:rsidRPr="00456A31">
        <w:rPr>
          <w:rFonts w:ascii="Times New Roman" w:hAnsi="Times New Roman" w:cs="Times New Roman"/>
          <w:sz w:val="24"/>
          <w:szCs w:val="24"/>
        </w:rPr>
        <w:t>;</w:t>
      </w:r>
    </w:p>
    <w:p w14:paraId="2E79724F" w14:textId="77777777" w:rsidR="00456A31" w:rsidRDefault="001D45EA" w:rsidP="00456A31">
      <w:pPr>
        <w:pStyle w:val="a9"/>
        <w:numPr>
          <w:ilvl w:val="0"/>
          <w:numId w:val="30"/>
        </w:numPr>
        <w:spacing w:after="0"/>
        <w:ind w:left="0" w:firstLine="0"/>
        <w:jc w:val="both"/>
        <w:rPr>
          <w:rFonts w:ascii="Times New Roman" w:hAnsi="Times New Roman" w:cs="Times New Roman"/>
          <w:sz w:val="24"/>
          <w:szCs w:val="24"/>
        </w:rPr>
      </w:pPr>
      <w:r w:rsidRPr="00456A31">
        <w:rPr>
          <w:rFonts w:ascii="Times New Roman" w:hAnsi="Times New Roman" w:cs="Times New Roman"/>
          <w:sz w:val="24"/>
          <w:szCs w:val="24"/>
        </w:rPr>
        <w:t>П</w:t>
      </w:r>
      <w:r w:rsidR="00113131" w:rsidRPr="00456A31">
        <w:rPr>
          <w:rFonts w:ascii="Times New Roman" w:hAnsi="Times New Roman" w:cs="Times New Roman"/>
          <w:sz w:val="24"/>
          <w:szCs w:val="24"/>
        </w:rPr>
        <w:t>ри производстве огневых р</w:t>
      </w:r>
      <w:r w:rsidRPr="00456A31">
        <w:rPr>
          <w:rFonts w:ascii="Times New Roman" w:hAnsi="Times New Roman" w:cs="Times New Roman"/>
          <w:sz w:val="24"/>
          <w:szCs w:val="24"/>
        </w:rPr>
        <w:t xml:space="preserve">абот на высоте применение страховочных фалов в огнезащитном исполнении </w:t>
      </w:r>
      <w:r w:rsidR="001374A7" w:rsidRPr="00456A31">
        <w:rPr>
          <w:rFonts w:ascii="Times New Roman" w:hAnsi="Times New Roman" w:cs="Times New Roman"/>
          <w:sz w:val="24"/>
          <w:szCs w:val="24"/>
        </w:rPr>
        <w:t>(цепь</w:t>
      </w:r>
      <w:r w:rsidRPr="00456A31">
        <w:rPr>
          <w:rFonts w:ascii="Times New Roman" w:hAnsi="Times New Roman" w:cs="Times New Roman"/>
          <w:sz w:val="24"/>
          <w:szCs w:val="24"/>
        </w:rPr>
        <w:t>, стальной трос</w:t>
      </w:r>
      <w:r w:rsidR="00113131" w:rsidRPr="00456A31">
        <w:rPr>
          <w:rFonts w:ascii="Times New Roman" w:hAnsi="Times New Roman" w:cs="Times New Roman"/>
          <w:sz w:val="24"/>
          <w:szCs w:val="24"/>
        </w:rPr>
        <w:t>) обязательно;</w:t>
      </w:r>
    </w:p>
    <w:p w14:paraId="1CB6038A" w14:textId="77777777" w:rsidR="00456A31" w:rsidRDefault="00153649" w:rsidP="00456A31">
      <w:pPr>
        <w:pStyle w:val="a9"/>
        <w:numPr>
          <w:ilvl w:val="0"/>
          <w:numId w:val="30"/>
        </w:numPr>
        <w:spacing w:after="0"/>
        <w:ind w:left="0" w:firstLine="0"/>
        <w:jc w:val="both"/>
        <w:rPr>
          <w:rFonts w:ascii="Times New Roman" w:hAnsi="Times New Roman" w:cs="Times New Roman"/>
          <w:sz w:val="24"/>
          <w:szCs w:val="24"/>
        </w:rPr>
      </w:pPr>
      <w:r w:rsidRPr="00456A31">
        <w:rPr>
          <w:rFonts w:ascii="Times New Roman" w:hAnsi="Times New Roman" w:cs="Times New Roman"/>
          <w:sz w:val="24"/>
          <w:szCs w:val="24"/>
        </w:rPr>
        <w:t xml:space="preserve">Непосредственно </w:t>
      </w:r>
      <w:r w:rsidR="001374A7" w:rsidRPr="00456A31">
        <w:rPr>
          <w:rFonts w:ascii="Times New Roman" w:hAnsi="Times New Roman" w:cs="Times New Roman"/>
          <w:sz w:val="24"/>
          <w:szCs w:val="24"/>
        </w:rPr>
        <w:t>на месте</w:t>
      </w:r>
      <w:r w:rsidR="00B9184B" w:rsidRPr="00456A31">
        <w:rPr>
          <w:rFonts w:ascii="Times New Roman" w:hAnsi="Times New Roman" w:cs="Times New Roman"/>
          <w:sz w:val="24"/>
          <w:szCs w:val="24"/>
        </w:rPr>
        <w:t xml:space="preserve"> производства огневых работ должен быть установлен огнетушитель</w:t>
      </w:r>
      <w:r w:rsidRPr="00456A31">
        <w:rPr>
          <w:rFonts w:ascii="Times New Roman" w:hAnsi="Times New Roman" w:cs="Times New Roman"/>
          <w:sz w:val="24"/>
          <w:szCs w:val="24"/>
        </w:rPr>
        <w:t>;</w:t>
      </w:r>
    </w:p>
    <w:p w14:paraId="661B1333" w14:textId="77777777" w:rsidR="00456A31" w:rsidRDefault="00B9184B" w:rsidP="00456A31">
      <w:pPr>
        <w:pStyle w:val="a9"/>
        <w:numPr>
          <w:ilvl w:val="0"/>
          <w:numId w:val="30"/>
        </w:numPr>
        <w:spacing w:after="0"/>
        <w:ind w:left="0" w:firstLine="0"/>
        <w:jc w:val="both"/>
        <w:rPr>
          <w:rFonts w:ascii="Times New Roman" w:hAnsi="Times New Roman" w:cs="Times New Roman"/>
          <w:sz w:val="24"/>
          <w:szCs w:val="24"/>
        </w:rPr>
      </w:pPr>
      <w:r w:rsidRPr="00456A31">
        <w:rPr>
          <w:rFonts w:ascii="Times New Roman" w:hAnsi="Times New Roman" w:cs="Times New Roman"/>
          <w:sz w:val="24"/>
          <w:szCs w:val="24"/>
        </w:rPr>
        <w:t>Все ЛВЖ должны быть удалены от места производства огневых работ на расстояние не менее 10 м (или надёжно укрыты от источника воспламенения)</w:t>
      </w:r>
      <w:r w:rsidR="00153649" w:rsidRPr="00456A31">
        <w:rPr>
          <w:rFonts w:ascii="Times New Roman" w:hAnsi="Times New Roman" w:cs="Times New Roman"/>
          <w:sz w:val="24"/>
          <w:szCs w:val="24"/>
        </w:rPr>
        <w:t>;</w:t>
      </w:r>
    </w:p>
    <w:p w14:paraId="515C3A91" w14:textId="77777777" w:rsidR="00456A31" w:rsidRDefault="00B9184B" w:rsidP="00456A31">
      <w:pPr>
        <w:pStyle w:val="a9"/>
        <w:numPr>
          <w:ilvl w:val="0"/>
          <w:numId w:val="30"/>
        </w:numPr>
        <w:spacing w:after="0"/>
        <w:ind w:left="0" w:firstLine="0"/>
        <w:jc w:val="both"/>
        <w:rPr>
          <w:rFonts w:ascii="Times New Roman" w:hAnsi="Times New Roman" w:cs="Times New Roman"/>
          <w:sz w:val="24"/>
          <w:szCs w:val="24"/>
        </w:rPr>
      </w:pPr>
      <w:r w:rsidRPr="00456A31">
        <w:rPr>
          <w:rFonts w:ascii="Times New Roman" w:hAnsi="Times New Roman" w:cs="Times New Roman"/>
          <w:sz w:val="24"/>
          <w:szCs w:val="24"/>
        </w:rPr>
        <w:t>Все сгораемые материалы должны быть удалены от места производства огневых работ на расстояние не менее 5 м (или надёжно укрыты от источника воспламенения)</w:t>
      </w:r>
      <w:r w:rsidR="00153649" w:rsidRPr="00456A31">
        <w:rPr>
          <w:rFonts w:ascii="Times New Roman" w:hAnsi="Times New Roman" w:cs="Times New Roman"/>
          <w:sz w:val="24"/>
          <w:szCs w:val="24"/>
        </w:rPr>
        <w:t>;</w:t>
      </w:r>
    </w:p>
    <w:p w14:paraId="38BE4A89" w14:textId="77777777" w:rsidR="00456A31" w:rsidRDefault="00B9184B" w:rsidP="00456A31">
      <w:pPr>
        <w:pStyle w:val="a9"/>
        <w:numPr>
          <w:ilvl w:val="0"/>
          <w:numId w:val="30"/>
        </w:numPr>
        <w:spacing w:after="0"/>
        <w:ind w:left="0" w:firstLine="0"/>
        <w:jc w:val="both"/>
        <w:rPr>
          <w:rFonts w:ascii="Times New Roman" w:hAnsi="Times New Roman" w:cs="Times New Roman"/>
          <w:sz w:val="24"/>
          <w:szCs w:val="24"/>
        </w:rPr>
      </w:pPr>
      <w:r w:rsidRPr="00456A31">
        <w:rPr>
          <w:rFonts w:ascii="Times New Roman" w:hAnsi="Times New Roman" w:cs="Times New Roman"/>
          <w:sz w:val="24"/>
          <w:szCs w:val="24"/>
        </w:rPr>
        <w:t>Запрещается носить сигнальные жилеты при производстве огневых работ</w:t>
      </w:r>
      <w:r w:rsidR="00153649" w:rsidRPr="00456A31">
        <w:rPr>
          <w:rFonts w:ascii="Times New Roman" w:hAnsi="Times New Roman" w:cs="Times New Roman"/>
          <w:sz w:val="24"/>
          <w:szCs w:val="24"/>
        </w:rPr>
        <w:t>;</w:t>
      </w:r>
    </w:p>
    <w:p w14:paraId="7F2F4819" w14:textId="77777777" w:rsidR="00456A31" w:rsidRDefault="00B9184B" w:rsidP="00456A31">
      <w:pPr>
        <w:pStyle w:val="a9"/>
        <w:numPr>
          <w:ilvl w:val="0"/>
          <w:numId w:val="30"/>
        </w:numPr>
        <w:spacing w:after="0"/>
        <w:ind w:left="0" w:firstLine="0"/>
        <w:jc w:val="both"/>
        <w:rPr>
          <w:rFonts w:ascii="Times New Roman" w:hAnsi="Times New Roman" w:cs="Times New Roman"/>
          <w:sz w:val="24"/>
          <w:szCs w:val="24"/>
        </w:rPr>
      </w:pPr>
      <w:r w:rsidRPr="00456A31">
        <w:rPr>
          <w:rFonts w:ascii="Times New Roman" w:hAnsi="Times New Roman" w:cs="Times New Roman"/>
          <w:sz w:val="24"/>
          <w:szCs w:val="24"/>
        </w:rPr>
        <w:t xml:space="preserve">После окончания работ </w:t>
      </w:r>
      <w:r w:rsidR="00153649" w:rsidRPr="00456A31">
        <w:rPr>
          <w:rFonts w:ascii="Times New Roman" w:hAnsi="Times New Roman" w:cs="Times New Roman"/>
          <w:sz w:val="24"/>
          <w:szCs w:val="24"/>
        </w:rPr>
        <w:t xml:space="preserve">руководителем работ </w:t>
      </w:r>
      <w:r w:rsidRPr="00456A31">
        <w:rPr>
          <w:rFonts w:ascii="Times New Roman" w:hAnsi="Times New Roman" w:cs="Times New Roman"/>
          <w:sz w:val="24"/>
          <w:szCs w:val="24"/>
        </w:rPr>
        <w:t>должно быть организовано наблюдение за местом производства работ в течение не менее 3 часов после их завершения</w:t>
      </w:r>
      <w:r w:rsidR="001D45EA" w:rsidRPr="00456A31">
        <w:rPr>
          <w:rFonts w:ascii="Times New Roman" w:hAnsi="Times New Roman" w:cs="Times New Roman"/>
          <w:sz w:val="24"/>
          <w:szCs w:val="24"/>
        </w:rPr>
        <w:t>.</w:t>
      </w:r>
    </w:p>
    <w:p w14:paraId="713BCC37" w14:textId="77777777" w:rsidR="00456A31" w:rsidRDefault="00B9184B" w:rsidP="00456A31">
      <w:pPr>
        <w:spacing w:after="0"/>
        <w:jc w:val="both"/>
        <w:rPr>
          <w:rFonts w:ascii="Times New Roman" w:hAnsi="Times New Roman" w:cs="Times New Roman"/>
          <w:sz w:val="24"/>
          <w:szCs w:val="24"/>
        </w:rPr>
      </w:pPr>
      <w:r w:rsidRPr="00456A31">
        <w:rPr>
          <w:rFonts w:ascii="Times New Roman" w:hAnsi="Times New Roman" w:cs="Times New Roman"/>
          <w:i/>
          <w:sz w:val="24"/>
          <w:szCs w:val="24"/>
        </w:rPr>
        <w:t>Земляные работы</w:t>
      </w:r>
    </w:p>
    <w:p w14:paraId="402E02FF" w14:textId="77777777" w:rsidR="00456A31" w:rsidRDefault="00B9184B" w:rsidP="00456A31">
      <w:pPr>
        <w:pStyle w:val="a9"/>
        <w:numPr>
          <w:ilvl w:val="0"/>
          <w:numId w:val="30"/>
        </w:numPr>
        <w:spacing w:after="0"/>
        <w:ind w:left="0" w:firstLine="0"/>
        <w:jc w:val="both"/>
        <w:rPr>
          <w:rFonts w:ascii="Times New Roman" w:hAnsi="Times New Roman" w:cs="Times New Roman"/>
          <w:sz w:val="24"/>
          <w:szCs w:val="24"/>
        </w:rPr>
      </w:pPr>
      <w:r w:rsidRPr="00456A31">
        <w:rPr>
          <w:rFonts w:ascii="Times New Roman" w:hAnsi="Times New Roman" w:cs="Times New Roman"/>
          <w:sz w:val="24"/>
          <w:szCs w:val="24"/>
        </w:rPr>
        <w:t>Все приямки и углубления в земле глубже 25 сантиметров должны обозначаться и иметь ограждение</w:t>
      </w:r>
      <w:r w:rsidR="001D45EA" w:rsidRPr="00456A31">
        <w:rPr>
          <w:rFonts w:ascii="Times New Roman" w:hAnsi="Times New Roman" w:cs="Times New Roman"/>
          <w:sz w:val="24"/>
          <w:szCs w:val="24"/>
        </w:rPr>
        <w:t>;</w:t>
      </w:r>
    </w:p>
    <w:p w14:paraId="15DF574C" w14:textId="77777777" w:rsidR="00456A31" w:rsidRDefault="00B9184B" w:rsidP="00456A31">
      <w:pPr>
        <w:pStyle w:val="a9"/>
        <w:numPr>
          <w:ilvl w:val="0"/>
          <w:numId w:val="30"/>
        </w:numPr>
        <w:spacing w:after="0"/>
        <w:ind w:left="0" w:firstLine="0"/>
        <w:jc w:val="both"/>
        <w:rPr>
          <w:rFonts w:ascii="Times New Roman" w:hAnsi="Times New Roman" w:cs="Times New Roman"/>
          <w:sz w:val="24"/>
          <w:szCs w:val="24"/>
        </w:rPr>
      </w:pPr>
      <w:r w:rsidRPr="00456A31">
        <w:rPr>
          <w:rFonts w:ascii="Times New Roman" w:hAnsi="Times New Roman" w:cs="Times New Roman"/>
          <w:sz w:val="24"/>
          <w:szCs w:val="24"/>
        </w:rPr>
        <w:t>Все виды земляных работ должны выполнять минимум два человека, работы в одиночку не допускаются</w:t>
      </w:r>
      <w:r w:rsidR="001D45EA" w:rsidRPr="00456A31">
        <w:rPr>
          <w:rFonts w:ascii="Times New Roman" w:hAnsi="Times New Roman" w:cs="Times New Roman"/>
          <w:sz w:val="24"/>
          <w:szCs w:val="24"/>
        </w:rPr>
        <w:t>№</w:t>
      </w:r>
    </w:p>
    <w:p w14:paraId="446E41F7" w14:textId="77777777" w:rsidR="00456A31" w:rsidRDefault="00B9184B" w:rsidP="00456A31">
      <w:pPr>
        <w:pStyle w:val="a9"/>
        <w:numPr>
          <w:ilvl w:val="0"/>
          <w:numId w:val="30"/>
        </w:numPr>
        <w:spacing w:after="0"/>
        <w:ind w:left="0" w:firstLine="0"/>
        <w:jc w:val="both"/>
        <w:rPr>
          <w:rFonts w:ascii="Times New Roman" w:hAnsi="Times New Roman" w:cs="Times New Roman"/>
          <w:sz w:val="24"/>
          <w:szCs w:val="24"/>
        </w:rPr>
      </w:pPr>
      <w:r w:rsidRPr="00456A31">
        <w:rPr>
          <w:rFonts w:ascii="Times New Roman" w:hAnsi="Times New Roman" w:cs="Times New Roman"/>
          <w:sz w:val="24"/>
          <w:szCs w:val="24"/>
        </w:rPr>
        <w:t>Производство земляных работ в зоне расположения подземных коммуникаций (электрических кабелей, кабелей связи, газопроводов, трасс тепловых сетей и др.) разрешается только по наряду-допуску. К наряду должен быть приложен план (схема) с указанием расположения и глубины заложения коммуникаций</w:t>
      </w:r>
      <w:r w:rsidR="001D45EA" w:rsidRPr="00456A31">
        <w:rPr>
          <w:rFonts w:ascii="Times New Roman" w:hAnsi="Times New Roman" w:cs="Times New Roman"/>
          <w:sz w:val="24"/>
          <w:szCs w:val="24"/>
        </w:rPr>
        <w:t>.</w:t>
      </w:r>
    </w:p>
    <w:p w14:paraId="3D9F79E0" w14:textId="77777777" w:rsidR="00AA54D9" w:rsidRDefault="00B9184B" w:rsidP="00AA54D9">
      <w:pPr>
        <w:spacing w:after="0"/>
        <w:jc w:val="both"/>
        <w:rPr>
          <w:rFonts w:ascii="Times New Roman" w:hAnsi="Times New Roman" w:cs="Times New Roman"/>
          <w:sz w:val="24"/>
          <w:szCs w:val="24"/>
        </w:rPr>
      </w:pPr>
      <w:r w:rsidRPr="00456A31">
        <w:rPr>
          <w:rFonts w:ascii="Times New Roman" w:hAnsi="Times New Roman" w:cs="Times New Roman"/>
          <w:sz w:val="24"/>
          <w:szCs w:val="24"/>
        </w:rPr>
        <w:t>До начала земляных работ, независимо от места их проведения, перед разрытием шурфов, котлованов или траншей необходимо: место работ надежно оградить по всему периметру; в дневное время у места работы выставить предупредительные знаки на расстоянии 5 м со стороны движения транспорта; с наступлением темноты установить на ограждении с лобовой стороны на высоте 1,5 м сигнальный красный свет, а место работы осветить прожекторами или переносными электрическими лампочками, установленными на высоте не менее 2 м. Электрошнур должен иметь исправную изоляцию и находиться в резиновом шланге, на электролампы должны быть надеты предохранительные сетки</w:t>
      </w:r>
      <w:r w:rsidR="00153649" w:rsidRPr="00456A31">
        <w:rPr>
          <w:rFonts w:ascii="Times New Roman" w:hAnsi="Times New Roman" w:cs="Times New Roman"/>
          <w:sz w:val="24"/>
          <w:szCs w:val="24"/>
        </w:rPr>
        <w:t>;</w:t>
      </w:r>
    </w:p>
    <w:p w14:paraId="26095D1F" w14:textId="77777777" w:rsidR="00AA54D9" w:rsidRDefault="00B9184B" w:rsidP="00AA54D9">
      <w:pPr>
        <w:pStyle w:val="a9"/>
        <w:numPr>
          <w:ilvl w:val="0"/>
          <w:numId w:val="30"/>
        </w:numPr>
        <w:spacing w:after="0"/>
        <w:ind w:left="0" w:firstLine="0"/>
        <w:jc w:val="both"/>
        <w:rPr>
          <w:rFonts w:ascii="Times New Roman" w:hAnsi="Times New Roman" w:cs="Times New Roman"/>
          <w:sz w:val="24"/>
          <w:szCs w:val="24"/>
        </w:rPr>
      </w:pPr>
      <w:r w:rsidRPr="00AA54D9">
        <w:rPr>
          <w:rFonts w:ascii="Times New Roman" w:hAnsi="Times New Roman" w:cs="Times New Roman"/>
          <w:sz w:val="24"/>
          <w:szCs w:val="24"/>
        </w:rPr>
        <w:t>Рытье траншей котлованов на глубину более 1,5 м надлежит производить с креплением вертикальных стенок или с устройством откосов</w:t>
      </w:r>
      <w:r w:rsidR="008C69DE" w:rsidRPr="00AA54D9">
        <w:rPr>
          <w:rFonts w:ascii="Times New Roman" w:hAnsi="Times New Roman" w:cs="Times New Roman"/>
          <w:sz w:val="24"/>
          <w:szCs w:val="24"/>
        </w:rPr>
        <w:t>;</w:t>
      </w:r>
    </w:p>
    <w:p w14:paraId="611D4E2C" w14:textId="657100BE" w:rsidR="00AA54D9" w:rsidRDefault="00B9184B" w:rsidP="00AA54D9">
      <w:pPr>
        <w:pStyle w:val="a9"/>
        <w:numPr>
          <w:ilvl w:val="0"/>
          <w:numId w:val="30"/>
        </w:numPr>
        <w:spacing w:after="0"/>
        <w:ind w:left="0" w:firstLine="0"/>
        <w:jc w:val="both"/>
        <w:rPr>
          <w:rFonts w:ascii="Times New Roman" w:hAnsi="Times New Roman" w:cs="Times New Roman"/>
          <w:sz w:val="24"/>
          <w:szCs w:val="24"/>
        </w:rPr>
      </w:pPr>
      <w:r w:rsidRPr="00AA54D9">
        <w:rPr>
          <w:rFonts w:ascii="Times New Roman" w:hAnsi="Times New Roman" w:cs="Times New Roman"/>
          <w:sz w:val="24"/>
          <w:szCs w:val="24"/>
        </w:rPr>
        <w:t xml:space="preserve">При выполнении земляных работ необходимо обеспечить систематический контроль за </w:t>
      </w:r>
      <w:r w:rsidR="00AA54D9" w:rsidRPr="00AA54D9">
        <w:rPr>
          <w:rFonts w:ascii="Times New Roman" w:hAnsi="Times New Roman" w:cs="Times New Roman"/>
          <w:sz w:val="24"/>
          <w:szCs w:val="24"/>
        </w:rPr>
        <w:t>состоянием грунта</w:t>
      </w:r>
      <w:r w:rsidR="008C69DE" w:rsidRPr="00AA54D9">
        <w:rPr>
          <w:rFonts w:ascii="Times New Roman" w:hAnsi="Times New Roman" w:cs="Times New Roman"/>
          <w:sz w:val="24"/>
          <w:szCs w:val="24"/>
        </w:rPr>
        <w:t xml:space="preserve"> </w:t>
      </w:r>
      <w:r w:rsidR="00AA54D9" w:rsidRPr="00AA54D9">
        <w:rPr>
          <w:rFonts w:ascii="Times New Roman" w:hAnsi="Times New Roman" w:cs="Times New Roman"/>
          <w:sz w:val="24"/>
          <w:szCs w:val="24"/>
        </w:rPr>
        <w:t>стен траншей</w:t>
      </w:r>
      <w:r w:rsidRPr="00AA54D9">
        <w:rPr>
          <w:rFonts w:ascii="Times New Roman" w:hAnsi="Times New Roman" w:cs="Times New Roman"/>
          <w:sz w:val="24"/>
          <w:szCs w:val="24"/>
        </w:rPr>
        <w:t xml:space="preserve"> и котлованов</w:t>
      </w:r>
    </w:p>
    <w:p w14:paraId="6C894D8E" w14:textId="77777777" w:rsidR="00AA54D9" w:rsidRDefault="00B9184B" w:rsidP="00AA54D9">
      <w:pPr>
        <w:pStyle w:val="a9"/>
        <w:numPr>
          <w:ilvl w:val="0"/>
          <w:numId w:val="30"/>
        </w:numPr>
        <w:spacing w:after="0"/>
        <w:ind w:left="0" w:firstLine="0"/>
        <w:jc w:val="both"/>
        <w:rPr>
          <w:rFonts w:ascii="Times New Roman" w:hAnsi="Times New Roman" w:cs="Times New Roman"/>
          <w:sz w:val="24"/>
          <w:szCs w:val="24"/>
        </w:rPr>
      </w:pPr>
      <w:r w:rsidRPr="00AA54D9">
        <w:rPr>
          <w:rFonts w:ascii="Times New Roman" w:hAnsi="Times New Roman" w:cs="Times New Roman"/>
          <w:sz w:val="24"/>
          <w:szCs w:val="24"/>
        </w:rPr>
        <w:t>Опускаться в траншеи, котлованы следует только по лестницам</w:t>
      </w:r>
      <w:r w:rsidR="008C69DE" w:rsidRPr="00AA54D9">
        <w:rPr>
          <w:rFonts w:ascii="Times New Roman" w:hAnsi="Times New Roman" w:cs="Times New Roman"/>
          <w:sz w:val="24"/>
          <w:szCs w:val="24"/>
        </w:rPr>
        <w:t xml:space="preserve"> или трапам;</w:t>
      </w:r>
    </w:p>
    <w:p w14:paraId="1B144854" w14:textId="77777777" w:rsidR="00AA54D9" w:rsidRDefault="00B9184B" w:rsidP="00AA54D9">
      <w:pPr>
        <w:pStyle w:val="a9"/>
        <w:numPr>
          <w:ilvl w:val="0"/>
          <w:numId w:val="30"/>
        </w:numPr>
        <w:spacing w:after="0"/>
        <w:ind w:left="0" w:firstLine="0"/>
        <w:jc w:val="both"/>
        <w:rPr>
          <w:rFonts w:ascii="Times New Roman" w:hAnsi="Times New Roman" w:cs="Times New Roman"/>
          <w:sz w:val="24"/>
          <w:szCs w:val="24"/>
        </w:rPr>
      </w:pPr>
      <w:r w:rsidRPr="00AA54D9">
        <w:rPr>
          <w:rFonts w:ascii="Times New Roman" w:hAnsi="Times New Roman" w:cs="Times New Roman"/>
          <w:sz w:val="24"/>
          <w:szCs w:val="24"/>
        </w:rPr>
        <w:t>Через траншеи и котлованы, вырытые на площадках, проездах, проходах и в других местах движения людей, должны устраиваться переходы шириной не менее 0,7 м, огражденные с обеих сторон перилами высотой не менее 1 м с обшивкой по низу бортов шириной не менее 10 см</w:t>
      </w:r>
      <w:r w:rsidR="008C69DE" w:rsidRPr="00AA54D9">
        <w:rPr>
          <w:rFonts w:ascii="Times New Roman" w:hAnsi="Times New Roman" w:cs="Times New Roman"/>
          <w:sz w:val="24"/>
          <w:szCs w:val="24"/>
        </w:rPr>
        <w:t>;</w:t>
      </w:r>
    </w:p>
    <w:p w14:paraId="70587295" w14:textId="77777777" w:rsidR="00AA54D9" w:rsidRDefault="00B9184B" w:rsidP="00AA54D9">
      <w:pPr>
        <w:pStyle w:val="a9"/>
        <w:numPr>
          <w:ilvl w:val="0"/>
          <w:numId w:val="30"/>
        </w:numPr>
        <w:spacing w:after="0"/>
        <w:ind w:left="0" w:firstLine="0"/>
        <w:jc w:val="both"/>
        <w:rPr>
          <w:rFonts w:ascii="Times New Roman" w:hAnsi="Times New Roman" w:cs="Times New Roman"/>
          <w:sz w:val="24"/>
          <w:szCs w:val="24"/>
        </w:rPr>
      </w:pPr>
      <w:r w:rsidRPr="00AA54D9">
        <w:rPr>
          <w:rFonts w:ascii="Times New Roman" w:hAnsi="Times New Roman" w:cs="Times New Roman"/>
          <w:sz w:val="24"/>
          <w:szCs w:val="24"/>
        </w:rPr>
        <w:t>При наличии в местах раскопок электрокабелей нельзя пользоваться ударным инструментом: ломом, киркой, пневматическими лопатами и т.п. Работы следует производить в присутствии работника кабельной сети, соблюдая осторожность для предотвращения повреждения кабеля и поражения работников электротоком</w:t>
      </w:r>
      <w:r w:rsidR="008C69DE" w:rsidRPr="00AA54D9">
        <w:rPr>
          <w:rFonts w:ascii="Times New Roman" w:hAnsi="Times New Roman" w:cs="Times New Roman"/>
          <w:sz w:val="24"/>
          <w:szCs w:val="24"/>
        </w:rPr>
        <w:t>;</w:t>
      </w:r>
    </w:p>
    <w:p w14:paraId="118852DE" w14:textId="77777777" w:rsidR="00AA54D9" w:rsidRDefault="00B9184B" w:rsidP="00AA54D9">
      <w:pPr>
        <w:pStyle w:val="a9"/>
        <w:numPr>
          <w:ilvl w:val="0"/>
          <w:numId w:val="30"/>
        </w:numPr>
        <w:spacing w:after="0"/>
        <w:ind w:left="0" w:firstLine="0"/>
        <w:jc w:val="both"/>
        <w:rPr>
          <w:rFonts w:ascii="Times New Roman" w:hAnsi="Times New Roman" w:cs="Times New Roman"/>
          <w:sz w:val="24"/>
          <w:szCs w:val="24"/>
        </w:rPr>
      </w:pPr>
      <w:r w:rsidRPr="00AA54D9">
        <w:rPr>
          <w:rFonts w:ascii="Times New Roman" w:hAnsi="Times New Roman" w:cs="Times New Roman"/>
          <w:sz w:val="24"/>
          <w:szCs w:val="24"/>
        </w:rPr>
        <w:t>Вскрытые для производства работ камеры и участки подземных теплопроводов должны быть закрыты прочными и плотными щитами или ограждены</w:t>
      </w:r>
      <w:r w:rsidR="001D45EA" w:rsidRPr="00AA54D9">
        <w:rPr>
          <w:rFonts w:ascii="Times New Roman" w:hAnsi="Times New Roman" w:cs="Times New Roman"/>
          <w:sz w:val="24"/>
          <w:szCs w:val="24"/>
        </w:rPr>
        <w:t>;</w:t>
      </w:r>
    </w:p>
    <w:p w14:paraId="3598FF84" w14:textId="77777777" w:rsidR="00AA54D9" w:rsidRDefault="00B9184B" w:rsidP="00AA54D9">
      <w:pPr>
        <w:pStyle w:val="a9"/>
        <w:numPr>
          <w:ilvl w:val="0"/>
          <w:numId w:val="30"/>
        </w:numPr>
        <w:spacing w:after="0"/>
        <w:ind w:left="0" w:firstLine="0"/>
        <w:jc w:val="both"/>
        <w:rPr>
          <w:rFonts w:ascii="Times New Roman" w:hAnsi="Times New Roman" w:cs="Times New Roman"/>
          <w:sz w:val="24"/>
          <w:szCs w:val="24"/>
        </w:rPr>
      </w:pPr>
      <w:r w:rsidRPr="00AA54D9">
        <w:rPr>
          <w:rFonts w:ascii="Times New Roman" w:hAnsi="Times New Roman" w:cs="Times New Roman"/>
          <w:sz w:val="24"/>
          <w:szCs w:val="24"/>
        </w:rPr>
        <w:lastRenderedPageBreak/>
        <w:t>З</w:t>
      </w:r>
      <w:r w:rsidR="001D45EA" w:rsidRPr="00AA54D9">
        <w:rPr>
          <w:rFonts w:ascii="Times New Roman" w:hAnsi="Times New Roman" w:cs="Times New Roman"/>
          <w:sz w:val="24"/>
          <w:szCs w:val="24"/>
        </w:rPr>
        <w:t>она в радиусе 5</w:t>
      </w:r>
      <w:r w:rsidRPr="00AA54D9">
        <w:rPr>
          <w:rFonts w:ascii="Times New Roman" w:hAnsi="Times New Roman" w:cs="Times New Roman"/>
          <w:sz w:val="24"/>
          <w:szCs w:val="24"/>
        </w:rPr>
        <w:t xml:space="preserve"> м от работающего средства механизации, машин и механизмов (экскаватор</w:t>
      </w:r>
      <w:r w:rsidR="008C69DE" w:rsidRPr="00AA54D9">
        <w:rPr>
          <w:rFonts w:ascii="Times New Roman" w:hAnsi="Times New Roman" w:cs="Times New Roman"/>
          <w:sz w:val="24"/>
          <w:szCs w:val="24"/>
        </w:rPr>
        <w:t>, погрузчик</w:t>
      </w:r>
      <w:r w:rsidRPr="00AA54D9">
        <w:rPr>
          <w:rFonts w:ascii="Times New Roman" w:hAnsi="Times New Roman" w:cs="Times New Roman"/>
          <w:sz w:val="24"/>
          <w:szCs w:val="24"/>
        </w:rPr>
        <w:t xml:space="preserve"> и т.п.) является зоной повышенной опасности. Она должна быть обозначена и ограждена. Работникам в данной зоне находиться запрещается</w:t>
      </w:r>
      <w:r w:rsidR="001D45EA" w:rsidRPr="00AA54D9">
        <w:rPr>
          <w:rFonts w:ascii="Times New Roman" w:hAnsi="Times New Roman" w:cs="Times New Roman"/>
          <w:sz w:val="24"/>
          <w:szCs w:val="24"/>
        </w:rPr>
        <w:t>;</w:t>
      </w:r>
    </w:p>
    <w:p w14:paraId="08DB4B9C" w14:textId="77777777" w:rsidR="00AA54D9" w:rsidRPr="00AA54D9" w:rsidRDefault="00B9184B" w:rsidP="00AA54D9">
      <w:pPr>
        <w:pStyle w:val="a9"/>
        <w:spacing w:after="0"/>
        <w:ind w:left="0"/>
        <w:jc w:val="both"/>
        <w:rPr>
          <w:rFonts w:ascii="Times New Roman" w:hAnsi="Times New Roman" w:cs="Times New Roman"/>
          <w:sz w:val="24"/>
          <w:szCs w:val="24"/>
        </w:rPr>
      </w:pPr>
      <w:r w:rsidRPr="00AA54D9">
        <w:rPr>
          <w:rFonts w:ascii="Times New Roman" w:hAnsi="Times New Roman" w:cs="Times New Roman"/>
          <w:i/>
          <w:sz w:val="24"/>
          <w:szCs w:val="24"/>
        </w:rPr>
        <w:t>Работы в замкнутом пространстве (колодцы, резервуары, котлы и т.п.)</w:t>
      </w:r>
    </w:p>
    <w:p w14:paraId="37B27E28" w14:textId="77777777" w:rsidR="00AA54D9" w:rsidRDefault="00B9184B" w:rsidP="00AA54D9">
      <w:pPr>
        <w:pStyle w:val="a9"/>
        <w:numPr>
          <w:ilvl w:val="0"/>
          <w:numId w:val="30"/>
        </w:numPr>
        <w:spacing w:after="0"/>
        <w:ind w:left="0" w:firstLine="0"/>
        <w:jc w:val="both"/>
        <w:rPr>
          <w:rFonts w:ascii="Times New Roman" w:hAnsi="Times New Roman" w:cs="Times New Roman"/>
          <w:sz w:val="24"/>
          <w:szCs w:val="24"/>
        </w:rPr>
      </w:pPr>
      <w:r w:rsidRPr="00AA54D9">
        <w:rPr>
          <w:rFonts w:ascii="Times New Roman" w:hAnsi="Times New Roman" w:cs="Times New Roman"/>
          <w:sz w:val="24"/>
          <w:szCs w:val="24"/>
        </w:rPr>
        <w:t>Работы в замкнутом пространстве должны выполняться только по наряду-допуску</w:t>
      </w:r>
      <w:r w:rsidR="001D45EA" w:rsidRPr="00AA54D9">
        <w:rPr>
          <w:rFonts w:ascii="Times New Roman" w:hAnsi="Times New Roman" w:cs="Times New Roman"/>
          <w:sz w:val="24"/>
          <w:szCs w:val="24"/>
        </w:rPr>
        <w:t>;</w:t>
      </w:r>
    </w:p>
    <w:p w14:paraId="57BE6633" w14:textId="77777777" w:rsidR="00AA54D9" w:rsidRDefault="00B9184B" w:rsidP="00AA54D9">
      <w:pPr>
        <w:pStyle w:val="a9"/>
        <w:numPr>
          <w:ilvl w:val="0"/>
          <w:numId w:val="30"/>
        </w:numPr>
        <w:spacing w:after="0"/>
        <w:ind w:left="0" w:firstLine="0"/>
        <w:jc w:val="both"/>
        <w:rPr>
          <w:rFonts w:ascii="Times New Roman" w:hAnsi="Times New Roman" w:cs="Times New Roman"/>
          <w:sz w:val="24"/>
          <w:szCs w:val="24"/>
        </w:rPr>
      </w:pPr>
      <w:r w:rsidRPr="00AA54D9">
        <w:rPr>
          <w:rFonts w:ascii="Times New Roman" w:hAnsi="Times New Roman" w:cs="Times New Roman"/>
          <w:sz w:val="24"/>
          <w:szCs w:val="24"/>
        </w:rPr>
        <w:t>Перед началом работ в замкнутом пространстве необходимо оградить место производства работ и обозначить его знаками безопасности</w:t>
      </w:r>
      <w:r w:rsidR="001D45EA" w:rsidRPr="00AA54D9">
        <w:rPr>
          <w:rFonts w:ascii="Times New Roman" w:hAnsi="Times New Roman" w:cs="Times New Roman"/>
          <w:sz w:val="24"/>
          <w:szCs w:val="24"/>
        </w:rPr>
        <w:t>;</w:t>
      </w:r>
    </w:p>
    <w:p w14:paraId="4923BD73" w14:textId="77777777" w:rsidR="00AA54D9" w:rsidRDefault="00B9184B" w:rsidP="00AA54D9">
      <w:pPr>
        <w:pStyle w:val="a9"/>
        <w:numPr>
          <w:ilvl w:val="0"/>
          <w:numId w:val="30"/>
        </w:numPr>
        <w:spacing w:after="0"/>
        <w:ind w:left="0" w:firstLine="0"/>
        <w:jc w:val="both"/>
        <w:rPr>
          <w:rFonts w:ascii="Times New Roman" w:hAnsi="Times New Roman" w:cs="Times New Roman"/>
          <w:sz w:val="24"/>
          <w:szCs w:val="24"/>
        </w:rPr>
      </w:pPr>
      <w:r w:rsidRPr="00AA54D9">
        <w:rPr>
          <w:rFonts w:ascii="Times New Roman" w:hAnsi="Times New Roman" w:cs="Times New Roman"/>
          <w:sz w:val="24"/>
          <w:szCs w:val="24"/>
        </w:rPr>
        <w:t>Перед спуском работников в замкнутые пространства эти пространства должны быть провентилированы и проверены при помощи переносного газоанализатора на наличие достаточного уровня кислорода (не менее 18%) и на отсутствие опасных газов</w:t>
      </w:r>
      <w:r w:rsidR="001D45EA" w:rsidRPr="00AA54D9">
        <w:rPr>
          <w:rFonts w:ascii="Times New Roman" w:hAnsi="Times New Roman" w:cs="Times New Roman"/>
          <w:sz w:val="24"/>
          <w:szCs w:val="24"/>
        </w:rPr>
        <w:t>;</w:t>
      </w:r>
    </w:p>
    <w:p w14:paraId="108FF513" w14:textId="77777777" w:rsidR="00AA54D9" w:rsidRDefault="00B9184B" w:rsidP="00AA54D9">
      <w:pPr>
        <w:pStyle w:val="a9"/>
        <w:numPr>
          <w:ilvl w:val="0"/>
          <w:numId w:val="30"/>
        </w:numPr>
        <w:spacing w:after="0"/>
        <w:ind w:left="0" w:firstLine="0"/>
        <w:jc w:val="both"/>
        <w:rPr>
          <w:rFonts w:ascii="Times New Roman" w:hAnsi="Times New Roman" w:cs="Times New Roman"/>
          <w:sz w:val="24"/>
          <w:szCs w:val="24"/>
        </w:rPr>
      </w:pPr>
      <w:r w:rsidRPr="00AA54D9">
        <w:rPr>
          <w:rFonts w:ascii="Times New Roman" w:hAnsi="Times New Roman" w:cs="Times New Roman"/>
          <w:sz w:val="24"/>
          <w:szCs w:val="24"/>
        </w:rPr>
        <w:t>На работы, проводимые внутри замкнутых пространств, должны назначаться работники в количестве не менее 3 человек, из которых два должны находиться снаружи замкнутого пространства и наблюдать за состоянием сотрудника, выполняющего работу внутри. Наблюдающие за состоянием работающего сотрудника не имеют права отлучаться от замкнутого пространства, в котором ведутся работы, и отвлекаться на другие работы</w:t>
      </w:r>
      <w:r w:rsidR="001D45EA" w:rsidRPr="00AA54D9">
        <w:rPr>
          <w:rFonts w:ascii="Times New Roman" w:hAnsi="Times New Roman" w:cs="Times New Roman"/>
          <w:sz w:val="24"/>
          <w:szCs w:val="24"/>
        </w:rPr>
        <w:t>;</w:t>
      </w:r>
    </w:p>
    <w:p w14:paraId="640AE3A9" w14:textId="10CCB505" w:rsidR="00AA54D9" w:rsidRDefault="00B9184B" w:rsidP="00AA54D9">
      <w:pPr>
        <w:pStyle w:val="a9"/>
        <w:numPr>
          <w:ilvl w:val="0"/>
          <w:numId w:val="30"/>
        </w:numPr>
        <w:spacing w:after="0"/>
        <w:ind w:left="0" w:firstLine="0"/>
        <w:jc w:val="both"/>
        <w:rPr>
          <w:rFonts w:ascii="Times New Roman" w:hAnsi="Times New Roman" w:cs="Times New Roman"/>
          <w:sz w:val="24"/>
          <w:szCs w:val="24"/>
        </w:rPr>
      </w:pPr>
      <w:r w:rsidRPr="00AA54D9">
        <w:rPr>
          <w:rFonts w:ascii="Times New Roman" w:hAnsi="Times New Roman" w:cs="Times New Roman"/>
          <w:sz w:val="24"/>
          <w:szCs w:val="24"/>
        </w:rPr>
        <w:t xml:space="preserve">Каждый работник, участвующий в работах внутри замкнутых пространств, должен быть обеспечен средствами индивидуальной защиты (каска, страховочный пояс со страховочным канатом, свободный конец которого должен находиться </w:t>
      </w:r>
      <w:r w:rsidR="001374A7" w:rsidRPr="00AA54D9">
        <w:rPr>
          <w:rFonts w:ascii="Times New Roman" w:hAnsi="Times New Roman" w:cs="Times New Roman"/>
          <w:sz w:val="24"/>
          <w:szCs w:val="24"/>
        </w:rPr>
        <w:t>в руках,</w:t>
      </w:r>
      <w:r w:rsidRPr="00AA54D9">
        <w:rPr>
          <w:rFonts w:ascii="Times New Roman" w:hAnsi="Times New Roman" w:cs="Times New Roman"/>
          <w:sz w:val="24"/>
          <w:szCs w:val="24"/>
        </w:rPr>
        <w:t xml:space="preserve"> наблюдающих за работой двух сотрудников, находящихся с наружной стороны замкнутого простр</w:t>
      </w:r>
      <w:r w:rsidR="001D45EA" w:rsidRPr="00AA54D9">
        <w:rPr>
          <w:rFonts w:ascii="Times New Roman" w:hAnsi="Times New Roman" w:cs="Times New Roman"/>
          <w:sz w:val="24"/>
          <w:szCs w:val="24"/>
        </w:rPr>
        <w:t>анства). Страховочные привязи</w:t>
      </w:r>
      <w:r w:rsidRPr="00AA54D9">
        <w:rPr>
          <w:rFonts w:ascii="Times New Roman" w:hAnsi="Times New Roman" w:cs="Times New Roman"/>
          <w:sz w:val="24"/>
          <w:szCs w:val="24"/>
        </w:rPr>
        <w:t xml:space="preserve"> должны иметь наплечные ремни с кольцом на их пересечении со стороны спины для крепления страховочного каната</w:t>
      </w:r>
      <w:r w:rsidR="00AA54D9">
        <w:rPr>
          <w:rFonts w:ascii="Times New Roman" w:hAnsi="Times New Roman" w:cs="Times New Roman"/>
          <w:sz w:val="24"/>
          <w:szCs w:val="24"/>
        </w:rPr>
        <w:t>;</w:t>
      </w:r>
    </w:p>
    <w:p w14:paraId="35057CD3" w14:textId="77777777" w:rsidR="00AA54D9" w:rsidRDefault="00B9184B" w:rsidP="00AA54D9">
      <w:pPr>
        <w:pStyle w:val="a9"/>
        <w:numPr>
          <w:ilvl w:val="0"/>
          <w:numId w:val="30"/>
        </w:numPr>
        <w:spacing w:after="0"/>
        <w:ind w:left="0" w:firstLine="0"/>
        <w:jc w:val="both"/>
        <w:rPr>
          <w:rFonts w:ascii="Times New Roman" w:hAnsi="Times New Roman" w:cs="Times New Roman"/>
          <w:sz w:val="24"/>
          <w:szCs w:val="24"/>
        </w:rPr>
      </w:pPr>
      <w:r w:rsidRPr="00AA54D9">
        <w:rPr>
          <w:rFonts w:ascii="Times New Roman" w:hAnsi="Times New Roman" w:cs="Times New Roman"/>
          <w:sz w:val="24"/>
          <w:szCs w:val="24"/>
        </w:rPr>
        <w:t>Для освещения места работ, проводимых в замкнутых пространствах: каналах, колодцах, отстойниках, резервуарах и т.д., где отсутствует стационарное освещение, должны применяться переносные светильники напряжением не выше 12В во взрывозащищённом исполнении</w:t>
      </w:r>
      <w:r w:rsidR="00EB6069" w:rsidRPr="00AA54D9">
        <w:rPr>
          <w:rFonts w:ascii="Times New Roman" w:hAnsi="Times New Roman" w:cs="Times New Roman"/>
          <w:sz w:val="24"/>
          <w:szCs w:val="24"/>
        </w:rPr>
        <w:t>.</w:t>
      </w:r>
    </w:p>
    <w:p w14:paraId="0F7A613E" w14:textId="77777777" w:rsidR="00AA54D9" w:rsidRPr="00AA54D9" w:rsidRDefault="00B9184B" w:rsidP="00AA54D9">
      <w:pPr>
        <w:pStyle w:val="a9"/>
        <w:spacing w:after="0"/>
        <w:ind w:left="0"/>
        <w:jc w:val="both"/>
        <w:rPr>
          <w:rFonts w:ascii="Times New Roman" w:hAnsi="Times New Roman" w:cs="Times New Roman"/>
          <w:sz w:val="24"/>
          <w:szCs w:val="24"/>
        </w:rPr>
      </w:pPr>
      <w:r w:rsidRPr="00AA54D9">
        <w:rPr>
          <w:rFonts w:ascii="Times New Roman" w:hAnsi="Times New Roman" w:cs="Times New Roman"/>
          <w:i/>
          <w:sz w:val="24"/>
          <w:szCs w:val="24"/>
        </w:rPr>
        <w:t>Работы в электроустановках, на кабельных и воздушных линиях электропередачи</w:t>
      </w:r>
    </w:p>
    <w:p w14:paraId="23DB690E" w14:textId="77777777" w:rsidR="00AA54D9" w:rsidRDefault="00B9184B" w:rsidP="00AA54D9">
      <w:pPr>
        <w:pStyle w:val="a9"/>
        <w:numPr>
          <w:ilvl w:val="0"/>
          <w:numId w:val="30"/>
        </w:numPr>
        <w:spacing w:after="0"/>
        <w:ind w:left="0" w:firstLine="0"/>
        <w:jc w:val="both"/>
        <w:rPr>
          <w:rFonts w:ascii="Times New Roman" w:hAnsi="Times New Roman" w:cs="Times New Roman"/>
          <w:sz w:val="24"/>
          <w:szCs w:val="24"/>
        </w:rPr>
      </w:pPr>
      <w:r w:rsidRPr="00AA54D9">
        <w:rPr>
          <w:rFonts w:ascii="Times New Roman" w:hAnsi="Times New Roman" w:cs="Times New Roman"/>
          <w:sz w:val="24"/>
          <w:szCs w:val="24"/>
        </w:rPr>
        <w:t>Работы в действующих электроустановках должны выполняться только по наряду-допуску, выданному уполномоченным электротехническим персоналом с соблюдением всех необходимых и достаточных организационных и технических мероприятий, обеспечивающих безопасное производство работ со снятием напряжен</w:t>
      </w:r>
      <w:r w:rsidR="00C75ADD" w:rsidRPr="00AA54D9">
        <w:rPr>
          <w:rFonts w:ascii="Times New Roman" w:hAnsi="Times New Roman" w:cs="Times New Roman"/>
          <w:sz w:val="24"/>
          <w:szCs w:val="24"/>
        </w:rPr>
        <w:t xml:space="preserve">ия, без снятия </w:t>
      </w:r>
      <w:r w:rsidR="001374A7" w:rsidRPr="00AA54D9">
        <w:rPr>
          <w:rFonts w:ascii="Times New Roman" w:hAnsi="Times New Roman" w:cs="Times New Roman"/>
          <w:sz w:val="24"/>
          <w:szCs w:val="24"/>
        </w:rPr>
        <w:t>напряжения и</w:t>
      </w:r>
      <w:r w:rsidRPr="00AA54D9">
        <w:rPr>
          <w:rFonts w:ascii="Times New Roman" w:hAnsi="Times New Roman" w:cs="Times New Roman"/>
          <w:sz w:val="24"/>
          <w:szCs w:val="24"/>
        </w:rPr>
        <w:t xml:space="preserve"> вблизи них</w:t>
      </w:r>
      <w:r w:rsidR="008B680A" w:rsidRPr="00AA54D9">
        <w:rPr>
          <w:rFonts w:ascii="Times New Roman" w:hAnsi="Times New Roman" w:cs="Times New Roman"/>
          <w:sz w:val="24"/>
          <w:szCs w:val="24"/>
        </w:rPr>
        <w:t>;</w:t>
      </w:r>
    </w:p>
    <w:p w14:paraId="7E0A5D67" w14:textId="77777777" w:rsidR="00AA54D9" w:rsidRDefault="00B9184B" w:rsidP="00AA54D9">
      <w:pPr>
        <w:pStyle w:val="a9"/>
        <w:numPr>
          <w:ilvl w:val="0"/>
          <w:numId w:val="30"/>
        </w:numPr>
        <w:spacing w:after="0"/>
        <w:ind w:left="0" w:firstLine="0"/>
        <w:jc w:val="both"/>
        <w:rPr>
          <w:rFonts w:ascii="Times New Roman" w:hAnsi="Times New Roman" w:cs="Times New Roman"/>
          <w:sz w:val="24"/>
          <w:szCs w:val="24"/>
        </w:rPr>
      </w:pPr>
      <w:r w:rsidRPr="00AA54D9">
        <w:rPr>
          <w:rFonts w:ascii="Times New Roman" w:hAnsi="Times New Roman" w:cs="Times New Roman"/>
          <w:sz w:val="24"/>
          <w:szCs w:val="24"/>
        </w:rPr>
        <w:t>Работы бе</w:t>
      </w:r>
      <w:r w:rsidR="00C75ADD" w:rsidRPr="00AA54D9">
        <w:rPr>
          <w:rFonts w:ascii="Times New Roman" w:hAnsi="Times New Roman" w:cs="Times New Roman"/>
          <w:sz w:val="24"/>
          <w:szCs w:val="24"/>
        </w:rPr>
        <w:t>з снятия напряжения вдали от электроустановок</w:t>
      </w:r>
      <w:r w:rsidRPr="00AA54D9">
        <w:rPr>
          <w:rFonts w:ascii="Times New Roman" w:hAnsi="Times New Roman" w:cs="Times New Roman"/>
          <w:sz w:val="24"/>
          <w:szCs w:val="24"/>
        </w:rPr>
        <w:t>, находящихся под напряжением, могут выполняться по согласованию с Заказчиком в порядке текущей эксплуатации или по распоряжению, а также с обязательным соблюдением всех необходимых и достаточных организационных и технических мероприятий, обеспечивающих безопасное производство работ в действующих электроустановках</w:t>
      </w:r>
      <w:r w:rsidR="00C75ADD" w:rsidRPr="00AA54D9">
        <w:rPr>
          <w:rFonts w:ascii="Times New Roman" w:hAnsi="Times New Roman" w:cs="Times New Roman"/>
          <w:sz w:val="24"/>
          <w:szCs w:val="24"/>
        </w:rPr>
        <w:t>.</w:t>
      </w:r>
    </w:p>
    <w:p w14:paraId="2E73E9DA" w14:textId="77777777" w:rsidR="00AA54D9" w:rsidRDefault="00AA54D9" w:rsidP="00AA54D9">
      <w:pPr>
        <w:pStyle w:val="a9"/>
        <w:spacing w:after="0"/>
        <w:ind w:left="0"/>
        <w:jc w:val="both"/>
        <w:rPr>
          <w:rFonts w:ascii="Times New Roman" w:hAnsi="Times New Roman" w:cs="Times New Roman"/>
          <w:sz w:val="24"/>
          <w:szCs w:val="24"/>
        </w:rPr>
      </w:pPr>
    </w:p>
    <w:p w14:paraId="69AAB1DB" w14:textId="77777777" w:rsidR="00AA54D9" w:rsidRPr="006C627F" w:rsidRDefault="00B9184B" w:rsidP="00AA54D9">
      <w:pPr>
        <w:pStyle w:val="a9"/>
        <w:numPr>
          <w:ilvl w:val="1"/>
          <w:numId w:val="18"/>
        </w:numPr>
        <w:spacing w:after="0"/>
        <w:jc w:val="center"/>
        <w:rPr>
          <w:rFonts w:ascii="Times New Roman" w:hAnsi="Times New Roman" w:cs="Times New Roman"/>
          <w:sz w:val="24"/>
          <w:szCs w:val="24"/>
        </w:rPr>
      </w:pPr>
      <w:r w:rsidRPr="00AA54D9">
        <w:rPr>
          <w:rFonts w:ascii="Times New Roman" w:hAnsi="Times New Roman" w:cs="Times New Roman"/>
          <w:b/>
          <w:sz w:val="24"/>
          <w:szCs w:val="24"/>
        </w:rPr>
        <w:t>Производство работ</w:t>
      </w:r>
    </w:p>
    <w:p w14:paraId="3FD29637" w14:textId="77777777" w:rsidR="006C627F" w:rsidRPr="00AA54D9" w:rsidRDefault="006C627F" w:rsidP="006C627F">
      <w:pPr>
        <w:pStyle w:val="a9"/>
        <w:spacing w:after="0"/>
        <w:ind w:left="862"/>
        <w:rPr>
          <w:rFonts w:ascii="Times New Roman" w:hAnsi="Times New Roman" w:cs="Times New Roman"/>
          <w:sz w:val="24"/>
          <w:szCs w:val="24"/>
        </w:rPr>
      </w:pPr>
    </w:p>
    <w:p w14:paraId="3C5D202B" w14:textId="77777777" w:rsidR="00AA54D9" w:rsidRDefault="008C69DE" w:rsidP="00AA54D9">
      <w:pPr>
        <w:spacing w:after="0"/>
        <w:jc w:val="both"/>
        <w:rPr>
          <w:rFonts w:ascii="Times New Roman" w:hAnsi="Times New Roman" w:cs="Times New Roman"/>
          <w:sz w:val="24"/>
          <w:szCs w:val="24"/>
        </w:rPr>
      </w:pPr>
      <w:r w:rsidRPr="00AA54D9">
        <w:rPr>
          <w:rFonts w:ascii="Times New Roman" w:hAnsi="Times New Roman" w:cs="Times New Roman"/>
          <w:sz w:val="24"/>
          <w:szCs w:val="24"/>
        </w:rPr>
        <w:t>П</w:t>
      </w:r>
      <w:r w:rsidR="00645E3F" w:rsidRPr="00AA54D9">
        <w:rPr>
          <w:rFonts w:ascii="Times New Roman" w:hAnsi="Times New Roman" w:cs="Times New Roman"/>
          <w:sz w:val="24"/>
          <w:szCs w:val="24"/>
        </w:rPr>
        <w:t>одрядчик</w:t>
      </w:r>
      <w:r w:rsidR="00C75ADD" w:rsidRPr="00AA54D9">
        <w:rPr>
          <w:rFonts w:ascii="Times New Roman" w:hAnsi="Times New Roman" w:cs="Times New Roman"/>
          <w:sz w:val="24"/>
          <w:szCs w:val="24"/>
        </w:rPr>
        <w:t xml:space="preserve"> и его Субподрядчики должны</w:t>
      </w:r>
      <w:r w:rsidR="00B9184B" w:rsidRPr="00AA54D9">
        <w:rPr>
          <w:rFonts w:ascii="Times New Roman" w:hAnsi="Times New Roman" w:cs="Times New Roman"/>
          <w:sz w:val="24"/>
          <w:szCs w:val="24"/>
        </w:rPr>
        <w:t xml:space="preserve"> предпринимать необходимые меры предосторожности при выполнении работ по настоящему Договору. </w:t>
      </w:r>
      <w:r w:rsidRPr="00AA54D9">
        <w:rPr>
          <w:rFonts w:ascii="Times New Roman" w:hAnsi="Times New Roman" w:cs="Times New Roman"/>
          <w:sz w:val="24"/>
          <w:szCs w:val="24"/>
        </w:rPr>
        <w:t>П</w:t>
      </w:r>
      <w:r w:rsidR="00645E3F" w:rsidRPr="00AA54D9">
        <w:rPr>
          <w:rFonts w:ascii="Times New Roman" w:hAnsi="Times New Roman" w:cs="Times New Roman"/>
          <w:sz w:val="24"/>
          <w:szCs w:val="24"/>
        </w:rPr>
        <w:t xml:space="preserve">одрядчик </w:t>
      </w:r>
      <w:r w:rsidR="00C75ADD" w:rsidRPr="00AA54D9">
        <w:rPr>
          <w:rFonts w:ascii="Times New Roman" w:hAnsi="Times New Roman" w:cs="Times New Roman"/>
          <w:sz w:val="24"/>
          <w:szCs w:val="24"/>
        </w:rPr>
        <w:t>и его субподрядчики должны</w:t>
      </w:r>
      <w:r w:rsidR="00B9184B" w:rsidRPr="00AA54D9">
        <w:rPr>
          <w:rFonts w:ascii="Times New Roman" w:hAnsi="Times New Roman" w:cs="Times New Roman"/>
          <w:sz w:val="24"/>
          <w:szCs w:val="24"/>
        </w:rPr>
        <w:t xml:space="preserve"> соблюдать требования в отношении охраны труда, пожарной </w:t>
      </w:r>
      <w:r w:rsidR="00C75ADD" w:rsidRPr="00AA54D9">
        <w:rPr>
          <w:rFonts w:ascii="Times New Roman" w:hAnsi="Times New Roman" w:cs="Times New Roman"/>
          <w:sz w:val="24"/>
          <w:szCs w:val="24"/>
        </w:rPr>
        <w:t xml:space="preserve">безопасности, промышленной </w:t>
      </w:r>
      <w:r w:rsidR="00B9184B" w:rsidRPr="00AA54D9">
        <w:rPr>
          <w:rFonts w:ascii="Times New Roman" w:hAnsi="Times New Roman" w:cs="Times New Roman"/>
          <w:sz w:val="24"/>
          <w:szCs w:val="24"/>
        </w:rPr>
        <w:t>безопасности, предусмотренные законодательством РФ, предписаниями, правилами безопасности, инструкциями и указаниями органов государственной власти в отношении безопасности личности и имущества, а также установленные Заказчиком, согласно требованиям Договора.</w:t>
      </w:r>
    </w:p>
    <w:p w14:paraId="5A7D426C" w14:textId="77777777" w:rsidR="00AA54D9" w:rsidRDefault="00B9184B" w:rsidP="00AA54D9">
      <w:pPr>
        <w:spacing w:after="0"/>
        <w:jc w:val="both"/>
        <w:rPr>
          <w:rFonts w:ascii="Times New Roman" w:hAnsi="Times New Roman" w:cs="Times New Roman"/>
          <w:sz w:val="24"/>
          <w:szCs w:val="24"/>
        </w:rPr>
      </w:pPr>
      <w:r w:rsidRPr="00DD28D7">
        <w:rPr>
          <w:rFonts w:ascii="Times New Roman" w:hAnsi="Times New Roman" w:cs="Times New Roman"/>
          <w:sz w:val="24"/>
          <w:szCs w:val="24"/>
        </w:rPr>
        <w:lastRenderedPageBreak/>
        <w:t xml:space="preserve">В период с момента подписания Акта приемки строительной площадки и до момента подписания Акта приемки завершенного строительством объекта (КС-11) </w:t>
      </w:r>
      <w:r w:rsidR="008C69DE" w:rsidRPr="00DD28D7">
        <w:rPr>
          <w:rFonts w:ascii="Times New Roman" w:hAnsi="Times New Roman" w:cs="Times New Roman"/>
          <w:sz w:val="24"/>
          <w:szCs w:val="24"/>
        </w:rPr>
        <w:t>П</w:t>
      </w:r>
      <w:r w:rsidR="00645E3F" w:rsidRPr="00DD28D7">
        <w:rPr>
          <w:rFonts w:ascii="Times New Roman" w:hAnsi="Times New Roman" w:cs="Times New Roman"/>
          <w:sz w:val="24"/>
          <w:szCs w:val="24"/>
        </w:rPr>
        <w:t>одрядчик</w:t>
      </w:r>
      <w:r w:rsidRPr="00DD28D7">
        <w:rPr>
          <w:rFonts w:ascii="Times New Roman" w:hAnsi="Times New Roman" w:cs="Times New Roman"/>
          <w:sz w:val="24"/>
          <w:szCs w:val="24"/>
        </w:rPr>
        <w:t xml:space="preserve"> несет полную ответствен</w:t>
      </w:r>
      <w:r w:rsidR="00645E3F" w:rsidRPr="00DD28D7">
        <w:rPr>
          <w:rFonts w:ascii="Times New Roman" w:hAnsi="Times New Roman" w:cs="Times New Roman"/>
          <w:sz w:val="24"/>
          <w:szCs w:val="24"/>
        </w:rPr>
        <w:t xml:space="preserve">ность за безопасность всего </w:t>
      </w:r>
      <w:r w:rsidRPr="00DD28D7">
        <w:rPr>
          <w:rFonts w:ascii="Times New Roman" w:hAnsi="Times New Roman" w:cs="Times New Roman"/>
          <w:sz w:val="24"/>
          <w:szCs w:val="24"/>
        </w:rPr>
        <w:t>персонала (включая персонал его Субподрядчиков) и имущества, находящихся на строительной площадке (ее соответствующей части), и должен компенсировать Заказчику или третьим лицам все убытки и ущерб, причиненные любому лицу или имуществу на строительной площадке.</w:t>
      </w:r>
    </w:p>
    <w:p w14:paraId="103C0847" w14:textId="77777777" w:rsidR="00AA54D9" w:rsidRDefault="00645E3F" w:rsidP="00AA54D9">
      <w:pPr>
        <w:spacing w:after="0"/>
        <w:jc w:val="both"/>
        <w:rPr>
          <w:rFonts w:ascii="Times New Roman" w:hAnsi="Times New Roman" w:cs="Times New Roman"/>
          <w:sz w:val="24"/>
          <w:szCs w:val="24"/>
        </w:rPr>
      </w:pPr>
      <w:r w:rsidRPr="00DD28D7">
        <w:rPr>
          <w:rFonts w:ascii="Times New Roman" w:hAnsi="Times New Roman" w:cs="Times New Roman"/>
          <w:sz w:val="24"/>
          <w:szCs w:val="24"/>
        </w:rPr>
        <w:t>П</w:t>
      </w:r>
      <w:r w:rsidR="00B9184B" w:rsidRPr="00DD28D7">
        <w:rPr>
          <w:rFonts w:ascii="Times New Roman" w:hAnsi="Times New Roman" w:cs="Times New Roman"/>
          <w:sz w:val="24"/>
          <w:szCs w:val="24"/>
        </w:rPr>
        <w:t>одрядчик полностью ответственен за безопасность своего персонала и персонала Субподрядчиков в течение выполнения работ и за соблюдение всех соответствующих требований безопасности, предписанных Заказчиком и законодательством РФ.</w:t>
      </w:r>
    </w:p>
    <w:p w14:paraId="154C0A6F" w14:textId="77777777" w:rsidR="00AA54D9" w:rsidRDefault="00B9184B" w:rsidP="00AA54D9">
      <w:pPr>
        <w:spacing w:after="0"/>
        <w:jc w:val="both"/>
        <w:rPr>
          <w:rFonts w:ascii="Times New Roman" w:hAnsi="Times New Roman" w:cs="Times New Roman"/>
          <w:sz w:val="24"/>
          <w:szCs w:val="24"/>
        </w:rPr>
      </w:pPr>
      <w:r w:rsidRPr="00DD28D7">
        <w:rPr>
          <w:rFonts w:ascii="Times New Roman" w:hAnsi="Times New Roman" w:cs="Times New Roman"/>
          <w:sz w:val="24"/>
          <w:szCs w:val="24"/>
        </w:rPr>
        <w:t xml:space="preserve">В случае, если </w:t>
      </w:r>
      <w:r w:rsidR="00645E3F" w:rsidRPr="00DD28D7">
        <w:rPr>
          <w:rFonts w:ascii="Times New Roman" w:hAnsi="Times New Roman" w:cs="Times New Roman"/>
          <w:sz w:val="24"/>
          <w:szCs w:val="24"/>
        </w:rPr>
        <w:t>П</w:t>
      </w:r>
      <w:r w:rsidRPr="00DD28D7">
        <w:rPr>
          <w:rFonts w:ascii="Times New Roman" w:hAnsi="Times New Roman" w:cs="Times New Roman"/>
          <w:sz w:val="24"/>
          <w:szCs w:val="24"/>
        </w:rPr>
        <w:t xml:space="preserve">одрядчик не сможет соблюсти любое из требований безопасности, Заказчик может потребовать в письменном виде принятие </w:t>
      </w:r>
      <w:r w:rsidR="00645E3F" w:rsidRPr="00DD28D7">
        <w:rPr>
          <w:rFonts w:ascii="Times New Roman" w:hAnsi="Times New Roman" w:cs="Times New Roman"/>
          <w:sz w:val="24"/>
          <w:szCs w:val="24"/>
        </w:rPr>
        <w:t>П</w:t>
      </w:r>
      <w:r w:rsidRPr="00DD28D7">
        <w:rPr>
          <w:rFonts w:ascii="Times New Roman" w:hAnsi="Times New Roman" w:cs="Times New Roman"/>
          <w:sz w:val="24"/>
          <w:szCs w:val="24"/>
        </w:rPr>
        <w:t xml:space="preserve">одрядчиком незамедлительных мер по выполнению соответствующего требования по безопасности. </w:t>
      </w:r>
      <w:r w:rsidR="008C69DE" w:rsidRPr="00DD28D7">
        <w:rPr>
          <w:rFonts w:ascii="Times New Roman" w:hAnsi="Times New Roman" w:cs="Times New Roman"/>
          <w:b/>
          <w:sz w:val="24"/>
          <w:szCs w:val="24"/>
        </w:rPr>
        <w:t>Если</w:t>
      </w:r>
      <w:r w:rsidRPr="00DD28D7">
        <w:rPr>
          <w:rFonts w:ascii="Times New Roman" w:hAnsi="Times New Roman" w:cs="Times New Roman"/>
          <w:b/>
          <w:sz w:val="24"/>
          <w:szCs w:val="24"/>
        </w:rPr>
        <w:t xml:space="preserve"> соответствующее действие </w:t>
      </w:r>
      <w:r w:rsidR="008C69DE" w:rsidRPr="00DD28D7">
        <w:rPr>
          <w:rFonts w:ascii="Times New Roman" w:hAnsi="Times New Roman" w:cs="Times New Roman"/>
          <w:b/>
          <w:sz w:val="24"/>
          <w:szCs w:val="24"/>
        </w:rPr>
        <w:t>Подрядчиком не было предпринято</w:t>
      </w:r>
      <w:r w:rsidRPr="00DD28D7">
        <w:rPr>
          <w:rFonts w:ascii="Times New Roman" w:hAnsi="Times New Roman" w:cs="Times New Roman"/>
          <w:b/>
          <w:sz w:val="24"/>
          <w:szCs w:val="24"/>
        </w:rPr>
        <w:t>, Зак</w:t>
      </w:r>
      <w:r w:rsidR="008C69DE" w:rsidRPr="00DD28D7">
        <w:rPr>
          <w:rFonts w:ascii="Times New Roman" w:hAnsi="Times New Roman" w:cs="Times New Roman"/>
          <w:b/>
          <w:sz w:val="24"/>
          <w:szCs w:val="24"/>
        </w:rPr>
        <w:t xml:space="preserve">азчик вправе приостановить временно выполнение работ до устранения нарушений требований безопасности. </w:t>
      </w:r>
      <w:r w:rsidR="00931C8A" w:rsidRPr="00DD28D7">
        <w:rPr>
          <w:rFonts w:ascii="Times New Roman" w:hAnsi="Times New Roman" w:cs="Times New Roman"/>
          <w:b/>
          <w:sz w:val="24"/>
          <w:szCs w:val="24"/>
        </w:rPr>
        <w:t xml:space="preserve">Возникшие при этом расходы </w:t>
      </w:r>
      <w:r w:rsidR="001374A7" w:rsidRPr="00DD28D7">
        <w:rPr>
          <w:rFonts w:ascii="Times New Roman" w:hAnsi="Times New Roman" w:cs="Times New Roman"/>
          <w:b/>
          <w:sz w:val="24"/>
          <w:szCs w:val="24"/>
        </w:rPr>
        <w:t>Подрядчик возмещает</w:t>
      </w:r>
      <w:r w:rsidR="00931C8A" w:rsidRPr="00DD28D7">
        <w:rPr>
          <w:rFonts w:ascii="Times New Roman" w:hAnsi="Times New Roman" w:cs="Times New Roman"/>
          <w:b/>
          <w:sz w:val="24"/>
          <w:szCs w:val="24"/>
        </w:rPr>
        <w:t xml:space="preserve"> из собственных средств</w:t>
      </w:r>
      <w:r w:rsidRPr="00DD28D7">
        <w:rPr>
          <w:rFonts w:ascii="Times New Roman" w:hAnsi="Times New Roman" w:cs="Times New Roman"/>
          <w:b/>
          <w:sz w:val="24"/>
          <w:szCs w:val="24"/>
        </w:rPr>
        <w:t>.</w:t>
      </w:r>
    </w:p>
    <w:p w14:paraId="5B4F578D" w14:textId="77777777" w:rsidR="00AA54D9" w:rsidRDefault="008C69DE" w:rsidP="00AA54D9">
      <w:pPr>
        <w:spacing w:after="0"/>
        <w:jc w:val="both"/>
        <w:rPr>
          <w:rFonts w:ascii="Times New Roman" w:hAnsi="Times New Roman" w:cs="Times New Roman"/>
          <w:sz w:val="24"/>
          <w:szCs w:val="24"/>
        </w:rPr>
      </w:pPr>
      <w:r w:rsidRPr="00DD28D7">
        <w:rPr>
          <w:rFonts w:ascii="Times New Roman" w:hAnsi="Times New Roman" w:cs="Times New Roman"/>
          <w:sz w:val="24"/>
          <w:szCs w:val="24"/>
        </w:rPr>
        <w:t>П</w:t>
      </w:r>
      <w:r w:rsidR="00B9184B" w:rsidRPr="00DD28D7">
        <w:rPr>
          <w:rFonts w:ascii="Times New Roman" w:hAnsi="Times New Roman" w:cs="Times New Roman"/>
          <w:sz w:val="24"/>
          <w:szCs w:val="24"/>
        </w:rPr>
        <w:t>одрядчик гарантирует, чт</w:t>
      </w:r>
      <w:r w:rsidR="00260C91" w:rsidRPr="00DD28D7">
        <w:rPr>
          <w:rFonts w:ascii="Times New Roman" w:hAnsi="Times New Roman" w:cs="Times New Roman"/>
          <w:sz w:val="24"/>
          <w:szCs w:val="24"/>
        </w:rPr>
        <w:t>о его работники, работники его с</w:t>
      </w:r>
      <w:r w:rsidR="00B9184B" w:rsidRPr="00DD28D7">
        <w:rPr>
          <w:rFonts w:ascii="Times New Roman" w:hAnsi="Times New Roman" w:cs="Times New Roman"/>
          <w:sz w:val="24"/>
          <w:szCs w:val="24"/>
        </w:rPr>
        <w:t xml:space="preserve">убподрядчиков, и при необходимости сотрудники его поставщиков и субпоставщиков ознакомлены с правилами и настоящими требованиями, а также соблюдают и выполняют их.  </w:t>
      </w:r>
    </w:p>
    <w:p w14:paraId="04F67B00" w14:textId="77777777" w:rsidR="00AA54D9" w:rsidRDefault="00931C8A" w:rsidP="00AA54D9">
      <w:pPr>
        <w:spacing w:after="0"/>
        <w:jc w:val="both"/>
        <w:rPr>
          <w:rFonts w:ascii="Times New Roman" w:hAnsi="Times New Roman" w:cs="Times New Roman"/>
          <w:sz w:val="24"/>
          <w:szCs w:val="24"/>
        </w:rPr>
      </w:pPr>
      <w:r w:rsidRPr="00DD28D7">
        <w:rPr>
          <w:rFonts w:ascii="Times New Roman" w:hAnsi="Times New Roman" w:cs="Times New Roman"/>
          <w:sz w:val="24"/>
          <w:szCs w:val="24"/>
        </w:rPr>
        <w:t>П</w:t>
      </w:r>
      <w:r w:rsidR="00B9184B" w:rsidRPr="00DD28D7">
        <w:rPr>
          <w:rFonts w:ascii="Times New Roman" w:hAnsi="Times New Roman" w:cs="Times New Roman"/>
          <w:sz w:val="24"/>
          <w:szCs w:val="24"/>
        </w:rPr>
        <w:t xml:space="preserve">одрядчик обязан назначить сотрудника по предотвращению несчастных случаев </w:t>
      </w:r>
      <w:r w:rsidR="00260C91" w:rsidRPr="00DD28D7">
        <w:rPr>
          <w:rFonts w:ascii="Times New Roman" w:hAnsi="Times New Roman" w:cs="Times New Roman"/>
          <w:sz w:val="24"/>
          <w:szCs w:val="24"/>
        </w:rPr>
        <w:t xml:space="preserve">на производстве </w:t>
      </w:r>
      <w:r w:rsidR="00B9184B" w:rsidRPr="00DD28D7">
        <w:rPr>
          <w:rFonts w:ascii="Times New Roman" w:hAnsi="Times New Roman" w:cs="Times New Roman"/>
          <w:sz w:val="24"/>
          <w:szCs w:val="24"/>
        </w:rPr>
        <w:t>для работы на строительной площадке, из р</w:t>
      </w:r>
      <w:r w:rsidR="00645E3F" w:rsidRPr="00DD28D7">
        <w:rPr>
          <w:rFonts w:ascii="Times New Roman" w:hAnsi="Times New Roman" w:cs="Times New Roman"/>
          <w:sz w:val="24"/>
          <w:szCs w:val="24"/>
        </w:rPr>
        <w:t>асчета 1 сотрудник на 50 работников или на 10 работников субподрядной организации</w:t>
      </w:r>
      <w:r w:rsidR="00B9184B" w:rsidRPr="00DD28D7">
        <w:rPr>
          <w:rFonts w:ascii="Times New Roman" w:hAnsi="Times New Roman" w:cs="Times New Roman"/>
          <w:sz w:val="24"/>
          <w:szCs w:val="24"/>
        </w:rPr>
        <w:t>, и ответственного за соблюден</w:t>
      </w:r>
      <w:r w:rsidR="00645E3F" w:rsidRPr="00DD28D7">
        <w:rPr>
          <w:rFonts w:ascii="Times New Roman" w:hAnsi="Times New Roman" w:cs="Times New Roman"/>
          <w:sz w:val="24"/>
          <w:szCs w:val="24"/>
        </w:rPr>
        <w:t>ие правил и требований Договора</w:t>
      </w:r>
      <w:r w:rsidR="00B9184B" w:rsidRPr="00DD28D7">
        <w:rPr>
          <w:rFonts w:ascii="Times New Roman" w:hAnsi="Times New Roman" w:cs="Times New Roman"/>
          <w:sz w:val="24"/>
          <w:szCs w:val="24"/>
        </w:rPr>
        <w:t xml:space="preserve"> и предотвращение несчастных случаев. Это </w:t>
      </w:r>
      <w:r w:rsidR="00260C91" w:rsidRPr="00DD28D7">
        <w:rPr>
          <w:rFonts w:ascii="Times New Roman" w:hAnsi="Times New Roman" w:cs="Times New Roman"/>
          <w:sz w:val="24"/>
          <w:szCs w:val="24"/>
        </w:rPr>
        <w:t xml:space="preserve">должностное </w:t>
      </w:r>
      <w:r w:rsidR="00B9184B" w:rsidRPr="00DD28D7">
        <w:rPr>
          <w:rFonts w:ascii="Times New Roman" w:hAnsi="Times New Roman" w:cs="Times New Roman"/>
          <w:sz w:val="24"/>
          <w:szCs w:val="24"/>
        </w:rPr>
        <w:t xml:space="preserve">лицо должно иметь квалификацию, необходимую для выполнения данной работы, а также обладать полномочиями давать указания и принимать меры по предотвращению несчастных случаев. На протяжении всего срока выполнения работ </w:t>
      </w:r>
      <w:r w:rsidR="00260C91" w:rsidRPr="00DD28D7">
        <w:rPr>
          <w:rFonts w:ascii="Times New Roman" w:hAnsi="Times New Roman" w:cs="Times New Roman"/>
          <w:sz w:val="24"/>
          <w:szCs w:val="24"/>
        </w:rPr>
        <w:t>Генп</w:t>
      </w:r>
      <w:r w:rsidR="00B9184B" w:rsidRPr="00DD28D7">
        <w:rPr>
          <w:rFonts w:ascii="Times New Roman" w:hAnsi="Times New Roman" w:cs="Times New Roman"/>
          <w:sz w:val="24"/>
          <w:szCs w:val="24"/>
        </w:rPr>
        <w:t>одрядчик должен предоставлять этому лицу все необходимое для выполнения им своих обязанностей и полномочий.</w:t>
      </w:r>
    </w:p>
    <w:p w14:paraId="4F54F57F" w14:textId="77777777" w:rsidR="00AA54D9" w:rsidRDefault="00931C8A" w:rsidP="00AA54D9">
      <w:pPr>
        <w:spacing w:after="0"/>
        <w:jc w:val="both"/>
        <w:rPr>
          <w:rFonts w:ascii="Times New Roman" w:hAnsi="Times New Roman" w:cs="Times New Roman"/>
          <w:sz w:val="24"/>
          <w:szCs w:val="24"/>
        </w:rPr>
      </w:pPr>
      <w:r w:rsidRPr="00DD28D7">
        <w:rPr>
          <w:rFonts w:ascii="Times New Roman" w:hAnsi="Times New Roman" w:cs="Times New Roman"/>
          <w:sz w:val="24"/>
          <w:szCs w:val="24"/>
        </w:rPr>
        <w:t>П</w:t>
      </w:r>
      <w:r w:rsidR="00B9184B" w:rsidRPr="00DD28D7">
        <w:rPr>
          <w:rFonts w:ascii="Times New Roman" w:hAnsi="Times New Roman" w:cs="Times New Roman"/>
          <w:sz w:val="24"/>
          <w:szCs w:val="24"/>
        </w:rPr>
        <w:t xml:space="preserve">одрядчик обязан направлять Заказчику сведения о любом несчастном </w:t>
      </w:r>
      <w:r w:rsidR="00260C91" w:rsidRPr="00DD28D7">
        <w:rPr>
          <w:rFonts w:ascii="Times New Roman" w:hAnsi="Times New Roman" w:cs="Times New Roman"/>
          <w:sz w:val="24"/>
          <w:szCs w:val="24"/>
        </w:rPr>
        <w:t>случае не 3 часов</w:t>
      </w:r>
      <w:r w:rsidR="00B9184B" w:rsidRPr="00DD28D7">
        <w:rPr>
          <w:rFonts w:ascii="Times New Roman" w:hAnsi="Times New Roman" w:cs="Times New Roman"/>
          <w:sz w:val="24"/>
          <w:szCs w:val="24"/>
        </w:rPr>
        <w:t xml:space="preserve"> после его происшес</w:t>
      </w:r>
      <w:r w:rsidRPr="00DD28D7">
        <w:rPr>
          <w:rFonts w:ascii="Times New Roman" w:hAnsi="Times New Roman" w:cs="Times New Roman"/>
          <w:sz w:val="24"/>
          <w:szCs w:val="24"/>
        </w:rPr>
        <w:t xml:space="preserve">твия. В соответствии </w:t>
      </w:r>
      <w:r w:rsidR="001374A7" w:rsidRPr="00DD28D7">
        <w:rPr>
          <w:rFonts w:ascii="Times New Roman" w:hAnsi="Times New Roman" w:cs="Times New Roman"/>
          <w:sz w:val="24"/>
          <w:szCs w:val="24"/>
        </w:rPr>
        <w:t>с требованиями</w:t>
      </w:r>
      <w:r w:rsidRPr="00DD28D7">
        <w:rPr>
          <w:rFonts w:ascii="Times New Roman" w:hAnsi="Times New Roman" w:cs="Times New Roman"/>
          <w:sz w:val="24"/>
          <w:szCs w:val="24"/>
        </w:rPr>
        <w:t xml:space="preserve"> </w:t>
      </w:r>
      <w:r w:rsidR="001374A7" w:rsidRPr="00DD28D7">
        <w:rPr>
          <w:rFonts w:ascii="Times New Roman" w:hAnsi="Times New Roman" w:cs="Times New Roman"/>
          <w:sz w:val="24"/>
          <w:szCs w:val="24"/>
        </w:rPr>
        <w:t>законодательства, Подрядчик</w:t>
      </w:r>
      <w:r w:rsidR="00B9184B" w:rsidRPr="00DD28D7">
        <w:rPr>
          <w:rFonts w:ascii="Times New Roman" w:hAnsi="Times New Roman" w:cs="Times New Roman"/>
          <w:sz w:val="24"/>
          <w:szCs w:val="24"/>
        </w:rPr>
        <w:t xml:space="preserve"> должен вести учет и </w:t>
      </w:r>
      <w:r w:rsidR="001374A7" w:rsidRPr="00DD28D7">
        <w:rPr>
          <w:rFonts w:ascii="Times New Roman" w:hAnsi="Times New Roman" w:cs="Times New Roman"/>
          <w:sz w:val="24"/>
          <w:szCs w:val="24"/>
        </w:rPr>
        <w:t>регистрацию,</w:t>
      </w:r>
      <w:r w:rsidRPr="00DD28D7">
        <w:rPr>
          <w:rFonts w:ascii="Times New Roman" w:hAnsi="Times New Roman" w:cs="Times New Roman"/>
          <w:sz w:val="24"/>
          <w:szCs w:val="24"/>
        </w:rPr>
        <w:t xml:space="preserve"> а также </w:t>
      </w:r>
      <w:r w:rsidR="001374A7" w:rsidRPr="00DD28D7">
        <w:rPr>
          <w:rFonts w:ascii="Times New Roman" w:hAnsi="Times New Roman" w:cs="Times New Roman"/>
          <w:sz w:val="24"/>
          <w:szCs w:val="24"/>
        </w:rPr>
        <w:t>составлять Акт</w:t>
      </w:r>
      <w:r w:rsidRPr="00DD28D7">
        <w:rPr>
          <w:rFonts w:ascii="Times New Roman" w:hAnsi="Times New Roman" w:cs="Times New Roman"/>
          <w:sz w:val="24"/>
          <w:szCs w:val="24"/>
        </w:rPr>
        <w:t xml:space="preserve"> формы Н-1 при несчастном случае на производстве</w:t>
      </w:r>
      <w:r w:rsidR="00B9184B" w:rsidRPr="00DD28D7">
        <w:rPr>
          <w:rFonts w:ascii="Times New Roman" w:hAnsi="Times New Roman" w:cs="Times New Roman"/>
          <w:sz w:val="24"/>
          <w:szCs w:val="24"/>
        </w:rPr>
        <w:t xml:space="preserve"> ущербе, причиненном имуществу.</w:t>
      </w:r>
    </w:p>
    <w:p w14:paraId="0062711A" w14:textId="77777777" w:rsidR="00AA54D9" w:rsidRDefault="00931C8A" w:rsidP="00AA54D9">
      <w:pPr>
        <w:spacing w:after="0"/>
        <w:jc w:val="both"/>
        <w:rPr>
          <w:rFonts w:ascii="Times New Roman" w:hAnsi="Times New Roman" w:cs="Times New Roman"/>
          <w:sz w:val="24"/>
          <w:szCs w:val="24"/>
        </w:rPr>
      </w:pPr>
      <w:r w:rsidRPr="00DD28D7">
        <w:rPr>
          <w:rFonts w:ascii="Times New Roman" w:hAnsi="Times New Roman" w:cs="Times New Roman"/>
          <w:sz w:val="24"/>
          <w:szCs w:val="24"/>
        </w:rPr>
        <w:t>П</w:t>
      </w:r>
      <w:r w:rsidR="006753C6" w:rsidRPr="00DD28D7">
        <w:rPr>
          <w:rFonts w:ascii="Times New Roman" w:hAnsi="Times New Roman" w:cs="Times New Roman"/>
          <w:sz w:val="24"/>
          <w:szCs w:val="24"/>
        </w:rPr>
        <w:t xml:space="preserve">одрядчик предусматривает проведение для своих работников внепланового инструктажа на рабочем месте после произошедшего несчастного случая, а </w:t>
      </w:r>
      <w:r w:rsidR="001374A7" w:rsidRPr="00DD28D7">
        <w:rPr>
          <w:rFonts w:ascii="Times New Roman" w:hAnsi="Times New Roman" w:cs="Times New Roman"/>
          <w:sz w:val="24"/>
          <w:szCs w:val="24"/>
        </w:rPr>
        <w:t>также в</w:t>
      </w:r>
      <w:r w:rsidR="006753C6" w:rsidRPr="00DD28D7">
        <w:rPr>
          <w:rFonts w:ascii="Times New Roman" w:hAnsi="Times New Roman" w:cs="Times New Roman"/>
          <w:sz w:val="24"/>
          <w:szCs w:val="24"/>
        </w:rPr>
        <w:t xml:space="preserve"> зависимости от ситуации на стройплощадке.</w:t>
      </w:r>
    </w:p>
    <w:p w14:paraId="4500BE18" w14:textId="77777777" w:rsidR="00AA54D9" w:rsidRDefault="00931C8A" w:rsidP="00AA54D9">
      <w:pPr>
        <w:spacing w:after="0"/>
        <w:jc w:val="both"/>
        <w:rPr>
          <w:rFonts w:ascii="Times New Roman" w:hAnsi="Times New Roman" w:cs="Times New Roman"/>
          <w:sz w:val="24"/>
          <w:szCs w:val="24"/>
        </w:rPr>
      </w:pPr>
      <w:r w:rsidRPr="00DD28D7">
        <w:rPr>
          <w:rFonts w:ascii="Times New Roman" w:hAnsi="Times New Roman" w:cs="Times New Roman"/>
          <w:sz w:val="24"/>
          <w:szCs w:val="24"/>
        </w:rPr>
        <w:t>П</w:t>
      </w:r>
      <w:r w:rsidR="00B9184B" w:rsidRPr="00DD28D7">
        <w:rPr>
          <w:rFonts w:ascii="Times New Roman" w:hAnsi="Times New Roman" w:cs="Times New Roman"/>
          <w:sz w:val="24"/>
          <w:szCs w:val="24"/>
        </w:rPr>
        <w:t>одрядчик обязан в любое время принимать все разумные меры по предупреждению противозаконных действий, открытого неповиновения или нарушения порядка со стороны своего персонала, а также обеспечивать спокойствие и защиту лиц и имущества, как на строительной площадке, так и на прилегающих территориях.</w:t>
      </w:r>
    </w:p>
    <w:p w14:paraId="03328CC5" w14:textId="77777777" w:rsidR="00AA54D9" w:rsidRDefault="00B9184B" w:rsidP="00AA54D9">
      <w:pPr>
        <w:spacing w:after="0"/>
        <w:jc w:val="both"/>
        <w:rPr>
          <w:rFonts w:ascii="Times New Roman" w:hAnsi="Times New Roman" w:cs="Times New Roman"/>
          <w:sz w:val="24"/>
          <w:szCs w:val="24"/>
        </w:rPr>
      </w:pPr>
      <w:r w:rsidRPr="00DD28D7">
        <w:rPr>
          <w:rFonts w:ascii="Times New Roman" w:hAnsi="Times New Roman" w:cs="Times New Roman"/>
          <w:sz w:val="24"/>
          <w:szCs w:val="24"/>
        </w:rPr>
        <w:t xml:space="preserve">Для выполнения работ </w:t>
      </w:r>
      <w:r w:rsidR="00931C8A" w:rsidRPr="00DD28D7">
        <w:rPr>
          <w:rFonts w:ascii="Times New Roman" w:hAnsi="Times New Roman" w:cs="Times New Roman"/>
          <w:sz w:val="24"/>
          <w:szCs w:val="24"/>
        </w:rPr>
        <w:t>П</w:t>
      </w:r>
      <w:r w:rsidRPr="00DD28D7">
        <w:rPr>
          <w:rFonts w:ascii="Times New Roman" w:hAnsi="Times New Roman" w:cs="Times New Roman"/>
          <w:sz w:val="24"/>
          <w:szCs w:val="24"/>
        </w:rPr>
        <w:t>одрядчик не должен нанимать неизвестных и/или подозрительных работников, которые могут заниматься преступной деятельнос</w:t>
      </w:r>
      <w:r w:rsidR="00260C91" w:rsidRPr="00DD28D7">
        <w:rPr>
          <w:rFonts w:ascii="Times New Roman" w:hAnsi="Times New Roman" w:cs="Times New Roman"/>
          <w:sz w:val="24"/>
          <w:szCs w:val="24"/>
        </w:rPr>
        <w:t>тью, не иметь постоянного адреса регистрации по месту жительства</w:t>
      </w:r>
      <w:r w:rsidRPr="00DD28D7">
        <w:rPr>
          <w:rFonts w:ascii="Times New Roman" w:hAnsi="Times New Roman" w:cs="Times New Roman"/>
          <w:sz w:val="24"/>
          <w:szCs w:val="24"/>
        </w:rPr>
        <w:t xml:space="preserve"> </w:t>
      </w:r>
      <w:r w:rsidR="00260C91" w:rsidRPr="00DD28D7">
        <w:rPr>
          <w:rFonts w:ascii="Times New Roman" w:hAnsi="Times New Roman" w:cs="Times New Roman"/>
          <w:sz w:val="24"/>
          <w:szCs w:val="24"/>
        </w:rPr>
        <w:t xml:space="preserve">или иметь судимость за преступления </w:t>
      </w:r>
      <w:r w:rsidRPr="00DD28D7">
        <w:rPr>
          <w:rFonts w:ascii="Times New Roman" w:hAnsi="Times New Roman" w:cs="Times New Roman"/>
          <w:sz w:val="24"/>
          <w:szCs w:val="24"/>
        </w:rPr>
        <w:t>и т.д.</w:t>
      </w:r>
    </w:p>
    <w:p w14:paraId="30DF3A85" w14:textId="77777777" w:rsidR="00AA54D9" w:rsidRDefault="00931C8A" w:rsidP="00AA54D9">
      <w:pPr>
        <w:spacing w:after="0"/>
        <w:jc w:val="both"/>
        <w:rPr>
          <w:rFonts w:ascii="Times New Roman" w:hAnsi="Times New Roman" w:cs="Times New Roman"/>
          <w:sz w:val="24"/>
          <w:szCs w:val="24"/>
        </w:rPr>
      </w:pPr>
      <w:r w:rsidRPr="00DD28D7">
        <w:rPr>
          <w:rFonts w:ascii="Times New Roman" w:hAnsi="Times New Roman" w:cs="Times New Roman"/>
          <w:sz w:val="24"/>
          <w:szCs w:val="24"/>
        </w:rPr>
        <w:t>П</w:t>
      </w:r>
      <w:r w:rsidR="00B9184B" w:rsidRPr="00DD28D7">
        <w:rPr>
          <w:rFonts w:ascii="Times New Roman" w:hAnsi="Times New Roman" w:cs="Times New Roman"/>
          <w:sz w:val="24"/>
          <w:szCs w:val="24"/>
        </w:rPr>
        <w:t xml:space="preserve">одрядчик обязан иметь и вести список всех работников, нанятых для выполнения работ на строительной площадке. По требованию Заказчика </w:t>
      </w:r>
      <w:r w:rsidRPr="00DD28D7">
        <w:rPr>
          <w:rFonts w:ascii="Times New Roman" w:hAnsi="Times New Roman" w:cs="Times New Roman"/>
          <w:sz w:val="24"/>
          <w:szCs w:val="24"/>
        </w:rPr>
        <w:t>П</w:t>
      </w:r>
      <w:r w:rsidR="00B9184B" w:rsidRPr="00DD28D7">
        <w:rPr>
          <w:rFonts w:ascii="Times New Roman" w:hAnsi="Times New Roman" w:cs="Times New Roman"/>
          <w:sz w:val="24"/>
          <w:szCs w:val="24"/>
        </w:rPr>
        <w:t>одрядчик должен раскрыть такой список работников Заказчику.</w:t>
      </w:r>
    </w:p>
    <w:p w14:paraId="5B26269C" w14:textId="77777777" w:rsidR="00AA54D9" w:rsidRDefault="00931C8A" w:rsidP="00AA54D9">
      <w:pPr>
        <w:spacing w:after="0"/>
        <w:jc w:val="both"/>
        <w:rPr>
          <w:rFonts w:ascii="Times New Roman" w:hAnsi="Times New Roman" w:cs="Times New Roman"/>
          <w:sz w:val="24"/>
          <w:szCs w:val="24"/>
        </w:rPr>
      </w:pPr>
      <w:r w:rsidRPr="00DD28D7">
        <w:rPr>
          <w:rFonts w:ascii="Times New Roman" w:hAnsi="Times New Roman" w:cs="Times New Roman"/>
          <w:sz w:val="24"/>
          <w:szCs w:val="24"/>
        </w:rPr>
        <w:lastRenderedPageBreak/>
        <w:t>П</w:t>
      </w:r>
      <w:r w:rsidR="00B9184B" w:rsidRPr="00DD28D7">
        <w:rPr>
          <w:rFonts w:ascii="Times New Roman" w:hAnsi="Times New Roman" w:cs="Times New Roman"/>
          <w:sz w:val="24"/>
          <w:szCs w:val="24"/>
        </w:rPr>
        <w:t xml:space="preserve">одрядчик предусматривает проведение для своих работников вводного, первичного инструктажа на рабочем месте, а также повторного </w:t>
      </w:r>
      <w:r w:rsidR="00260C91" w:rsidRPr="00DD28D7">
        <w:rPr>
          <w:rFonts w:ascii="Times New Roman" w:hAnsi="Times New Roman" w:cs="Times New Roman"/>
          <w:sz w:val="24"/>
          <w:szCs w:val="24"/>
        </w:rPr>
        <w:t>инструктажа, про</w:t>
      </w:r>
      <w:r w:rsidR="00312B0E" w:rsidRPr="00DD28D7">
        <w:rPr>
          <w:rFonts w:ascii="Times New Roman" w:hAnsi="Times New Roman" w:cs="Times New Roman"/>
          <w:sz w:val="24"/>
          <w:szCs w:val="24"/>
        </w:rPr>
        <w:t xml:space="preserve">водимого не реже одного раза в </w:t>
      </w:r>
      <w:r w:rsidR="00260C91" w:rsidRPr="00DD28D7">
        <w:rPr>
          <w:rFonts w:ascii="Times New Roman" w:hAnsi="Times New Roman" w:cs="Times New Roman"/>
          <w:sz w:val="24"/>
          <w:szCs w:val="24"/>
        </w:rPr>
        <w:t xml:space="preserve">три месяца; </w:t>
      </w:r>
      <w:r w:rsidR="00B9184B" w:rsidRPr="00DD28D7">
        <w:rPr>
          <w:rFonts w:ascii="Times New Roman" w:hAnsi="Times New Roman" w:cs="Times New Roman"/>
          <w:sz w:val="24"/>
          <w:szCs w:val="24"/>
        </w:rPr>
        <w:t xml:space="preserve"> </w:t>
      </w:r>
    </w:p>
    <w:p w14:paraId="33493E4A" w14:textId="77777777" w:rsidR="00AA54D9" w:rsidRDefault="00B9184B" w:rsidP="00AA54D9">
      <w:pPr>
        <w:spacing w:after="0"/>
        <w:jc w:val="both"/>
        <w:rPr>
          <w:rFonts w:ascii="Times New Roman" w:hAnsi="Times New Roman" w:cs="Times New Roman"/>
          <w:sz w:val="24"/>
          <w:szCs w:val="24"/>
        </w:rPr>
      </w:pPr>
      <w:r w:rsidRPr="00DD28D7">
        <w:rPr>
          <w:rFonts w:ascii="Times New Roman" w:hAnsi="Times New Roman" w:cs="Times New Roman"/>
          <w:sz w:val="24"/>
          <w:szCs w:val="24"/>
        </w:rPr>
        <w:t>либо чаще, в зависимости от ситуации на стройплощадке.</w:t>
      </w:r>
    </w:p>
    <w:p w14:paraId="5A565DCF" w14:textId="77777777" w:rsidR="00AA54D9" w:rsidRDefault="00645E3F" w:rsidP="00AA54D9">
      <w:pPr>
        <w:spacing w:after="0"/>
        <w:jc w:val="both"/>
        <w:rPr>
          <w:rFonts w:ascii="Times New Roman" w:hAnsi="Times New Roman" w:cs="Times New Roman"/>
          <w:sz w:val="24"/>
          <w:szCs w:val="24"/>
        </w:rPr>
      </w:pPr>
      <w:r w:rsidRPr="00DD28D7">
        <w:rPr>
          <w:rFonts w:ascii="Times New Roman" w:hAnsi="Times New Roman" w:cs="Times New Roman"/>
          <w:sz w:val="24"/>
          <w:szCs w:val="24"/>
        </w:rPr>
        <w:t>П</w:t>
      </w:r>
      <w:r w:rsidR="00B9184B" w:rsidRPr="00DD28D7">
        <w:rPr>
          <w:rFonts w:ascii="Times New Roman" w:hAnsi="Times New Roman" w:cs="Times New Roman"/>
          <w:sz w:val="24"/>
          <w:szCs w:val="24"/>
        </w:rPr>
        <w:t>одрядчик должен иметь программу проведения первичного инструктажа на рабочем месте и тексты инструкций по профессиям и видам работ.</w:t>
      </w:r>
    </w:p>
    <w:p w14:paraId="0A3C6921" w14:textId="77777777" w:rsidR="00AA54D9" w:rsidRDefault="00931C8A" w:rsidP="00AA54D9">
      <w:pPr>
        <w:spacing w:after="0"/>
        <w:jc w:val="both"/>
        <w:rPr>
          <w:rFonts w:ascii="Times New Roman" w:hAnsi="Times New Roman" w:cs="Times New Roman"/>
          <w:sz w:val="24"/>
          <w:szCs w:val="24"/>
        </w:rPr>
      </w:pPr>
      <w:r w:rsidRPr="00DD28D7">
        <w:rPr>
          <w:rFonts w:ascii="Times New Roman" w:hAnsi="Times New Roman" w:cs="Times New Roman"/>
          <w:sz w:val="24"/>
          <w:szCs w:val="24"/>
        </w:rPr>
        <w:t>Все производители работ, мастера</w:t>
      </w:r>
      <w:r w:rsidR="00B9184B" w:rsidRPr="00DD28D7">
        <w:rPr>
          <w:rFonts w:ascii="Times New Roman" w:hAnsi="Times New Roman" w:cs="Times New Roman"/>
          <w:sz w:val="24"/>
          <w:szCs w:val="24"/>
        </w:rPr>
        <w:t xml:space="preserve"> (руководители работ) перед началом работы должны проводить ежедневные планерки со своими работниками по вопросам выполнения поставленных задач, ознакомления с ППР (проектами производства работ), использования оборудования и материалов, индивидуальных средств защиты и безопасности.</w:t>
      </w:r>
    </w:p>
    <w:p w14:paraId="6A016639" w14:textId="77777777" w:rsidR="00AA54D9" w:rsidRDefault="000962EA" w:rsidP="00AA54D9">
      <w:pPr>
        <w:spacing w:after="0"/>
        <w:jc w:val="both"/>
        <w:rPr>
          <w:rFonts w:ascii="Times New Roman" w:hAnsi="Times New Roman" w:cs="Times New Roman"/>
          <w:sz w:val="24"/>
          <w:szCs w:val="24"/>
        </w:rPr>
      </w:pPr>
      <w:r w:rsidRPr="00DD28D7">
        <w:rPr>
          <w:rFonts w:ascii="Times New Roman" w:hAnsi="Times New Roman" w:cs="Times New Roman"/>
          <w:sz w:val="24"/>
          <w:szCs w:val="24"/>
        </w:rPr>
        <w:t>П</w:t>
      </w:r>
      <w:r w:rsidR="00B9184B" w:rsidRPr="00DD28D7">
        <w:rPr>
          <w:rFonts w:ascii="Times New Roman" w:hAnsi="Times New Roman" w:cs="Times New Roman"/>
          <w:sz w:val="24"/>
          <w:szCs w:val="24"/>
        </w:rPr>
        <w:t>одрядчик должен организовать, как минимум, еженедельное проведение проверок состояния вопросов охраны труда и безопасности с письменным оформлением результатов проверки.</w:t>
      </w:r>
    </w:p>
    <w:p w14:paraId="6C8F4E49" w14:textId="77777777" w:rsidR="00AA54D9" w:rsidRDefault="000962EA" w:rsidP="00AA54D9">
      <w:pPr>
        <w:spacing w:after="0"/>
        <w:jc w:val="both"/>
        <w:rPr>
          <w:rFonts w:ascii="Times New Roman" w:hAnsi="Times New Roman" w:cs="Times New Roman"/>
          <w:sz w:val="24"/>
          <w:szCs w:val="24"/>
        </w:rPr>
      </w:pPr>
      <w:r w:rsidRPr="00DD28D7">
        <w:rPr>
          <w:rFonts w:ascii="Times New Roman" w:hAnsi="Times New Roman" w:cs="Times New Roman"/>
          <w:sz w:val="24"/>
          <w:szCs w:val="24"/>
        </w:rPr>
        <w:t>П</w:t>
      </w:r>
      <w:r w:rsidR="00B9184B" w:rsidRPr="00DD28D7">
        <w:rPr>
          <w:rFonts w:ascii="Times New Roman" w:hAnsi="Times New Roman" w:cs="Times New Roman"/>
          <w:sz w:val="24"/>
          <w:szCs w:val="24"/>
        </w:rPr>
        <w:t>одрядчик должен обеспечить постоянное присутствие на стройплощадке своего представителя, готового принять и довести до сведения работников инструкции на протяжении всего времени проведения работ.</w:t>
      </w:r>
    </w:p>
    <w:p w14:paraId="3880275C" w14:textId="77777777" w:rsidR="00AA54D9" w:rsidRDefault="00B9184B" w:rsidP="00AA54D9">
      <w:pPr>
        <w:spacing w:after="0"/>
        <w:jc w:val="both"/>
        <w:rPr>
          <w:rFonts w:ascii="Times New Roman" w:hAnsi="Times New Roman" w:cs="Times New Roman"/>
          <w:sz w:val="24"/>
          <w:szCs w:val="24"/>
        </w:rPr>
      </w:pPr>
      <w:r w:rsidRPr="00DD28D7">
        <w:rPr>
          <w:rFonts w:ascii="Times New Roman" w:hAnsi="Times New Roman" w:cs="Times New Roman"/>
          <w:sz w:val="24"/>
          <w:szCs w:val="24"/>
        </w:rPr>
        <w:t>Обслуживание огнетушителей должно производиться не реже раза в год, визуальное проверка должна производиться еженедельно.</w:t>
      </w:r>
    </w:p>
    <w:p w14:paraId="4AAC5150" w14:textId="77777777" w:rsidR="00AA54D9" w:rsidRDefault="00B9184B" w:rsidP="00AA54D9">
      <w:pPr>
        <w:spacing w:after="0"/>
        <w:jc w:val="both"/>
        <w:rPr>
          <w:rFonts w:ascii="Times New Roman" w:hAnsi="Times New Roman" w:cs="Times New Roman"/>
          <w:sz w:val="24"/>
          <w:szCs w:val="24"/>
        </w:rPr>
      </w:pPr>
      <w:r w:rsidRPr="00DD28D7">
        <w:rPr>
          <w:rFonts w:ascii="Times New Roman" w:hAnsi="Times New Roman" w:cs="Times New Roman"/>
          <w:sz w:val="24"/>
          <w:szCs w:val="24"/>
        </w:rPr>
        <w:t xml:space="preserve">Чертежи и расчеты по временным работам, включая котлованы, установку </w:t>
      </w:r>
      <w:r w:rsidR="00931C8A" w:rsidRPr="00DD28D7">
        <w:rPr>
          <w:rFonts w:ascii="Times New Roman" w:hAnsi="Times New Roman" w:cs="Times New Roman"/>
          <w:sz w:val="24"/>
          <w:szCs w:val="24"/>
        </w:rPr>
        <w:t>грузоподъе</w:t>
      </w:r>
      <w:r w:rsidR="001374A7" w:rsidRPr="00DD28D7">
        <w:rPr>
          <w:rFonts w:ascii="Times New Roman" w:hAnsi="Times New Roman" w:cs="Times New Roman"/>
          <w:sz w:val="24"/>
          <w:szCs w:val="24"/>
        </w:rPr>
        <w:t>м</w:t>
      </w:r>
      <w:r w:rsidRPr="00DD28D7">
        <w:rPr>
          <w:rFonts w:ascii="Times New Roman" w:hAnsi="Times New Roman" w:cs="Times New Roman"/>
          <w:sz w:val="24"/>
          <w:szCs w:val="24"/>
        </w:rPr>
        <w:t>ных кранов, подъемников, строительных лесов и опалубки должны быть представлены представителю Заказчика для согласования.</w:t>
      </w:r>
    </w:p>
    <w:p w14:paraId="1448D34F" w14:textId="77777777" w:rsidR="00AA54D9" w:rsidRDefault="00B9184B" w:rsidP="00AA54D9">
      <w:pPr>
        <w:spacing w:after="0"/>
        <w:jc w:val="both"/>
        <w:rPr>
          <w:rFonts w:ascii="Times New Roman" w:hAnsi="Times New Roman" w:cs="Times New Roman"/>
          <w:sz w:val="24"/>
          <w:szCs w:val="24"/>
        </w:rPr>
      </w:pPr>
      <w:r w:rsidRPr="00DD28D7">
        <w:rPr>
          <w:rFonts w:ascii="Times New Roman" w:hAnsi="Times New Roman" w:cs="Times New Roman"/>
          <w:sz w:val="24"/>
          <w:szCs w:val="24"/>
        </w:rPr>
        <w:t>Перечисленные ниже материалы не могут быть использованы без письменного согласования</w:t>
      </w:r>
    </w:p>
    <w:p w14:paraId="7DCB1E81" w14:textId="77777777" w:rsidR="00AA54D9" w:rsidRDefault="00B9184B" w:rsidP="00AA54D9">
      <w:pPr>
        <w:spacing w:after="0"/>
        <w:jc w:val="both"/>
        <w:rPr>
          <w:rFonts w:ascii="Times New Roman" w:hAnsi="Times New Roman" w:cs="Times New Roman"/>
          <w:sz w:val="24"/>
          <w:szCs w:val="24"/>
        </w:rPr>
      </w:pPr>
      <w:r w:rsidRPr="00DD28D7">
        <w:rPr>
          <w:rFonts w:ascii="Times New Roman" w:hAnsi="Times New Roman" w:cs="Times New Roman"/>
          <w:sz w:val="24"/>
          <w:szCs w:val="24"/>
        </w:rPr>
        <w:t>Заказчика:</w:t>
      </w:r>
    </w:p>
    <w:p w14:paraId="79B2AF56" w14:textId="77777777" w:rsidR="00AA54D9" w:rsidRDefault="00B9184B" w:rsidP="00AA54D9">
      <w:pPr>
        <w:pStyle w:val="a9"/>
        <w:numPr>
          <w:ilvl w:val="0"/>
          <w:numId w:val="31"/>
        </w:numPr>
        <w:spacing w:after="0"/>
        <w:ind w:left="0" w:firstLine="0"/>
        <w:jc w:val="both"/>
        <w:rPr>
          <w:rFonts w:ascii="Times New Roman" w:hAnsi="Times New Roman" w:cs="Times New Roman"/>
          <w:sz w:val="24"/>
          <w:szCs w:val="24"/>
        </w:rPr>
      </w:pPr>
      <w:r w:rsidRPr="00AA54D9">
        <w:rPr>
          <w:rFonts w:ascii="Times New Roman" w:hAnsi="Times New Roman" w:cs="Times New Roman"/>
          <w:sz w:val="24"/>
          <w:szCs w:val="24"/>
        </w:rPr>
        <w:t>Бетонные элементы из цемента с повышенным содержанием окиси алюминия.</w:t>
      </w:r>
    </w:p>
    <w:p w14:paraId="0CD8823A" w14:textId="77777777" w:rsidR="00AA54D9" w:rsidRDefault="00B9184B" w:rsidP="00AA54D9">
      <w:pPr>
        <w:pStyle w:val="a9"/>
        <w:numPr>
          <w:ilvl w:val="0"/>
          <w:numId w:val="31"/>
        </w:numPr>
        <w:spacing w:after="0"/>
        <w:ind w:left="0" w:firstLine="0"/>
        <w:jc w:val="both"/>
        <w:rPr>
          <w:rFonts w:ascii="Times New Roman" w:hAnsi="Times New Roman" w:cs="Times New Roman"/>
          <w:sz w:val="24"/>
          <w:szCs w:val="24"/>
        </w:rPr>
      </w:pPr>
      <w:r w:rsidRPr="00AA54D9">
        <w:rPr>
          <w:rFonts w:ascii="Times New Roman" w:hAnsi="Times New Roman" w:cs="Times New Roman"/>
          <w:sz w:val="24"/>
          <w:szCs w:val="24"/>
        </w:rPr>
        <w:t>Опалубка из древесностружечных плит (ДСП).</w:t>
      </w:r>
    </w:p>
    <w:p w14:paraId="50F24128" w14:textId="77777777" w:rsidR="00AA54D9" w:rsidRDefault="00B9184B" w:rsidP="00AA54D9">
      <w:pPr>
        <w:pStyle w:val="a9"/>
        <w:numPr>
          <w:ilvl w:val="0"/>
          <w:numId w:val="31"/>
        </w:numPr>
        <w:spacing w:after="0"/>
        <w:ind w:left="0" w:firstLine="0"/>
        <w:jc w:val="both"/>
        <w:rPr>
          <w:rFonts w:ascii="Times New Roman" w:hAnsi="Times New Roman" w:cs="Times New Roman"/>
          <w:sz w:val="24"/>
          <w:szCs w:val="24"/>
        </w:rPr>
      </w:pPr>
      <w:r w:rsidRPr="00AA54D9">
        <w:rPr>
          <w:rFonts w:ascii="Times New Roman" w:hAnsi="Times New Roman" w:cs="Times New Roman"/>
          <w:sz w:val="24"/>
          <w:szCs w:val="24"/>
        </w:rPr>
        <w:t>Бетон с добавкой хлорида кальция.</w:t>
      </w:r>
    </w:p>
    <w:p w14:paraId="3266747F" w14:textId="77777777" w:rsidR="00AA54D9" w:rsidRDefault="00B9184B" w:rsidP="00AA54D9">
      <w:pPr>
        <w:pStyle w:val="a9"/>
        <w:numPr>
          <w:ilvl w:val="0"/>
          <w:numId w:val="31"/>
        </w:numPr>
        <w:spacing w:after="0"/>
        <w:ind w:left="0" w:firstLine="0"/>
        <w:jc w:val="both"/>
        <w:rPr>
          <w:rFonts w:ascii="Times New Roman" w:hAnsi="Times New Roman" w:cs="Times New Roman"/>
          <w:sz w:val="24"/>
          <w:szCs w:val="24"/>
        </w:rPr>
      </w:pPr>
      <w:r w:rsidRPr="00AA54D9">
        <w:rPr>
          <w:rFonts w:ascii="Times New Roman" w:hAnsi="Times New Roman" w:cs="Times New Roman"/>
          <w:sz w:val="24"/>
          <w:szCs w:val="24"/>
        </w:rPr>
        <w:t>Асбест или изделия на основе асбеста.</w:t>
      </w:r>
    </w:p>
    <w:p w14:paraId="6062F455" w14:textId="77777777" w:rsidR="00AA54D9" w:rsidRDefault="00B9184B" w:rsidP="00AA54D9">
      <w:pPr>
        <w:pStyle w:val="a9"/>
        <w:numPr>
          <w:ilvl w:val="0"/>
          <w:numId w:val="31"/>
        </w:numPr>
        <w:spacing w:after="0"/>
        <w:ind w:left="0" w:firstLine="0"/>
        <w:jc w:val="both"/>
        <w:rPr>
          <w:rFonts w:ascii="Times New Roman" w:hAnsi="Times New Roman" w:cs="Times New Roman"/>
          <w:sz w:val="24"/>
          <w:szCs w:val="24"/>
        </w:rPr>
      </w:pPr>
      <w:r w:rsidRPr="00AA54D9">
        <w:rPr>
          <w:rFonts w:ascii="Times New Roman" w:hAnsi="Times New Roman" w:cs="Times New Roman"/>
          <w:sz w:val="24"/>
          <w:szCs w:val="24"/>
        </w:rPr>
        <w:t>Стекловату, минеральные волокна или вермикулит толщиной 3 микрона и тоньше, и длиной 200 микрон и менее, в случае отсутствия защиты от смещения волокон.</w:t>
      </w:r>
    </w:p>
    <w:p w14:paraId="334E7610" w14:textId="77777777" w:rsidR="00AA54D9" w:rsidRDefault="00B9184B" w:rsidP="00AA54D9">
      <w:pPr>
        <w:pStyle w:val="a9"/>
        <w:numPr>
          <w:ilvl w:val="0"/>
          <w:numId w:val="31"/>
        </w:numPr>
        <w:spacing w:after="0"/>
        <w:ind w:left="0" w:firstLine="0"/>
        <w:jc w:val="both"/>
        <w:rPr>
          <w:rFonts w:ascii="Times New Roman" w:hAnsi="Times New Roman" w:cs="Times New Roman"/>
          <w:sz w:val="24"/>
          <w:szCs w:val="24"/>
        </w:rPr>
      </w:pPr>
      <w:r w:rsidRPr="00AA54D9">
        <w:rPr>
          <w:rFonts w:ascii="Times New Roman" w:hAnsi="Times New Roman" w:cs="Times New Roman"/>
          <w:sz w:val="24"/>
          <w:szCs w:val="24"/>
        </w:rPr>
        <w:t>Формальдегидные пены, либо материалы, способствующие выделению формальдегидов в количествах, превышающих установленные санитарными нормами.</w:t>
      </w:r>
    </w:p>
    <w:p w14:paraId="5D7665FD" w14:textId="77777777" w:rsidR="00AA54D9" w:rsidRDefault="00B9184B" w:rsidP="00AA54D9">
      <w:pPr>
        <w:pStyle w:val="a9"/>
        <w:numPr>
          <w:ilvl w:val="0"/>
          <w:numId w:val="31"/>
        </w:numPr>
        <w:spacing w:after="0"/>
        <w:ind w:left="0" w:firstLine="0"/>
        <w:jc w:val="both"/>
        <w:rPr>
          <w:rFonts w:ascii="Times New Roman" w:hAnsi="Times New Roman" w:cs="Times New Roman"/>
          <w:sz w:val="24"/>
          <w:szCs w:val="24"/>
        </w:rPr>
      </w:pPr>
      <w:r w:rsidRPr="00AA54D9">
        <w:rPr>
          <w:rFonts w:ascii="Times New Roman" w:hAnsi="Times New Roman" w:cs="Times New Roman"/>
          <w:sz w:val="24"/>
          <w:szCs w:val="24"/>
        </w:rPr>
        <w:t>Силикатный кирпич.</w:t>
      </w:r>
    </w:p>
    <w:p w14:paraId="29E80F41" w14:textId="77777777" w:rsidR="00AA54D9" w:rsidRDefault="00B9184B" w:rsidP="00AA54D9">
      <w:pPr>
        <w:pStyle w:val="a9"/>
        <w:numPr>
          <w:ilvl w:val="0"/>
          <w:numId w:val="31"/>
        </w:numPr>
        <w:spacing w:after="0"/>
        <w:ind w:left="0" w:firstLine="0"/>
        <w:jc w:val="both"/>
        <w:rPr>
          <w:rFonts w:ascii="Times New Roman" w:hAnsi="Times New Roman" w:cs="Times New Roman"/>
          <w:sz w:val="24"/>
          <w:szCs w:val="24"/>
        </w:rPr>
      </w:pPr>
      <w:r w:rsidRPr="00AA54D9">
        <w:rPr>
          <w:rFonts w:ascii="Times New Roman" w:hAnsi="Times New Roman" w:cs="Times New Roman"/>
          <w:sz w:val="24"/>
          <w:szCs w:val="24"/>
        </w:rPr>
        <w:t>Радиоактивные материалы.</w:t>
      </w:r>
    </w:p>
    <w:p w14:paraId="0451B2FC" w14:textId="77777777" w:rsidR="00AA54D9" w:rsidRDefault="00B9184B" w:rsidP="00AA54D9">
      <w:pPr>
        <w:pStyle w:val="a9"/>
        <w:numPr>
          <w:ilvl w:val="0"/>
          <w:numId w:val="31"/>
        </w:numPr>
        <w:spacing w:after="0"/>
        <w:ind w:left="0" w:firstLine="0"/>
        <w:jc w:val="both"/>
        <w:rPr>
          <w:rFonts w:ascii="Times New Roman" w:hAnsi="Times New Roman" w:cs="Times New Roman"/>
          <w:sz w:val="24"/>
          <w:szCs w:val="24"/>
        </w:rPr>
      </w:pPr>
      <w:r w:rsidRPr="00AA54D9">
        <w:rPr>
          <w:rFonts w:ascii="Times New Roman" w:hAnsi="Times New Roman" w:cs="Times New Roman"/>
          <w:sz w:val="24"/>
          <w:szCs w:val="24"/>
        </w:rPr>
        <w:t>Кадмий, ртуть, свинец.</w:t>
      </w:r>
    </w:p>
    <w:p w14:paraId="43F2CB1F" w14:textId="77777777" w:rsidR="00AA54D9" w:rsidRDefault="00B9184B" w:rsidP="00AA54D9">
      <w:pPr>
        <w:pStyle w:val="a9"/>
        <w:numPr>
          <w:ilvl w:val="0"/>
          <w:numId w:val="31"/>
        </w:numPr>
        <w:spacing w:after="0"/>
        <w:ind w:left="0" w:firstLine="0"/>
        <w:jc w:val="both"/>
        <w:rPr>
          <w:rFonts w:ascii="Times New Roman" w:hAnsi="Times New Roman" w:cs="Times New Roman"/>
          <w:sz w:val="24"/>
          <w:szCs w:val="24"/>
        </w:rPr>
      </w:pPr>
      <w:r w:rsidRPr="00AA54D9">
        <w:rPr>
          <w:rFonts w:ascii="Times New Roman" w:hAnsi="Times New Roman" w:cs="Times New Roman"/>
          <w:sz w:val="24"/>
          <w:szCs w:val="24"/>
        </w:rPr>
        <w:t>Древесина, обработ</w:t>
      </w:r>
      <w:r w:rsidR="00EB4A62" w:rsidRPr="00AA54D9">
        <w:rPr>
          <w:rFonts w:ascii="Times New Roman" w:hAnsi="Times New Roman" w:cs="Times New Roman"/>
          <w:sz w:val="24"/>
          <w:szCs w:val="24"/>
        </w:rPr>
        <w:t xml:space="preserve">анная </w:t>
      </w:r>
      <w:proofErr w:type="spellStart"/>
      <w:r w:rsidR="00EB4A62" w:rsidRPr="00AA54D9">
        <w:rPr>
          <w:rFonts w:ascii="Times New Roman" w:hAnsi="Times New Roman" w:cs="Times New Roman"/>
          <w:sz w:val="24"/>
          <w:szCs w:val="24"/>
        </w:rPr>
        <w:t>пентахлорофенолом</w:t>
      </w:r>
      <w:proofErr w:type="spellEnd"/>
      <w:r w:rsidR="00EB4A62" w:rsidRPr="00AA54D9">
        <w:rPr>
          <w:rFonts w:ascii="Times New Roman" w:hAnsi="Times New Roman" w:cs="Times New Roman"/>
          <w:sz w:val="24"/>
          <w:szCs w:val="24"/>
        </w:rPr>
        <w:t>.</w:t>
      </w:r>
    </w:p>
    <w:p w14:paraId="0B5F0018" w14:textId="77777777" w:rsidR="00AA54D9" w:rsidRDefault="00B9184B" w:rsidP="00AA54D9">
      <w:pPr>
        <w:pStyle w:val="a9"/>
        <w:spacing w:after="0"/>
        <w:ind w:left="0"/>
        <w:jc w:val="both"/>
        <w:rPr>
          <w:rFonts w:ascii="Times New Roman" w:hAnsi="Times New Roman" w:cs="Times New Roman"/>
          <w:sz w:val="24"/>
          <w:szCs w:val="24"/>
        </w:rPr>
      </w:pPr>
      <w:r w:rsidRPr="00AA54D9">
        <w:rPr>
          <w:rFonts w:ascii="Times New Roman" w:hAnsi="Times New Roman" w:cs="Times New Roman"/>
          <w:sz w:val="24"/>
          <w:szCs w:val="24"/>
        </w:rPr>
        <w:t>Все работники на строительной площадке должны носить сигнальные жилеты или иметь на спецодежде светоотражающие полосы. Исключение составляет нахождение во взрывоопасных зонах и помещениях сварочных работ.</w:t>
      </w:r>
    </w:p>
    <w:p w14:paraId="71BDDF11" w14:textId="77777777" w:rsidR="00AA54D9" w:rsidRDefault="00B9184B" w:rsidP="00AA54D9">
      <w:pPr>
        <w:pStyle w:val="a9"/>
        <w:spacing w:after="0"/>
        <w:ind w:left="0"/>
        <w:jc w:val="both"/>
        <w:rPr>
          <w:rFonts w:ascii="Times New Roman" w:hAnsi="Times New Roman" w:cs="Times New Roman"/>
          <w:sz w:val="24"/>
          <w:szCs w:val="24"/>
        </w:rPr>
      </w:pPr>
      <w:r w:rsidRPr="00DD28D7">
        <w:rPr>
          <w:rFonts w:ascii="Times New Roman" w:hAnsi="Times New Roman" w:cs="Times New Roman"/>
          <w:sz w:val="24"/>
          <w:szCs w:val="24"/>
        </w:rPr>
        <w:t xml:space="preserve">Все работники </w:t>
      </w:r>
      <w:r w:rsidR="001374A7" w:rsidRPr="00DD28D7">
        <w:rPr>
          <w:rFonts w:ascii="Times New Roman" w:hAnsi="Times New Roman" w:cs="Times New Roman"/>
          <w:sz w:val="24"/>
          <w:szCs w:val="24"/>
        </w:rPr>
        <w:t>Подрядчика и</w:t>
      </w:r>
      <w:r w:rsidR="00EB4A62" w:rsidRPr="00DD28D7">
        <w:rPr>
          <w:rFonts w:ascii="Times New Roman" w:hAnsi="Times New Roman" w:cs="Times New Roman"/>
          <w:sz w:val="24"/>
          <w:szCs w:val="24"/>
        </w:rPr>
        <w:t xml:space="preserve"> его </w:t>
      </w:r>
      <w:r w:rsidR="00C328D6" w:rsidRPr="00DD28D7">
        <w:rPr>
          <w:rFonts w:ascii="Times New Roman" w:hAnsi="Times New Roman" w:cs="Times New Roman"/>
          <w:sz w:val="24"/>
          <w:szCs w:val="24"/>
        </w:rPr>
        <w:t>субподрядчиков</w:t>
      </w:r>
      <w:r w:rsidRPr="00DD28D7">
        <w:rPr>
          <w:rFonts w:ascii="Times New Roman" w:hAnsi="Times New Roman" w:cs="Times New Roman"/>
          <w:sz w:val="24"/>
          <w:szCs w:val="24"/>
        </w:rPr>
        <w:t xml:space="preserve"> должны выполнять работы с применением необходимых и достаточных средств индивидуальной защиты, соответствующих характеру и месту выполняемой работы</w:t>
      </w:r>
    </w:p>
    <w:p w14:paraId="0522D270" w14:textId="77777777" w:rsidR="00AA54D9" w:rsidRDefault="00B9184B" w:rsidP="00AA54D9">
      <w:pPr>
        <w:pStyle w:val="a9"/>
        <w:spacing w:after="0"/>
        <w:ind w:left="0"/>
        <w:jc w:val="both"/>
        <w:rPr>
          <w:rFonts w:ascii="Times New Roman" w:hAnsi="Times New Roman" w:cs="Times New Roman"/>
          <w:sz w:val="24"/>
          <w:szCs w:val="24"/>
        </w:rPr>
      </w:pPr>
      <w:r w:rsidRPr="00DD28D7">
        <w:rPr>
          <w:rFonts w:ascii="Times New Roman" w:hAnsi="Times New Roman" w:cs="Times New Roman"/>
          <w:sz w:val="24"/>
          <w:szCs w:val="24"/>
        </w:rPr>
        <w:t xml:space="preserve">Все работники </w:t>
      </w:r>
      <w:r w:rsidR="001374A7" w:rsidRPr="00DD28D7">
        <w:rPr>
          <w:rFonts w:ascii="Times New Roman" w:hAnsi="Times New Roman" w:cs="Times New Roman"/>
          <w:sz w:val="24"/>
          <w:szCs w:val="24"/>
        </w:rPr>
        <w:t>Подрядчика и</w:t>
      </w:r>
      <w:r w:rsidR="00E74E5B" w:rsidRPr="00DD28D7">
        <w:rPr>
          <w:rFonts w:ascii="Times New Roman" w:hAnsi="Times New Roman" w:cs="Times New Roman"/>
          <w:sz w:val="24"/>
          <w:szCs w:val="24"/>
        </w:rPr>
        <w:t xml:space="preserve"> его с</w:t>
      </w:r>
      <w:r w:rsidR="000962EA" w:rsidRPr="00DD28D7">
        <w:rPr>
          <w:rFonts w:ascii="Times New Roman" w:hAnsi="Times New Roman" w:cs="Times New Roman"/>
          <w:sz w:val="24"/>
          <w:szCs w:val="24"/>
        </w:rPr>
        <w:t>убподр</w:t>
      </w:r>
      <w:r w:rsidR="00E74E5B" w:rsidRPr="00DD28D7">
        <w:rPr>
          <w:rFonts w:ascii="Times New Roman" w:hAnsi="Times New Roman" w:cs="Times New Roman"/>
          <w:sz w:val="24"/>
          <w:szCs w:val="24"/>
        </w:rPr>
        <w:t>ядчиков</w:t>
      </w:r>
      <w:r w:rsidR="000962EA" w:rsidRPr="00DD28D7">
        <w:rPr>
          <w:rFonts w:ascii="Times New Roman" w:hAnsi="Times New Roman" w:cs="Times New Roman"/>
          <w:sz w:val="24"/>
          <w:szCs w:val="24"/>
        </w:rPr>
        <w:t xml:space="preserve"> </w:t>
      </w:r>
      <w:r w:rsidR="00B12B83" w:rsidRPr="00DD28D7">
        <w:rPr>
          <w:rFonts w:ascii="Times New Roman" w:hAnsi="Times New Roman" w:cs="Times New Roman"/>
          <w:sz w:val="24"/>
          <w:szCs w:val="24"/>
        </w:rPr>
        <w:t>должны</w:t>
      </w:r>
      <w:r w:rsidRPr="00DD28D7">
        <w:rPr>
          <w:rFonts w:ascii="Times New Roman" w:hAnsi="Times New Roman" w:cs="Times New Roman"/>
          <w:sz w:val="24"/>
          <w:szCs w:val="24"/>
        </w:rPr>
        <w:t xml:space="preserve"> соблюдать требования пожарной безопасности и установленный на объекте противопожарный режим (иметь исправные первичные средства пожаротушения, свободный доступ к эвакуационным выходам и средствам пожаротушения и т.д.)</w:t>
      </w:r>
    </w:p>
    <w:p w14:paraId="2D8A1C7C" w14:textId="77777777" w:rsidR="00AA54D9" w:rsidRDefault="00B9184B" w:rsidP="00AA54D9">
      <w:pPr>
        <w:pStyle w:val="a9"/>
        <w:spacing w:after="0"/>
        <w:ind w:left="0"/>
        <w:jc w:val="both"/>
        <w:rPr>
          <w:rFonts w:ascii="Times New Roman" w:hAnsi="Times New Roman" w:cs="Times New Roman"/>
          <w:sz w:val="24"/>
          <w:szCs w:val="24"/>
        </w:rPr>
      </w:pPr>
      <w:r w:rsidRPr="00DD28D7">
        <w:rPr>
          <w:rFonts w:ascii="Times New Roman" w:hAnsi="Times New Roman" w:cs="Times New Roman"/>
          <w:sz w:val="24"/>
          <w:szCs w:val="24"/>
        </w:rPr>
        <w:lastRenderedPageBreak/>
        <w:t>На территории объекта курен</w:t>
      </w:r>
      <w:r w:rsidR="00392734" w:rsidRPr="00DD28D7">
        <w:rPr>
          <w:rFonts w:ascii="Times New Roman" w:hAnsi="Times New Roman" w:cs="Times New Roman"/>
          <w:sz w:val="24"/>
          <w:szCs w:val="24"/>
        </w:rPr>
        <w:t xml:space="preserve">ие запрещается, </w:t>
      </w:r>
      <w:r w:rsidR="001374A7" w:rsidRPr="00DD28D7">
        <w:rPr>
          <w:rFonts w:ascii="Times New Roman" w:hAnsi="Times New Roman" w:cs="Times New Roman"/>
          <w:sz w:val="24"/>
          <w:szCs w:val="24"/>
        </w:rPr>
        <w:t>кроме организованных</w:t>
      </w:r>
      <w:r w:rsidRPr="00DD28D7">
        <w:rPr>
          <w:rFonts w:ascii="Times New Roman" w:hAnsi="Times New Roman" w:cs="Times New Roman"/>
          <w:sz w:val="24"/>
          <w:szCs w:val="24"/>
        </w:rPr>
        <w:t xml:space="preserve"> и должным образом оборудованных </w:t>
      </w:r>
      <w:r w:rsidR="001374A7" w:rsidRPr="00DD28D7">
        <w:rPr>
          <w:rFonts w:ascii="Times New Roman" w:hAnsi="Times New Roman" w:cs="Times New Roman"/>
          <w:sz w:val="24"/>
          <w:szCs w:val="24"/>
        </w:rPr>
        <w:t>Подрядчиком мест</w:t>
      </w:r>
      <w:r w:rsidR="00E74E5B" w:rsidRPr="00DD28D7">
        <w:rPr>
          <w:rFonts w:ascii="Times New Roman" w:hAnsi="Times New Roman" w:cs="Times New Roman"/>
          <w:sz w:val="24"/>
          <w:szCs w:val="24"/>
        </w:rPr>
        <w:t>;</w:t>
      </w:r>
    </w:p>
    <w:p w14:paraId="2F15E42F" w14:textId="77777777" w:rsidR="00AA54D9" w:rsidRDefault="00B9184B" w:rsidP="00AA54D9">
      <w:pPr>
        <w:pStyle w:val="a9"/>
        <w:spacing w:after="0"/>
        <w:ind w:left="0"/>
        <w:jc w:val="both"/>
        <w:rPr>
          <w:rFonts w:ascii="Times New Roman" w:hAnsi="Times New Roman" w:cs="Times New Roman"/>
          <w:sz w:val="24"/>
          <w:szCs w:val="24"/>
        </w:rPr>
      </w:pPr>
      <w:r w:rsidRPr="00DD28D7">
        <w:rPr>
          <w:rFonts w:ascii="Times New Roman" w:hAnsi="Times New Roman" w:cs="Times New Roman"/>
          <w:sz w:val="24"/>
          <w:szCs w:val="24"/>
        </w:rPr>
        <w:t>На территории строительной площадки запрещается находиться в состоянии алкогольного, токсического или наркотического опьянения</w:t>
      </w:r>
      <w:r w:rsidR="00392734" w:rsidRPr="00DD28D7">
        <w:rPr>
          <w:rFonts w:ascii="Times New Roman" w:hAnsi="Times New Roman" w:cs="Times New Roman"/>
          <w:sz w:val="24"/>
          <w:szCs w:val="24"/>
        </w:rPr>
        <w:t>;</w:t>
      </w:r>
    </w:p>
    <w:p w14:paraId="65D415EF" w14:textId="77777777" w:rsidR="00AA54D9" w:rsidRDefault="00B9184B" w:rsidP="00AA54D9">
      <w:pPr>
        <w:pStyle w:val="a9"/>
        <w:spacing w:after="0"/>
        <w:ind w:left="0"/>
        <w:jc w:val="both"/>
        <w:rPr>
          <w:rFonts w:ascii="Times New Roman" w:hAnsi="Times New Roman" w:cs="Times New Roman"/>
          <w:sz w:val="24"/>
          <w:szCs w:val="24"/>
        </w:rPr>
      </w:pPr>
      <w:r w:rsidRPr="00DD28D7">
        <w:rPr>
          <w:rFonts w:ascii="Times New Roman" w:hAnsi="Times New Roman" w:cs="Times New Roman"/>
          <w:sz w:val="24"/>
          <w:szCs w:val="24"/>
        </w:rPr>
        <w:t>Для этого должен быть организован ежедневный тест на наличие алкоголя для всех работников перед входом на строительную площадку до начала работ, который проводится с пом</w:t>
      </w:r>
      <w:r w:rsidR="00392734" w:rsidRPr="00DD28D7">
        <w:rPr>
          <w:rFonts w:ascii="Times New Roman" w:hAnsi="Times New Roman" w:cs="Times New Roman"/>
          <w:sz w:val="24"/>
          <w:szCs w:val="24"/>
        </w:rPr>
        <w:t>ощью сертифицированного оборудования;</w:t>
      </w:r>
    </w:p>
    <w:p w14:paraId="2E74A707" w14:textId="77777777" w:rsidR="00AA54D9" w:rsidRDefault="00B9184B" w:rsidP="00AA54D9">
      <w:pPr>
        <w:pStyle w:val="a9"/>
        <w:spacing w:after="0"/>
        <w:ind w:left="0"/>
        <w:jc w:val="both"/>
        <w:rPr>
          <w:rFonts w:ascii="Times New Roman" w:hAnsi="Times New Roman" w:cs="Times New Roman"/>
          <w:sz w:val="24"/>
          <w:szCs w:val="24"/>
        </w:rPr>
      </w:pPr>
      <w:r w:rsidRPr="00DD28D7">
        <w:rPr>
          <w:rFonts w:ascii="Times New Roman" w:hAnsi="Times New Roman" w:cs="Times New Roman"/>
          <w:sz w:val="24"/>
          <w:szCs w:val="24"/>
        </w:rPr>
        <w:t>Заказчик оставляет за собой право проводить выборочный тест с</w:t>
      </w:r>
      <w:r w:rsidR="00392734" w:rsidRPr="00DD28D7">
        <w:rPr>
          <w:rFonts w:ascii="Times New Roman" w:hAnsi="Times New Roman" w:cs="Times New Roman"/>
          <w:sz w:val="24"/>
          <w:szCs w:val="24"/>
        </w:rPr>
        <w:t xml:space="preserve">на наличие алкоголя </w:t>
      </w:r>
      <w:r w:rsidR="00E74E5B" w:rsidRPr="00DD28D7">
        <w:rPr>
          <w:rFonts w:ascii="Times New Roman" w:hAnsi="Times New Roman" w:cs="Times New Roman"/>
          <w:sz w:val="24"/>
          <w:szCs w:val="24"/>
        </w:rPr>
        <w:t>с</w:t>
      </w:r>
      <w:r w:rsidRPr="00DD28D7">
        <w:rPr>
          <w:rFonts w:ascii="Times New Roman" w:hAnsi="Times New Roman" w:cs="Times New Roman"/>
          <w:sz w:val="24"/>
          <w:szCs w:val="24"/>
        </w:rPr>
        <w:t>отрудников</w:t>
      </w:r>
      <w:r w:rsidR="00931C8A" w:rsidRPr="00DD28D7">
        <w:rPr>
          <w:rFonts w:ascii="Times New Roman" w:hAnsi="Times New Roman" w:cs="Times New Roman"/>
          <w:sz w:val="24"/>
          <w:szCs w:val="24"/>
        </w:rPr>
        <w:t xml:space="preserve"> П</w:t>
      </w:r>
      <w:r w:rsidR="00392734" w:rsidRPr="00DD28D7">
        <w:rPr>
          <w:rFonts w:ascii="Times New Roman" w:hAnsi="Times New Roman" w:cs="Times New Roman"/>
          <w:sz w:val="24"/>
          <w:szCs w:val="24"/>
        </w:rPr>
        <w:t>одрядчика и его субподрядчиков</w:t>
      </w:r>
      <w:r w:rsidRPr="00DD28D7">
        <w:rPr>
          <w:rFonts w:ascii="Times New Roman" w:hAnsi="Times New Roman" w:cs="Times New Roman"/>
          <w:sz w:val="24"/>
          <w:szCs w:val="24"/>
        </w:rPr>
        <w:t xml:space="preserve"> в течение рабочей смены.</w:t>
      </w:r>
    </w:p>
    <w:p w14:paraId="28651622" w14:textId="77777777" w:rsidR="00AA54D9" w:rsidRDefault="00B9184B" w:rsidP="00AA54D9">
      <w:pPr>
        <w:pStyle w:val="a9"/>
        <w:spacing w:after="0"/>
        <w:ind w:left="0"/>
        <w:jc w:val="both"/>
        <w:rPr>
          <w:rFonts w:ascii="Times New Roman" w:hAnsi="Times New Roman" w:cs="Times New Roman"/>
          <w:sz w:val="24"/>
          <w:szCs w:val="24"/>
        </w:rPr>
      </w:pPr>
      <w:r w:rsidRPr="00DD28D7">
        <w:rPr>
          <w:rFonts w:ascii="Times New Roman" w:hAnsi="Times New Roman" w:cs="Times New Roman"/>
          <w:sz w:val="24"/>
          <w:szCs w:val="24"/>
        </w:rPr>
        <w:t xml:space="preserve">При возникновении чрезвычайной ситуации, все работники </w:t>
      </w:r>
      <w:r w:rsidR="001374A7" w:rsidRPr="00DD28D7">
        <w:rPr>
          <w:rFonts w:ascii="Times New Roman" w:hAnsi="Times New Roman" w:cs="Times New Roman"/>
          <w:sz w:val="24"/>
          <w:szCs w:val="24"/>
        </w:rPr>
        <w:t>Подрядчика и</w:t>
      </w:r>
      <w:r w:rsidR="00E74E5B" w:rsidRPr="00DD28D7">
        <w:rPr>
          <w:rFonts w:ascii="Times New Roman" w:hAnsi="Times New Roman" w:cs="Times New Roman"/>
          <w:sz w:val="24"/>
          <w:szCs w:val="24"/>
        </w:rPr>
        <w:t xml:space="preserve"> его </w:t>
      </w:r>
      <w:r w:rsidR="001374A7" w:rsidRPr="00DD28D7">
        <w:rPr>
          <w:rFonts w:ascii="Times New Roman" w:hAnsi="Times New Roman" w:cs="Times New Roman"/>
          <w:sz w:val="24"/>
          <w:szCs w:val="24"/>
        </w:rPr>
        <w:t>субподрядчиков должны</w:t>
      </w:r>
      <w:r w:rsidRPr="00DD28D7">
        <w:rPr>
          <w:rFonts w:ascii="Times New Roman" w:hAnsi="Times New Roman" w:cs="Times New Roman"/>
          <w:sz w:val="24"/>
          <w:szCs w:val="24"/>
        </w:rPr>
        <w:t xml:space="preserve"> прибыть для отметки к указанному месту сбора.</w:t>
      </w:r>
    </w:p>
    <w:p w14:paraId="464F61DB" w14:textId="77777777" w:rsidR="00AA54D9" w:rsidRDefault="00B9184B" w:rsidP="00AA54D9">
      <w:pPr>
        <w:pStyle w:val="a9"/>
        <w:spacing w:after="0"/>
        <w:ind w:left="0"/>
        <w:jc w:val="both"/>
        <w:rPr>
          <w:rFonts w:ascii="Times New Roman" w:hAnsi="Times New Roman" w:cs="Times New Roman"/>
          <w:sz w:val="24"/>
          <w:szCs w:val="24"/>
        </w:rPr>
      </w:pPr>
      <w:r w:rsidRPr="00DD28D7">
        <w:rPr>
          <w:rFonts w:ascii="Times New Roman" w:hAnsi="Times New Roman" w:cs="Times New Roman"/>
          <w:sz w:val="24"/>
          <w:szCs w:val="24"/>
        </w:rPr>
        <w:t xml:space="preserve">Уполномоченный представитель </w:t>
      </w:r>
      <w:r w:rsidR="00931C8A" w:rsidRPr="00DD28D7">
        <w:rPr>
          <w:rFonts w:ascii="Times New Roman" w:hAnsi="Times New Roman" w:cs="Times New Roman"/>
          <w:sz w:val="24"/>
          <w:szCs w:val="24"/>
        </w:rPr>
        <w:t>П</w:t>
      </w:r>
      <w:r w:rsidR="000962EA" w:rsidRPr="00DD28D7">
        <w:rPr>
          <w:rFonts w:ascii="Times New Roman" w:hAnsi="Times New Roman" w:cs="Times New Roman"/>
          <w:sz w:val="24"/>
          <w:szCs w:val="24"/>
        </w:rPr>
        <w:t xml:space="preserve">одрядчика </w:t>
      </w:r>
      <w:r w:rsidRPr="00DD28D7">
        <w:rPr>
          <w:rFonts w:ascii="Times New Roman" w:hAnsi="Times New Roman" w:cs="Times New Roman"/>
          <w:sz w:val="24"/>
          <w:szCs w:val="24"/>
        </w:rPr>
        <w:t>должен сообщить Заказчику и лицу, ответственному за пожарную безопасность, о количестве работников, покинувших строительных объект при возникновении чрезвычайной ситуации.</w:t>
      </w:r>
    </w:p>
    <w:p w14:paraId="5D001D7B" w14:textId="77777777" w:rsidR="00AA54D9" w:rsidRDefault="00B9184B" w:rsidP="00AA54D9">
      <w:pPr>
        <w:pStyle w:val="a9"/>
        <w:spacing w:after="0"/>
        <w:ind w:left="0"/>
        <w:jc w:val="both"/>
        <w:rPr>
          <w:rFonts w:ascii="Times New Roman" w:hAnsi="Times New Roman" w:cs="Times New Roman"/>
          <w:sz w:val="24"/>
          <w:szCs w:val="24"/>
        </w:rPr>
      </w:pPr>
      <w:r w:rsidRPr="00DD28D7">
        <w:rPr>
          <w:rFonts w:ascii="Times New Roman" w:hAnsi="Times New Roman" w:cs="Times New Roman"/>
          <w:sz w:val="24"/>
          <w:szCs w:val="24"/>
        </w:rPr>
        <w:t>Запрещается повторный вход на место возникновения чрезвычайной ситуации без разрешения Заказчика.</w:t>
      </w:r>
    </w:p>
    <w:p w14:paraId="63639699" w14:textId="77777777" w:rsidR="00AA54D9" w:rsidRDefault="000962EA" w:rsidP="00AA54D9">
      <w:pPr>
        <w:pStyle w:val="a9"/>
        <w:spacing w:after="0"/>
        <w:ind w:left="0"/>
        <w:jc w:val="both"/>
        <w:rPr>
          <w:rFonts w:ascii="Times New Roman" w:hAnsi="Times New Roman" w:cs="Times New Roman"/>
          <w:sz w:val="24"/>
          <w:szCs w:val="24"/>
        </w:rPr>
      </w:pPr>
      <w:r w:rsidRPr="00DD28D7">
        <w:rPr>
          <w:rFonts w:ascii="Times New Roman" w:hAnsi="Times New Roman" w:cs="Times New Roman"/>
          <w:sz w:val="24"/>
          <w:szCs w:val="24"/>
        </w:rPr>
        <w:t>П</w:t>
      </w:r>
      <w:r w:rsidR="00B9184B" w:rsidRPr="00DD28D7">
        <w:rPr>
          <w:rFonts w:ascii="Times New Roman" w:hAnsi="Times New Roman" w:cs="Times New Roman"/>
          <w:sz w:val="24"/>
          <w:szCs w:val="24"/>
        </w:rPr>
        <w:t>одрядчик должен обеспечить отсутствие посторонних лиц на территории объекта.</w:t>
      </w:r>
    </w:p>
    <w:p w14:paraId="0DD75534" w14:textId="77777777" w:rsidR="00AA54D9" w:rsidRDefault="00B9184B" w:rsidP="00AA54D9">
      <w:pPr>
        <w:pStyle w:val="a9"/>
        <w:spacing w:after="0"/>
        <w:ind w:left="0"/>
        <w:jc w:val="both"/>
        <w:rPr>
          <w:rFonts w:ascii="Times New Roman" w:hAnsi="Times New Roman" w:cs="Times New Roman"/>
          <w:sz w:val="24"/>
          <w:szCs w:val="24"/>
        </w:rPr>
      </w:pPr>
      <w:r w:rsidRPr="00DD28D7">
        <w:rPr>
          <w:rFonts w:ascii="Times New Roman" w:hAnsi="Times New Roman" w:cs="Times New Roman"/>
          <w:sz w:val="24"/>
          <w:szCs w:val="24"/>
        </w:rPr>
        <w:t>Запрещается производить на территории объекта аудио, видео съемки без разрешения Заказчика.</w:t>
      </w:r>
    </w:p>
    <w:p w14:paraId="4ECCE2BC" w14:textId="77777777" w:rsidR="00AA54D9" w:rsidRDefault="00B9184B" w:rsidP="006C627F">
      <w:pPr>
        <w:pStyle w:val="a9"/>
        <w:spacing w:after="0"/>
        <w:ind w:left="0"/>
        <w:jc w:val="both"/>
        <w:rPr>
          <w:rFonts w:ascii="Times New Roman" w:hAnsi="Times New Roman" w:cs="Times New Roman"/>
          <w:sz w:val="24"/>
          <w:szCs w:val="24"/>
        </w:rPr>
      </w:pPr>
      <w:r w:rsidRPr="00DD28D7">
        <w:rPr>
          <w:rFonts w:ascii="Times New Roman" w:hAnsi="Times New Roman" w:cs="Times New Roman"/>
          <w:sz w:val="24"/>
          <w:szCs w:val="24"/>
        </w:rPr>
        <w:t>Заказчик имеет право проводить внеплановые проверки соблюдения требований в отношении охраны труда, производственной безопасности, пожарной безопасности, защиты окружающей среды и останавливать работы, выполняемые с нарушениями требований.</w:t>
      </w:r>
    </w:p>
    <w:p w14:paraId="523B11DD" w14:textId="77777777" w:rsidR="00AA54D9" w:rsidRDefault="00AA54D9" w:rsidP="006C627F">
      <w:pPr>
        <w:pStyle w:val="a9"/>
        <w:spacing w:after="0"/>
        <w:ind w:left="0"/>
        <w:jc w:val="both"/>
        <w:rPr>
          <w:rFonts w:ascii="Times New Roman" w:hAnsi="Times New Roman" w:cs="Times New Roman"/>
          <w:sz w:val="24"/>
          <w:szCs w:val="24"/>
        </w:rPr>
      </w:pPr>
    </w:p>
    <w:p w14:paraId="0E162B5C" w14:textId="038A1755" w:rsidR="00AA54D9" w:rsidRDefault="008329D8" w:rsidP="006C627F">
      <w:pPr>
        <w:pStyle w:val="a9"/>
        <w:numPr>
          <w:ilvl w:val="0"/>
          <w:numId w:val="18"/>
        </w:numPr>
        <w:spacing w:after="0"/>
        <w:jc w:val="center"/>
        <w:rPr>
          <w:rFonts w:ascii="Times New Roman" w:hAnsi="Times New Roman" w:cs="Times New Roman"/>
          <w:b/>
          <w:sz w:val="24"/>
          <w:szCs w:val="24"/>
        </w:rPr>
      </w:pPr>
      <w:r w:rsidRPr="00DD28D7">
        <w:rPr>
          <w:rFonts w:ascii="Times New Roman" w:hAnsi="Times New Roman" w:cs="Times New Roman"/>
          <w:b/>
          <w:sz w:val="24"/>
          <w:szCs w:val="24"/>
        </w:rPr>
        <w:t>Охрана окружающей среды</w:t>
      </w:r>
    </w:p>
    <w:p w14:paraId="52594932" w14:textId="77777777" w:rsidR="00AA54D9" w:rsidRDefault="00AA54D9" w:rsidP="006C627F">
      <w:pPr>
        <w:spacing w:after="0"/>
        <w:jc w:val="both"/>
        <w:rPr>
          <w:rFonts w:ascii="Times New Roman" w:hAnsi="Times New Roman" w:cs="Times New Roman"/>
          <w:sz w:val="24"/>
          <w:szCs w:val="24"/>
        </w:rPr>
      </w:pPr>
    </w:p>
    <w:p w14:paraId="3D28DFE3" w14:textId="77777777" w:rsidR="00AA54D9" w:rsidRDefault="00931C8A" w:rsidP="006C627F">
      <w:pPr>
        <w:spacing w:after="0"/>
        <w:jc w:val="both"/>
        <w:rPr>
          <w:rFonts w:ascii="Times New Roman" w:hAnsi="Times New Roman" w:cs="Times New Roman"/>
          <w:sz w:val="24"/>
          <w:szCs w:val="24"/>
        </w:rPr>
      </w:pPr>
      <w:r w:rsidRPr="00AA54D9">
        <w:rPr>
          <w:rFonts w:ascii="Times New Roman" w:hAnsi="Times New Roman" w:cs="Times New Roman"/>
          <w:sz w:val="24"/>
          <w:szCs w:val="24"/>
        </w:rPr>
        <w:t>П</w:t>
      </w:r>
      <w:r w:rsidR="008329D8" w:rsidRPr="00AA54D9">
        <w:rPr>
          <w:rFonts w:ascii="Times New Roman" w:hAnsi="Times New Roman" w:cs="Times New Roman"/>
          <w:sz w:val="24"/>
          <w:szCs w:val="24"/>
        </w:rPr>
        <w:t xml:space="preserve">одрядчик должен предпринимать необходимые меры предосторожности при выполнении работ по Договору. </w:t>
      </w:r>
      <w:r w:rsidRPr="00AA54D9">
        <w:rPr>
          <w:rFonts w:ascii="Times New Roman" w:hAnsi="Times New Roman" w:cs="Times New Roman"/>
          <w:sz w:val="24"/>
          <w:szCs w:val="24"/>
        </w:rPr>
        <w:t>П</w:t>
      </w:r>
      <w:r w:rsidR="008329D8" w:rsidRPr="00AA54D9">
        <w:rPr>
          <w:rFonts w:ascii="Times New Roman" w:hAnsi="Times New Roman" w:cs="Times New Roman"/>
          <w:sz w:val="24"/>
          <w:szCs w:val="24"/>
        </w:rPr>
        <w:t>одрядчик должен соблюдать требования в отношении охраны окружающей среды, предусмотренные законодательством РФ, предписаниями, правилами техники безопасности, инструкциями и указаниями органов государственной власти в отношении безопасности личности и имущества, а также установленные Заказчиком, согласно требованиям Договора</w:t>
      </w:r>
    </w:p>
    <w:p w14:paraId="49FEAD2B" w14:textId="77777777" w:rsidR="00AA54D9" w:rsidRDefault="00931C8A" w:rsidP="006C627F">
      <w:pPr>
        <w:spacing w:after="0"/>
        <w:jc w:val="both"/>
        <w:rPr>
          <w:rFonts w:ascii="Times New Roman" w:hAnsi="Times New Roman" w:cs="Times New Roman"/>
          <w:sz w:val="24"/>
          <w:szCs w:val="24"/>
        </w:rPr>
      </w:pPr>
      <w:r w:rsidRPr="00DD28D7">
        <w:rPr>
          <w:rFonts w:ascii="Times New Roman" w:hAnsi="Times New Roman" w:cs="Times New Roman"/>
          <w:sz w:val="24"/>
          <w:szCs w:val="24"/>
        </w:rPr>
        <w:t>П</w:t>
      </w:r>
      <w:r w:rsidR="008329D8" w:rsidRPr="00DD28D7">
        <w:rPr>
          <w:rFonts w:ascii="Times New Roman" w:hAnsi="Times New Roman" w:cs="Times New Roman"/>
          <w:sz w:val="24"/>
          <w:szCs w:val="24"/>
        </w:rPr>
        <w:t xml:space="preserve">одрядчик обязан принять все разумные меры по охране окружающей среды (как на </w:t>
      </w:r>
      <w:r w:rsidR="00A21A4E" w:rsidRPr="00DD28D7">
        <w:rPr>
          <w:rFonts w:ascii="Times New Roman" w:hAnsi="Times New Roman" w:cs="Times New Roman"/>
          <w:sz w:val="24"/>
          <w:szCs w:val="24"/>
        </w:rPr>
        <w:t>с</w:t>
      </w:r>
      <w:r w:rsidR="008329D8" w:rsidRPr="00DD28D7">
        <w:rPr>
          <w:rFonts w:ascii="Times New Roman" w:hAnsi="Times New Roman" w:cs="Times New Roman"/>
          <w:sz w:val="24"/>
          <w:szCs w:val="24"/>
        </w:rPr>
        <w:t xml:space="preserve">троительной площадке, так и за ее пределами), а также все разумные меры, направленные на ограничение неудобств для граждан и ущерба для их имущества вследствие загрязнений, шума и других причин, являющихся следствием производства </w:t>
      </w:r>
      <w:r w:rsidR="00A21A4E" w:rsidRPr="00DD28D7">
        <w:rPr>
          <w:rFonts w:ascii="Times New Roman" w:hAnsi="Times New Roman" w:cs="Times New Roman"/>
          <w:sz w:val="24"/>
          <w:szCs w:val="24"/>
        </w:rPr>
        <w:t>р</w:t>
      </w:r>
      <w:r w:rsidR="008329D8" w:rsidRPr="00DD28D7">
        <w:rPr>
          <w:rFonts w:ascii="Times New Roman" w:hAnsi="Times New Roman" w:cs="Times New Roman"/>
          <w:sz w:val="24"/>
          <w:szCs w:val="24"/>
        </w:rPr>
        <w:t>абот</w:t>
      </w:r>
      <w:r w:rsidR="00A21A4E" w:rsidRPr="00DD28D7">
        <w:rPr>
          <w:rFonts w:ascii="Times New Roman" w:hAnsi="Times New Roman" w:cs="Times New Roman"/>
          <w:sz w:val="24"/>
          <w:szCs w:val="24"/>
        </w:rPr>
        <w:t>.</w:t>
      </w:r>
    </w:p>
    <w:p w14:paraId="1F8C9AB4" w14:textId="77777777" w:rsidR="00AA54D9" w:rsidRDefault="00931C8A" w:rsidP="00AA54D9">
      <w:pPr>
        <w:spacing w:after="0"/>
        <w:jc w:val="both"/>
        <w:rPr>
          <w:rFonts w:ascii="Times New Roman" w:hAnsi="Times New Roman" w:cs="Times New Roman"/>
          <w:sz w:val="24"/>
          <w:szCs w:val="24"/>
        </w:rPr>
      </w:pPr>
      <w:r w:rsidRPr="00DD28D7">
        <w:rPr>
          <w:rFonts w:ascii="Times New Roman" w:hAnsi="Times New Roman" w:cs="Times New Roman"/>
          <w:sz w:val="24"/>
          <w:szCs w:val="24"/>
        </w:rPr>
        <w:t>П</w:t>
      </w:r>
      <w:r w:rsidR="008329D8" w:rsidRPr="00DD28D7">
        <w:rPr>
          <w:rFonts w:ascii="Times New Roman" w:hAnsi="Times New Roman" w:cs="Times New Roman"/>
          <w:sz w:val="24"/>
          <w:szCs w:val="24"/>
        </w:rPr>
        <w:t xml:space="preserve">одрядчик обязан следить за тем, чтобы выбросы в воздух, уровни шума и поверхностные стоки и отводимые со </w:t>
      </w:r>
      <w:r w:rsidR="00A21A4E" w:rsidRPr="00DD28D7">
        <w:rPr>
          <w:rFonts w:ascii="Times New Roman" w:hAnsi="Times New Roman" w:cs="Times New Roman"/>
          <w:sz w:val="24"/>
          <w:szCs w:val="24"/>
        </w:rPr>
        <w:t>с</w:t>
      </w:r>
      <w:r w:rsidR="008329D8" w:rsidRPr="00DD28D7">
        <w:rPr>
          <w:rFonts w:ascii="Times New Roman" w:hAnsi="Times New Roman" w:cs="Times New Roman"/>
          <w:sz w:val="24"/>
          <w:szCs w:val="24"/>
        </w:rPr>
        <w:t>троительной площадки сточные воды не превышали показателей, установленных законодательством РФ</w:t>
      </w:r>
      <w:r w:rsidR="00A21A4E" w:rsidRPr="00DD28D7">
        <w:rPr>
          <w:rFonts w:ascii="Times New Roman" w:hAnsi="Times New Roman" w:cs="Times New Roman"/>
          <w:sz w:val="24"/>
          <w:szCs w:val="24"/>
        </w:rPr>
        <w:t>.</w:t>
      </w:r>
    </w:p>
    <w:p w14:paraId="5ADD5FF9" w14:textId="6569387A" w:rsidR="00AA54D9" w:rsidRDefault="008329D8" w:rsidP="00AA54D9">
      <w:pPr>
        <w:spacing w:after="0"/>
        <w:jc w:val="both"/>
        <w:rPr>
          <w:rFonts w:ascii="Times New Roman" w:hAnsi="Times New Roman" w:cs="Times New Roman"/>
          <w:sz w:val="24"/>
          <w:szCs w:val="24"/>
        </w:rPr>
      </w:pPr>
      <w:r w:rsidRPr="00DD28D7">
        <w:rPr>
          <w:rFonts w:ascii="Times New Roman" w:hAnsi="Times New Roman" w:cs="Times New Roman"/>
          <w:sz w:val="24"/>
          <w:szCs w:val="24"/>
        </w:rPr>
        <w:t xml:space="preserve">Защитные меры по предотвращению повреждений и (или) загрязнений, расположенных вблизи сооружений или </w:t>
      </w:r>
      <w:r w:rsidR="00AA54D9" w:rsidRPr="00DD28D7">
        <w:rPr>
          <w:rFonts w:ascii="Times New Roman" w:hAnsi="Times New Roman" w:cs="Times New Roman"/>
          <w:sz w:val="24"/>
          <w:szCs w:val="24"/>
        </w:rPr>
        <w:t>линейных объектов,</w:t>
      </w:r>
      <w:r w:rsidRPr="00DD28D7">
        <w:rPr>
          <w:rFonts w:ascii="Times New Roman" w:hAnsi="Times New Roman" w:cs="Times New Roman"/>
          <w:sz w:val="24"/>
          <w:szCs w:val="24"/>
        </w:rPr>
        <w:t xml:space="preserve"> должны быть приняты </w:t>
      </w:r>
      <w:r w:rsidR="00931C8A" w:rsidRPr="00DD28D7">
        <w:rPr>
          <w:rFonts w:ascii="Times New Roman" w:hAnsi="Times New Roman" w:cs="Times New Roman"/>
          <w:sz w:val="24"/>
          <w:szCs w:val="24"/>
        </w:rPr>
        <w:t>П</w:t>
      </w:r>
      <w:r w:rsidRPr="00DD28D7">
        <w:rPr>
          <w:rFonts w:ascii="Times New Roman" w:hAnsi="Times New Roman" w:cs="Times New Roman"/>
          <w:sz w:val="24"/>
          <w:szCs w:val="24"/>
        </w:rPr>
        <w:t>одрядчиком своевременно и под его личной ответственностью до начала выполнения работ. Сюда относятся также соответствующие мероприятия по охране труда.</w:t>
      </w:r>
    </w:p>
    <w:p w14:paraId="20445926" w14:textId="77777777" w:rsidR="00AA54D9" w:rsidRDefault="00931C8A" w:rsidP="00AA54D9">
      <w:pPr>
        <w:spacing w:after="0"/>
        <w:jc w:val="both"/>
        <w:rPr>
          <w:rFonts w:ascii="Times New Roman" w:hAnsi="Times New Roman" w:cs="Times New Roman"/>
          <w:sz w:val="24"/>
          <w:szCs w:val="24"/>
        </w:rPr>
      </w:pPr>
      <w:r w:rsidRPr="00DD28D7">
        <w:rPr>
          <w:rFonts w:ascii="Times New Roman" w:hAnsi="Times New Roman" w:cs="Times New Roman"/>
          <w:sz w:val="24"/>
          <w:szCs w:val="24"/>
        </w:rPr>
        <w:t>П</w:t>
      </w:r>
      <w:r w:rsidR="008329D8" w:rsidRPr="00DD28D7">
        <w:rPr>
          <w:rFonts w:ascii="Times New Roman" w:hAnsi="Times New Roman" w:cs="Times New Roman"/>
          <w:sz w:val="24"/>
          <w:szCs w:val="24"/>
        </w:rPr>
        <w:t xml:space="preserve">одрядчик должен проводить добрососедскую политику на объекте и все субподрядные организации должны придерживаться этой политики. Соблюдение правил работ на строительной площадке должно отслеживаться представителями </w:t>
      </w:r>
      <w:r w:rsidRPr="00DD28D7">
        <w:rPr>
          <w:rFonts w:ascii="Times New Roman" w:hAnsi="Times New Roman" w:cs="Times New Roman"/>
          <w:sz w:val="24"/>
          <w:szCs w:val="24"/>
        </w:rPr>
        <w:t>П</w:t>
      </w:r>
      <w:r w:rsidR="008329D8" w:rsidRPr="00DD28D7">
        <w:rPr>
          <w:rFonts w:ascii="Times New Roman" w:hAnsi="Times New Roman" w:cs="Times New Roman"/>
          <w:sz w:val="24"/>
          <w:szCs w:val="24"/>
        </w:rPr>
        <w:t>одрядчика.</w:t>
      </w:r>
    </w:p>
    <w:p w14:paraId="2DE2EBC1" w14:textId="77777777" w:rsidR="00AA54D9" w:rsidRDefault="008329D8" w:rsidP="00AA54D9">
      <w:pPr>
        <w:spacing w:after="0"/>
        <w:jc w:val="both"/>
        <w:rPr>
          <w:rFonts w:ascii="Times New Roman" w:hAnsi="Times New Roman" w:cs="Times New Roman"/>
          <w:sz w:val="24"/>
          <w:szCs w:val="24"/>
        </w:rPr>
      </w:pPr>
      <w:r w:rsidRPr="00DD28D7">
        <w:rPr>
          <w:rFonts w:ascii="Times New Roman" w:hAnsi="Times New Roman" w:cs="Times New Roman"/>
          <w:sz w:val="24"/>
          <w:szCs w:val="24"/>
        </w:rPr>
        <w:lastRenderedPageBreak/>
        <w:t>Должны строго соблюдаться требования, установленные ГОСТами и Санитарными нормами по ограничению уровня шума.</w:t>
      </w:r>
    </w:p>
    <w:p w14:paraId="46A79530" w14:textId="77777777" w:rsidR="00AA54D9" w:rsidRDefault="008329D8" w:rsidP="00AA54D9">
      <w:pPr>
        <w:spacing w:after="0"/>
        <w:jc w:val="both"/>
        <w:rPr>
          <w:rFonts w:ascii="Times New Roman" w:hAnsi="Times New Roman" w:cs="Times New Roman"/>
          <w:sz w:val="24"/>
          <w:szCs w:val="24"/>
        </w:rPr>
      </w:pPr>
      <w:r w:rsidRPr="00DD28D7">
        <w:rPr>
          <w:rFonts w:ascii="Times New Roman" w:hAnsi="Times New Roman" w:cs="Times New Roman"/>
          <w:sz w:val="24"/>
          <w:szCs w:val="24"/>
        </w:rPr>
        <w:t>Цементную смесь и другие отходы запрещено сливать в канализационную систему или водостоки.</w:t>
      </w:r>
    </w:p>
    <w:p w14:paraId="7E03D1C1" w14:textId="77777777" w:rsidR="00AA54D9" w:rsidRDefault="008329D8" w:rsidP="00AA54D9">
      <w:pPr>
        <w:spacing w:after="0"/>
        <w:jc w:val="both"/>
        <w:rPr>
          <w:rFonts w:ascii="Times New Roman" w:hAnsi="Times New Roman" w:cs="Times New Roman"/>
          <w:sz w:val="24"/>
          <w:szCs w:val="24"/>
        </w:rPr>
      </w:pPr>
      <w:r w:rsidRPr="00DD28D7">
        <w:rPr>
          <w:rFonts w:ascii="Times New Roman" w:hAnsi="Times New Roman" w:cs="Times New Roman"/>
          <w:sz w:val="24"/>
          <w:szCs w:val="24"/>
        </w:rPr>
        <w:t>Все топливные баки и бочки должны быть установлены в закрытые от дождя и загрязнения поддоны, способные вмещать полное содержимое бака + 10% емкости.</w:t>
      </w:r>
    </w:p>
    <w:p w14:paraId="6C8DF410" w14:textId="77777777" w:rsidR="00AA54D9" w:rsidRDefault="00F45EA8" w:rsidP="00AA54D9">
      <w:pPr>
        <w:spacing w:after="0"/>
        <w:jc w:val="both"/>
        <w:rPr>
          <w:rFonts w:ascii="Times New Roman" w:hAnsi="Times New Roman" w:cs="Times New Roman"/>
          <w:sz w:val="24"/>
          <w:szCs w:val="24"/>
        </w:rPr>
      </w:pPr>
      <w:r w:rsidRPr="00DD28D7">
        <w:rPr>
          <w:rFonts w:ascii="Times New Roman" w:hAnsi="Times New Roman" w:cs="Times New Roman"/>
          <w:sz w:val="24"/>
          <w:szCs w:val="24"/>
        </w:rPr>
        <w:t>Любые проливы химических веществ, горюче-смазочных и лакокрасочных материалов на грунт, на элементы строительных конструкций должны немедленно убираться, каждый случай пролива – фиксироваться и сообщаться Заказчику.</w:t>
      </w:r>
    </w:p>
    <w:p w14:paraId="04CA0918" w14:textId="77777777" w:rsidR="00AA54D9" w:rsidRDefault="008329D8" w:rsidP="00AA54D9">
      <w:pPr>
        <w:spacing w:after="0"/>
        <w:jc w:val="both"/>
        <w:rPr>
          <w:rFonts w:ascii="Times New Roman" w:hAnsi="Times New Roman" w:cs="Times New Roman"/>
          <w:sz w:val="24"/>
          <w:szCs w:val="24"/>
        </w:rPr>
      </w:pPr>
      <w:r w:rsidRPr="00DD28D7">
        <w:rPr>
          <w:rFonts w:ascii="Times New Roman" w:hAnsi="Times New Roman" w:cs="Times New Roman"/>
          <w:sz w:val="24"/>
          <w:szCs w:val="24"/>
        </w:rPr>
        <w:t>Не выбрасывать опасные, токсичные отходы, либо контейнеры с такими отходами, а также тару из-под токсичных ма</w:t>
      </w:r>
      <w:r w:rsidR="00A151C4" w:rsidRPr="00DD28D7">
        <w:rPr>
          <w:rFonts w:ascii="Times New Roman" w:hAnsi="Times New Roman" w:cs="Times New Roman"/>
          <w:sz w:val="24"/>
          <w:szCs w:val="24"/>
        </w:rPr>
        <w:t xml:space="preserve">териалов в контейнеры для коммунальных отходов </w:t>
      </w:r>
      <w:r w:rsidR="001374A7" w:rsidRPr="00DD28D7">
        <w:rPr>
          <w:rFonts w:ascii="Times New Roman" w:hAnsi="Times New Roman" w:cs="Times New Roman"/>
          <w:sz w:val="24"/>
          <w:szCs w:val="24"/>
        </w:rPr>
        <w:t>(ТКО</w:t>
      </w:r>
      <w:r w:rsidR="00A151C4" w:rsidRPr="00DD28D7">
        <w:rPr>
          <w:rFonts w:ascii="Times New Roman" w:hAnsi="Times New Roman" w:cs="Times New Roman"/>
          <w:sz w:val="24"/>
          <w:szCs w:val="24"/>
        </w:rPr>
        <w:t xml:space="preserve">). </w:t>
      </w:r>
      <w:r w:rsidR="00991411" w:rsidRPr="00DD28D7">
        <w:rPr>
          <w:rFonts w:ascii="Times New Roman" w:hAnsi="Times New Roman" w:cs="Times New Roman"/>
          <w:sz w:val="24"/>
          <w:szCs w:val="24"/>
        </w:rPr>
        <w:t xml:space="preserve"> </w:t>
      </w:r>
      <w:r w:rsidR="00A151C4" w:rsidRPr="00DD28D7">
        <w:rPr>
          <w:rFonts w:ascii="Times New Roman" w:hAnsi="Times New Roman" w:cs="Times New Roman"/>
          <w:sz w:val="24"/>
          <w:szCs w:val="24"/>
        </w:rPr>
        <w:t>Вывоз таких отходов</w:t>
      </w:r>
      <w:r w:rsidRPr="00DD28D7">
        <w:rPr>
          <w:rFonts w:ascii="Times New Roman" w:hAnsi="Times New Roman" w:cs="Times New Roman"/>
          <w:sz w:val="24"/>
          <w:szCs w:val="24"/>
        </w:rPr>
        <w:t xml:space="preserve"> осуществляется</w:t>
      </w:r>
      <w:r w:rsidR="00A151C4" w:rsidRPr="00DD28D7">
        <w:rPr>
          <w:rFonts w:ascii="Times New Roman" w:hAnsi="Times New Roman" w:cs="Times New Roman"/>
          <w:sz w:val="24"/>
          <w:szCs w:val="24"/>
        </w:rPr>
        <w:t xml:space="preserve"> по </w:t>
      </w:r>
      <w:r w:rsidR="001374A7" w:rsidRPr="00DD28D7">
        <w:rPr>
          <w:rFonts w:ascii="Times New Roman" w:hAnsi="Times New Roman" w:cs="Times New Roman"/>
          <w:sz w:val="24"/>
          <w:szCs w:val="24"/>
        </w:rPr>
        <w:t>заключенному Подрядчиком</w:t>
      </w:r>
      <w:r w:rsidR="00A151C4" w:rsidRPr="00DD28D7">
        <w:rPr>
          <w:rFonts w:ascii="Times New Roman" w:hAnsi="Times New Roman" w:cs="Times New Roman"/>
          <w:sz w:val="24"/>
          <w:szCs w:val="24"/>
        </w:rPr>
        <w:t xml:space="preserve"> в установленном </w:t>
      </w:r>
      <w:r w:rsidR="001374A7" w:rsidRPr="00DD28D7">
        <w:rPr>
          <w:rFonts w:ascii="Times New Roman" w:hAnsi="Times New Roman" w:cs="Times New Roman"/>
          <w:sz w:val="24"/>
          <w:szCs w:val="24"/>
        </w:rPr>
        <w:t>законом порядке договору</w:t>
      </w:r>
      <w:r w:rsidR="00A151C4" w:rsidRPr="00DD28D7">
        <w:rPr>
          <w:rFonts w:ascii="Times New Roman" w:hAnsi="Times New Roman" w:cs="Times New Roman"/>
          <w:sz w:val="24"/>
          <w:szCs w:val="24"/>
        </w:rPr>
        <w:t xml:space="preserve"> со </w:t>
      </w:r>
      <w:r w:rsidR="001374A7" w:rsidRPr="00DD28D7">
        <w:rPr>
          <w:rFonts w:ascii="Times New Roman" w:hAnsi="Times New Roman" w:cs="Times New Roman"/>
          <w:sz w:val="24"/>
          <w:szCs w:val="24"/>
        </w:rPr>
        <w:t>сторонней лицензированной</w:t>
      </w:r>
      <w:r w:rsidR="00A151C4" w:rsidRPr="00DD28D7">
        <w:rPr>
          <w:rFonts w:ascii="Times New Roman" w:hAnsi="Times New Roman" w:cs="Times New Roman"/>
          <w:sz w:val="24"/>
          <w:szCs w:val="24"/>
        </w:rPr>
        <w:t xml:space="preserve"> организацией на </w:t>
      </w:r>
      <w:r w:rsidR="001374A7" w:rsidRPr="00DD28D7">
        <w:rPr>
          <w:rFonts w:ascii="Times New Roman" w:hAnsi="Times New Roman" w:cs="Times New Roman"/>
          <w:sz w:val="24"/>
          <w:szCs w:val="24"/>
        </w:rPr>
        <w:t>утилизацию (переработку</w:t>
      </w:r>
      <w:r w:rsidR="00A151C4" w:rsidRPr="00DD28D7">
        <w:rPr>
          <w:rFonts w:ascii="Times New Roman" w:hAnsi="Times New Roman" w:cs="Times New Roman"/>
          <w:sz w:val="24"/>
          <w:szCs w:val="24"/>
        </w:rPr>
        <w:t>)</w:t>
      </w:r>
      <w:r w:rsidRPr="00DD28D7">
        <w:rPr>
          <w:rFonts w:ascii="Times New Roman" w:hAnsi="Times New Roman" w:cs="Times New Roman"/>
          <w:sz w:val="24"/>
          <w:szCs w:val="24"/>
        </w:rPr>
        <w:t>.</w:t>
      </w:r>
    </w:p>
    <w:p w14:paraId="4F357979" w14:textId="77777777" w:rsidR="00AA54D9" w:rsidRDefault="008329D8" w:rsidP="00AA54D9">
      <w:pPr>
        <w:spacing w:after="0"/>
        <w:jc w:val="both"/>
        <w:rPr>
          <w:rFonts w:ascii="Times New Roman" w:hAnsi="Times New Roman" w:cs="Times New Roman"/>
          <w:sz w:val="24"/>
          <w:szCs w:val="24"/>
        </w:rPr>
      </w:pPr>
      <w:r w:rsidRPr="00DD28D7">
        <w:rPr>
          <w:rFonts w:ascii="Times New Roman" w:hAnsi="Times New Roman" w:cs="Times New Roman"/>
          <w:sz w:val="24"/>
          <w:szCs w:val="24"/>
        </w:rPr>
        <w:t>Используемое оборудование должно быть исправно и надежно закреплено в целях снижения шума, экономии топлива и снижения вредных выбросов в атмосферу.</w:t>
      </w:r>
    </w:p>
    <w:p w14:paraId="3289599D" w14:textId="77777777" w:rsidR="00AA54D9" w:rsidRDefault="008329D8" w:rsidP="00AA54D9">
      <w:pPr>
        <w:spacing w:after="0"/>
        <w:jc w:val="both"/>
        <w:rPr>
          <w:rFonts w:ascii="Times New Roman" w:hAnsi="Times New Roman" w:cs="Times New Roman"/>
          <w:sz w:val="24"/>
          <w:szCs w:val="24"/>
        </w:rPr>
      </w:pPr>
      <w:r w:rsidRPr="00DD28D7">
        <w:rPr>
          <w:rFonts w:ascii="Times New Roman" w:hAnsi="Times New Roman" w:cs="Times New Roman"/>
          <w:sz w:val="24"/>
          <w:szCs w:val="24"/>
        </w:rPr>
        <w:t>На строительной площадке не разрешается использование открытого огня без предварительного согласования и оформления наряда допуска.</w:t>
      </w:r>
    </w:p>
    <w:p w14:paraId="74C1EFCC" w14:textId="77777777" w:rsidR="00AA54D9" w:rsidRDefault="00F45EA8" w:rsidP="00AA54D9">
      <w:pPr>
        <w:spacing w:after="0"/>
        <w:jc w:val="both"/>
        <w:rPr>
          <w:rFonts w:ascii="Times New Roman" w:hAnsi="Times New Roman" w:cs="Times New Roman"/>
          <w:sz w:val="24"/>
          <w:szCs w:val="24"/>
        </w:rPr>
      </w:pPr>
      <w:r w:rsidRPr="00DD28D7">
        <w:rPr>
          <w:rFonts w:ascii="Times New Roman" w:hAnsi="Times New Roman" w:cs="Times New Roman"/>
          <w:b/>
          <w:sz w:val="24"/>
          <w:szCs w:val="24"/>
        </w:rPr>
        <w:t>На всей территории строительной площадки запрещено курение табака, электронных сигарет, электронных курительных парогенераторов, за исключением специально отведенных для этого, соответствующим образом оборудованных</w:t>
      </w:r>
      <w:r w:rsidR="00931C8A" w:rsidRPr="00DD28D7">
        <w:rPr>
          <w:rFonts w:ascii="Times New Roman" w:hAnsi="Times New Roman" w:cs="Times New Roman"/>
          <w:b/>
          <w:sz w:val="24"/>
          <w:szCs w:val="24"/>
        </w:rPr>
        <w:t xml:space="preserve"> </w:t>
      </w:r>
      <w:proofErr w:type="gramStart"/>
      <w:r w:rsidR="00931C8A" w:rsidRPr="00DD28D7">
        <w:rPr>
          <w:rFonts w:ascii="Times New Roman" w:hAnsi="Times New Roman" w:cs="Times New Roman"/>
          <w:b/>
          <w:sz w:val="24"/>
          <w:szCs w:val="24"/>
        </w:rPr>
        <w:t>П</w:t>
      </w:r>
      <w:r w:rsidR="00A151C4" w:rsidRPr="00DD28D7">
        <w:rPr>
          <w:rFonts w:ascii="Times New Roman" w:hAnsi="Times New Roman" w:cs="Times New Roman"/>
          <w:b/>
          <w:sz w:val="24"/>
          <w:szCs w:val="24"/>
        </w:rPr>
        <w:t xml:space="preserve">одрядчиком </w:t>
      </w:r>
      <w:r w:rsidRPr="00DD28D7">
        <w:rPr>
          <w:rFonts w:ascii="Times New Roman" w:hAnsi="Times New Roman" w:cs="Times New Roman"/>
          <w:b/>
          <w:sz w:val="24"/>
          <w:szCs w:val="24"/>
        </w:rPr>
        <w:t xml:space="preserve"> и</w:t>
      </w:r>
      <w:proofErr w:type="gramEnd"/>
      <w:r w:rsidRPr="00DD28D7">
        <w:rPr>
          <w:rFonts w:ascii="Times New Roman" w:hAnsi="Times New Roman" w:cs="Times New Roman"/>
          <w:b/>
          <w:sz w:val="24"/>
          <w:szCs w:val="24"/>
        </w:rPr>
        <w:t xml:space="preserve"> согласованных с Заказчиком мест.</w:t>
      </w:r>
    </w:p>
    <w:p w14:paraId="3193FDCE" w14:textId="77777777" w:rsidR="00AA54D9" w:rsidRDefault="008329D8" w:rsidP="00AA54D9">
      <w:pPr>
        <w:spacing w:after="0"/>
        <w:jc w:val="both"/>
        <w:rPr>
          <w:rFonts w:ascii="Times New Roman" w:hAnsi="Times New Roman" w:cs="Times New Roman"/>
          <w:sz w:val="24"/>
          <w:szCs w:val="24"/>
        </w:rPr>
      </w:pPr>
      <w:r w:rsidRPr="00DD28D7">
        <w:rPr>
          <w:rFonts w:ascii="Times New Roman" w:hAnsi="Times New Roman" w:cs="Times New Roman"/>
          <w:sz w:val="24"/>
          <w:szCs w:val="24"/>
        </w:rPr>
        <w:t>Не оставлять включенными осветительные и отопительные приборы на ночь без согласования с представителем Заказчика.</w:t>
      </w:r>
    </w:p>
    <w:p w14:paraId="119C2387" w14:textId="77777777" w:rsidR="00AA54D9" w:rsidRDefault="008329D8" w:rsidP="00AA54D9">
      <w:pPr>
        <w:spacing w:after="0"/>
        <w:jc w:val="both"/>
        <w:rPr>
          <w:rFonts w:ascii="Times New Roman" w:hAnsi="Times New Roman" w:cs="Times New Roman"/>
          <w:sz w:val="24"/>
          <w:szCs w:val="24"/>
        </w:rPr>
      </w:pPr>
      <w:r w:rsidRPr="00DD28D7">
        <w:rPr>
          <w:rFonts w:ascii="Times New Roman" w:hAnsi="Times New Roman" w:cs="Times New Roman"/>
          <w:sz w:val="24"/>
          <w:szCs w:val="24"/>
        </w:rPr>
        <w:t xml:space="preserve">В целях охраны окружающей среды </w:t>
      </w:r>
      <w:r w:rsidR="000962EA" w:rsidRPr="00DD28D7">
        <w:rPr>
          <w:rFonts w:ascii="Times New Roman" w:hAnsi="Times New Roman" w:cs="Times New Roman"/>
          <w:sz w:val="24"/>
          <w:szCs w:val="24"/>
        </w:rPr>
        <w:t>П</w:t>
      </w:r>
      <w:r w:rsidRPr="00DD28D7">
        <w:rPr>
          <w:rFonts w:ascii="Times New Roman" w:hAnsi="Times New Roman" w:cs="Times New Roman"/>
          <w:sz w:val="24"/>
          <w:szCs w:val="24"/>
        </w:rPr>
        <w:t>одрядчик должен обращать особое внимание на:</w:t>
      </w:r>
    </w:p>
    <w:p w14:paraId="65C159CE" w14:textId="77777777" w:rsidR="00AA54D9" w:rsidRDefault="008329D8" w:rsidP="00AA54D9">
      <w:pPr>
        <w:pStyle w:val="a9"/>
        <w:numPr>
          <w:ilvl w:val="0"/>
          <w:numId w:val="32"/>
        </w:numPr>
        <w:spacing w:after="0"/>
        <w:ind w:left="0" w:firstLine="0"/>
        <w:jc w:val="both"/>
        <w:rPr>
          <w:rFonts w:ascii="Times New Roman" w:hAnsi="Times New Roman" w:cs="Times New Roman"/>
          <w:sz w:val="24"/>
          <w:szCs w:val="24"/>
        </w:rPr>
      </w:pPr>
      <w:r w:rsidRPr="00AA54D9">
        <w:rPr>
          <w:rFonts w:ascii="Times New Roman" w:hAnsi="Times New Roman" w:cs="Times New Roman"/>
          <w:sz w:val="24"/>
          <w:szCs w:val="24"/>
        </w:rPr>
        <w:t>Повторное использование строительных материалов, строительного лома и бумаги.</w:t>
      </w:r>
    </w:p>
    <w:p w14:paraId="61AB3AF7" w14:textId="77777777" w:rsidR="00AA54D9" w:rsidRDefault="008329D8" w:rsidP="00AA54D9">
      <w:pPr>
        <w:pStyle w:val="a9"/>
        <w:numPr>
          <w:ilvl w:val="0"/>
          <w:numId w:val="32"/>
        </w:numPr>
        <w:spacing w:after="0"/>
        <w:ind w:left="0" w:firstLine="0"/>
        <w:jc w:val="both"/>
        <w:rPr>
          <w:rFonts w:ascii="Times New Roman" w:hAnsi="Times New Roman" w:cs="Times New Roman"/>
          <w:sz w:val="24"/>
          <w:szCs w:val="24"/>
        </w:rPr>
      </w:pPr>
      <w:r w:rsidRPr="00AA54D9">
        <w:rPr>
          <w:rFonts w:ascii="Times New Roman" w:hAnsi="Times New Roman" w:cs="Times New Roman"/>
          <w:sz w:val="24"/>
          <w:szCs w:val="24"/>
        </w:rPr>
        <w:t>Минимизация упаковочного материала</w:t>
      </w:r>
    </w:p>
    <w:p w14:paraId="2110F829" w14:textId="77777777" w:rsidR="00AA54D9" w:rsidRDefault="008329D8" w:rsidP="00AA54D9">
      <w:pPr>
        <w:pStyle w:val="a9"/>
        <w:numPr>
          <w:ilvl w:val="0"/>
          <w:numId w:val="32"/>
        </w:numPr>
        <w:spacing w:after="0"/>
        <w:ind w:left="0" w:firstLine="0"/>
        <w:jc w:val="both"/>
        <w:rPr>
          <w:rFonts w:ascii="Times New Roman" w:hAnsi="Times New Roman" w:cs="Times New Roman"/>
          <w:sz w:val="24"/>
          <w:szCs w:val="24"/>
        </w:rPr>
      </w:pPr>
      <w:r w:rsidRPr="00AA54D9">
        <w:rPr>
          <w:rFonts w:ascii="Times New Roman" w:hAnsi="Times New Roman" w:cs="Times New Roman"/>
          <w:sz w:val="24"/>
          <w:szCs w:val="24"/>
        </w:rPr>
        <w:t>Минимизация отходов строительных материалов</w:t>
      </w:r>
    </w:p>
    <w:p w14:paraId="2A6357EB" w14:textId="77777777" w:rsidR="00AA54D9" w:rsidRDefault="008329D8" w:rsidP="00AA54D9">
      <w:pPr>
        <w:pStyle w:val="a9"/>
        <w:numPr>
          <w:ilvl w:val="0"/>
          <w:numId w:val="32"/>
        </w:numPr>
        <w:spacing w:after="0"/>
        <w:ind w:left="0" w:firstLine="0"/>
        <w:jc w:val="both"/>
        <w:rPr>
          <w:rFonts w:ascii="Times New Roman" w:hAnsi="Times New Roman" w:cs="Times New Roman"/>
          <w:sz w:val="24"/>
          <w:szCs w:val="24"/>
        </w:rPr>
      </w:pPr>
      <w:r w:rsidRPr="00AA54D9">
        <w:rPr>
          <w:rFonts w:ascii="Times New Roman" w:hAnsi="Times New Roman" w:cs="Times New Roman"/>
          <w:sz w:val="24"/>
          <w:szCs w:val="24"/>
        </w:rPr>
        <w:t>Минимизация потребления электроэнергии и воды</w:t>
      </w:r>
    </w:p>
    <w:p w14:paraId="5B311D40" w14:textId="77777777" w:rsidR="00AA54D9" w:rsidRDefault="008329D8" w:rsidP="00AA54D9">
      <w:pPr>
        <w:pStyle w:val="a9"/>
        <w:numPr>
          <w:ilvl w:val="0"/>
          <w:numId w:val="32"/>
        </w:numPr>
        <w:spacing w:after="0"/>
        <w:ind w:left="0" w:firstLine="0"/>
        <w:jc w:val="both"/>
        <w:rPr>
          <w:rFonts w:ascii="Times New Roman" w:hAnsi="Times New Roman" w:cs="Times New Roman"/>
          <w:sz w:val="24"/>
          <w:szCs w:val="24"/>
        </w:rPr>
      </w:pPr>
      <w:r w:rsidRPr="00AA54D9">
        <w:rPr>
          <w:rFonts w:ascii="Times New Roman" w:hAnsi="Times New Roman" w:cs="Times New Roman"/>
          <w:sz w:val="24"/>
          <w:szCs w:val="24"/>
        </w:rPr>
        <w:t>Предотвращение загрязнения окружающей среды</w:t>
      </w:r>
    </w:p>
    <w:p w14:paraId="223F422C" w14:textId="77777777" w:rsidR="00AA54D9" w:rsidRDefault="000962EA" w:rsidP="00AA54D9">
      <w:pPr>
        <w:pStyle w:val="a9"/>
        <w:spacing w:after="0"/>
        <w:ind w:left="0"/>
        <w:jc w:val="both"/>
        <w:rPr>
          <w:rFonts w:ascii="Times New Roman" w:hAnsi="Times New Roman" w:cs="Times New Roman"/>
          <w:sz w:val="24"/>
          <w:szCs w:val="24"/>
        </w:rPr>
      </w:pPr>
      <w:r w:rsidRPr="00AA54D9">
        <w:rPr>
          <w:rFonts w:ascii="Times New Roman" w:hAnsi="Times New Roman" w:cs="Times New Roman"/>
          <w:sz w:val="24"/>
          <w:szCs w:val="24"/>
        </w:rPr>
        <w:t>П</w:t>
      </w:r>
      <w:r w:rsidR="008329D8" w:rsidRPr="00AA54D9">
        <w:rPr>
          <w:rFonts w:ascii="Times New Roman" w:hAnsi="Times New Roman" w:cs="Times New Roman"/>
          <w:sz w:val="24"/>
          <w:szCs w:val="24"/>
        </w:rPr>
        <w:t xml:space="preserve">одрядчик несет ответственность за вывоз и безопасную утилизацию строительного мусора и остатков строительных материалов из здания, а также за поддержание чистоты и порядка на рабочей территории.  </w:t>
      </w:r>
      <w:r w:rsidRPr="00AA54D9">
        <w:rPr>
          <w:rFonts w:ascii="Times New Roman" w:hAnsi="Times New Roman" w:cs="Times New Roman"/>
          <w:sz w:val="24"/>
          <w:szCs w:val="24"/>
        </w:rPr>
        <w:t>П</w:t>
      </w:r>
      <w:r w:rsidR="008329D8" w:rsidRPr="00AA54D9">
        <w:rPr>
          <w:rFonts w:ascii="Times New Roman" w:hAnsi="Times New Roman" w:cs="Times New Roman"/>
          <w:sz w:val="24"/>
          <w:szCs w:val="24"/>
        </w:rPr>
        <w:t xml:space="preserve">одрядчик должен подготовить </w:t>
      </w:r>
      <w:r w:rsidRPr="00AA54D9">
        <w:rPr>
          <w:rFonts w:ascii="Times New Roman" w:hAnsi="Times New Roman" w:cs="Times New Roman"/>
          <w:sz w:val="24"/>
          <w:szCs w:val="24"/>
        </w:rPr>
        <w:t xml:space="preserve">и предоставить Заказчику </w:t>
      </w:r>
      <w:r w:rsidR="008329D8" w:rsidRPr="00AA54D9">
        <w:rPr>
          <w:rFonts w:ascii="Times New Roman" w:hAnsi="Times New Roman" w:cs="Times New Roman"/>
          <w:sz w:val="24"/>
          <w:szCs w:val="24"/>
        </w:rPr>
        <w:t>письменный план, отражающий организацию вывоза строительных и бытовых отходов. План должен указывать место утилизации и представить детали компании, проводящей данную работу.</w:t>
      </w:r>
    </w:p>
    <w:p w14:paraId="3432B162" w14:textId="77777777" w:rsidR="00AA54D9" w:rsidRDefault="00AA54D9" w:rsidP="00AA54D9">
      <w:pPr>
        <w:pStyle w:val="a9"/>
        <w:spacing w:after="0"/>
        <w:ind w:left="0"/>
        <w:jc w:val="both"/>
        <w:rPr>
          <w:rFonts w:ascii="Times New Roman" w:hAnsi="Times New Roman" w:cs="Times New Roman"/>
          <w:sz w:val="24"/>
          <w:szCs w:val="24"/>
        </w:rPr>
      </w:pPr>
    </w:p>
    <w:p w14:paraId="1589EECF" w14:textId="679B2F33" w:rsidR="00AA54D9" w:rsidRDefault="008329D8" w:rsidP="00AA54D9">
      <w:pPr>
        <w:pStyle w:val="a9"/>
        <w:numPr>
          <w:ilvl w:val="0"/>
          <w:numId w:val="18"/>
        </w:numPr>
        <w:spacing w:after="0"/>
        <w:jc w:val="center"/>
        <w:rPr>
          <w:rFonts w:ascii="Times New Roman" w:hAnsi="Times New Roman" w:cs="Times New Roman"/>
          <w:b/>
          <w:sz w:val="24"/>
          <w:szCs w:val="24"/>
        </w:rPr>
      </w:pPr>
      <w:r w:rsidRPr="00DD28D7">
        <w:rPr>
          <w:rFonts w:ascii="Times New Roman" w:hAnsi="Times New Roman" w:cs="Times New Roman"/>
          <w:b/>
          <w:sz w:val="24"/>
          <w:szCs w:val="24"/>
        </w:rPr>
        <w:t>Ответственность в случае нарушения (ненадлежащего исполнения) требований безопасности и охраны окружающей среды</w:t>
      </w:r>
    </w:p>
    <w:p w14:paraId="594C6F43" w14:textId="77777777" w:rsidR="00AA54D9" w:rsidRDefault="00AA54D9" w:rsidP="00AA54D9">
      <w:pPr>
        <w:spacing w:after="0"/>
        <w:ind w:left="142"/>
        <w:jc w:val="both"/>
        <w:rPr>
          <w:rFonts w:ascii="Times New Roman" w:hAnsi="Times New Roman" w:cs="Times New Roman"/>
          <w:sz w:val="24"/>
          <w:szCs w:val="24"/>
        </w:rPr>
      </w:pPr>
    </w:p>
    <w:p w14:paraId="1FD9DD41" w14:textId="77777777" w:rsidR="00AA54D9" w:rsidRDefault="008329D8" w:rsidP="00AA54D9">
      <w:pPr>
        <w:spacing w:after="0"/>
        <w:ind w:left="142"/>
        <w:jc w:val="both"/>
        <w:rPr>
          <w:rFonts w:ascii="Times New Roman" w:hAnsi="Times New Roman" w:cs="Times New Roman"/>
          <w:sz w:val="24"/>
          <w:szCs w:val="24"/>
        </w:rPr>
      </w:pPr>
      <w:r w:rsidRPr="00AA54D9">
        <w:rPr>
          <w:rFonts w:ascii="Times New Roman" w:hAnsi="Times New Roman" w:cs="Times New Roman"/>
          <w:sz w:val="24"/>
          <w:szCs w:val="24"/>
        </w:rPr>
        <w:t xml:space="preserve">В случае, если Подрядчик (Субподрядчик) нарушает либо не исполняет надлежащим образом (в том числе отказывается или уклоняется от исполнения) требования безопасности и охраны окружающей среды, изложенные в п, 2, 3, 4, 6, Заказчик имеет право выставить Подрядчику штраф в размере, предусмотренном договором, а также потребовать возместить Заказчику убытки, причиненные Заказчику указанным нарушением. Подрядчик обязан оплатить данный штраф и неустойку в течение 5 (пяти) рабочих дней с момента получения письменного требования от Заказчика. В случае отсутствия оплаты штрафа по истечении 5 </w:t>
      </w:r>
      <w:r w:rsidRPr="00AA54D9">
        <w:rPr>
          <w:rFonts w:ascii="Times New Roman" w:hAnsi="Times New Roman" w:cs="Times New Roman"/>
          <w:sz w:val="24"/>
          <w:szCs w:val="24"/>
        </w:rPr>
        <w:lastRenderedPageBreak/>
        <w:t>рабочих дней все работы, выполняемые персоналом Подрядчика, приостанавливаются до погашения задолженности, ответственность за возможное нарушение сроков строительства в этом случае ложится на Подрядчика.</w:t>
      </w:r>
    </w:p>
    <w:p w14:paraId="5C54C84E" w14:textId="01DD3F81" w:rsidR="00B9184B" w:rsidRDefault="00B9184B" w:rsidP="00AA54D9">
      <w:pPr>
        <w:spacing w:after="0"/>
        <w:ind w:left="142"/>
        <w:jc w:val="both"/>
        <w:rPr>
          <w:rFonts w:ascii="Times New Roman" w:hAnsi="Times New Roman" w:cs="Times New Roman"/>
          <w:sz w:val="24"/>
          <w:szCs w:val="24"/>
        </w:rPr>
      </w:pPr>
      <w:r w:rsidRPr="00DD28D7">
        <w:rPr>
          <w:rFonts w:ascii="Times New Roman" w:hAnsi="Times New Roman" w:cs="Times New Roman"/>
          <w:sz w:val="24"/>
          <w:szCs w:val="24"/>
        </w:rPr>
        <w:t>Ниже приложен перечень типов нарушений требований безопасности и размер финансового реагирования на них:</w:t>
      </w:r>
    </w:p>
    <w:tbl>
      <w:tblPr>
        <w:tblStyle w:val="af"/>
        <w:tblW w:w="0" w:type="auto"/>
        <w:tblInd w:w="142" w:type="dxa"/>
        <w:tblLook w:val="04A0" w:firstRow="1" w:lastRow="0" w:firstColumn="1" w:lastColumn="0" w:noHBand="0" w:noVBand="1"/>
      </w:tblPr>
      <w:tblGrid>
        <w:gridCol w:w="7933"/>
        <w:gridCol w:w="1552"/>
      </w:tblGrid>
      <w:tr w:rsidR="00AA54D9" w14:paraId="76F580C2" w14:textId="77777777" w:rsidTr="00AA54D9">
        <w:tc>
          <w:tcPr>
            <w:tcW w:w="7933" w:type="dxa"/>
            <w:tcBorders>
              <w:top w:val="single" w:sz="4" w:space="0" w:color="auto"/>
              <w:left w:val="single" w:sz="4" w:space="0" w:color="auto"/>
              <w:bottom w:val="single" w:sz="4" w:space="0" w:color="auto"/>
              <w:right w:val="single" w:sz="4" w:space="0" w:color="auto"/>
            </w:tcBorders>
          </w:tcPr>
          <w:p w14:paraId="4E139362" w14:textId="45123636" w:rsidR="00AA54D9" w:rsidRDefault="00AA54D9" w:rsidP="00AA54D9">
            <w:pPr>
              <w:rPr>
                <w:rFonts w:ascii="Times New Roman" w:hAnsi="Times New Roman" w:cs="Times New Roman"/>
                <w:sz w:val="24"/>
                <w:szCs w:val="24"/>
              </w:rPr>
            </w:pPr>
            <w:r w:rsidRPr="00AA54D9">
              <w:rPr>
                <w:rFonts w:ascii="Times New Roman" w:eastAsia="Times New Roman" w:hAnsi="Times New Roman" w:cs="Times New Roman"/>
                <w:bCs/>
                <w:sz w:val="24"/>
                <w:szCs w:val="24"/>
              </w:rPr>
              <w:t>Перечень нарушений требований безопасности и охраны окружающей среды</w:t>
            </w:r>
          </w:p>
        </w:tc>
        <w:tc>
          <w:tcPr>
            <w:tcW w:w="1552" w:type="dxa"/>
            <w:tcBorders>
              <w:top w:val="single" w:sz="4" w:space="0" w:color="auto"/>
              <w:left w:val="single" w:sz="4" w:space="0" w:color="auto"/>
              <w:bottom w:val="single" w:sz="4" w:space="0" w:color="auto"/>
              <w:right w:val="single" w:sz="4" w:space="0" w:color="auto"/>
            </w:tcBorders>
          </w:tcPr>
          <w:p w14:paraId="6009E726" w14:textId="66B686FD" w:rsidR="00AA54D9" w:rsidRDefault="00AA54D9" w:rsidP="00AA54D9">
            <w:pPr>
              <w:jc w:val="both"/>
              <w:rPr>
                <w:rFonts w:ascii="Times New Roman" w:hAnsi="Times New Roman" w:cs="Times New Roman"/>
                <w:sz w:val="24"/>
                <w:szCs w:val="24"/>
              </w:rPr>
            </w:pPr>
            <w:r w:rsidRPr="00AA54D9">
              <w:rPr>
                <w:rFonts w:ascii="Times New Roman" w:eastAsia="Times New Roman" w:hAnsi="Times New Roman" w:cs="Times New Roman"/>
                <w:bCs/>
                <w:sz w:val="24"/>
                <w:szCs w:val="24"/>
              </w:rPr>
              <w:t>Штраф</w:t>
            </w:r>
          </w:p>
        </w:tc>
      </w:tr>
      <w:tr w:rsidR="00AA54D9" w14:paraId="30E9A011" w14:textId="77777777" w:rsidTr="00AA54D9">
        <w:tc>
          <w:tcPr>
            <w:tcW w:w="7933" w:type="dxa"/>
            <w:tcBorders>
              <w:top w:val="single" w:sz="4" w:space="0" w:color="auto"/>
              <w:left w:val="single" w:sz="4" w:space="0" w:color="auto"/>
              <w:bottom w:val="single" w:sz="4" w:space="0" w:color="auto"/>
              <w:right w:val="single" w:sz="4" w:space="0" w:color="auto"/>
            </w:tcBorders>
          </w:tcPr>
          <w:p w14:paraId="03657BCB" w14:textId="77777777" w:rsidR="00AA54D9" w:rsidRPr="00AA54D9" w:rsidRDefault="00AA54D9" w:rsidP="00AA54D9">
            <w:pPr>
              <w:spacing w:line="360" w:lineRule="auto"/>
              <w:rPr>
                <w:rFonts w:ascii="Times New Roman" w:eastAsia="Times New Roman" w:hAnsi="Times New Roman" w:cs="Times New Roman"/>
                <w:bCs/>
                <w:sz w:val="24"/>
                <w:szCs w:val="24"/>
              </w:rPr>
            </w:pPr>
            <w:r w:rsidRPr="00AA54D9">
              <w:rPr>
                <w:rFonts w:ascii="Times New Roman" w:eastAsia="Times New Roman" w:hAnsi="Times New Roman" w:cs="Times New Roman"/>
                <w:bCs/>
                <w:sz w:val="24"/>
                <w:szCs w:val="24"/>
              </w:rPr>
              <w:t>СРЕДСТВА ИНДИВИДУАЛЬНОЙ ЗАЩИТЫ</w:t>
            </w:r>
          </w:p>
          <w:p w14:paraId="43597828" w14:textId="674AD317" w:rsidR="00AA54D9" w:rsidRDefault="00AA54D9" w:rsidP="00AA54D9">
            <w:pPr>
              <w:rPr>
                <w:rFonts w:ascii="Times New Roman" w:hAnsi="Times New Roman" w:cs="Times New Roman"/>
                <w:sz w:val="24"/>
                <w:szCs w:val="24"/>
              </w:rPr>
            </w:pPr>
            <w:r w:rsidRPr="00AA54D9">
              <w:rPr>
                <w:rFonts w:ascii="Times New Roman" w:eastAsia="Times New Roman" w:hAnsi="Times New Roman" w:cs="Times New Roman"/>
                <w:bCs/>
                <w:sz w:val="24"/>
                <w:szCs w:val="24"/>
              </w:rPr>
              <w:t>(неисполнение обязательного требования, по ношению ПОЛНОГО комплекта специальной одежды, некачественные каски, специальная обувь, защитные очки, и т.д.)</w:t>
            </w:r>
          </w:p>
        </w:tc>
        <w:tc>
          <w:tcPr>
            <w:tcW w:w="1552" w:type="dxa"/>
            <w:tcBorders>
              <w:top w:val="single" w:sz="4" w:space="0" w:color="auto"/>
              <w:left w:val="single" w:sz="4" w:space="0" w:color="auto"/>
              <w:bottom w:val="single" w:sz="4" w:space="0" w:color="auto"/>
              <w:right w:val="single" w:sz="4" w:space="0" w:color="auto"/>
            </w:tcBorders>
          </w:tcPr>
          <w:p w14:paraId="5A635CBD" w14:textId="3C9109F9" w:rsidR="00AA54D9" w:rsidRDefault="00AA54D9" w:rsidP="00AA54D9">
            <w:pPr>
              <w:jc w:val="both"/>
              <w:rPr>
                <w:rFonts w:ascii="Times New Roman" w:hAnsi="Times New Roman" w:cs="Times New Roman"/>
                <w:sz w:val="24"/>
                <w:szCs w:val="24"/>
              </w:rPr>
            </w:pPr>
            <w:r w:rsidRPr="00AA54D9">
              <w:rPr>
                <w:rFonts w:ascii="Times New Roman" w:eastAsia="Times New Roman" w:hAnsi="Times New Roman" w:cs="Times New Roman"/>
                <w:bCs/>
                <w:sz w:val="24"/>
                <w:szCs w:val="24"/>
                <w:lang w:val="en-US"/>
              </w:rPr>
              <w:t>14582 RUR</w:t>
            </w:r>
          </w:p>
        </w:tc>
      </w:tr>
      <w:tr w:rsidR="00AA54D9" w14:paraId="487CDA94" w14:textId="77777777" w:rsidTr="00AA54D9">
        <w:tc>
          <w:tcPr>
            <w:tcW w:w="7933" w:type="dxa"/>
            <w:tcBorders>
              <w:top w:val="single" w:sz="4" w:space="0" w:color="auto"/>
              <w:left w:val="single" w:sz="4" w:space="0" w:color="auto"/>
              <w:bottom w:val="single" w:sz="4" w:space="0" w:color="auto"/>
              <w:right w:val="single" w:sz="4" w:space="0" w:color="auto"/>
            </w:tcBorders>
          </w:tcPr>
          <w:p w14:paraId="0DAE8B1D" w14:textId="23386F86" w:rsidR="00AA54D9" w:rsidRDefault="00AA54D9" w:rsidP="00AA54D9">
            <w:pPr>
              <w:rPr>
                <w:rFonts w:ascii="Times New Roman" w:hAnsi="Times New Roman" w:cs="Times New Roman"/>
                <w:sz w:val="24"/>
                <w:szCs w:val="24"/>
              </w:rPr>
            </w:pPr>
            <w:r w:rsidRPr="00AA54D9">
              <w:rPr>
                <w:rFonts w:ascii="Times New Roman" w:eastAsia="Times New Roman" w:hAnsi="Times New Roman" w:cs="Times New Roman"/>
                <w:bCs/>
                <w:sz w:val="24"/>
                <w:szCs w:val="24"/>
              </w:rPr>
              <w:t>КУРЕНИЕ ВНЕ СПЕЦИАЛЬНО ОБОРУДОВАННЫХ ПЛОЩАДОК</w:t>
            </w:r>
          </w:p>
        </w:tc>
        <w:tc>
          <w:tcPr>
            <w:tcW w:w="1552" w:type="dxa"/>
            <w:tcBorders>
              <w:top w:val="single" w:sz="4" w:space="0" w:color="auto"/>
              <w:left w:val="single" w:sz="4" w:space="0" w:color="auto"/>
              <w:bottom w:val="single" w:sz="4" w:space="0" w:color="auto"/>
              <w:right w:val="single" w:sz="4" w:space="0" w:color="auto"/>
            </w:tcBorders>
          </w:tcPr>
          <w:p w14:paraId="7C1B9054" w14:textId="471B27E5" w:rsidR="00AA54D9" w:rsidRDefault="00AA54D9" w:rsidP="00AA54D9">
            <w:pPr>
              <w:jc w:val="both"/>
              <w:rPr>
                <w:rFonts w:ascii="Times New Roman" w:hAnsi="Times New Roman" w:cs="Times New Roman"/>
                <w:sz w:val="24"/>
                <w:szCs w:val="24"/>
              </w:rPr>
            </w:pPr>
            <w:r w:rsidRPr="00AA54D9">
              <w:rPr>
                <w:rFonts w:ascii="Times New Roman" w:eastAsia="Times New Roman" w:hAnsi="Times New Roman" w:cs="Times New Roman"/>
                <w:bCs/>
                <w:sz w:val="24"/>
                <w:szCs w:val="24"/>
                <w:lang w:val="en-US"/>
              </w:rPr>
              <w:t>14582 RUR</w:t>
            </w:r>
          </w:p>
        </w:tc>
      </w:tr>
      <w:tr w:rsidR="00AA54D9" w14:paraId="7681263C" w14:textId="77777777" w:rsidTr="00AA54D9">
        <w:tc>
          <w:tcPr>
            <w:tcW w:w="7933" w:type="dxa"/>
            <w:tcBorders>
              <w:top w:val="single" w:sz="4" w:space="0" w:color="auto"/>
              <w:left w:val="single" w:sz="4" w:space="0" w:color="auto"/>
              <w:bottom w:val="single" w:sz="4" w:space="0" w:color="auto"/>
              <w:right w:val="single" w:sz="4" w:space="0" w:color="auto"/>
            </w:tcBorders>
          </w:tcPr>
          <w:p w14:paraId="77D64937" w14:textId="77777777" w:rsidR="00AA54D9" w:rsidRPr="00AA54D9" w:rsidRDefault="00AA54D9" w:rsidP="00AA54D9">
            <w:pPr>
              <w:spacing w:line="360" w:lineRule="auto"/>
              <w:rPr>
                <w:rFonts w:ascii="Times New Roman" w:eastAsia="Times New Roman" w:hAnsi="Times New Roman" w:cs="Times New Roman"/>
                <w:bCs/>
                <w:sz w:val="24"/>
                <w:szCs w:val="24"/>
              </w:rPr>
            </w:pPr>
            <w:r w:rsidRPr="00AA54D9">
              <w:rPr>
                <w:rFonts w:ascii="Times New Roman" w:eastAsia="Times New Roman" w:hAnsi="Times New Roman" w:cs="Times New Roman"/>
                <w:bCs/>
                <w:sz w:val="24"/>
                <w:szCs w:val="24"/>
              </w:rPr>
              <w:t>НАРУШЕНИЕ ТРЕБОВАНИЙ БЕЗОПАСНОСТИ ПРИ ВЕДЕНИИ ЗЕМЛЯНЫХ РАБОТ</w:t>
            </w:r>
          </w:p>
          <w:p w14:paraId="78DA478A" w14:textId="72C3B8B1" w:rsidR="00AA54D9" w:rsidRDefault="00AA54D9" w:rsidP="00AA54D9">
            <w:pPr>
              <w:rPr>
                <w:rFonts w:ascii="Times New Roman" w:hAnsi="Times New Roman" w:cs="Times New Roman"/>
                <w:sz w:val="24"/>
                <w:szCs w:val="24"/>
              </w:rPr>
            </w:pPr>
            <w:r w:rsidRPr="00AA54D9">
              <w:rPr>
                <w:rFonts w:ascii="Times New Roman" w:eastAsia="Times New Roman" w:hAnsi="Times New Roman" w:cs="Times New Roman"/>
                <w:bCs/>
                <w:sz w:val="24"/>
                <w:szCs w:val="24"/>
              </w:rPr>
              <w:t xml:space="preserve"> (отсутствие сигнального ограждения, откосов и т.д.) </w:t>
            </w:r>
          </w:p>
        </w:tc>
        <w:tc>
          <w:tcPr>
            <w:tcW w:w="1552" w:type="dxa"/>
            <w:tcBorders>
              <w:top w:val="single" w:sz="4" w:space="0" w:color="auto"/>
              <w:left w:val="single" w:sz="4" w:space="0" w:color="auto"/>
              <w:bottom w:val="single" w:sz="4" w:space="0" w:color="auto"/>
              <w:right w:val="single" w:sz="4" w:space="0" w:color="auto"/>
            </w:tcBorders>
          </w:tcPr>
          <w:p w14:paraId="68F768EC" w14:textId="599145ED" w:rsidR="00AA54D9" w:rsidRDefault="00AA54D9" w:rsidP="00AA54D9">
            <w:pPr>
              <w:jc w:val="both"/>
              <w:rPr>
                <w:rFonts w:ascii="Times New Roman" w:hAnsi="Times New Roman" w:cs="Times New Roman"/>
                <w:sz w:val="24"/>
                <w:szCs w:val="24"/>
              </w:rPr>
            </w:pPr>
            <w:r w:rsidRPr="00AA54D9">
              <w:rPr>
                <w:rFonts w:ascii="Times New Roman" w:eastAsia="Times New Roman" w:hAnsi="Times New Roman" w:cs="Times New Roman"/>
                <w:bCs/>
                <w:sz w:val="24"/>
                <w:szCs w:val="24"/>
                <w:lang w:val="en-US"/>
              </w:rPr>
              <w:t>58328 RUR</w:t>
            </w:r>
          </w:p>
        </w:tc>
      </w:tr>
      <w:tr w:rsidR="00AA54D9" w14:paraId="1E5D79D8" w14:textId="77777777" w:rsidTr="00AA54D9">
        <w:tc>
          <w:tcPr>
            <w:tcW w:w="7933" w:type="dxa"/>
            <w:tcBorders>
              <w:top w:val="single" w:sz="4" w:space="0" w:color="auto"/>
              <w:left w:val="single" w:sz="4" w:space="0" w:color="auto"/>
              <w:bottom w:val="single" w:sz="4" w:space="0" w:color="auto"/>
              <w:right w:val="single" w:sz="4" w:space="0" w:color="auto"/>
            </w:tcBorders>
          </w:tcPr>
          <w:p w14:paraId="35347708" w14:textId="77777777" w:rsidR="00AA54D9" w:rsidRPr="00AA54D9" w:rsidRDefault="00AA54D9" w:rsidP="00AA54D9">
            <w:pPr>
              <w:spacing w:line="360" w:lineRule="auto"/>
              <w:rPr>
                <w:rFonts w:ascii="Times New Roman" w:eastAsia="Times New Roman" w:hAnsi="Times New Roman" w:cs="Times New Roman"/>
                <w:bCs/>
                <w:sz w:val="24"/>
                <w:szCs w:val="24"/>
              </w:rPr>
            </w:pPr>
            <w:r w:rsidRPr="00AA54D9">
              <w:rPr>
                <w:rFonts w:ascii="Times New Roman" w:eastAsia="Times New Roman" w:hAnsi="Times New Roman" w:cs="Times New Roman"/>
                <w:bCs/>
                <w:sz w:val="24"/>
                <w:szCs w:val="24"/>
              </w:rPr>
              <w:t>КОНСТРУКЦИИ, НЕ СООТВЕТСТВУЮЩИЕ ТРЕБОВАНИЯМ БЕЗОПАСНОСТИ</w:t>
            </w:r>
          </w:p>
          <w:p w14:paraId="53A4B957" w14:textId="38C730E5" w:rsidR="00AA54D9" w:rsidRDefault="00AA54D9" w:rsidP="00AA54D9">
            <w:pPr>
              <w:rPr>
                <w:rFonts w:ascii="Times New Roman" w:hAnsi="Times New Roman" w:cs="Times New Roman"/>
                <w:sz w:val="24"/>
                <w:szCs w:val="24"/>
              </w:rPr>
            </w:pPr>
            <w:r w:rsidRPr="00AA54D9">
              <w:rPr>
                <w:rFonts w:ascii="Times New Roman" w:eastAsia="Times New Roman" w:hAnsi="Times New Roman" w:cs="Times New Roman"/>
                <w:bCs/>
                <w:sz w:val="24"/>
                <w:szCs w:val="24"/>
              </w:rPr>
              <w:t xml:space="preserve"> (отсутствие лестниц, трапов, подмостей и т.д.)</w:t>
            </w:r>
          </w:p>
        </w:tc>
        <w:tc>
          <w:tcPr>
            <w:tcW w:w="1552" w:type="dxa"/>
            <w:tcBorders>
              <w:top w:val="single" w:sz="4" w:space="0" w:color="auto"/>
              <w:left w:val="single" w:sz="4" w:space="0" w:color="auto"/>
              <w:bottom w:val="single" w:sz="4" w:space="0" w:color="auto"/>
              <w:right w:val="single" w:sz="4" w:space="0" w:color="auto"/>
            </w:tcBorders>
          </w:tcPr>
          <w:p w14:paraId="71672E05" w14:textId="4CAB8381" w:rsidR="00AA54D9" w:rsidRDefault="00AA54D9" w:rsidP="00AA54D9">
            <w:pPr>
              <w:jc w:val="both"/>
              <w:rPr>
                <w:rFonts w:ascii="Times New Roman" w:hAnsi="Times New Roman" w:cs="Times New Roman"/>
                <w:sz w:val="24"/>
                <w:szCs w:val="24"/>
              </w:rPr>
            </w:pPr>
            <w:r w:rsidRPr="00AA54D9">
              <w:rPr>
                <w:rFonts w:ascii="Times New Roman" w:eastAsia="Times New Roman" w:hAnsi="Times New Roman" w:cs="Times New Roman"/>
                <w:bCs/>
                <w:sz w:val="24"/>
                <w:szCs w:val="24"/>
                <w:lang w:val="en-US"/>
              </w:rPr>
              <w:t>58328 RUR</w:t>
            </w:r>
            <w:r w:rsidRPr="00AA54D9">
              <w:rPr>
                <w:rFonts w:ascii="Times New Roman" w:eastAsia="Times New Roman" w:hAnsi="Times New Roman" w:cs="Times New Roman"/>
                <w:bCs/>
                <w:sz w:val="24"/>
                <w:szCs w:val="24"/>
              </w:rPr>
              <w:t xml:space="preserve"> </w:t>
            </w:r>
          </w:p>
        </w:tc>
      </w:tr>
      <w:tr w:rsidR="00AA54D9" w14:paraId="79143FD2" w14:textId="77777777" w:rsidTr="00AA54D9">
        <w:tc>
          <w:tcPr>
            <w:tcW w:w="7933" w:type="dxa"/>
            <w:tcBorders>
              <w:top w:val="single" w:sz="4" w:space="0" w:color="auto"/>
              <w:left w:val="single" w:sz="4" w:space="0" w:color="auto"/>
              <w:bottom w:val="single" w:sz="4" w:space="0" w:color="auto"/>
              <w:right w:val="single" w:sz="4" w:space="0" w:color="auto"/>
            </w:tcBorders>
          </w:tcPr>
          <w:p w14:paraId="6AE0BC2F" w14:textId="77777777" w:rsidR="00AA54D9" w:rsidRPr="00AA54D9" w:rsidRDefault="00AA54D9" w:rsidP="00AA54D9">
            <w:pPr>
              <w:spacing w:line="360" w:lineRule="auto"/>
              <w:rPr>
                <w:rFonts w:ascii="Times New Roman" w:eastAsia="Times New Roman" w:hAnsi="Times New Roman" w:cs="Times New Roman"/>
                <w:bCs/>
                <w:sz w:val="24"/>
                <w:szCs w:val="24"/>
              </w:rPr>
            </w:pPr>
            <w:r w:rsidRPr="00AA54D9">
              <w:rPr>
                <w:rFonts w:ascii="Times New Roman" w:eastAsia="Times New Roman" w:hAnsi="Times New Roman" w:cs="Times New Roman"/>
                <w:bCs/>
                <w:sz w:val="24"/>
                <w:szCs w:val="24"/>
              </w:rPr>
              <w:t>НЕ СООТВЕТСТВУЮЩИЕ ТРЕБОВАНИЯМ БЕЗОПАСНОСТИ СИСТЕМЫ ЭЛЕКТРОСНАБЖЕНИЯ И ЭЛЕКТРООБЕСПЕЧЕНИЯ</w:t>
            </w:r>
          </w:p>
          <w:p w14:paraId="0318090C" w14:textId="4AA04C7D" w:rsidR="00AA54D9" w:rsidRDefault="00AA54D9" w:rsidP="00AA54D9">
            <w:pPr>
              <w:rPr>
                <w:rFonts w:ascii="Times New Roman" w:hAnsi="Times New Roman" w:cs="Times New Roman"/>
                <w:sz w:val="24"/>
                <w:szCs w:val="24"/>
              </w:rPr>
            </w:pPr>
            <w:r w:rsidRPr="00AA54D9">
              <w:rPr>
                <w:rFonts w:ascii="Times New Roman" w:eastAsia="Times New Roman" w:hAnsi="Times New Roman" w:cs="Times New Roman"/>
                <w:bCs/>
                <w:sz w:val="24"/>
                <w:szCs w:val="24"/>
              </w:rPr>
              <w:t xml:space="preserve">(некачественные эл/кабели, ручные инструменты, электроприборы и т.д.) </w:t>
            </w:r>
          </w:p>
        </w:tc>
        <w:tc>
          <w:tcPr>
            <w:tcW w:w="1552" w:type="dxa"/>
            <w:tcBorders>
              <w:top w:val="single" w:sz="4" w:space="0" w:color="auto"/>
              <w:left w:val="single" w:sz="4" w:space="0" w:color="auto"/>
              <w:bottom w:val="single" w:sz="4" w:space="0" w:color="auto"/>
              <w:right w:val="single" w:sz="4" w:space="0" w:color="auto"/>
            </w:tcBorders>
          </w:tcPr>
          <w:p w14:paraId="4C1FBFF7" w14:textId="02A3232B" w:rsidR="00AA54D9" w:rsidRDefault="00AA54D9" w:rsidP="00AA54D9">
            <w:pPr>
              <w:jc w:val="both"/>
              <w:rPr>
                <w:rFonts w:ascii="Times New Roman" w:hAnsi="Times New Roman" w:cs="Times New Roman"/>
                <w:sz w:val="24"/>
                <w:szCs w:val="24"/>
              </w:rPr>
            </w:pPr>
            <w:r w:rsidRPr="00AA54D9">
              <w:rPr>
                <w:rFonts w:ascii="Times New Roman" w:eastAsia="Times New Roman" w:hAnsi="Times New Roman" w:cs="Times New Roman"/>
                <w:bCs/>
                <w:sz w:val="24"/>
                <w:szCs w:val="24"/>
              </w:rPr>
              <w:t>29164</w:t>
            </w:r>
            <w:r w:rsidRPr="00AA54D9">
              <w:rPr>
                <w:rFonts w:ascii="Times New Roman" w:eastAsia="Times New Roman" w:hAnsi="Times New Roman" w:cs="Times New Roman"/>
                <w:bCs/>
                <w:sz w:val="24"/>
                <w:szCs w:val="24"/>
                <w:lang w:val="en-US"/>
              </w:rPr>
              <w:t xml:space="preserve"> RUR</w:t>
            </w:r>
          </w:p>
        </w:tc>
      </w:tr>
      <w:tr w:rsidR="00AA54D9" w14:paraId="33D348BB" w14:textId="77777777" w:rsidTr="00AA54D9">
        <w:tc>
          <w:tcPr>
            <w:tcW w:w="7933" w:type="dxa"/>
            <w:tcBorders>
              <w:top w:val="single" w:sz="4" w:space="0" w:color="auto"/>
              <w:left w:val="single" w:sz="4" w:space="0" w:color="auto"/>
              <w:bottom w:val="single" w:sz="4" w:space="0" w:color="auto"/>
              <w:right w:val="single" w:sz="4" w:space="0" w:color="auto"/>
            </w:tcBorders>
          </w:tcPr>
          <w:p w14:paraId="6AA7784F" w14:textId="77777777" w:rsidR="00AA54D9" w:rsidRPr="00AA54D9" w:rsidRDefault="00AA54D9" w:rsidP="00AA54D9">
            <w:pPr>
              <w:spacing w:line="360" w:lineRule="auto"/>
              <w:rPr>
                <w:rFonts w:ascii="Times New Roman" w:eastAsia="Times New Roman" w:hAnsi="Times New Roman" w:cs="Times New Roman"/>
                <w:bCs/>
                <w:sz w:val="24"/>
                <w:szCs w:val="24"/>
              </w:rPr>
            </w:pPr>
            <w:r w:rsidRPr="00AA54D9">
              <w:rPr>
                <w:rFonts w:ascii="Times New Roman" w:eastAsia="Times New Roman" w:hAnsi="Times New Roman" w:cs="Times New Roman"/>
                <w:bCs/>
                <w:sz w:val="24"/>
                <w:szCs w:val="24"/>
              </w:rPr>
              <w:t>НЕ ОГРАЖДЕННЫЕ ВЫЕМКИ ГРУНТА (КОТЛОВАНЫ и ТРАНШЕИ)</w:t>
            </w:r>
          </w:p>
          <w:p w14:paraId="18E14B03" w14:textId="35BF629D" w:rsidR="00AA54D9" w:rsidRDefault="00AA54D9" w:rsidP="00AA54D9">
            <w:pPr>
              <w:rPr>
                <w:rFonts w:ascii="Times New Roman" w:hAnsi="Times New Roman" w:cs="Times New Roman"/>
                <w:sz w:val="24"/>
                <w:szCs w:val="24"/>
              </w:rPr>
            </w:pPr>
            <w:r w:rsidRPr="00AA54D9">
              <w:rPr>
                <w:rFonts w:ascii="Times New Roman" w:eastAsia="Times New Roman" w:hAnsi="Times New Roman" w:cs="Times New Roman"/>
                <w:bCs/>
                <w:sz w:val="24"/>
                <w:szCs w:val="24"/>
              </w:rPr>
              <w:t>(вероятность падения материалов или сотрудников)</w:t>
            </w:r>
          </w:p>
        </w:tc>
        <w:tc>
          <w:tcPr>
            <w:tcW w:w="1552" w:type="dxa"/>
            <w:tcBorders>
              <w:top w:val="single" w:sz="4" w:space="0" w:color="auto"/>
              <w:left w:val="single" w:sz="4" w:space="0" w:color="auto"/>
              <w:bottom w:val="single" w:sz="4" w:space="0" w:color="auto"/>
              <w:right w:val="single" w:sz="4" w:space="0" w:color="auto"/>
            </w:tcBorders>
          </w:tcPr>
          <w:p w14:paraId="16075EFA" w14:textId="0A36FACE" w:rsidR="00AA54D9" w:rsidRDefault="00AA54D9" w:rsidP="00AA54D9">
            <w:pPr>
              <w:jc w:val="both"/>
              <w:rPr>
                <w:rFonts w:ascii="Times New Roman" w:hAnsi="Times New Roman" w:cs="Times New Roman"/>
                <w:sz w:val="24"/>
                <w:szCs w:val="24"/>
              </w:rPr>
            </w:pPr>
            <w:r w:rsidRPr="00AA54D9">
              <w:rPr>
                <w:rFonts w:ascii="Times New Roman" w:eastAsia="Times New Roman" w:hAnsi="Times New Roman" w:cs="Times New Roman"/>
                <w:bCs/>
                <w:sz w:val="24"/>
                <w:szCs w:val="24"/>
              </w:rPr>
              <w:t xml:space="preserve">116656 </w:t>
            </w:r>
            <w:r w:rsidRPr="00AA54D9">
              <w:rPr>
                <w:rFonts w:ascii="Times New Roman" w:eastAsia="Times New Roman" w:hAnsi="Times New Roman" w:cs="Times New Roman"/>
                <w:bCs/>
                <w:sz w:val="24"/>
                <w:szCs w:val="24"/>
                <w:lang w:val="en-US"/>
              </w:rPr>
              <w:t>RUR</w:t>
            </w:r>
          </w:p>
        </w:tc>
      </w:tr>
      <w:tr w:rsidR="00AA54D9" w14:paraId="6191889A" w14:textId="77777777" w:rsidTr="00AA54D9">
        <w:tc>
          <w:tcPr>
            <w:tcW w:w="7933" w:type="dxa"/>
            <w:tcBorders>
              <w:top w:val="single" w:sz="4" w:space="0" w:color="auto"/>
              <w:left w:val="single" w:sz="4" w:space="0" w:color="auto"/>
              <w:bottom w:val="single" w:sz="4" w:space="0" w:color="auto"/>
              <w:right w:val="single" w:sz="4" w:space="0" w:color="auto"/>
            </w:tcBorders>
          </w:tcPr>
          <w:p w14:paraId="7A40552C" w14:textId="77777777" w:rsidR="00AA54D9" w:rsidRPr="00AA54D9" w:rsidRDefault="00AA54D9" w:rsidP="00AA54D9">
            <w:pPr>
              <w:spacing w:line="360" w:lineRule="auto"/>
              <w:rPr>
                <w:rFonts w:ascii="Times New Roman" w:eastAsia="Times New Roman" w:hAnsi="Times New Roman" w:cs="Times New Roman"/>
                <w:bCs/>
                <w:sz w:val="24"/>
                <w:szCs w:val="24"/>
              </w:rPr>
            </w:pPr>
            <w:r w:rsidRPr="00AA54D9">
              <w:rPr>
                <w:rFonts w:ascii="Times New Roman" w:eastAsia="Times New Roman" w:hAnsi="Times New Roman" w:cs="Times New Roman"/>
                <w:bCs/>
                <w:sz w:val="24"/>
                <w:szCs w:val="24"/>
              </w:rPr>
              <w:t>ВЫХОД ЗА ПРЕДЕЛЫ ОБОЗНАЧЕННЫХ ПЕШЕХОДНЫХ ПУТЕЙ</w:t>
            </w:r>
          </w:p>
          <w:p w14:paraId="4B99F258" w14:textId="11107CDD" w:rsidR="00AA54D9" w:rsidRDefault="00AA54D9" w:rsidP="00AA54D9">
            <w:pPr>
              <w:rPr>
                <w:rFonts w:ascii="Times New Roman" w:hAnsi="Times New Roman" w:cs="Times New Roman"/>
                <w:sz w:val="24"/>
                <w:szCs w:val="24"/>
              </w:rPr>
            </w:pPr>
            <w:r w:rsidRPr="00AA54D9">
              <w:rPr>
                <w:rFonts w:ascii="Times New Roman" w:eastAsia="Times New Roman" w:hAnsi="Times New Roman" w:cs="Times New Roman"/>
                <w:bCs/>
                <w:sz w:val="24"/>
                <w:szCs w:val="24"/>
              </w:rPr>
              <w:t xml:space="preserve"> (на лесах, подмостях, пешеходных дорожках и т.д.)</w:t>
            </w:r>
          </w:p>
        </w:tc>
        <w:tc>
          <w:tcPr>
            <w:tcW w:w="1552" w:type="dxa"/>
            <w:tcBorders>
              <w:top w:val="single" w:sz="4" w:space="0" w:color="auto"/>
              <w:left w:val="single" w:sz="4" w:space="0" w:color="auto"/>
              <w:bottom w:val="single" w:sz="4" w:space="0" w:color="auto"/>
              <w:right w:val="single" w:sz="4" w:space="0" w:color="auto"/>
            </w:tcBorders>
          </w:tcPr>
          <w:p w14:paraId="6BF2ED96" w14:textId="4092D1C6" w:rsidR="00AA54D9" w:rsidRDefault="00AA54D9" w:rsidP="00AA54D9">
            <w:pPr>
              <w:jc w:val="both"/>
              <w:rPr>
                <w:rFonts w:ascii="Times New Roman" w:hAnsi="Times New Roman" w:cs="Times New Roman"/>
                <w:sz w:val="24"/>
                <w:szCs w:val="24"/>
              </w:rPr>
            </w:pPr>
            <w:r w:rsidRPr="00AA54D9">
              <w:rPr>
                <w:rFonts w:ascii="Times New Roman" w:eastAsia="Times New Roman" w:hAnsi="Times New Roman" w:cs="Times New Roman"/>
                <w:bCs/>
                <w:sz w:val="24"/>
                <w:szCs w:val="24"/>
              </w:rPr>
              <w:t>29164</w:t>
            </w:r>
            <w:r w:rsidRPr="00AA54D9">
              <w:rPr>
                <w:rFonts w:ascii="Times New Roman" w:eastAsia="Times New Roman" w:hAnsi="Times New Roman" w:cs="Times New Roman"/>
                <w:bCs/>
                <w:sz w:val="24"/>
                <w:szCs w:val="24"/>
                <w:lang w:val="en-US"/>
              </w:rPr>
              <w:t xml:space="preserve"> RUR</w:t>
            </w:r>
          </w:p>
        </w:tc>
      </w:tr>
      <w:tr w:rsidR="00AA54D9" w14:paraId="330AE296" w14:textId="77777777" w:rsidTr="00AA54D9">
        <w:tc>
          <w:tcPr>
            <w:tcW w:w="7933" w:type="dxa"/>
            <w:tcBorders>
              <w:top w:val="single" w:sz="4" w:space="0" w:color="auto"/>
              <w:left w:val="single" w:sz="4" w:space="0" w:color="auto"/>
              <w:bottom w:val="single" w:sz="4" w:space="0" w:color="auto"/>
              <w:right w:val="single" w:sz="4" w:space="0" w:color="auto"/>
            </w:tcBorders>
          </w:tcPr>
          <w:p w14:paraId="2B1F77C8" w14:textId="4098E8D9" w:rsidR="00AA54D9" w:rsidRPr="00AA54D9" w:rsidRDefault="00AA54D9" w:rsidP="00AA54D9">
            <w:pPr>
              <w:spacing w:line="360" w:lineRule="auto"/>
              <w:rPr>
                <w:rFonts w:ascii="Times New Roman" w:eastAsia="Times New Roman" w:hAnsi="Times New Roman" w:cs="Times New Roman"/>
                <w:bCs/>
                <w:sz w:val="24"/>
                <w:szCs w:val="24"/>
              </w:rPr>
            </w:pPr>
            <w:r w:rsidRPr="00AA54D9">
              <w:rPr>
                <w:rFonts w:ascii="Times New Roman" w:eastAsia="Times New Roman" w:hAnsi="Times New Roman" w:cs="Times New Roman"/>
                <w:bCs/>
                <w:sz w:val="24"/>
                <w:szCs w:val="24"/>
              </w:rPr>
              <w:t xml:space="preserve">РАБОТА И ПРИСУТСТВИЕ НА ВЫСОТЕ БЕЗ СРЕДСТВ ИНДИВИДУАЛЬНОЙ ЗАЩИТЫ </w:t>
            </w:r>
          </w:p>
        </w:tc>
        <w:tc>
          <w:tcPr>
            <w:tcW w:w="1552" w:type="dxa"/>
            <w:tcBorders>
              <w:top w:val="single" w:sz="4" w:space="0" w:color="auto"/>
              <w:left w:val="single" w:sz="4" w:space="0" w:color="auto"/>
              <w:bottom w:val="single" w:sz="4" w:space="0" w:color="auto"/>
              <w:right w:val="single" w:sz="4" w:space="0" w:color="auto"/>
            </w:tcBorders>
          </w:tcPr>
          <w:p w14:paraId="7143045A" w14:textId="4529B06A" w:rsidR="00AA54D9" w:rsidRPr="00AA54D9" w:rsidRDefault="00AA54D9" w:rsidP="00AA54D9">
            <w:pPr>
              <w:jc w:val="both"/>
              <w:rPr>
                <w:rFonts w:ascii="Times New Roman" w:eastAsia="Times New Roman" w:hAnsi="Times New Roman" w:cs="Times New Roman"/>
                <w:bCs/>
                <w:sz w:val="24"/>
                <w:szCs w:val="24"/>
              </w:rPr>
            </w:pPr>
            <w:r w:rsidRPr="00AA54D9">
              <w:rPr>
                <w:rFonts w:ascii="Times New Roman" w:eastAsia="Times New Roman" w:hAnsi="Times New Roman" w:cs="Times New Roman"/>
                <w:bCs/>
                <w:sz w:val="24"/>
                <w:szCs w:val="24"/>
              </w:rPr>
              <w:t>116656</w:t>
            </w:r>
            <w:r w:rsidRPr="00AA54D9">
              <w:rPr>
                <w:rFonts w:ascii="Times New Roman" w:eastAsia="Times New Roman" w:hAnsi="Times New Roman" w:cs="Times New Roman"/>
                <w:bCs/>
                <w:sz w:val="24"/>
                <w:szCs w:val="24"/>
                <w:lang w:val="en-US"/>
              </w:rPr>
              <w:t xml:space="preserve"> RUR</w:t>
            </w:r>
          </w:p>
        </w:tc>
      </w:tr>
      <w:tr w:rsidR="00AA54D9" w14:paraId="4570D6AD" w14:textId="77777777" w:rsidTr="00AA54D9">
        <w:tc>
          <w:tcPr>
            <w:tcW w:w="7933" w:type="dxa"/>
            <w:tcBorders>
              <w:top w:val="single" w:sz="4" w:space="0" w:color="auto"/>
              <w:left w:val="single" w:sz="4" w:space="0" w:color="auto"/>
              <w:bottom w:val="single" w:sz="4" w:space="0" w:color="auto"/>
              <w:right w:val="single" w:sz="4" w:space="0" w:color="auto"/>
            </w:tcBorders>
          </w:tcPr>
          <w:p w14:paraId="6B61AC58" w14:textId="77777777" w:rsidR="00AA54D9" w:rsidRPr="00AA54D9" w:rsidRDefault="00AA54D9" w:rsidP="00AA54D9">
            <w:pPr>
              <w:spacing w:line="360" w:lineRule="auto"/>
              <w:rPr>
                <w:rFonts w:ascii="Times New Roman" w:eastAsia="Times New Roman" w:hAnsi="Times New Roman" w:cs="Times New Roman"/>
                <w:bCs/>
                <w:sz w:val="24"/>
                <w:szCs w:val="24"/>
              </w:rPr>
            </w:pPr>
            <w:r w:rsidRPr="00AA54D9">
              <w:rPr>
                <w:rFonts w:ascii="Times New Roman" w:eastAsia="Times New Roman" w:hAnsi="Times New Roman" w:cs="Times New Roman"/>
                <w:bCs/>
                <w:sz w:val="24"/>
                <w:szCs w:val="24"/>
              </w:rPr>
              <w:t>ГРУЗОПОДЪЕМНЫЕ РАБОТЫ С ИСПОЛЬЗОВАНИЕМ ПС</w:t>
            </w:r>
          </w:p>
          <w:p w14:paraId="4139C95D" w14:textId="1D1DA402" w:rsidR="00AA54D9" w:rsidRPr="00AA54D9" w:rsidRDefault="00AA54D9" w:rsidP="00AA54D9">
            <w:pPr>
              <w:spacing w:line="360" w:lineRule="auto"/>
              <w:rPr>
                <w:rFonts w:ascii="Times New Roman" w:eastAsia="Times New Roman" w:hAnsi="Times New Roman" w:cs="Times New Roman"/>
                <w:bCs/>
                <w:sz w:val="24"/>
                <w:szCs w:val="24"/>
              </w:rPr>
            </w:pPr>
            <w:r w:rsidRPr="00AA54D9">
              <w:rPr>
                <w:rFonts w:ascii="Times New Roman" w:eastAsia="Times New Roman" w:hAnsi="Times New Roman" w:cs="Times New Roman"/>
                <w:bCs/>
                <w:sz w:val="24"/>
                <w:szCs w:val="24"/>
              </w:rPr>
              <w:t>(несоответствующая нормам безопасности погрузка и разгрузка, неквалифицированные операторы)</w:t>
            </w:r>
          </w:p>
        </w:tc>
        <w:tc>
          <w:tcPr>
            <w:tcW w:w="1552" w:type="dxa"/>
            <w:tcBorders>
              <w:top w:val="single" w:sz="4" w:space="0" w:color="auto"/>
              <w:left w:val="single" w:sz="4" w:space="0" w:color="auto"/>
              <w:bottom w:val="single" w:sz="4" w:space="0" w:color="auto"/>
              <w:right w:val="single" w:sz="4" w:space="0" w:color="auto"/>
            </w:tcBorders>
          </w:tcPr>
          <w:p w14:paraId="60EED511" w14:textId="152993E8" w:rsidR="00AA54D9" w:rsidRPr="00AA54D9" w:rsidRDefault="00AA54D9" w:rsidP="00AA54D9">
            <w:pPr>
              <w:jc w:val="both"/>
              <w:rPr>
                <w:rFonts w:ascii="Times New Roman" w:eastAsia="Times New Roman" w:hAnsi="Times New Roman" w:cs="Times New Roman"/>
                <w:bCs/>
                <w:sz w:val="24"/>
                <w:szCs w:val="24"/>
              </w:rPr>
            </w:pPr>
            <w:r w:rsidRPr="00AA54D9">
              <w:rPr>
                <w:rFonts w:ascii="Times New Roman" w:eastAsia="Times New Roman" w:hAnsi="Times New Roman" w:cs="Times New Roman"/>
                <w:bCs/>
                <w:sz w:val="24"/>
                <w:szCs w:val="24"/>
                <w:lang w:val="en-US"/>
              </w:rPr>
              <w:t>58328 RUR</w:t>
            </w:r>
          </w:p>
        </w:tc>
      </w:tr>
      <w:tr w:rsidR="00AA54D9" w14:paraId="5D1FC327" w14:textId="77777777" w:rsidTr="00AA54D9">
        <w:tc>
          <w:tcPr>
            <w:tcW w:w="7933" w:type="dxa"/>
            <w:tcBorders>
              <w:top w:val="single" w:sz="4" w:space="0" w:color="auto"/>
              <w:left w:val="single" w:sz="4" w:space="0" w:color="auto"/>
              <w:bottom w:val="single" w:sz="4" w:space="0" w:color="auto"/>
              <w:right w:val="single" w:sz="4" w:space="0" w:color="auto"/>
            </w:tcBorders>
          </w:tcPr>
          <w:p w14:paraId="771BE114" w14:textId="77777777" w:rsidR="00AA54D9" w:rsidRPr="00AA54D9" w:rsidRDefault="00AA54D9" w:rsidP="00AA54D9">
            <w:pPr>
              <w:spacing w:line="360" w:lineRule="auto"/>
              <w:rPr>
                <w:rFonts w:ascii="Times New Roman" w:eastAsia="Times New Roman" w:hAnsi="Times New Roman" w:cs="Times New Roman"/>
                <w:bCs/>
                <w:sz w:val="24"/>
                <w:szCs w:val="24"/>
              </w:rPr>
            </w:pPr>
            <w:r w:rsidRPr="00AA54D9">
              <w:rPr>
                <w:rFonts w:ascii="Times New Roman" w:eastAsia="Times New Roman" w:hAnsi="Times New Roman" w:cs="Times New Roman"/>
                <w:bCs/>
                <w:sz w:val="24"/>
                <w:szCs w:val="24"/>
              </w:rPr>
              <w:t xml:space="preserve"> АЛКОГОЛЬ И НАРКОТИКИ</w:t>
            </w:r>
          </w:p>
          <w:p w14:paraId="3675B90F" w14:textId="0396A625" w:rsidR="00AA54D9" w:rsidRPr="00AA54D9" w:rsidRDefault="00AA54D9" w:rsidP="00AA54D9">
            <w:pPr>
              <w:spacing w:line="360" w:lineRule="auto"/>
              <w:rPr>
                <w:rFonts w:ascii="Times New Roman" w:eastAsia="Times New Roman" w:hAnsi="Times New Roman" w:cs="Times New Roman"/>
                <w:bCs/>
                <w:sz w:val="24"/>
                <w:szCs w:val="24"/>
              </w:rPr>
            </w:pPr>
            <w:r w:rsidRPr="00AA54D9">
              <w:rPr>
                <w:rFonts w:ascii="Times New Roman" w:eastAsia="Times New Roman" w:hAnsi="Times New Roman" w:cs="Times New Roman"/>
                <w:bCs/>
                <w:sz w:val="24"/>
                <w:szCs w:val="24"/>
              </w:rPr>
              <w:t xml:space="preserve"> (отказ от прохождения теста на наличие алкоголя в крови, персонал, работающий на площадке в состоянии алкогольного опьянения)</w:t>
            </w:r>
          </w:p>
        </w:tc>
        <w:tc>
          <w:tcPr>
            <w:tcW w:w="1552" w:type="dxa"/>
            <w:tcBorders>
              <w:top w:val="single" w:sz="4" w:space="0" w:color="auto"/>
              <w:left w:val="single" w:sz="4" w:space="0" w:color="auto"/>
              <w:bottom w:val="single" w:sz="4" w:space="0" w:color="auto"/>
              <w:right w:val="single" w:sz="4" w:space="0" w:color="auto"/>
            </w:tcBorders>
          </w:tcPr>
          <w:p w14:paraId="5D493915" w14:textId="45707FE1" w:rsidR="00AA54D9" w:rsidRPr="00AA54D9" w:rsidRDefault="00AA54D9" w:rsidP="00AA54D9">
            <w:pPr>
              <w:jc w:val="both"/>
              <w:rPr>
                <w:rFonts w:ascii="Times New Roman" w:eastAsia="Times New Roman" w:hAnsi="Times New Roman" w:cs="Times New Roman"/>
                <w:bCs/>
                <w:sz w:val="24"/>
                <w:szCs w:val="24"/>
              </w:rPr>
            </w:pPr>
            <w:r w:rsidRPr="00AA54D9">
              <w:rPr>
                <w:rFonts w:ascii="Times New Roman" w:eastAsia="Times New Roman" w:hAnsi="Times New Roman" w:cs="Times New Roman"/>
                <w:bCs/>
                <w:sz w:val="24"/>
                <w:szCs w:val="24"/>
              </w:rPr>
              <w:t>116656</w:t>
            </w:r>
            <w:r w:rsidRPr="00AA54D9">
              <w:rPr>
                <w:rFonts w:ascii="Times New Roman" w:eastAsia="Times New Roman" w:hAnsi="Times New Roman" w:cs="Times New Roman"/>
                <w:bCs/>
                <w:sz w:val="24"/>
                <w:szCs w:val="24"/>
                <w:lang w:val="en-US"/>
              </w:rPr>
              <w:t xml:space="preserve"> RUR</w:t>
            </w:r>
          </w:p>
        </w:tc>
      </w:tr>
      <w:tr w:rsidR="00AA54D9" w14:paraId="6C1961C2" w14:textId="77777777" w:rsidTr="00AA54D9">
        <w:tc>
          <w:tcPr>
            <w:tcW w:w="7933" w:type="dxa"/>
            <w:tcBorders>
              <w:top w:val="single" w:sz="4" w:space="0" w:color="auto"/>
              <w:left w:val="single" w:sz="4" w:space="0" w:color="auto"/>
              <w:bottom w:val="single" w:sz="4" w:space="0" w:color="auto"/>
              <w:right w:val="single" w:sz="4" w:space="0" w:color="auto"/>
            </w:tcBorders>
          </w:tcPr>
          <w:p w14:paraId="07E6BB8D" w14:textId="77777777" w:rsidR="00AA54D9" w:rsidRPr="00AA54D9" w:rsidRDefault="00AA54D9" w:rsidP="00AA54D9">
            <w:pPr>
              <w:spacing w:line="360" w:lineRule="auto"/>
              <w:rPr>
                <w:rFonts w:ascii="Times New Roman" w:eastAsia="Times New Roman" w:hAnsi="Times New Roman" w:cs="Times New Roman"/>
                <w:bCs/>
                <w:sz w:val="24"/>
                <w:szCs w:val="24"/>
              </w:rPr>
            </w:pPr>
            <w:r w:rsidRPr="00AA54D9">
              <w:rPr>
                <w:rFonts w:ascii="Times New Roman" w:eastAsia="Times New Roman" w:hAnsi="Times New Roman" w:cs="Times New Roman"/>
                <w:bCs/>
                <w:sz w:val="24"/>
                <w:szCs w:val="24"/>
              </w:rPr>
              <w:t>ПЕРЕВОЗКА ЛЮДЕЙ НЕСАНКЦИОНИРОВАННЫМИ ТРАНСПОРТНЫМИ СРЕДСТВАМИ</w:t>
            </w:r>
          </w:p>
          <w:p w14:paraId="521EE9AF" w14:textId="39B5B769" w:rsidR="00AA54D9" w:rsidRPr="00AA54D9" w:rsidRDefault="00AA54D9" w:rsidP="00AA54D9">
            <w:pPr>
              <w:spacing w:line="360" w:lineRule="auto"/>
              <w:rPr>
                <w:rFonts w:ascii="Times New Roman" w:eastAsia="Times New Roman" w:hAnsi="Times New Roman" w:cs="Times New Roman"/>
                <w:bCs/>
                <w:sz w:val="24"/>
                <w:szCs w:val="24"/>
              </w:rPr>
            </w:pPr>
            <w:r w:rsidRPr="00AA54D9">
              <w:rPr>
                <w:rFonts w:ascii="Times New Roman" w:eastAsia="Times New Roman" w:hAnsi="Times New Roman" w:cs="Times New Roman"/>
                <w:bCs/>
                <w:sz w:val="24"/>
                <w:szCs w:val="24"/>
              </w:rPr>
              <w:t xml:space="preserve"> (вне водительских кабин автомобилей, кранах, кузовах и т.д.)</w:t>
            </w:r>
          </w:p>
        </w:tc>
        <w:tc>
          <w:tcPr>
            <w:tcW w:w="1552" w:type="dxa"/>
            <w:tcBorders>
              <w:top w:val="single" w:sz="4" w:space="0" w:color="auto"/>
              <w:left w:val="single" w:sz="4" w:space="0" w:color="auto"/>
              <w:bottom w:val="single" w:sz="4" w:space="0" w:color="auto"/>
              <w:right w:val="single" w:sz="4" w:space="0" w:color="auto"/>
            </w:tcBorders>
          </w:tcPr>
          <w:p w14:paraId="06F7D0FE" w14:textId="0B4A10EA" w:rsidR="00AA54D9" w:rsidRPr="00AA54D9" w:rsidRDefault="00AA54D9" w:rsidP="00AA54D9">
            <w:pPr>
              <w:jc w:val="both"/>
              <w:rPr>
                <w:rFonts w:ascii="Times New Roman" w:eastAsia="Times New Roman" w:hAnsi="Times New Roman" w:cs="Times New Roman"/>
                <w:bCs/>
                <w:sz w:val="24"/>
                <w:szCs w:val="24"/>
              </w:rPr>
            </w:pPr>
            <w:r w:rsidRPr="00AA54D9">
              <w:rPr>
                <w:rFonts w:ascii="Times New Roman" w:eastAsia="Times New Roman" w:hAnsi="Times New Roman" w:cs="Times New Roman"/>
                <w:bCs/>
                <w:sz w:val="24"/>
                <w:szCs w:val="24"/>
              </w:rPr>
              <w:t>29164</w:t>
            </w:r>
            <w:r w:rsidRPr="00AA54D9">
              <w:rPr>
                <w:rFonts w:ascii="Times New Roman" w:eastAsia="Times New Roman" w:hAnsi="Times New Roman" w:cs="Times New Roman"/>
                <w:bCs/>
                <w:sz w:val="24"/>
                <w:szCs w:val="24"/>
                <w:lang w:val="en-US"/>
              </w:rPr>
              <w:t xml:space="preserve"> RUR</w:t>
            </w:r>
          </w:p>
        </w:tc>
      </w:tr>
      <w:tr w:rsidR="00AA54D9" w14:paraId="1CCEAD77" w14:textId="77777777" w:rsidTr="00AA54D9">
        <w:tc>
          <w:tcPr>
            <w:tcW w:w="7933" w:type="dxa"/>
            <w:tcBorders>
              <w:top w:val="single" w:sz="4" w:space="0" w:color="auto"/>
              <w:left w:val="single" w:sz="4" w:space="0" w:color="auto"/>
              <w:bottom w:val="single" w:sz="4" w:space="0" w:color="auto"/>
              <w:right w:val="single" w:sz="4" w:space="0" w:color="auto"/>
            </w:tcBorders>
          </w:tcPr>
          <w:p w14:paraId="2C1B5424" w14:textId="33778559" w:rsidR="00AA54D9" w:rsidRPr="00AA54D9" w:rsidRDefault="00AA54D9" w:rsidP="00AA54D9">
            <w:pPr>
              <w:spacing w:line="360" w:lineRule="auto"/>
              <w:rPr>
                <w:rFonts w:ascii="Times New Roman" w:eastAsia="Times New Roman" w:hAnsi="Times New Roman" w:cs="Times New Roman"/>
                <w:bCs/>
                <w:sz w:val="24"/>
                <w:szCs w:val="24"/>
              </w:rPr>
            </w:pPr>
            <w:r w:rsidRPr="00AA54D9">
              <w:rPr>
                <w:rFonts w:ascii="Times New Roman" w:eastAsia="Times New Roman" w:hAnsi="Times New Roman" w:cs="Times New Roman"/>
                <w:bCs/>
                <w:sz w:val="24"/>
                <w:szCs w:val="24"/>
              </w:rPr>
              <w:lastRenderedPageBreak/>
              <w:t>ПРОВЕДЕНИЕ ОГНЕВЫХ РАБОТ С НАРУШЕНИЕМ ТРЕБОВАНИЙ БЕЗОПАСНОСТИ (без оформленного наряда-допуска, без первичных средств пожаротушения, без удостоверений ПТМ)</w:t>
            </w:r>
          </w:p>
        </w:tc>
        <w:tc>
          <w:tcPr>
            <w:tcW w:w="1552" w:type="dxa"/>
            <w:tcBorders>
              <w:top w:val="single" w:sz="4" w:space="0" w:color="auto"/>
              <w:left w:val="single" w:sz="4" w:space="0" w:color="auto"/>
              <w:bottom w:val="single" w:sz="4" w:space="0" w:color="auto"/>
              <w:right w:val="single" w:sz="4" w:space="0" w:color="auto"/>
            </w:tcBorders>
          </w:tcPr>
          <w:p w14:paraId="2F77AA58" w14:textId="0B4384D9" w:rsidR="00AA54D9" w:rsidRPr="00AA54D9" w:rsidRDefault="00AA54D9" w:rsidP="00AA54D9">
            <w:pPr>
              <w:jc w:val="both"/>
              <w:rPr>
                <w:rFonts w:ascii="Times New Roman" w:eastAsia="Times New Roman" w:hAnsi="Times New Roman" w:cs="Times New Roman"/>
                <w:bCs/>
                <w:sz w:val="24"/>
                <w:szCs w:val="24"/>
              </w:rPr>
            </w:pPr>
            <w:r w:rsidRPr="00AA54D9">
              <w:rPr>
                <w:rFonts w:ascii="Times New Roman" w:eastAsia="Times New Roman" w:hAnsi="Times New Roman" w:cs="Times New Roman"/>
                <w:bCs/>
                <w:sz w:val="24"/>
                <w:szCs w:val="24"/>
              </w:rPr>
              <w:t>29164</w:t>
            </w:r>
            <w:r w:rsidRPr="00AA54D9">
              <w:rPr>
                <w:rFonts w:ascii="Times New Roman" w:eastAsia="Times New Roman" w:hAnsi="Times New Roman" w:cs="Times New Roman"/>
                <w:bCs/>
                <w:sz w:val="24"/>
                <w:szCs w:val="24"/>
                <w:lang w:val="en-US"/>
              </w:rPr>
              <w:t xml:space="preserve"> RUR</w:t>
            </w:r>
          </w:p>
        </w:tc>
      </w:tr>
      <w:tr w:rsidR="00AA54D9" w14:paraId="7264CEAE" w14:textId="77777777" w:rsidTr="00AA54D9">
        <w:tc>
          <w:tcPr>
            <w:tcW w:w="7933" w:type="dxa"/>
            <w:tcBorders>
              <w:top w:val="single" w:sz="4" w:space="0" w:color="auto"/>
              <w:left w:val="single" w:sz="4" w:space="0" w:color="auto"/>
              <w:bottom w:val="single" w:sz="4" w:space="0" w:color="auto"/>
              <w:right w:val="single" w:sz="4" w:space="0" w:color="auto"/>
            </w:tcBorders>
          </w:tcPr>
          <w:p w14:paraId="6D530C85" w14:textId="384C2052" w:rsidR="00AA54D9" w:rsidRPr="00AA54D9" w:rsidRDefault="00AA54D9" w:rsidP="00AA54D9">
            <w:pPr>
              <w:spacing w:line="360" w:lineRule="auto"/>
              <w:rPr>
                <w:rFonts w:ascii="Times New Roman" w:eastAsia="Times New Roman" w:hAnsi="Times New Roman" w:cs="Times New Roman"/>
                <w:bCs/>
                <w:sz w:val="24"/>
                <w:szCs w:val="24"/>
              </w:rPr>
            </w:pPr>
            <w:r w:rsidRPr="00AA54D9">
              <w:rPr>
                <w:rFonts w:ascii="Times New Roman" w:eastAsia="Times New Roman" w:hAnsi="Times New Roman" w:cs="Times New Roman"/>
                <w:bCs/>
                <w:sz w:val="24"/>
                <w:szCs w:val="24"/>
              </w:rPr>
              <w:t>НЕВЫПОЛНЕНИЕ БАЗОВЫХ ГИГИЕНИЧЕСКИХ НОРМ (грязь и мусор в бытовых городках, помещениях)</w:t>
            </w:r>
          </w:p>
        </w:tc>
        <w:tc>
          <w:tcPr>
            <w:tcW w:w="1552" w:type="dxa"/>
            <w:tcBorders>
              <w:top w:val="single" w:sz="4" w:space="0" w:color="auto"/>
              <w:left w:val="single" w:sz="4" w:space="0" w:color="auto"/>
              <w:bottom w:val="single" w:sz="4" w:space="0" w:color="auto"/>
              <w:right w:val="single" w:sz="4" w:space="0" w:color="auto"/>
            </w:tcBorders>
          </w:tcPr>
          <w:p w14:paraId="26144341" w14:textId="5B80B910" w:rsidR="00AA54D9" w:rsidRPr="00AA54D9" w:rsidRDefault="00AA54D9" w:rsidP="00AA54D9">
            <w:pPr>
              <w:jc w:val="both"/>
              <w:rPr>
                <w:rFonts w:ascii="Times New Roman" w:eastAsia="Times New Roman" w:hAnsi="Times New Roman" w:cs="Times New Roman"/>
                <w:bCs/>
                <w:sz w:val="24"/>
                <w:szCs w:val="24"/>
              </w:rPr>
            </w:pPr>
            <w:r w:rsidRPr="00AA54D9">
              <w:rPr>
                <w:rFonts w:ascii="Times New Roman" w:eastAsia="Times New Roman" w:hAnsi="Times New Roman" w:cs="Times New Roman"/>
                <w:bCs/>
                <w:sz w:val="24"/>
                <w:szCs w:val="24"/>
                <w:lang w:val="en-US"/>
              </w:rPr>
              <w:t>14582 RUR</w:t>
            </w:r>
          </w:p>
        </w:tc>
      </w:tr>
      <w:tr w:rsidR="00AA54D9" w14:paraId="1CFED33E" w14:textId="77777777" w:rsidTr="00AA54D9">
        <w:tc>
          <w:tcPr>
            <w:tcW w:w="7933" w:type="dxa"/>
            <w:tcBorders>
              <w:top w:val="single" w:sz="4" w:space="0" w:color="auto"/>
              <w:left w:val="single" w:sz="4" w:space="0" w:color="auto"/>
              <w:bottom w:val="single" w:sz="4" w:space="0" w:color="auto"/>
              <w:right w:val="single" w:sz="4" w:space="0" w:color="auto"/>
            </w:tcBorders>
          </w:tcPr>
          <w:p w14:paraId="46F43BA6" w14:textId="74487B64" w:rsidR="00AA54D9" w:rsidRPr="00AA54D9" w:rsidRDefault="00AA54D9" w:rsidP="00AA54D9">
            <w:pPr>
              <w:spacing w:line="360" w:lineRule="auto"/>
              <w:rPr>
                <w:rFonts w:ascii="Times New Roman" w:eastAsia="Times New Roman" w:hAnsi="Times New Roman" w:cs="Times New Roman"/>
                <w:bCs/>
                <w:sz w:val="24"/>
                <w:szCs w:val="24"/>
              </w:rPr>
            </w:pPr>
            <w:r w:rsidRPr="00AA54D9">
              <w:rPr>
                <w:rFonts w:ascii="Times New Roman" w:eastAsia="Times New Roman" w:hAnsi="Times New Roman" w:cs="Times New Roman"/>
                <w:bCs/>
                <w:sz w:val="24"/>
                <w:szCs w:val="24"/>
              </w:rPr>
              <w:t xml:space="preserve">ИНОЕ НАРУШЕНИЕ ЗАКОНОДАТЕЛЬСТВА ИЛИ ТРЕБОВАНИЙ ЗАКАЗЧИКА ПО ОХРАНЕ ТРУДА                </w:t>
            </w:r>
            <w:proofErr w:type="gramStart"/>
            <w:r w:rsidRPr="00AA54D9">
              <w:rPr>
                <w:rFonts w:ascii="Times New Roman" w:eastAsia="Times New Roman" w:hAnsi="Times New Roman" w:cs="Times New Roman"/>
                <w:bCs/>
                <w:sz w:val="24"/>
                <w:szCs w:val="24"/>
              </w:rPr>
              <w:t xml:space="preserve">   (</w:t>
            </w:r>
            <w:proofErr w:type="gramEnd"/>
            <w:r w:rsidRPr="00AA54D9">
              <w:rPr>
                <w:rFonts w:ascii="Times New Roman" w:eastAsia="Times New Roman" w:hAnsi="Times New Roman" w:cs="Times New Roman"/>
                <w:bCs/>
                <w:sz w:val="24"/>
                <w:szCs w:val="24"/>
              </w:rPr>
              <w:t xml:space="preserve"> выполнение работ повышенной опасности без оформленного наряда-допуска)</w:t>
            </w:r>
          </w:p>
        </w:tc>
        <w:tc>
          <w:tcPr>
            <w:tcW w:w="1552" w:type="dxa"/>
            <w:tcBorders>
              <w:top w:val="single" w:sz="4" w:space="0" w:color="auto"/>
              <w:left w:val="single" w:sz="4" w:space="0" w:color="auto"/>
              <w:bottom w:val="single" w:sz="4" w:space="0" w:color="auto"/>
              <w:right w:val="single" w:sz="4" w:space="0" w:color="auto"/>
            </w:tcBorders>
          </w:tcPr>
          <w:p w14:paraId="22A131C3" w14:textId="1BB2B0B4" w:rsidR="00AA54D9" w:rsidRPr="00AA54D9" w:rsidRDefault="00AA54D9" w:rsidP="00AA54D9">
            <w:pPr>
              <w:jc w:val="both"/>
              <w:rPr>
                <w:rFonts w:ascii="Times New Roman" w:eastAsia="Times New Roman" w:hAnsi="Times New Roman" w:cs="Times New Roman"/>
                <w:bCs/>
                <w:sz w:val="24"/>
                <w:szCs w:val="24"/>
              </w:rPr>
            </w:pPr>
            <w:r w:rsidRPr="00AA54D9">
              <w:rPr>
                <w:rFonts w:ascii="Times New Roman" w:eastAsia="Times New Roman" w:hAnsi="Times New Roman" w:cs="Times New Roman"/>
                <w:bCs/>
                <w:sz w:val="24"/>
                <w:szCs w:val="24"/>
              </w:rPr>
              <w:t>29164</w:t>
            </w:r>
            <w:r w:rsidRPr="00AA54D9">
              <w:rPr>
                <w:rFonts w:ascii="Times New Roman" w:eastAsia="Times New Roman" w:hAnsi="Times New Roman" w:cs="Times New Roman"/>
                <w:bCs/>
                <w:sz w:val="24"/>
                <w:szCs w:val="24"/>
                <w:lang w:val="en-US"/>
              </w:rPr>
              <w:t xml:space="preserve"> RUR</w:t>
            </w:r>
          </w:p>
        </w:tc>
      </w:tr>
    </w:tbl>
    <w:p w14:paraId="3F7A9E6F" w14:textId="77777777" w:rsidR="00AA54D9" w:rsidRDefault="00AA54D9" w:rsidP="00AA54D9">
      <w:pPr>
        <w:spacing w:after="0"/>
        <w:ind w:left="142"/>
        <w:jc w:val="both"/>
        <w:rPr>
          <w:rFonts w:ascii="Times New Roman" w:hAnsi="Times New Roman" w:cs="Times New Roman"/>
          <w:sz w:val="24"/>
          <w:szCs w:val="24"/>
        </w:rPr>
      </w:pPr>
    </w:p>
    <w:p w14:paraId="11D8BC91" w14:textId="77777777" w:rsidR="00AA54D9" w:rsidRDefault="00AA54D9" w:rsidP="00AA54D9">
      <w:pPr>
        <w:spacing w:after="0"/>
        <w:ind w:left="142"/>
        <w:jc w:val="both"/>
        <w:rPr>
          <w:rFonts w:ascii="Times New Roman" w:hAnsi="Times New Roman" w:cs="Times New Roman"/>
          <w:sz w:val="24"/>
          <w:szCs w:val="24"/>
        </w:rPr>
      </w:pPr>
    </w:p>
    <w:p w14:paraId="5E4D4B6A" w14:textId="77777777" w:rsidR="00AA54D9" w:rsidRDefault="00AA54D9" w:rsidP="00AA54D9">
      <w:pPr>
        <w:spacing w:after="0"/>
        <w:ind w:left="142"/>
        <w:jc w:val="both"/>
        <w:rPr>
          <w:rFonts w:ascii="Times New Roman" w:hAnsi="Times New Roman" w:cs="Times New Roman"/>
          <w:sz w:val="24"/>
          <w:szCs w:val="24"/>
        </w:rPr>
      </w:pPr>
    </w:p>
    <w:p w14:paraId="4A7E201D" w14:textId="77777777" w:rsidR="00AA54D9" w:rsidRDefault="00AA54D9" w:rsidP="00AA54D9">
      <w:pPr>
        <w:spacing w:after="0"/>
        <w:ind w:left="142"/>
        <w:jc w:val="both"/>
        <w:rPr>
          <w:rFonts w:ascii="Times New Roman" w:hAnsi="Times New Roman" w:cs="Times New Roman"/>
          <w:sz w:val="24"/>
          <w:szCs w:val="24"/>
        </w:rPr>
      </w:pPr>
    </w:p>
    <w:p w14:paraId="7848203A" w14:textId="77777777" w:rsidR="00AA54D9" w:rsidRPr="00AA54D9" w:rsidRDefault="00AA54D9" w:rsidP="00AA54D9">
      <w:pPr>
        <w:spacing w:after="0"/>
        <w:ind w:left="142"/>
        <w:jc w:val="both"/>
        <w:rPr>
          <w:rFonts w:ascii="Times New Roman" w:hAnsi="Times New Roman" w:cs="Times New Roman"/>
          <w:sz w:val="24"/>
          <w:szCs w:val="24"/>
        </w:rPr>
      </w:pPr>
    </w:p>
    <w:p w14:paraId="5341D677" w14:textId="53498CBE" w:rsidR="007979B1" w:rsidRPr="00DD28D7" w:rsidRDefault="007979B1" w:rsidP="00DD28D7">
      <w:pPr>
        <w:spacing w:after="0" w:line="360" w:lineRule="auto"/>
        <w:ind w:firstLine="142"/>
        <w:jc w:val="both"/>
        <w:rPr>
          <w:rFonts w:ascii="Times New Roman" w:hAnsi="Times New Roman" w:cs="Times New Roman"/>
          <w:sz w:val="24"/>
          <w:szCs w:val="24"/>
          <w:lang w:eastAsia="ru-RU"/>
        </w:rPr>
      </w:pPr>
    </w:p>
    <w:p w14:paraId="1E0916B0" w14:textId="77777777" w:rsidR="00AA54D9" w:rsidRDefault="007979B1" w:rsidP="00AA54D9">
      <w:pPr>
        <w:spacing w:after="0" w:line="360" w:lineRule="auto"/>
        <w:jc w:val="right"/>
        <w:rPr>
          <w:rFonts w:ascii="Times New Roman" w:eastAsiaTheme="majorEastAsia" w:hAnsi="Times New Roman" w:cs="Times New Roman"/>
          <w:bCs/>
          <w:sz w:val="24"/>
          <w:szCs w:val="24"/>
        </w:rPr>
      </w:pPr>
      <w:r w:rsidRPr="00DD28D7">
        <w:rPr>
          <w:rFonts w:ascii="Times New Roman" w:hAnsi="Times New Roman" w:cs="Times New Roman"/>
          <w:sz w:val="24"/>
          <w:szCs w:val="24"/>
          <w:lang w:eastAsia="ru-RU"/>
        </w:rPr>
        <w:br w:type="page"/>
      </w:r>
      <w:bookmarkStart w:id="1" w:name="_Toc516655090"/>
      <w:r w:rsidR="00AA54D9" w:rsidRPr="00AA54D9">
        <w:rPr>
          <w:rFonts w:ascii="Times New Roman" w:eastAsiaTheme="majorEastAsia" w:hAnsi="Times New Roman" w:cs="Times New Roman"/>
          <w:bCs/>
          <w:sz w:val="24"/>
          <w:szCs w:val="24"/>
        </w:rPr>
        <w:lastRenderedPageBreak/>
        <w:t>Приложение</w:t>
      </w:r>
    </w:p>
    <w:p w14:paraId="0ACE34A2" w14:textId="77777777" w:rsidR="00AA54D9" w:rsidRDefault="00C85040" w:rsidP="00AA54D9">
      <w:pPr>
        <w:spacing w:after="0"/>
        <w:jc w:val="center"/>
        <w:rPr>
          <w:rFonts w:ascii="Times New Roman" w:eastAsiaTheme="majorEastAsia" w:hAnsi="Times New Roman" w:cs="Times New Roman"/>
          <w:bCs/>
          <w:sz w:val="24"/>
          <w:szCs w:val="24"/>
        </w:rPr>
      </w:pPr>
      <w:r w:rsidRPr="00AA54D9">
        <w:rPr>
          <w:rFonts w:ascii="Times New Roman" w:eastAsiaTheme="majorEastAsia" w:hAnsi="Times New Roman" w:cs="Times New Roman"/>
          <w:bCs/>
          <w:sz w:val="24"/>
          <w:szCs w:val="24"/>
        </w:rPr>
        <w:t>Рекомендуемые визуальные стандарты для строительной площадки</w:t>
      </w:r>
      <w:bookmarkEnd w:id="1"/>
    </w:p>
    <w:p w14:paraId="5CFE1D0D" w14:textId="77777777" w:rsidR="0044381B" w:rsidRPr="00AA54D9" w:rsidRDefault="0044381B" w:rsidP="00AA54D9">
      <w:pPr>
        <w:spacing w:after="0"/>
        <w:jc w:val="center"/>
        <w:rPr>
          <w:rFonts w:ascii="Times New Roman" w:eastAsiaTheme="majorEastAsia" w:hAnsi="Times New Roman" w:cs="Times New Roman"/>
          <w:bCs/>
          <w:sz w:val="24"/>
          <w:szCs w:val="24"/>
        </w:rPr>
      </w:pPr>
    </w:p>
    <w:p w14:paraId="30D0A317" w14:textId="77777777" w:rsidR="00AA54D9" w:rsidRPr="0044381B" w:rsidRDefault="00C85040" w:rsidP="00AA54D9">
      <w:pPr>
        <w:spacing w:after="0"/>
        <w:rPr>
          <w:rFonts w:ascii="Times New Roman" w:eastAsiaTheme="majorEastAsia" w:hAnsi="Times New Roman" w:cs="Times New Roman"/>
          <w:bCs/>
          <w:sz w:val="24"/>
          <w:szCs w:val="24"/>
        </w:rPr>
      </w:pPr>
      <w:r w:rsidRPr="0044381B">
        <w:rPr>
          <w:rFonts w:ascii="Times New Roman" w:hAnsi="Times New Roman" w:cs="Times New Roman"/>
          <w:bCs/>
          <w:sz w:val="24"/>
          <w:szCs w:val="24"/>
        </w:rPr>
        <w:t>Строительные вагончики</w:t>
      </w:r>
    </w:p>
    <w:p w14:paraId="4CC8FE31" w14:textId="77777777" w:rsidR="0044381B" w:rsidRPr="0044381B" w:rsidRDefault="00C85040" w:rsidP="0044381B">
      <w:pPr>
        <w:pStyle w:val="a9"/>
        <w:numPr>
          <w:ilvl w:val="0"/>
          <w:numId w:val="33"/>
        </w:numPr>
        <w:tabs>
          <w:tab w:val="left" w:pos="426"/>
        </w:tabs>
        <w:spacing w:after="0"/>
        <w:ind w:left="0" w:firstLine="0"/>
        <w:rPr>
          <w:rFonts w:ascii="Times New Roman" w:eastAsiaTheme="majorEastAsia" w:hAnsi="Times New Roman" w:cs="Times New Roman"/>
          <w:bCs/>
          <w:sz w:val="24"/>
          <w:szCs w:val="24"/>
        </w:rPr>
      </w:pPr>
      <w:r w:rsidRPr="0044381B">
        <w:rPr>
          <w:rFonts w:ascii="Times New Roman" w:eastAsiaTheme="majorEastAsia" w:hAnsi="Times New Roman" w:cs="Times New Roman"/>
          <w:bCs/>
          <w:iCs/>
          <w:spacing w:val="15"/>
          <w:sz w:val="24"/>
          <w:szCs w:val="24"/>
        </w:rPr>
        <w:t>Фото 1. Внешний вид бытового городка. Обязательно заземление всех вагончиков с проверкой сопротивления.</w:t>
      </w:r>
    </w:p>
    <w:p w14:paraId="45DE7A5A" w14:textId="77777777" w:rsidR="0044381B" w:rsidRPr="0044381B" w:rsidRDefault="00C85040" w:rsidP="0044381B">
      <w:pPr>
        <w:pStyle w:val="a9"/>
        <w:numPr>
          <w:ilvl w:val="0"/>
          <w:numId w:val="33"/>
        </w:numPr>
        <w:tabs>
          <w:tab w:val="left" w:pos="426"/>
        </w:tabs>
        <w:spacing w:after="0"/>
        <w:ind w:left="0" w:firstLine="0"/>
        <w:rPr>
          <w:rFonts w:ascii="Times New Roman" w:eastAsiaTheme="majorEastAsia" w:hAnsi="Times New Roman" w:cs="Times New Roman"/>
          <w:bCs/>
          <w:sz w:val="24"/>
          <w:szCs w:val="24"/>
        </w:rPr>
      </w:pPr>
      <w:r w:rsidRPr="0044381B">
        <w:rPr>
          <w:rFonts w:ascii="Times New Roman" w:eastAsiaTheme="majorEastAsia" w:hAnsi="Times New Roman" w:cs="Times New Roman"/>
          <w:bCs/>
          <w:iCs/>
          <w:spacing w:val="15"/>
          <w:sz w:val="24"/>
          <w:szCs w:val="24"/>
        </w:rPr>
        <w:t xml:space="preserve">Фото 2А, 2Б. Медицинский центр (вагончик).   </w:t>
      </w:r>
    </w:p>
    <w:p w14:paraId="05B71551" w14:textId="77777777" w:rsidR="0044381B" w:rsidRPr="0044381B" w:rsidRDefault="00C85040" w:rsidP="0044381B">
      <w:pPr>
        <w:pStyle w:val="a9"/>
        <w:numPr>
          <w:ilvl w:val="0"/>
          <w:numId w:val="33"/>
        </w:numPr>
        <w:tabs>
          <w:tab w:val="left" w:pos="426"/>
        </w:tabs>
        <w:spacing w:after="0"/>
        <w:ind w:left="0" w:firstLine="0"/>
        <w:rPr>
          <w:rFonts w:ascii="Times New Roman" w:eastAsiaTheme="majorEastAsia" w:hAnsi="Times New Roman" w:cs="Times New Roman"/>
          <w:bCs/>
          <w:sz w:val="24"/>
          <w:szCs w:val="24"/>
        </w:rPr>
      </w:pPr>
      <w:r w:rsidRPr="0044381B">
        <w:rPr>
          <w:rFonts w:ascii="Times New Roman" w:eastAsiaTheme="majorEastAsia" w:hAnsi="Times New Roman" w:cs="Times New Roman"/>
          <w:bCs/>
          <w:iCs/>
          <w:spacing w:val="15"/>
          <w:sz w:val="24"/>
          <w:szCs w:val="24"/>
        </w:rPr>
        <w:t>Фото 3. Подключение бытовых вагончиков.</w:t>
      </w:r>
    </w:p>
    <w:p w14:paraId="53709088" w14:textId="77777777" w:rsidR="0044381B" w:rsidRPr="0044381B" w:rsidRDefault="00C85040" w:rsidP="0044381B">
      <w:pPr>
        <w:pStyle w:val="a9"/>
        <w:numPr>
          <w:ilvl w:val="0"/>
          <w:numId w:val="33"/>
        </w:numPr>
        <w:tabs>
          <w:tab w:val="left" w:pos="426"/>
        </w:tabs>
        <w:spacing w:after="0"/>
        <w:ind w:left="0" w:firstLine="0"/>
        <w:rPr>
          <w:rFonts w:ascii="Times New Roman" w:eastAsiaTheme="majorEastAsia" w:hAnsi="Times New Roman" w:cs="Times New Roman"/>
          <w:bCs/>
          <w:sz w:val="24"/>
          <w:szCs w:val="24"/>
        </w:rPr>
      </w:pPr>
      <w:r w:rsidRPr="0044381B">
        <w:rPr>
          <w:rFonts w:ascii="Times New Roman" w:hAnsi="Times New Roman" w:cs="Times New Roman"/>
          <w:bCs/>
          <w:sz w:val="24"/>
          <w:szCs w:val="24"/>
        </w:rPr>
        <w:t>Фото 4. Размещение аптечки первой помощи в бытовом вагончике.</w:t>
      </w:r>
    </w:p>
    <w:p w14:paraId="7C0FA618" w14:textId="77777777" w:rsidR="0044381B" w:rsidRPr="0044381B" w:rsidRDefault="00C85040" w:rsidP="0044381B">
      <w:pPr>
        <w:pStyle w:val="a9"/>
        <w:numPr>
          <w:ilvl w:val="0"/>
          <w:numId w:val="33"/>
        </w:numPr>
        <w:tabs>
          <w:tab w:val="left" w:pos="426"/>
        </w:tabs>
        <w:spacing w:after="0"/>
        <w:ind w:left="0" w:firstLine="0"/>
        <w:rPr>
          <w:rFonts w:ascii="Times New Roman" w:eastAsiaTheme="majorEastAsia" w:hAnsi="Times New Roman" w:cs="Times New Roman"/>
          <w:bCs/>
          <w:sz w:val="24"/>
          <w:szCs w:val="24"/>
        </w:rPr>
      </w:pPr>
      <w:r w:rsidRPr="0044381B">
        <w:rPr>
          <w:rFonts w:ascii="Times New Roman" w:hAnsi="Times New Roman" w:cs="Times New Roman"/>
          <w:bCs/>
          <w:sz w:val="24"/>
          <w:szCs w:val="24"/>
        </w:rPr>
        <w:t>Фото 5. Размещение огнетушителя в бытовом вагончике.</w:t>
      </w:r>
    </w:p>
    <w:p w14:paraId="7809C698" w14:textId="77777777" w:rsidR="0044381B" w:rsidRPr="0044381B" w:rsidRDefault="00C85040" w:rsidP="0044381B">
      <w:pPr>
        <w:pStyle w:val="a9"/>
        <w:numPr>
          <w:ilvl w:val="0"/>
          <w:numId w:val="33"/>
        </w:numPr>
        <w:tabs>
          <w:tab w:val="left" w:pos="426"/>
        </w:tabs>
        <w:spacing w:after="0"/>
        <w:ind w:left="0" w:firstLine="0"/>
        <w:rPr>
          <w:rFonts w:ascii="Times New Roman" w:eastAsiaTheme="majorEastAsia" w:hAnsi="Times New Roman" w:cs="Times New Roman"/>
          <w:bCs/>
          <w:sz w:val="24"/>
          <w:szCs w:val="24"/>
        </w:rPr>
      </w:pPr>
      <w:r w:rsidRPr="0044381B">
        <w:rPr>
          <w:rFonts w:ascii="Times New Roman" w:eastAsiaTheme="majorEastAsia" w:hAnsi="Times New Roman" w:cs="Times New Roman"/>
          <w:bCs/>
          <w:iCs/>
          <w:spacing w:val="15"/>
          <w:sz w:val="24"/>
          <w:szCs w:val="24"/>
        </w:rPr>
        <w:t>Фото 6. Обогреватели, рекомендованные для использования в бытовых вагончиках.</w:t>
      </w:r>
    </w:p>
    <w:p w14:paraId="5C82E485" w14:textId="77777777" w:rsidR="0044381B" w:rsidRPr="0044381B" w:rsidRDefault="00C85040" w:rsidP="0044381B">
      <w:pPr>
        <w:pStyle w:val="a9"/>
        <w:numPr>
          <w:ilvl w:val="0"/>
          <w:numId w:val="33"/>
        </w:numPr>
        <w:tabs>
          <w:tab w:val="left" w:pos="426"/>
        </w:tabs>
        <w:spacing w:after="0"/>
        <w:ind w:left="0" w:firstLine="0"/>
        <w:rPr>
          <w:rFonts w:ascii="Times New Roman" w:eastAsiaTheme="majorEastAsia" w:hAnsi="Times New Roman" w:cs="Times New Roman"/>
          <w:bCs/>
          <w:sz w:val="24"/>
          <w:szCs w:val="24"/>
        </w:rPr>
      </w:pPr>
      <w:r w:rsidRPr="0044381B">
        <w:rPr>
          <w:rFonts w:ascii="Times New Roman" w:eastAsiaTheme="majorEastAsia" w:hAnsi="Times New Roman" w:cs="Times New Roman"/>
          <w:bCs/>
          <w:iCs/>
          <w:spacing w:val="15"/>
          <w:sz w:val="24"/>
          <w:szCs w:val="24"/>
        </w:rPr>
        <w:t>Фото 7. Место для сушки обуви и одежды в бытовом вагончике.</w:t>
      </w:r>
    </w:p>
    <w:p w14:paraId="24175227" w14:textId="77777777" w:rsidR="0044381B" w:rsidRPr="0044381B" w:rsidRDefault="00C85040" w:rsidP="0044381B">
      <w:pPr>
        <w:pStyle w:val="a9"/>
        <w:numPr>
          <w:ilvl w:val="0"/>
          <w:numId w:val="33"/>
        </w:numPr>
        <w:tabs>
          <w:tab w:val="left" w:pos="426"/>
        </w:tabs>
        <w:spacing w:after="0"/>
        <w:ind w:left="0" w:firstLine="0"/>
        <w:rPr>
          <w:rFonts w:ascii="Times New Roman" w:eastAsiaTheme="majorEastAsia" w:hAnsi="Times New Roman" w:cs="Times New Roman"/>
          <w:bCs/>
          <w:sz w:val="24"/>
          <w:szCs w:val="24"/>
        </w:rPr>
      </w:pPr>
      <w:r w:rsidRPr="0044381B">
        <w:rPr>
          <w:rFonts w:ascii="Times New Roman" w:eastAsiaTheme="majorEastAsia" w:hAnsi="Times New Roman" w:cs="Times New Roman"/>
          <w:bCs/>
          <w:iCs/>
          <w:spacing w:val="15"/>
          <w:sz w:val="24"/>
          <w:szCs w:val="24"/>
        </w:rPr>
        <w:t>Фото 8. Контейнер для хранения ЛВЖ (внутри оснащен огнетушителем и аптечкой для промывки глаз)</w:t>
      </w:r>
    </w:p>
    <w:p w14:paraId="69265A1A" w14:textId="77777777" w:rsidR="0044381B" w:rsidRPr="0044381B" w:rsidRDefault="00C85040" w:rsidP="0044381B">
      <w:pPr>
        <w:pStyle w:val="a9"/>
        <w:numPr>
          <w:ilvl w:val="0"/>
          <w:numId w:val="33"/>
        </w:numPr>
        <w:tabs>
          <w:tab w:val="left" w:pos="426"/>
        </w:tabs>
        <w:spacing w:after="0"/>
        <w:ind w:left="0" w:firstLine="0"/>
        <w:rPr>
          <w:rFonts w:ascii="Times New Roman" w:eastAsiaTheme="majorEastAsia" w:hAnsi="Times New Roman" w:cs="Times New Roman"/>
          <w:bCs/>
          <w:sz w:val="24"/>
          <w:szCs w:val="24"/>
        </w:rPr>
      </w:pPr>
      <w:r w:rsidRPr="0044381B">
        <w:rPr>
          <w:rFonts w:ascii="Times New Roman" w:eastAsiaTheme="majorEastAsia" w:hAnsi="Times New Roman" w:cs="Times New Roman"/>
          <w:bCs/>
          <w:iCs/>
          <w:spacing w:val="15"/>
          <w:sz w:val="24"/>
          <w:szCs w:val="24"/>
        </w:rPr>
        <w:t xml:space="preserve">Фото 9. Хранение всех химических жидкостей на специальных стеллажах с поддонами. </w:t>
      </w:r>
    </w:p>
    <w:p w14:paraId="42B4505D" w14:textId="182F4993" w:rsidR="00C85040" w:rsidRPr="0044381B" w:rsidRDefault="00C85040" w:rsidP="0044381B">
      <w:pPr>
        <w:pStyle w:val="a9"/>
        <w:numPr>
          <w:ilvl w:val="0"/>
          <w:numId w:val="33"/>
        </w:numPr>
        <w:tabs>
          <w:tab w:val="left" w:pos="426"/>
        </w:tabs>
        <w:spacing w:after="0"/>
        <w:ind w:left="0" w:firstLine="0"/>
        <w:rPr>
          <w:rFonts w:ascii="Times New Roman" w:eastAsiaTheme="majorEastAsia" w:hAnsi="Times New Roman" w:cs="Times New Roman"/>
          <w:bCs/>
          <w:sz w:val="24"/>
          <w:szCs w:val="24"/>
        </w:rPr>
      </w:pPr>
      <w:r w:rsidRPr="0044381B">
        <w:rPr>
          <w:rFonts w:ascii="Times New Roman" w:eastAsiaTheme="majorEastAsia" w:hAnsi="Times New Roman" w:cs="Times New Roman"/>
          <w:bCs/>
          <w:iCs/>
          <w:spacing w:val="15"/>
          <w:sz w:val="24"/>
          <w:szCs w:val="24"/>
        </w:rPr>
        <w:t xml:space="preserve">Фото 10. Запираемые шкафчики для переодевания рабочих </w:t>
      </w:r>
    </w:p>
    <w:p w14:paraId="0F1C2448" w14:textId="77777777" w:rsidR="00C85040" w:rsidRPr="00DD28D7" w:rsidRDefault="00C85040" w:rsidP="00DD28D7">
      <w:pPr>
        <w:spacing w:after="0" w:line="360" w:lineRule="auto"/>
        <w:ind w:firstLine="142"/>
        <w:jc w:val="both"/>
        <w:rPr>
          <w:rFonts w:ascii="Times New Roman" w:hAnsi="Times New Roman" w:cs="Times New Roman"/>
          <w:noProof/>
          <w:sz w:val="24"/>
          <w:szCs w:val="24"/>
          <w:lang w:eastAsia="ru-RU"/>
        </w:rPr>
      </w:pPr>
    </w:p>
    <w:p w14:paraId="45A89C1F" w14:textId="77777777" w:rsidR="00C85040" w:rsidRPr="00DD28D7" w:rsidRDefault="00C85040" w:rsidP="00DD28D7">
      <w:pPr>
        <w:spacing w:after="0" w:line="360" w:lineRule="auto"/>
        <w:ind w:firstLine="142"/>
        <w:jc w:val="both"/>
        <w:rPr>
          <w:rFonts w:ascii="Times New Roman" w:hAnsi="Times New Roman" w:cs="Times New Roman"/>
          <w:noProof/>
          <w:sz w:val="24"/>
          <w:szCs w:val="24"/>
          <w:lang w:eastAsia="ru-RU"/>
        </w:rPr>
      </w:pPr>
      <w:r w:rsidRPr="00DD28D7">
        <w:rPr>
          <w:rFonts w:ascii="Times New Roman" w:hAnsi="Times New Roman" w:cs="Times New Roman"/>
          <w:noProof/>
          <w:sz w:val="24"/>
          <w:szCs w:val="24"/>
          <w:lang w:eastAsia="ru-RU"/>
        </w:rPr>
        <mc:AlternateContent>
          <mc:Choice Requires="wps">
            <w:drawing>
              <wp:anchor distT="0" distB="0" distL="114300" distR="114300" simplePos="0" relativeHeight="251674624" behindDoc="0" locked="0" layoutInCell="1" allowOverlap="1" wp14:anchorId="13617F11" wp14:editId="1E547982">
                <wp:simplePos x="0" y="0"/>
                <wp:positionH relativeFrom="column">
                  <wp:posOffset>4757420</wp:posOffset>
                </wp:positionH>
                <wp:positionV relativeFrom="paragraph">
                  <wp:posOffset>-125095</wp:posOffset>
                </wp:positionV>
                <wp:extent cx="645795" cy="238125"/>
                <wp:effectExtent l="0" t="0" r="20955" b="28575"/>
                <wp:wrapNone/>
                <wp:docPr id="2048" name="Text Box 2048"/>
                <wp:cNvGraphicFramePr/>
                <a:graphic xmlns:a="http://schemas.openxmlformats.org/drawingml/2006/main">
                  <a:graphicData uri="http://schemas.microsoft.com/office/word/2010/wordprocessingShape">
                    <wps:wsp>
                      <wps:cNvSpPr txBox="1"/>
                      <wps:spPr>
                        <a:xfrm>
                          <a:off x="0" y="0"/>
                          <a:ext cx="645795" cy="238125"/>
                        </a:xfrm>
                        <a:prstGeom prst="rect">
                          <a:avLst/>
                        </a:prstGeom>
                        <a:solidFill>
                          <a:sysClr val="window" lastClr="FFFFFF"/>
                        </a:solidFill>
                        <a:ln w="6350">
                          <a:solidFill>
                            <a:prstClr val="black"/>
                          </a:solidFill>
                        </a:ln>
                        <a:effectLst/>
                      </wps:spPr>
                      <wps:txbx>
                        <w:txbxContent>
                          <w:p w14:paraId="415A35E0" w14:textId="77777777" w:rsidR="00427E5A" w:rsidRDefault="00427E5A" w:rsidP="00C85040">
                            <w:r>
                              <w:rPr>
                                <w:sz w:val="18"/>
                                <w:szCs w:val="18"/>
                              </w:rPr>
                              <w:t>Фото 2 Б</w:t>
                            </w:r>
                            <w:r>
                              <w:t xml:space="preserve"> 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3617F11" id="_x0000_t202" coordsize="21600,21600" o:spt="202" path="m,l,21600r21600,l21600,xe">
                <v:stroke joinstyle="miter"/>
                <v:path gradientshapeok="t" o:connecttype="rect"/>
              </v:shapetype>
              <v:shape id="Text Box 2048" o:spid="_x0000_s1026" type="#_x0000_t202" style="position:absolute;left:0;text-align:left;margin-left:374.6pt;margin-top:-9.85pt;width:50.85pt;height:18.7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" fillcolor="window" strokeweight=".5pt">
                <v:textbox>
                  <w:txbxContent>
                    <w:p w14:paraId="415A35E0" w14:textId="77777777" w:rsidR="00427E5A" w:rsidRDefault="00427E5A" w:rsidP="00C85040">
                      <w:r>
                        <w:rPr>
                          <w:sz w:val="18"/>
                          <w:szCs w:val="18"/>
                        </w:rPr>
                        <w:t>Фото 2 Б</w:t>
                      </w:r>
                      <w:r>
                        <w:t xml:space="preserve"> 3</w:t>
                      </w:r>
                    </w:p>
                  </w:txbxContent>
                </v:textbox>
              </v:shape>
            </w:pict>
          </mc:Fallback>
        </mc:AlternateContent>
      </w:r>
      <w:r w:rsidRPr="00DD28D7">
        <w:rPr>
          <w:rFonts w:ascii="Times New Roman" w:hAnsi="Times New Roman" w:cs="Times New Roman"/>
          <w:noProof/>
          <w:sz w:val="24"/>
          <w:szCs w:val="24"/>
          <w:lang w:eastAsia="ru-RU"/>
        </w:rPr>
        <mc:AlternateContent>
          <mc:Choice Requires="wps">
            <w:drawing>
              <wp:anchor distT="0" distB="0" distL="114300" distR="114300" simplePos="0" relativeHeight="251673600" behindDoc="0" locked="0" layoutInCell="1" allowOverlap="1" wp14:anchorId="29C62AE6" wp14:editId="326875A6">
                <wp:simplePos x="0" y="0"/>
                <wp:positionH relativeFrom="column">
                  <wp:posOffset>2725420</wp:posOffset>
                </wp:positionH>
                <wp:positionV relativeFrom="paragraph">
                  <wp:posOffset>-154940</wp:posOffset>
                </wp:positionV>
                <wp:extent cx="645795" cy="238125"/>
                <wp:effectExtent l="0" t="0" r="20955" b="28575"/>
                <wp:wrapNone/>
                <wp:docPr id="21" name="Text Box 21"/>
                <wp:cNvGraphicFramePr/>
                <a:graphic xmlns:a="http://schemas.openxmlformats.org/drawingml/2006/main">
                  <a:graphicData uri="http://schemas.microsoft.com/office/word/2010/wordprocessingShape">
                    <wps:wsp>
                      <wps:cNvSpPr txBox="1"/>
                      <wps:spPr>
                        <a:xfrm>
                          <a:off x="0" y="0"/>
                          <a:ext cx="645795" cy="238125"/>
                        </a:xfrm>
                        <a:prstGeom prst="rect">
                          <a:avLst/>
                        </a:prstGeom>
                        <a:solidFill>
                          <a:sysClr val="window" lastClr="FFFFFF"/>
                        </a:solidFill>
                        <a:ln w="6350">
                          <a:solidFill>
                            <a:prstClr val="black"/>
                          </a:solidFill>
                        </a:ln>
                        <a:effectLst/>
                      </wps:spPr>
                      <wps:txbx>
                        <w:txbxContent>
                          <w:p w14:paraId="5072A68D" w14:textId="77777777" w:rsidR="00427E5A" w:rsidRDefault="00427E5A" w:rsidP="00C85040">
                            <w:r>
                              <w:rPr>
                                <w:sz w:val="18"/>
                                <w:szCs w:val="18"/>
                              </w:rPr>
                              <w:t>Фото 2 А</w:t>
                            </w:r>
                            <w:r>
                              <w:t xml:space="preserve"> 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9C62AE6" id="Text Box 21" o:spid="_x0000_s1027" type="#_x0000_t202" style="position:absolute;left:0;text-align:left;margin-left:214.6pt;margin-top:-12.2pt;width:50.85pt;height:18.7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" fillcolor="window" strokeweight=".5pt">
                <v:textbox>
                  <w:txbxContent>
                    <w:p w14:paraId="5072A68D" w14:textId="77777777" w:rsidR="00427E5A" w:rsidRDefault="00427E5A" w:rsidP="00C85040">
                      <w:r>
                        <w:rPr>
                          <w:sz w:val="18"/>
                          <w:szCs w:val="18"/>
                        </w:rPr>
                        <w:t>Фото 2 А</w:t>
                      </w:r>
                      <w:r>
                        <w:t xml:space="preserve"> 3</w:t>
                      </w:r>
                    </w:p>
                  </w:txbxContent>
                </v:textbox>
              </v:shape>
            </w:pict>
          </mc:Fallback>
        </mc:AlternateContent>
      </w:r>
      <w:r w:rsidRPr="00DD28D7">
        <w:rPr>
          <w:rFonts w:ascii="Times New Roman" w:hAnsi="Times New Roman" w:cs="Times New Roman"/>
          <w:noProof/>
          <w:sz w:val="24"/>
          <w:szCs w:val="24"/>
          <w:lang w:eastAsia="ru-RU"/>
        </w:rPr>
        <mc:AlternateContent>
          <mc:Choice Requires="wps">
            <w:drawing>
              <wp:anchor distT="0" distB="0" distL="114300" distR="114300" simplePos="0" relativeHeight="251672576" behindDoc="0" locked="0" layoutInCell="1" allowOverlap="1" wp14:anchorId="6C762EB4" wp14:editId="0CEAA196">
                <wp:simplePos x="0" y="0"/>
                <wp:positionH relativeFrom="column">
                  <wp:posOffset>660400</wp:posOffset>
                </wp:positionH>
                <wp:positionV relativeFrom="paragraph">
                  <wp:posOffset>-134620</wp:posOffset>
                </wp:positionV>
                <wp:extent cx="546100" cy="238125"/>
                <wp:effectExtent l="0" t="0" r="25400" b="28575"/>
                <wp:wrapNone/>
                <wp:docPr id="6" name="Text Box 6"/>
                <wp:cNvGraphicFramePr/>
                <a:graphic xmlns:a="http://schemas.openxmlformats.org/drawingml/2006/main">
                  <a:graphicData uri="http://schemas.microsoft.com/office/word/2010/wordprocessingShape">
                    <wps:wsp>
                      <wps:cNvSpPr txBox="1"/>
                      <wps:spPr>
                        <a:xfrm>
                          <a:off x="0" y="0"/>
                          <a:ext cx="546100" cy="238125"/>
                        </a:xfrm>
                        <a:prstGeom prst="rect">
                          <a:avLst/>
                        </a:prstGeom>
                        <a:solidFill>
                          <a:sysClr val="window" lastClr="FFFFFF"/>
                        </a:solidFill>
                        <a:ln w="6350">
                          <a:solidFill>
                            <a:prstClr val="black"/>
                          </a:solidFill>
                        </a:ln>
                        <a:effectLst/>
                      </wps:spPr>
                      <wps:txbx>
                        <w:txbxContent>
                          <w:p w14:paraId="2C246680" w14:textId="77777777" w:rsidR="00427E5A" w:rsidRDefault="00427E5A" w:rsidP="00C85040">
                            <w:r>
                              <w:rPr>
                                <w:sz w:val="18"/>
                                <w:szCs w:val="18"/>
                              </w:rPr>
                              <w:t>Фото 1</w:t>
                            </w:r>
                            <w:r>
                              <w:t xml:space="preserve"> 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762EB4" id="Text Box 6" o:spid="_x0000_s1028" type="#_x0000_t202" style="position:absolute;left:0;text-align:left;margin-left:52pt;margin-top:-10.6pt;width:43pt;height:18.7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" fillcolor="window" strokeweight=".5pt">
                <v:textbox>
                  <w:txbxContent>
                    <w:p w14:paraId="2C246680" w14:textId="77777777" w:rsidR="00427E5A" w:rsidRDefault="00427E5A" w:rsidP="00C85040">
                      <w:r>
                        <w:rPr>
                          <w:sz w:val="18"/>
                          <w:szCs w:val="18"/>
                        </w:rPr>
                        <w:t>Фото 1</w:t>
                      </w:r>
                      <w:r>
                        <w:t xml:space="preserve"> 3</w:t>
                      </w:r>
                    </w:p>
                  </w:txbxContent>
                </v:textbox>
              </v:shape>
            </w:pict>
          </mc:Fallback>
        </mc:AlternateContent>
      </w:r>
      <w:r w:rsidRPr="00DD28D7">
        <w:rPr>
          <w:rFonts w:ascii="Times New Roman" w:hAnsi="Times New Roman" w:cs="Times New Roman"/>
          <w:noProof/>
          <w:sz w:val="24"/>
          <w:szCs w:val="24"/>
          <w:lang w:eastAsia="ru-RU"/>
        </w:rPr>
        <w:drawing>
          <wp:inline distT="0" distB="0" distL="0" distR="0" wp14:anchorId="2045A414" wp14:editId="2AB449AA">
            <wp:extent cx="1958009" cy="1469295"/>
            <wp:effectExtent l="19050" t="19050" r="23495" b="17145"/>
            <wp:docPr id="19" name="Picture 19" descr="C:\Users\tuponale\Desktop\Фото с Новосибирс-стройка и внешняя территория\P12212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tuponale\Desktop\Фото с Новосибирс-стройка и внешняя территория\P1221219.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958013" cy="1469298"/>
                    </a:xfrm>
                    <a:prstGeom prst="rect">
                      <a:avLst/>
                    </a:prstGeom>
                    <a:noFill/>
                    <a:ln>
                      <a:solidFill>
                        <a:sysClr val="windowText" lastClr="000000"/>
                      </a:solidFill>
                    </a:ln>
                  </pic:spPr>
                </pic:pic>
              </a:graphicData>
            </a:graphic>
          </wp:inline>
        </w:drawing>
      </w:r>
      <w:r w:rsidRPr="00DD28D7">
        <w:rPr>
          <w:rFonts w:ascii="Times New Roman" w:hAnsi="Times New Roman" w:cs="Times New Roman"/>
          <w:noProof/>
          <w:sz w:val="24"/>
          <w:szCs w:val="24"/>
          <w:lang w:eastAsia="ru-RU"/>
        </w:rPr>
        <w:t xml:space="preserve"> </w:t>
      </w:r>
      <w:r w:rsidRPr="00DD28D7">
        <w:rPr>
          <w:rFonts w:ascii="Times New Roman" w:hAnsi="Times New Roman" w:cs="Times New Roman"/>
          <w:noProof/>
          <w:sz w:val="24"/>
          <w:szCs w:val="24"/>
          <w:lang w:eastAsia="ru-RU"/>
        </w:rPr>
        <w:drawing>
          <wp:inline distT="0" distB="0" distL="0" distR="0" wp14:anchorId="617AD3A6" wp14:editId="40167FCA">
            <wp:extent cx="2117035" cy="1443634"/>
            <wp:effectExtent l="19050" t="19050" r="17145" b="23495"/>
            <wp:docPr id="5" name="Picture 5" descr="сборно-разборный медицинский пунк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сборно-разборный медицинский пункт"/>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120388" cy="1445921"/>
                    </a:xfrm>
                    <a:prstGeom prst="rect">
                      <a:avLst/>
                    </a:prstGeom>
                    <a:noFill/>
                    <a:ln>
                      <a:solidFill>
                        <a:sysClr val="windowText" lastClr="000000">
                          <a:alpha val="53000"/>
                        </a:sysClr>
                      </a:solidFill>
                    </a:ln>
                  </pic:spPr>
                </pic:pic>
              </a:graphicData>
            </a:graphic>
          </wp:inline>
        </w:drawing>
      </w:r>
      <w:r w:rsidRPr="00DD28D7">
        <w:rPr>
          <w:rFonts w:ascii="Times New Roman" w:hAnsi="Times New Roman" w:cs="Times New Roman"/>
          <w:noProof/>
          <w:sz w:val="24"/>
          <w:szCs w:val="24"/>
          <w:lang w:eastAsia="ru-RU"/>
        </w:rPr>
        <w:drawing>
          <wp:inline distT="0" distB="0" distL="0" distR="0" wp14:anchorId="3A314538" wp14:editId="0F395136">
            <wp:extent cx="1685655" cy="1461052"/>
            <wp:effectExtent l="19050" t="19050" r="10160" b="2540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688207" cy="1463264"/>
                    </a:xfrm>
                    <a:prstGeom prst="rect">
                      <a:avLst/>
                    </a:prstGeom>
                    <a:noFill/>
                    <a:ln>
                      <a:solidFill>
                        <a:sysClr val="windowText" lastClr="000000"/>
                      </a:solidFill>
                    </a:ln>
                  </pic:spPr>
                </pic:pic>
              </a:graphicData>
            </a:graphic>
          </wp:inline>
        </w:drawing>
      </w:r>
    </w:p>
    <w:p w14:paraId="707A336A" w14:textId="77777777" w:rsidR="00C85040" w:rsidRPr="00DD28D7" w:rsidRDefault="00C85040" w:rsidP="00DD28D7">
      <w:pPr>
        <w:spacing w:after="0" w:line="360" w:lineRule="auto"/>
        <w:ind w:firstLine="142"/>
        <w:jc w:val="both"/>
        <w:rPr>
          <w:rFonts w:ascii="Times New Roman" w:hAnsi="Times New Roman" w:cs="Times New Roman"/>
          <w:noProof/>
          <w:sz w:val="24"/>
          <w:szCs w:val="24"/>
          <w:lang w:eastAsia="ru-RU"/>
        </w:rPr>
      </w:pPr>
    </w:p>
    <w:p w14:paraId="1B1367C4" w14:textId="77777777" w:rsidR="00C85040" w:rsidRPr="00DD28D7" w:rsidRDefault="00C85040" w:rsidP="00DD28D7">
      <w:pPr>
        <w:spacing w:after="0" w:line="360" w:lineRule="auto"/>
        <w:ind w:firstLine="142"/>
        <w:jc w:val="both"/>
        <w:rPr>
          <w:rFonts w:ascii="Times New Roman" w:hAnsi="Times New Roman" w:cs="Times New Roman"/>
          <w:sz w:val="24"/>
          <w:szCs w:val="24"/>
        </w:rPr>
      </w:pPr>
      <w:r w:rsidRPr="00DD28D7">
        <w:rPr>
          <w:rFonts w:ascii="Times New Roman" w:hAnsi="Times New Roman" w:cs="Times New Roman"/>
          <w:noProof/>
          <w:sz w:val="24"/>
          <w:szCs w:val="24"/>
          <w:lang w:eastAsia="ru-RU"/>
        </w:rPr>
        <mc:AlternateContent>
          <mc:Choice Requires="wps">
            <w:drawing>
              <wp:anchor distT="0" distB="0" distL="114300" distR="114300" simplePos="0" relativeHeight="251677696" behindDoc="0" locked="0" layoutInCell="1" allowOverlap="1" wp14:anchorId="24ED2C42" wp14:editId="39C796D3">
                <wp:simplePos x="0" y="0"/>
                <wp:positionH relativeFrom="column">
                  <wp:posOffset>4556125</wp:posOffset>
                </wp:positionH>
                <wp:positionV relativeFrom="paragraph">
                  <wp:posOffset>-208280</wp:posOffset>
                </wp:positionV>
                <wp:extent cx="546100" cy="238125"/>
                <wp:effectExtent l="0" t="0" r="25400" b="28575"/>
                <wp:wrapNone/>
                <wp:docPr id="2054" name="Text Box 2054"/>
                <wp:cNvGraphicFramePr/>
                <a:graphic xmlns:a="http://schemas.openxmlformats.org/drawingml/2006/main">
                  <a:graphicData uri="http://schemas.microsoft.com/office/word/2010/wordprocessingShape">
                    <wps:wsp>
                      <wps:cNvSpPr txBox="1"/>
                      <wps:spPr>
                        <a:xfrm>
                          <a:off x="0" y="0"/>
                          <a:ext cx="546100" cy="238125"/>
                        </a:xfrm>
                        <a:prstGeom prst="rect">
                          <a:avLst/>
                        </a:prstGeom>
                        <a:solidFill>
                          <a:sysClr val="window" lastClr="FFFFFF"/>
                        </a:solidFill>
                        <a:ln w="6350">
                          <a:solidFill>
                            <a:prstClr val="black"/>
                          </a:solidFill>
                        </a:ln>
                        <a:effectLst/>
                      </wps:spPr>
                      <wps:txbx>
                        <w:txbxContent>
                          <w:p w14:paraId="573C6B62" w14:textId="77777777" w:rsidR="00427E5A" w:rsidRDefault="00427E5A" w:rsidP="00C85040">
                            <w:r>
                              <w:rPr>
                                <w:sz w:val="18"/>
                                <w:szCs w:val="18"/>
                              </w:rPr>
                              <w:t>Фото 5</w:t>
                            </w:r>
                            <w:r>
                              <w:t xml:space="preserve"> 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ED2C42" id="Text Box 2054" o:spid="_x0000_s1029" type="#_x0000_t202" style="position:absolute;left:0;text-align:left;margin-left:358.75pt;margin-top:-16.4pt;width:43pt;height:18.7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" fillcolor="window" strokeweight=".5pt">
                <v:textbox>
                  <w:txbxContent>
                    <w:p w14:paraId="573C6B62" w14:textId="77777777" w:rsidR="00427E5A" w:rsidRDefault="00427E5A" w:rsidP="00C85040">
                      <w:r>
                        <w:rPr>
                          <w:sz w:val="18"/>
                          <w:szCs w:val="18"/>
                        </w:rPr>
                        <w:t>Фото 5</w:t>
                      </w:r>
                      <w:r>
                        <w:t xml:space="preserve"> 3</w:t>
                      </w:r>
                    </w:p>
                  </w:txbxContent>
                </v:textbox>
              </v:shape>
            </w:pict>
          </mc:Fallback>
        </mc:AlternateContent>
      </w:r>
      <w:r w:rsidRPr="00DD28D7">
        <w:rPr>
          <w:rFonts w:ascii="Times New Roman" w:hAnsi="Times New Roman" w:cs="Times New Roman"/>
          <w:noProof/>
          <w:sz w:val="24"/>
          <w:szCs w:val="24"/>
          <w:lang w:eastAsia="ru-RU"/>
        </w:rPr>
        <mc:AlternateContent>
          <mc:Choice Requires="wps">
            <w:drawing>
              <wp:anchor distT="0" distB="0" distL="114300" distR="114300" simplePos="0" relativeHeight="251676672" behindDoc="0" locked="0" layoutInCell="1" allowOverlap="1" wp14:anchorId="38F1F4FE" wp14:editId="35509408">
                <wp:simplePos x="0" y="0"/>
                <wp:positionH relativeFrom="column">
                  <wp:posOffset>2552065</wp:posOffset>
                </wp:positionH>
                <wp:positionV relativeFrom="paragraph">
                  <wp:posOffset>-245110</wp:posOffset>
                </wp:positionV>
                <wp:extent cx="546100" cy="238125"/>
                <wp:effectExtent l="0" t="0" r="25400" b="28575"/>
                <wp:wrapNone/>
                <wp:docPr id="2050" name="Text Box 2050"/>
                <wp:cNvGraphicFramePr/>
                <a:graphic xmlns:a="http://schemas.openxmlformats.org/drawingml/2006/main">
                  <a:graphicData uri="http://schemas.microsoft.com/office/word/2010/wordprocessingShape">
                    <wps:wsp>
                      <wps:cNvSpPr txBox="1"/>
                      <wps:spPr>
                        <a:xfrm>
                          <a:off x="0" y="0"/>
                          <a:ext cx="546100" cy="238125"/>
                        </a:xfrm>
                        <a:prstGeom prst="rect">
                          <a:avLst/>
                        </a:prstGeom>
                        <a:solidFill>
                          <a:sysClr val="window" lastClr="FFFFFF"/>
                        </a:solidFill>
                        <a:ln w="6350">
                          <a:solidFill>
                            <a:prstClr val="black"/>
                          </a:solidFill>
                        </a:ln>
                        <a:effectLst/>
                      </wps:spPr>
                      <wps:txbx>
                        <w:txbxContent>
                          <w:p w14:paraId="790BC6E9" w14:textId="77777777" w:rsidR="00427E5A" w:rsidRDefault="00427E5A" w:rsidP="00C85040">
                            <w:r>
                              <w:rPr>
                                <w:sz w:val="18"/>
                                <w:szCs w:val="18"/>
                              </w:rPr>
                              <w:t>Фото 4</w:t>
                            </w:r>
                            <w:r>
                              <w:t xml:space="preserve"> 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8F1F4FE" id="Text Box 2050" o:spid="_x0000_s1030" type="#_x0000_t202" style="position:absolute;left:0;text-align:left;margin-left:200.95pt;margin-top:-19.3pt;width:43pt;height:18.7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" fillcolor="window" strokeweight=".5pt">
                <v:textbox>
                  <w:txbxContent>
                    <w:p w14:paraId="790BC6E9" w14:textId="77777777" w:rsidR="00427E5A" w:rsidRDefault="00427E5A" w:rsidP="00C85040">
                      <w:r>
                        <w:rPr>
                          <w:sz w:val="18"/>
                          <w:szCs w:val="18"/>
                        </w:rPr>
                        <w:t>Фото 4</w:t>
                      </w:r>
                      <w:r>
                        <w:t xml:space="preserve"> 3</w:t>
                      </w:r>
                    </w:p>
                  </w:txbxContent>
                </v:textbox>
              </v:shape>
            </w:pict>
          </mc:Fallback>
        </mc:AlternateContent>
      </w:r>
      <w:r w:rsidRPr="00DD28D7">
        <w:rPr>
          <w:rFonts w:ascii="Times New Roman" w:hAnsi="Times New Roman" w:cs="Times New Roman"/>
          <w:noProof/>
          <w:sz w:val="24"/>
          <w:szCs w:val="24"/>
          <w:lang w:eastAsia="ru-RU"/>
        </w:rPr>
        <mc:AlternateContent>
          <mc:Choice Requires="wps">
            <w:drawing>
              <wp:anchor distT="0" distB="0" distL="114300" distR="114300" simplePos="0" relativeHeight="251675648" behindDoc="0" locked="0" layoutInCell="1" allowOverlap="1" wp14:anchorId="6F4BD5FD" wp14:editId="4B5D3801">
                <wp:simplePos x="0" y="0"/>
                <wp:positionH relativeFrom="column">
                  <wp:posOffset>583565</wp:posOffset>
                </wp:positionH>
                <wp:positionV relativeFrom="paragraph">
                  <wp:posOffset>-283210</wp:posOffset>
                </wp:positionV>
                <wp:extent cx="546100" cy="238125"/>
                <wp:effectExtent l="0" t="0" r="25400" b="28575"/>
                <wp:wrapNone/>
                <wp:docPr id="2049" name="Text Box 2049"/>
                <wp:cNvGraphicFramePr/>
                <a:graphic xmlns:a="http://schemas.openxmlformats.org/drawingml/2006/main">
                  <a:graphicData uri="http://schemas.microsoft.com/office/word/2010/wordprocessingShape">
                    <wps:wsp>
                      <wps:cNvSpPr txBox="1"/>
                      <wps:spPr>
                        <a:xfrm>
                          <a:off x="0" y="0"/>
                          <a:ext cx="546100" cy="238125"/>
                        </a:xfrm>
                        <a:prstGeom prst="rect">
                          <a:avLst/>
                        </a:prstGeom>
                        <a:solidFill>
                          <a:sysClr val="window" lastClr="FFFFFF"/>
                        </a:solidFill>
                        <a:ln w="6350">
                          <a:solidFill>
                            <a:prstClr val="black"/>
                          </a:solidFill>
                        </a:ln>
                        <a:effectLst/>
                      </wps:spPr>
                      <wps:txbx>
                        <w:txbxContent>
                          <w:p w14:paraId="0AC6F0B9" w14:textId="77777777" w:rsidR="00427E5A" w:rsidRDefault="00427E5A" w:rsidP="00C85040">
                            <w:r>
                              <w:rPr>
                                <w:sz w:val="18"/>
                                <w:szCs w:val="18"/>
                              </w:rPr>
                              <w:t>Фото 3</w:t>
                            </w:r>
                            <w:r>
                              <w:t xml:space="preserve"> 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F4BD5FD" id="Text Box 2049" o:spid="_x0000_s1031" type="#_x0000_t202" style="position:absolute;left:0;text-align:left;margin-left:45.95pt;margin-top:-22.3pt;width:43pt;height:18.7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" fillcolor="window" strokeweight=".5pt">
                <v:textbox>
                  <w:txbxContent>
                    <w:p w14:paraId="0AC6F0B9" w14:textId="77777777" w:rsidR="00427E5A" w:rsidRDefault="00427E5A" w:rsidP="00C85040">
                      <w:r>
                        <w:rPr>
                          <w:sz w:val="18"/>
                          <w:szCs w:val="18"/>
                        </w:rPr>
                        <w:t>Фото 3</w:t>
                      </w:r>
                      <w:r>
                        <w:t xml:space="preserve"> 3</w:t>
                      </w:r>
                    </w:p>
                  </w:txbxContent>
                </v:textbox>
              </v:shape>
            </w:pict>
          </mc:Fallback>
        </mc:AlternateContent>
      </w:r>
      <w:r w:rsidRPr="00DD28D7">
        <w:rPr>
          <w:rFonts w:ascii="Times New Roman" w:hAnsi="Times New Roman" w:cs="Times New Roman"/>
          <w:noProof/>
          <w:sz w:val="24"/>
          <w:szCs w:val="24"/>
          <w:lang w:eastAsia="ru-RU"/>
        </w:rPr>
        <w:drawing>
          <wp:inline distT="0" distB="0" distL="0" distR="0" wp14:anchorId="523A6A2F" wp14:editId="26087587">
            <wp:extent cx="1838739" cy="1470991"/>
            <wp:effectExtent l="19050" t="19050" r="28575" b="15240"/>
            <wp:docPr id="18" name="Picture 18" descr="C:\Users\tuponale\Desktop\Фото с Новосибирс-стройка и внешняя территория\P12212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uponale\Desktop\Фото с Новосибирс-стройка и внешняя территория\P1221224.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839296" cy="1471437"/>
                    </a:xfrm>
                    <a:prstGeom prst="rect">
                      <a:avLst/>
                    </a:prstGeom>
                    <a:noFill/>
                    <a:ln>
                      <a:solidFill>
                        <a:sysClr val="windowText" lastClr="000000"/>
                      </a:solidFill>
                    </a:ln>
                  </pic:spPr>
                </pic:pic>
              </a:graphicData>
            </a:graphic>
          </wp:inline>
        </w:drawing>
      </w:r>
      <w:r w:rsidRPr="00DD28D7">
        <w:rPr>
          <w:rFonts w:ascii="Times New Roman" w:hAnsi="Times New Roman" w:cs="Times New Roman"/>
          <w:noProof/>
          <w:sz w:val="24"/>
          <w:szCs w:val="24"/>
          <w:lang w:eastAsia="ru-RU"/>
        </w:rPr>
        <w:drawing>
          <wp:inline distT="0" distB="0" distL="0" distR="0" wp14:anchorId="2D917776" wp14:editId="40A0C548">
            <wp:extent cx="1987548" cy="1470992"/>
            <wp:effectExtent l="19050" t="19050" r="13335" b="1524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989910" cy="1472740"/>
                    </a:xfrm>
                    <a:prstGeom prst="rect">
                      <a:avLst/>
                    </a:prstGeom>
                    <a:noFill/>
                    <a:ln>
                      <a:solidFill>
                        <a:sysClr val="windowText" lastClr="000000"/>
                      </a:solidFill>
                    </a:ln>
                  </pic:spPr>
                </pic:pic>
              </a:graphicData>
            </a:graphic>
          </wp:inline>
        </w:drawing>
      </w:r>
      <w:r w:rsidRPr="00DD28D7">
        <w:rPr>
          <w:rFonts w:ascii="Times New Roman" w:hAnsi="Times New Roman" w:cs="Times New Roman"/>
          <w:noProof/>
          <w:sz w:val="24"/>
          <w:szCs w:val="24"/>
          <w:lang w:eastAsia="ru-RU"/>
        </w:rPr>
        <w:drawing>
          <wp:inline distT="0" distB="0" distL="0" distR="0" wp14:anchorId="72BD25B5" wp14:editId="5D5C86B1">
            <wp:extent cx="1939332" cy="1455278"/>
            <wp:effectExtent l="19050" t="19050" r="22860" b="12065"/>
            <wp:docPr id="2051" name="Picture 2051" descr="C:\Users\tuponale\Desktop\Фото с Новосибирс-стройка и внешняя территория\P12212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tuponale\Desktop\Фото с Новосибирс-стройка и внешняя территория\P1221222.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940141" cy="1455885"/>
                    </a:xfrm>
                    <a:prstGeom prst="rect">
                      <a:avLst/>
                    </a:prstGeom>
                    <a:noFill/>
                    <a:ln>
                      <a:solidFill>
                        <a:sysClr val="windowText" lastClr="000000"/>
                      </a:solidFill>
                    </a:ln>
                  </pic:spPr>
                </pic:pic>
              </a:graphicData>
            </a:graphic>
          </wp:inline>
        </w:drawing>
      </w:r>
    </w:p>
    <w:p w14:paraId="5280803A" w14:textId="77777777" w:rsidR="00C85040" w:rsidRPr="00DD28D7" w:rsidRDefault="00C85040" w:rsidP="00DD28D7">
      <w:pPr>
        <w:spacing w:after="0" w:line="360" w:lineRule="auto"/>
        <w:ind w:firstLine="142"/>
        <w:jc w:val="both"/>
        <w:rPr>
          <w:rFonts w:ascii="Times New Roman" w:hAnsi="Times New Roman" w:cs="Times New Roman"/>
          <w:sz w:val="24"/>
          <w:szCs w:val="24"/>
        </w:rPr>
      </w:pPr>
      <w:r w:rsidRPr="00DD28D7">
        <w:rPr>
          <w:rFonts w:ascii="Times New Roman" w:hAnsi="Times New Roman" w:cs="Times New Roman"/>
          <w:noProof/>
          <w:sz w:val="24"/>
          <w:szCs w:val="24"/>
          <w:lang w:eastAsia="ru-RU"/>
        </w:rPr>
        <mc:AlternateContent>
          <mc:Choice Requires="wps">
            <w:drawing>
              <wp:anchor distT="0" distB="0" distL="114300" distR="114300" simplePos="0" relativeHeight="251697152" behindDoc="0" locked="0" layoutInCell="1" allowOverlap="1" wp14:anchorId="41A80A8B" wp14:editId="66A952F5">
                <wp:simplePos x="0" y="0"/>
                <wp:positionH relativeFrom="column">
                  <wp:posOffset>4617085</wp:posOffset>
                </wp:positionH>
                <wp:positionV relativeFrom="paragraph">
                  <wp:posOffset>76835</wp:posOffset>
                </wp:positionV>
                <wp:extent cx="554990" cy="238125"/>
                <wp:effectExtent l="0" t="0" r="16510" b="28575"/>
                <wp:wrapNone/>
                <wp:docPr id="2080" name="Text Box 2080"/>
                <wp:cNvGraphicFramePr/>
                <a:graphic xmlns:a="http://schemas.openxmlformats.org/drawingml/2006/main">
                  <a:graphicData uri="http://schemas.microsoft.com/office/word/2010/wordprocessingShape">
                    <wps:wsp>
                      <wps:cNvSpPr txBox="1"/>
                      <wps:spPr>
                        <a:xfrm>
                          <a:off x="0" y="0"/>
                          <a:ext cx="554990" cy="238125"/>
                        </a:xfrm>
                        <a:prstGeom prst="rect">
                          <a:avLst/>
                        </a:prstGeom>
                        <a:solidFill>
                          <a:sysClr val="window" lastClr="FFFFFF"/>
                        </a:solidFill>
                        <a:ln w="6350">
                          <a:solidFill>
                            <a:prstClr val="black"/>
                          </a:solidFill>
                        </a:ln>
                        <a:effectLst/>
                      </wps:spPr>
                      <wps:txbx>
                        <w:txbxContent>
                          <w:p w14:paraId="614BB432" w14:textId="77777777" w:rsidR="00427E5A" w:rsidRDefault="00427E5A" w:rsidP="00C85040">
                            <w:r>
                              <w:rPr>
                                <w:sz w:val="18"/>
                                <w:szCs w:val="18"/>
                              </w:rPr>
                              <w:t>Фото  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1A80A8B" id="Text Box 2080" o:spid="_x0000_s1032" type="#_x0000_t202" style="position:absolute;left:0;text-align:left;margin-left:363.55pt;margin-top:6.05pt;width:43.7pt;height:18.7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" fillcolor="window" strokeweight=".5pt">
                <v:textbox>
                  <w:txbxContent>
                    <w:p w14:paraId="614BB432" w14:textId="77777777" w:rsidR="00427E5A" w:rsidRDefault="00427E5A" w:rsidP="00C85040">
                      <w:proofErr w:type="gramStart"/>
                      <w:r>
                        <w:rPr>
                          <w:sz w:val="18"/>
                          <w:szCs w:val="18"/>
                        </w:rPr>
                        <w:t>Фото  9</w:t>
                      </w:r>
                      <w:proofErr w:type="gramEnd"/>
                    </w:p>
                  </w:txbxContent>
                </v:textbox>
              </v:shape>
            </w:pict>
          </mc:Fallback>
        </mc:AlternateContent>
      </w:r>
      <w:r w:rsidRPr="00DD28D7">
        <w:rPr>
          <w:rFonts w:ascii="Times New Roman" w:hAnsi="Times New Roman" w:cs="Times New Roman"/>
          <w:noProof/>
          <w:sz w:val="24"/>
          <w:szCs w:val="24"/>
          <w:lang w:eastAsia="ru-RU"/>
        </w:rPr>
        <mc:AlternateContent>
          <mc:Choice Requires="wps">
            <w:drawing>
              <wp:anchor distT="0" distB="0" distL="114300" distR="114300" simplePos="0" relativeHeight="251679744" behindDoc="0" locked="0" layoutInCell="1" allowOverlap="1" wp14:anchorId="08E06064" wp14:editId="22DE9893">
                <wp:simplePos x="0" y="0"/>
                <wp:positionH relativeFrom="column">
                  <wp:posOffset>3156585</wp:posOffset>
                </wp:positionH>
                <wp:positionV relativeFrom="paragraph">
                  <wp:posOffset>95885</wp:posOffset>
                </wp:positionV>
                <wp:extent cx="554990" cy="238125"/>
                <wp:effectExtent l="0" t="0" r="16510" b="28575"/>
                <wp:wrapNone/>
                <wp:docPr id="2059" name="Text Box 2059"/>
                <wp:cNvGraphicFramePr/>
                <a:graphic xmlns:a="http://schemas.openxmlformats.org/drawingml/2006/main">
                  <a:graphicData uri="http://schemas.microsoft.com/office/word/2010/wordprocessingShape">
                    <wps:wsp>
                      <wps:cNvSpPr txBox="1"/>
                      <wps:spPr>
                        <a:xfrm>
                          <a:off x="0" y="0"/>
                          <a:ext cx="554990" cy="238125"/>
                        </a:xfrm>
                        <a:prstGeom prst="rect">
                          <a:avLst/>
                        </a:prstGeom>
                        <a:solidFill>
                          <a:sysClr val="window" lastClr="FFFFFF"/>
                        </a:solidFill>
                        <a:ln w="6350">
                          <a:solidFill>
                            <a:prstClr val="black"/>
                          </a:solidFill>
                        </a:ln>
                        <a:effectLst/>
                      </wps:spPr>
                      <wps:txbx>
                        <w:txbxContent>
                          <w:p w14:paraId="0FDFE9F9" w14:textId="77777777" w:rsidR="00427E5A" w:rsidRDefault="00427E5A" w:rsidP="00C85040">
                            <w:r>
                              <w:rPr>
                                <w:sz w:val="18"/>
                                <w:szCs w:val="18"/>
                              </w:rPr>
                              <w:t>Фото  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E06064" id="Text Box 2059" o:spid="_x0000_s1033" type="#_x0000_t202" style="position:absolute;left:0;text-align:left;margin-left:248.55pt;margin-top:7.55pt;width:43.7pt;height:18.7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" fillcolor="window" strokeweight=".5pt">
                <v:textbox>
                  <w:txbxContent>
                    <w:p w14:paraId="0FDFE9F9" w14:textId="77777777" w:rsidR="00427E5A" w:rsidRDefault="00427E5A" w:rsidP="00C85040">
                      <w:proofErr w:type="gramStart"/>
                      <w:r>
                        <w:rPr>
                          <w:sz w:val="18"/>
                          <w:szCs w:val="18"/>
                        </w:rPr>
                        <w:t>Фото  8</w:t>
                      </w:r>
                      <w:proofErr w:type="gramEnd"/>
                    </w:p>
                  </w:txbxContent>
                </v:textbox>
              </v:shape>
            </w:pict>
          </mc:Fallback>
        </mc:AlternateContent>
      </w:r>
      <w:r w:rsidRPr="00DD28D7">
        <w:rPr>
          <w:rFonts w:ascii="Times New Roman" w:hAnsi="Times New Roman" w:cs="Times New Roman"/>
          <w:noProof/>
          <w:sz w:val="24"/>
          <w:szCs w:val="24"/>
          <w:lang w:eastAsia="ru-RU"/>
        </w:rPr>
        <mc:AlternateContent>
          <mc:Choice Requires="wps">
            <w:drawing>
              <wp:anchor distT="0" distB="0" distL="114300" distR="114300" simplePos="0" relativeHeight="251671552" behindDoc="0" locked="0" layoutInCell="1" allowOverlap="1" wp14:anchorId="508FF460" wp14:editId="3D9EF0D3">
                <wp:simplePos x="0" y="0"/>
                <wp:positionH relativeFrom="column">
                  <wp:posOffset>1704340</wp:posOffset>
                </wp:positionH>
                <wp:positionV relativeFrom="paragraph">
                  <wp:posOffset>84455</wp:posOffset>
                </wp:positionV>
                <wp:extent cx="554990" cy="238125"/>
                <wp:effectExtent l="0" t="0" r="16510" b="28575"/>
                <wp:wrapNone/>
                <wp:docPr id="4" name="Text Box 4"/>
                <wp:cNvGraphicFramePr/>
                <a:graphic xmlns:a="http://schemas.openxmlformats.org/drawingml/2006/main">
                  <a:graphicData uri="http://schemas.microsoft.com/office/word/2010/wordprocessingShape">
                    <wps:wsp>
                      <wps:cNvSpPr txBox="1"/>
                      <wps:spPr>
                        <a:xfrm>
                          <a:off x="0" y="0"/>
                          <a:ext cx="554990" cy="238125"/>
                        </a:xfrm>
                        <a:prstGeom prst="rect">
                          <a:avLst/>
                        </a:prstGeom>
                        <a:solidFill>
                          <a:sysClr val="window" lastClr="FFFFFF"/>
                        </a:solidFill>
                        <a:ln w="6350">
                          <a:solidFill>
                            <a:prstClr val="black"/>
                          </a:solidFill>
                        </a:ln>
                        <a:effectLst/>
                      </wps:spPr>
                      <wps:txbx>
                        <w:txbxContent>
                          <w:p w14:paraId="04395AAA" w14:textId="77777777" w:rsidR="00427E5A" w:rsidRDefault="00427E5A" w:rsidP="00C85040">
                            <w:r>
                              <w:rPr>
                                <w:sz w:val="18"/>
                                <w:szCs w:val="18"/>
                              </w:rPr>
                              <w:t>Фото  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08FF460" id="Text Box 4" o:spid="_x0000_s1034" type="#_x0000_t202" style="position:absolute;left:0;text-align:left;margin-left:134.2pt;margin-top:6.65pt;width:43.7pt;height:18.7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" fillcolor="window" strokeweight=".5pt">
                <v:textbox>
                  <w:txbxContent>
                    <w:p w14:paraId="04395AAA" w14:textId="77777777" w:rsidR="00427E5A" w:rsidRDefault="00427E5A" w:rsidP="00C85040">
                      <w:proofErr w:type="gramStart"/>
                      <w:r>
                        <w:rPr>
                          <w:sz w:val="18"/>
                          <w:szCs w:val="18"/>
                        </w:rPr>
                        <w:t>Фото  7</w:t>
                      </w:r>
                      <w:proofErr w:type="gramEnd"/>
                    </w:p>
                  </w:txbxContent>
                </v:textbox>
              </v:shape>
            </w:pict>
          </mc:Fallback>
        </mc:AlternateContent>
      </w:r>
      <w:r w:rsidRPr="00DD28D7">
        <w:rPr>
          <w:rFonts w:ascii="Times New Roman" w:hAnsi="Times New Roman" w:cs="Times New Roman"/>
          <w:noProof/>
          <w:sz w:val="24"/>
          <w:szCs w:val="24"/>
          <w:lang w:eastAsia="ru-RU"/>
        </w:rPr>
        <mc:AlternateContent>
          <mc:Choice Requires="wps">
            <w:drawing>
              <wp:anchor distT="0" distB="0" distL="114300" distR="114300" simplePos="0" relativeHeight="251678720" behindDoc="0" locked="0" layoutInCell="1" allowOverlap="1" wp14:anchorId="1589A25A" wp14:editId="5C26060C">
                <wp:simplePos x="0" y="0"/>
                <wp:positionH relativeFrom="column">
                  <wp:posOffset>284480</wp:posOffset>
                </wp:positionH>
                <wp:positionV relativeFrom="paragraph">
                  <wp:posOffset>87630</wp:posOffset>
                </wp:positionV>
                <wp:extent cx="546100" cy="238125"/>
                <wp:effectExtent l="0" t="0" r="25400" b="28575"/>
                <wp:wrapNone/>
                <wp:docPr id="2057" name="Text Box 2057"/>
                <wp:cNvGraphicFramePr/>
                <a:graphic xmlns:a="http://schemas.openxmlformats.org/drawingml/2006/main">
                  <a:graphicData uri="http://schemas.microsoft.com/office/word/2010/wordprocessingShape">
                    <wps:wsp>
                      <wps:cNvSpPr txBox="1"/>
                      <wps:spPr>
                        <a:xfrm>
                          <a:off x="0" y="0"/>
                          <a:ext cx="546100" cy="238125"/>
                        </a:xfrm>
                        <a:prstGeom prst="rect">
                          <a:avLst/>
                        </a:prstGeom>
                        <a:solidFill>
                          <a:sysClr val="window" lastClr="FFFFFF"/>
                        </a:solidFill>
                        <a:ln w="6350">
                          <a:solidFill>
                            <a:prstClr val="black"/>
                          </a:solidFill>
                        </a:ln>
                        <a:effectLst/>
                      </wps:spPr>
                      <wps:txbx>
                        <w:txbxContent>
                          <w:p w14:paraId="738016EB" w14:textId="77777777" w:rsidR="00427E5A" w:rsidRDefault="00427E5A" w:rsidP="00C85040">
                            <w:r>
                              <w:rPr>
                                <w:sz w:val="18"/>
                                <w:szCs w:val="18"/>
                              </w:rPr>
                              <w:t>Фото 6</w:t>
                            </w:r>
                            <w:r>
                              <w:t xml:space="preserve"> 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589A25A" id="Text Box 2057" o:spid="_x0000_s1035" type="#_x0000_t202" style="position:absolute;left:0;text-align:left;margin-left:22.4pt;margin-top:6.9pt;width:43pt;height:18.7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" fillcolor="window" strokeweight=".5pt">
                <v:textbox>
                  <w:txbxContent>
                    <w:p w14:paraId="738016EB" w14:textId="77777777" w:rsidR="00427E5A" w:rsidRDefault="00427E5A" w:rsidP="00C85040">
                      <w:r>
                        <w:rPr>
                          <w:sz w:val="18"/>
                          <w:szCs w:val="18"/>
                        </w:rPr>
                        <w:t>Фото 6</w:t>
                      </w:r>
                      <w:r>
                        <w:t xml:space="preserve"> 3</w:t>
                      </w:r>
                    </w:p>
                  </w:txbxContent>
                </v:textbox>
              </v:shape>
            </w:pict>
          </mc:Fallback>
        </mc:AlternateContent>
      </w:r>
    </w:p>
    <w:p w14:paraId="08B58E18" w14:textId="31C45F55" w:rsidR="00AA54D9" w:rsidRPr="00DD28D7" w:rsidRDefault="00C85040" w:rsidP="006C627F">
      <w:pPr>
        <w:spacing w:after="0" w:line="360" w:lineRule="auto"/>
        <w:ind w:firstLine="142"/>
        <w:jc w:val="both"/>
        <w:rPr>
          <w:rFonts w:ascii="Times New Roman" w:hAnsi="Times New Roman" w:cs="Times New Roman"/>
          <w:noProof/>
          <w:sz w:val="24"/>
          <w:szCs w:val="24"/>
          <w:lang w:eastAsia="ru-RU"/>
        </w:rPr>
      </w:pPr>
      <w:r w:rsidRPr="00DD28D7">
        <w:rPr>
          <w:rFonts w:ascii="Times New Roman" w:hAnsi="Times New Roman" w:cs="Times New Roman"/>
          <w:noProof/>
          <w:sz w:val="24"/>
          <w:szCs w:val="24"/>
          <w:lang w:eastAsia="ru-RU"/>
        </w:rPr>
        <w:drawing>
          <wp:inline distT="0" distB="0" distL="0" distR="0" wp14:anchorId="39C2F2C5" wp14:editId="06E84570">
            <wp:extent cx="1162879" cy="1162879"/>
            <wp:effectExtent l="0" t="0" r="0" b="0"/>
            <wp:docPr id="2056" name="Picture 2056" descr="Какой масляный обогреватель лучше: как выбрать то что нужно и не прогадат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Какой масляный обогреватель лучше: как выбрать то что нужно и не прогадать?"/>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162795" cy="1162795"/>
                    </a:xfrm>
                    <a:prstGeom prst="rect">
                      <a:avLst/>
                    </a:prstGeom>
                    <a:noFill/>
                    <a:ln>
                      <a:noFill/>
                    </a:ln>
                  </pic:spPr>
                </pic:pic>
              </a:graphicData>
            </a:graphic>
          </wp:inline>
        </w:drawing>
      </w:r>
      <w:r w:rsidRPr="00DD28D7">
        <w:rPr>
          <w:rFonts w:ascii="Times New Roman" w:hAnsi="Times New Roman" w:cs="Times New Roman"/>
          <w:noProof/>
          <w:sz w:val="24"/>
          <w:szCs w:val="24"/>
          <w:lang w:eastAsia="ru-RU"/>
        </w:rPr>
        <w:drawing>
          <wp:inline distT="0" distB="0" distL="0" distR="0" wp14:anchorId="17BC934F" wp14:editId="386C0B53">
            <wp:extent cx="1557494" cy="1169127"/>
            <wp:effectExtent l="19050" t="19050" r="24130" b="12065"/>
            <wp:docPr id="2077" name="Picture 2077" descr="Услуги - СУШИЛКА ВАГО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Услуги - СУШИЛКА ВАГОН"/>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556687" cy="1168521"/>
                    </a:xfrm>
                    <a:prstGeom prst="rect">
                      <a:avLst/>
                    </a:prstGeom>
                    <a:noFill/>
                    <a:ln>
                      <a:solidFill>
                        <a:sysClr val="windowText" lastClr="000000">
                          <a:alpha val="44000"/>
                        </a:sysClr>
                      </a:solidFill>
                    </a:ln>
                  </pic:spPr>
                </pic:pic>
              </a:graphicData>
            </a:graphic>
          </wp:inline>
        </w:drawing>
      </w:r>
      <w:r w:rsidRPr="00DD28D7">
        <w:rPr>
          <w:rFonts w:ascii="Times New Roman" w:hAnsi="Times New Roman" w:cs="Times New Roman"/>
          <w:noProof/>
          <w:sz w:val="24"/>
          <w:szCs w:val="24"/>
          <w:lang w:eastAsia="ru-RU"/>
        </w:rPr>
        <w:drawing>
          <wp:inline distT="0" distB="0" distL="0" distR="0" wp14:anchorId="23FB4FE3" wp14:editId="7B347E0B">
            <wp:extent cx="1678329" cy="1160348"/>
            <wp:effectExtent l="19050" t="19050" r="17145" b="20955"/>
            <wp:docPr id="2058" name="Picture 2058" descr="Пожаростойкие складские блок-контейнеры для горючих, ЛВЖ и других веществ от компании Эй Би Си - Пласт (Москва) Прайс-лист Пожа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Пожаростойкие складские блок-контейнеры для горючих, ЛВЖ и других веществ от компании Эй Би Си - Пласт (Москва) Прайс-лист Пожар"/>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681178" cy="1162317"/>
                    </a:xfrm>
                    <a:prstGeom prst="rect">
                      <a:avLst/>
                    </a:prstGeom>
                    <a:noFill/>
                    <a:ln>
                      <a:solidFill>
                        <a:sysClr val="windowText" lastClr="000000">
                          <a:alpha val="39000"/>
                        </a:sysClr>
                      </a:solidFill>
                    </a:ln>
                  </pic:spPr>
                </pic:pic>
              </a:graphicData>
            </a:graphic>
          </wp:inline>
        </w:drawing>
      </w:r>
      <w:r w:rsidRPr="00DD28D7">
        <w:rPr>
          <w:rFonts w:ascii="Times New Roman" w:hAnsi="Times New Roman" w:cs="Times New Roman"/>
          <w:noProof/>
          <w:sz w:val="24"/>
          <w:szCs w:val="24"/>
          <w:lang w:eastAsia="ru-RU"/>
        </w:rPr>
        <w:drawing>
          <wp:inline distT="0" distB="0" distL="0" distR="0" wp14:anchorId="27D4703F" wp14:editId="1BE2EB4B">
            <wp:extent cx="1180617" cy="1157468"/>
            <wp:effectExtent l="19050" t="19050" r="19685" b="24130"/>
            <wp:docPr id="2060" name="Picture 2060" descr="Cederroth 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derroth AB"/>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185617" cy="1162370"/>
                    </a:xfrm>
                    <a:prstGeom prst="rect">
                      <a:avLst/>
                    </a:prstGeom>
                    <a:noFill/>
                    <a:ln>
                      <a:solidFill>
                        <a:sysClr val="windowText" lastClr="000000">
                          <a:alpha val="52000"/>
                        </a:sysClr>
                      </a:solidFill>
                    </a:ln>
                  </pic:spPr>
                </pic:pic>
              </a:graphicData>
            </a:graphic>
          </wp:inline>
        </w:drawing>
      </w:r>
      <w:r w:rsidRPr="00DD28D7">
        <w:rPr>
          <w:rFonts w:ascii="Times New Roman" w:hAnsi="Times New Roman" w:cs="Times New Roman"/>
          <w:noProof/>
          <w:sz w:val="24"/>
          <w:szCs w:val="24"/>
          <w:lang w:eastAsia="ru-RU"/>
        </w:rPr>
        <w:t xml:space="preserve"> </w:t>
      </w:r>
    </w:p>
    <w:p w14:paraId="49ACC0C6" w14:textId="77777777" w:rsidR="00C85040" w:rsidRPr="00DD28D7" w:rsidRDefault="00C85040" w:rsidP="00DD28D7">
      <w:pPr>
        <w:spacing w:after="0" w:line="360" w:lineRule="auto"/>
        <w:ind w:firstLine="142"/>
        <w:jc w:val="both"/>
        <w:rPr>
          <w:rFonts w:ascii="Times New Roman" w:hAnsi="Times New Roman" w:cs="Times New Roman"/>
          <w:noProof/>
          <w:sz w:val="24"/>
          <w:szCs w:val="24"/>
          <w:lang w:eastAsia="ru-RU"/>
        </w:rPr>
      </w:pPr>
      <w:r w:rsidRPr="00DD28D7">
        <w:rPr>
          <w:rFonts w:ascii="Times New Roman" w:hAnsi="Times New Roman" w:cs="Times New Roman"/>
          <w:noProof/>
          <w:sz w:val="24"/>
          <w:szCs w:val="24"/>
          <w:lang w:eastAsia="ru-RU"/>
        </w:rPr>
        <w:lastRenderedPageBreak/>
        <mc:AlternateContent>
          <mc:Choice Requires="wps">
            <w:drawing>
              <wp:anchor distT="0" distB="0" distL="114300" distR="114300" simplePos="0" relativeHeight="251698176" behindDoc="0" locked="0" layoutInCell="1" allowOverlap="1" wp14:anchorId="6B695DE2" wp14:editId="44438570">
                <wp:simplePos x="0" y="0"/>
                <wp:positionH relativeFrom="column">
                  <wp:posOffset>276392</wp:posOffset>
                </wp:positionH>
                <wp:positionV relativeFrom="paragraph">
                  <wp:posOffset>91873</wp:posOffset>
                </wp:positionV>
                <wp:extent cx="612950" cy="238125"/>
                <wp:effectExtent l="0" t="0" r="15875" b="28575"/>
                <wp:wrapNone/>
                <wp:docPr id="2110" name="Text Box 2110"/>
                <wp:cNvGraphicFramePr/>
                <a:graphic xmlns:a="http://schemas.openxmlformats.org/drawingml/2006/main">
                  <a:graphicData uri="http://schemas.microsoft.com/office/word/2010/wordprocessingShape">
                    <wps:wsp>
                      <wps:cNvSpPr txBox="1"/>
                      <wps:spPr>
                        <a:xfrm>
                          <a:off x="0" y="0"/>
                          <a:ext cx="612950" cy="238125"/>
                        </a:xfrm>
                        <a:prstGeom prst="rect">
                          <a:avLst/>
                        </a:prstGeom>
                        <a:solidFill>
                          <a:sysClr val="window" lastClr="FFFFFF"/>
                        </a:solidFill>
                        <a:ln w="6350">
                          <a:solidFill>
                            <a:prstClr val="black"/>
                          </a:solidFill>
                        </a:ln>
                        <a:effectLst/>
                      </wps:spPr>
                      <wps:txbx>
                        <w:txbxContent>
                          <w:p w14:paraId="4E3E331C" w14:textId="77777777" w:rsidR="00427E5A" w:rsidRDefault="00427E5A" w:rsidP="00C85040">
                            <w:r>
                              <w:rPr>
                                <w:sz w:val="18"/>
                                <w:szCs w:val="18"/>
                              </w:rPr>
                              <w:t>Фото  10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B695DE2" id="Text Box 2110" o:spid="_x0000_s1036" type="#_x0000_t202" style="position:absolute;left:0;text-align:left;margin-left:21.75pt;margin-top:7.25pt;width:48.25pt;height:18.7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" fillcolor="window" strokeweight=".5pt">
                <v:textbox>
                  <w:txbxContent>
                    <w:p w14:paraId="4E3E331C" w14:textId="77777777" w:rsidR="00427E5A" w:rsidRDefault="00427E5A" w:rsidP="00C85040">
                      <w:proofErr w:type="gramStart"/>
                      <w:r>
                        <w:rPr>
                          <w:sz w:val="18"/>
                          <w:szCs w:val="18"/>
                        </w:rPr>
                        <w:t>Фото  10</w:t>
                      </w:r>
                      <w:proofErr w:type="gramEnd"/>
                    </w:p>
                  </w:txbxContent>
                </v:textbox>
              </v:shape>
            </w:pict>
          </mc:Fallback>
        </mc:AlternateContent>
      </w:r>
    </w:p>
    <w:p w14:paraId="036C46E6" w14:textId="77777777" w:rsidR="00C85040" w:rsidRPr="00DD28D7" w:rsidRDefault="00C85040" w:rsidP="00DD28D7">
      <w:pPr>
        <w:spacing w:after="0" w:line="360" w:lineRule="auto"/>
        <w:ind w:firstLine="142"/>
        <w:jc w:val="both"/>
        <w:rPr>
          <w:rFonts w:ascii="Times New Roman" w:hAnsi="Times New Roman" w:cs="Times New Roman"/>
          <w:sz w:val="24"/>
          <w:szCs w:val="24"/>
        </w:rPr>
      </w:pPr>
      <w:r w:rsidRPr="00DD28D7">
        <w:rPr>
          <w:rFonts w:ascii="Times New Roman" w:hAnsi="Times New Roman" w:cs="Times New Roman"/>
          <w:noProof/>
          <w:sz w:val="24"/>
          <w:szCs w:val="24"/>
          <w:lang w:eastAsia="ru-RU"/>
        </w:rPr>
        <w:drawing>
          <wp:inline distT="0" distB="0" distL="0" distR="0" wp14:anchorId="6D62E789" wp14:editId="06596869">
            <wp:extent cx="1165608" cy="1421004"/>
            <wp:effectExtent l="19050" t="19050" r="15875" b="27305"/>
            <wp:docPr id="2083" name="Picture 2083" descr="Guest Picks: Organized, Fresh and Clean in 2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uest Picks: Organized, Fresh and Clean in 201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165645" cy="1421049"/>
                    </a:xfrm>
                    <a:prstGeom prst="rect">
                      <a:avLst/>
                    </a:prstGeom>
                    <a:noFill/>
                    <a:ln>
                      <a:solidFill>
                        <a:sysClr val="windowText" lastClr="000000"/>
                      </a:solidFill>
                    </a:ln>
                  </pic:spPr>
                </pic:pic>
              </a:graphicData>
            </a:graphic>
          </wp:inline>
        </w:drawing>
      </w:r>
    </w:p>
    <w:p w14:paraId="5274F9E9" w14:textId="50771910" w:rsidR="00C85040" w:rsidRPr="0044381B" w:rsidRDefault="00C85040" w:rsidP="0044381B">
      <w:pPr>
        <w:spacing w:after="0"/>
        <w:jc w:val="both"/>
        <w:rPr>
          <w:rFonts w:ascii="Times New Roman" w:eastAsiaTheme="majorEastAsia" w:hAnsi="Times New Roman" w:cs="Times New Roman"/>
          <w:bCs/>
          <w:iCs/>
          <w:spacing w:val="15"/>
          <w:sz w:val="24"/>
          <w:szCs w:val="24"/>
        </w:rPr>
      </w:pPr>
      <w:r w:rsidRPr="0044381B">
        <w:rPr>
          <w:rFonts w:ascii="Times New Roman" w:eastAsiaTheme="majorEastAsia" w:hAnsi="Times New Roman" w:cs="Times New Roman"/>
          <w:bCs/>
          <w:iCs/>
          <w:spacing w:val="15"/>
          <w:sz w:val="24"/>
          <w:szCs w:val="24"/>
        </w:rPr>
        <w:t>Пожарная безопасность</w:t>
      </w:r>
    </w:p>
    <w:p w14:paraId="6CA4337D" w14:textId="77777777" w:rsidR="00C85040" w:rsidRPr="0044381B" w:rsidRDefault="00C85040" w:rsidP="0044381B">
      <w:pPr>
        <w:numPr>
          <w:ilvl w:val="0"/>
          <w:numId w:val="2"/>
        </w:numPr>
        <w:tabs>
          <w:tab w:val="left" w:pos="284"/>
        </w:tabs>
        <w:spacing w:after="0"/>
        <w:ind w:left="0" w:firstLine="0"/>
        <w:jc w:val="both"/>
        <w:rPr>
          <w:rFonts w:ascii="Times New Roman" w:eastAsiaTheme="majorEastAsia" w:hAnsi="Times New Roman" w:cs="Times New Roman"/>
          <w:bCs/>
          <w:iCs/>
          <w:spacing w:val="15"/>
          <w:sz w:val="24"/>
          <w:szCs w:val="24"/>
        </w:rPr>
      </w:pPr>
      <w:r w:rsidRPr="0044381B">
        <w:rPr>
          <w:rFonts w:ascii="Times New Roman" w:eastAsiaTheme="majorEastAsia" w:hAnsi="Times New Roman" w:cs="Times New Roman"/>
          <w:bCs/>
          <w:iCs/>
          <w:spacing w:val="15"/>
          <w:sz w:val="24"/>
          <w:szCs w:val="24"/>
        </w:rPr>
        <w:t>Фото 1А,1Б. Ручные пожарные извещатели барабанного типа.</w:t>
      </w:r>
    </w:p>
    <w:p w14:paraId="72582610" w14:textId="77777777" w:rsidR="00C85040" w:rsidRPr="0044381B" w:rsidRDefault="00C85040" w:rsidP="0044381B">
      <w:pPr>
        <w:numPr>
          <w:ilvl w:val="0"/>
          <w:numId w:val="2"/>
        </w:numPr>
        <w:tabs>
          <w:tab w:val="left" w:pos="284"/>
        </w:tabs>
        <w:spacing w:after="0"/>
        <w:ind w:left="0" w:firstLine="0"/>
        <w:jc w:val="both"/>
        <w:rPr>
          <w:rFonts w:ascii="Times New Roman" w:eastAsiaTheme="majorEastAsia" w:hAnsi="Times New Roman" w:cs="Times New Roman"/>
          <w:bCs/>
          <w:iCs/>
          <w:spacing w:val="15"/>
          <w:sz w:val="24"/>
          <w:szCs w:val="24"/>
        </w:rPr>
      </w:pPr>
      <w:r w:rsidRPr="0044381B">
        <w:rPr>
          <w:rFonts w:ascii="Times New Roman" w:eastAsiaTheme="majorEastAsia" w:hAnsi="Times New Roman" w:cs="Times New Roman"/>
          <w:bCs/>
          <w:iCs/>
          <w:spacing w:val="15"/>
          <w:sz w:val="24"/>
          <w:szCs w:val="24"/>
        </w:rPr>
        <w:t>Фото 2. Место сбора при эвакуации (знак).</w:t>
      </w:r>
    </w:p>
    <w:p w14:paraId="3AB92421" w14:textId="77777777" w:rsidR="00C85040" w:rsidRPr="0044381B" w:rsidRDefault="00C85040" w:rsidP="0044381B">
      <w:pPr>
        <w:numPr>
          <w:ilvl w:val="0"/>
          <w:numId w:val="2"/>
        </w:numPr>
        <w:tabs>
          <w:tab w:val="left" w:pos="284"/>
        </w:tabs>
        <w:spacing w:after="0"/>
        <w:ind w:left="0" w:firstLine="0"/>
        <w:jc w:val="both"/>
        <w:rPr>
          <w:rFonts w:ascii="Times New Roman" w:eastAsiaTheme="majorEastAsia" w:hAnsi="Times New Roman" w:cs="Times New Roman"/>
          <w:bCs/>
          <w:iCs/>
          <w:spacing w:val="15"/>
          <w:sz w:val="24"/>
          <w:szCs w:val="24"/>
        </w:rPr>
      </w:pPr>
      <w:r w:rsidRPr="0044381B">
        <w:rPr>
          <w:rFonts w:ascii="Times New Roman" w:eastAsiaTheme="majorEastAsia" w:hAnsi="Times New Roman" w:cs="Times New Roman"/>
          <w:bCs/>
          <w:iCs/>
          <w:spacing w:val="15"/>
          <w:sz w:val="24"/>
          <w:szCs w:val="24"/>
        </w:rPr>
        <w:t>Фото3. Укомплектованные пожарные щиты на строительном объекте.</w:t>
      </w:r>
    </w:p>
    <w:p w14:paraId="6BABEA9D" w14:textId="77777777" w:rsidR="00C85040" w:rsidRPr="0044381B" w:rsidRDefault="00C85040" w:rsidP="0044381B">
      <w:pPr>
        <w:numPr>
          <w:ilvl w:val="0"/>
          <w:numId w:val="2"/>
        </w:numPr>
        <w:tabs>
          <w:tab w:val="left" w:pos="284"/>
        </w:tabs>
        <w:spacing w:after="0"/>
        <w:ind w:left="0" w:firstLine="0"/>
        <w:jc w:val="both"/>
        <w:rPr>
          <w:rFonts w:ascii="Times New Roman" w:eastAsiaTheme="majorEastAsia" w:hAnsi="Times New Roman" w:cs="Times New Roman"/>
          <w:bCs/>
          <w:iCs/>
          <w:spacing w:val="15"/>
          <w:sz w:val="24"/>
          <w:szCs w:val="24"/>
        </w:rPr>
      </w:pPr>
      <w:r w:rsidRPr="0044381B">
        <w:rPr>
          <w:rFonts w:ascii="Times New Roman" w:eastAsiaTheme="majorEastAsia" w:hAnsi="Times New Roman" w:cs="Times New Roman"/>
          <w:bCs/>
          <w:iCs/>
          <w:spacing w:val="15"/>
          <w:sz w:val="24"/>
          <w:szCs w:val="24"/>
        </w:rPr>
        <w:t xml:space="preserve">Фото 4. Комплект огнетушителей порошковых и углекислотных. </w:t>
      </w:r>
    </w:p>
    <w:p w14:paraId="3D548711" w14:textId="77777777" w:rsidR="00C85040" w:rsidRPr="0044381B" w:rsidRDefault="00C85040" w:rsidP="0044381B">
      <w:pPr>
        <w:numPr>
          <w:ilvl w:val="0"/>
          <w:numId w:val="2"/>
        </w:numPr>
        <w:tabs>
          <w:tab w:val="left" w:pos="284"/>
        </w:tabs>
        <w:spacing w:after="0"/>
        <w:ind w:left="0" w:firstLine="0"/>
        <w:jc w:val="both"/>
        <w:rPr>
          <w:rFonts w:ascii="Times New Roman" w:eastAsiaTheme="majorEastAsia" w:hAnsi="Times New Roman" w:cs="Times New Roman"/>
          <w:bCs/>
          <w:iCs/>
          <w:spacing w:val="15"/>
          <w:sz w:val="24"/>
          <w:szCs w:val="24"/>
        </w:rPr>
      </w:pPr>
      <w:r w:rsidRPr="0044381B">
        <w:rPr>
          <w:rFonts w:ascii="Times New Roman" w:eastAsiaTheme="majorEastAsia" w:hAnsi="Times New Roman" w:cs="Times New Roman"/>
          <w:bCs/>
          <w:iCs/>
          <w:spacing w:val="15"/>
          <w:sz w:val="24"/>
          <w:szCs w:val="24"/>
        </w:rPr>
        <w:t>Фото 5. Организация места для курения с огнетушителем и графиком уборок.</w:t>
      </w:r>
    </w:p>
    <w:p w14:paraId="6ECE5EBB" w14:textId="77777777" w:rsidR="00C85040" w:rsidRPr="0044381B" w:rsidRDefault="00C85040" w:rsidP="0044381B">
      <w:pPr>
        <w:numPr>
          <w:ilvl w:val="0"/>
          <w:numId w:val="2"/>
        </w:numPr>
        <w:tabs>
          <w:tab w:val="left" w:pos="284"/>
        </w:tabs>
        <w:spacing w:after="0"/>
        <w:ind w:left="0" w:firstLine="0"/>
        <w:jc w:val="both"/>
        <w:rPr>
          <w:rFonts w:ascii="Times New Roman" w:eastAsiaTheme="majorEastAsia" w:hAnsi="Times New Roman" w:cs="Times New Roman"/>
          <w:bCs/>
          <w:iCs/>
          <w:spacing w:val="15"/>
          <w:sz w:val="24"/>
          <w:szCs w:val="24"/>
        </w:rPr>
      </w:pPr>
      <w:r w:rsidRPr="0044381B">
        <w:rPr>
          <w:rFonts w:ascii="Times New Roman" w:eastAsiaTheme="majorEastAsia" w:hAnsi="Times New Roman" w:cs="Times New Roman"/>
          <w:bCs/>
          <w:iCs/>
          <w:spacing w:val="15"/>
          <w:sz w:val="24"/>
          <w:szCs w:val="24"/>
        </w:rPr>
        <w:t xml:space="preserve">Фото 6А, 6Б. Противопожарные приспособления </w:t>
      </w:r>
      <w:r w:rsidRPr="0044381B">
        <w:rPr>
          <w:rFonts w:ascii="Times New Roman" w:eastAsiaTheme="majorEastAsia" w:hAnsi="Times New Roman" w:cs="Times New Roman"/>
          <w:bCs/>
          <w:iCs/>
          <w:spacing w:val="15"/>
          <w:sz w:val="24"/>
          <w:szCs w:val="24"/>
          <w:lang w:val="en-US"/>
        </w:rPr>
        <w:t>ELIDE</w:t>
      </w:r>
      <w:r w:rsidRPr="0044381B">
        <w:rPr>
          <w:rFonts w:ascii="Times New Roman" w:eastAsiaTheme="majorEastAsia" w:hAnsi="Times New Roman" w:cs="Times New Roman"/>
          <w:bCs/>
          <w:iCs/>
          <w:spacing w:val="15"/>
          <w:sz w:val="24"/>
          <w:szCs w:val="24"/>
        </w:rPr>
        <w:t xml:space="preserve"> </w:t>
      </w:r>
      <w:r w:rsidRPr="0044381B">
        <w:rPr>
          <w:rFonts w:ascii="Times New Roman" w:eastAsiaTheme="majorEastAsia" w:hAnsi="Times New Roman" w:cs="Times New Roman"/>
          <w:bCs/>
          <w:iCs/>
          <w:spacing w:val="15"/>
          <w:sz w:val="24"/>
          <w:szCs w:val="24"/>
          <w:lang w:val="en-US"/>
        </w:rPr>
        <w:t>FIRE</w:t>
      </w:r>
      <w:r w:rsidRPr="0044381B">
        <w:rPr>
          <w:rFonts w:ascii="Times New Roman" w:eastAsiaTheme="majorEastAsia" w:hAnsi="Times New Roman" w:cs="Times New Roman"/>
          <w:bCs/>
          <w:iCs/>
          <w:spacing w:val="15"/>
          <w:sz w:val="24"/>
          <w:szCs w:val="24"/>
        </w:rPr>
        <w:t>.</w:t>
      </w:r>
    </w:p>
    <w:p w14:paraId="7E1517AD" w14:textId="77777777" w:rsidR="00C85040" w:rsidRDefault="00C85040" w:rsidP="0044381B">
      <w:pPr>
        <w:numPr>
          <w:ilvl w:val="0"/>
          <w:numId w:val="2"/>
        </w:numPr>
        <w:tabs>
          <w:tab w:val="left" w:pos="284"/>
        </w:tabs>
        <w:spacing w:after="0"/>
        <w:ind w:left="0" w:firstLine="0"/>
        <w:jc w:val="both"/>
        <w:rPr>
          <w:rFonts w:ascii="Times New Roman" w:eastAsiaTheme="majorEastAsia" w:hAnsi="Times New Roman" w:cs="Times New Roman"/>
          <w:bCs/>
          <w:iCs/>
          <w:spacing w:val="15"/>
          <w:sz w:val="24"/>
          <w:szCs w:val="24"/>
        </w:rPr>
      </w:pPr>
      <w:r w:rsidRPr="0044381B">
        <w:rPr>
          <w:rFonts w:ascii="Times New Roman" w:eastAsiaTheme="majorEastAsia" w:hAnsi="Times New Roman" w:cs="Times New Roman"/>
          <w:bCs/>
          <w:iCs/>
          <w:spacing w:val="15"/>
          <w:sz w:val="24"/>
          <w:szCs w:val="24"/>
        </w:rPr>
        <w:t>Фото7. Место хранения баллонов.</w:t>
      </w:r>
    </w:p>
    <w:p w14:paraId="066AAF19" w14:textId="3FC74792" w:rsidR="0044381B" w:rsidRPr="0044381B" w:rsidRDefault="0044381B" w:rsidP="0044381B">
      <w:pPr>
        <w:tabs>
          <w:tab w:val="left" w:pos="284"/>
        </w:tabs>
        <w:spacing w:after="0"/>
        <w:jc w:val="both"/>
        <w:rPr>
          <w:rFonts w:ascii="Times New Roman" w:eastAsiaTheme="majorEastAsia" w:hAnsi="Times New Roman" w:cs="Times New Roman"/>
          <w:bCs/>
          <w:iCs/>
          <w:spacing w:val="15"/>
          <w:sz w:val="24"/>
          <w:szCs w:val="24"/>
        </w:rPr>
      </w:pPr>
    </w:p>
    <w:p w14:paraId="0A3A4FD9" w14:textId="77777777" w:rsidR="00C85040" w:rsidRPr="00DD28D7" w:rsidRDefault="00C85040" w:rsidP="00DD28D7">
      <w:pPr>
        <w:spacing w:after="0" w:line="360" w:lineRule="auto"/>
        <w:ind w:firstLine="142"/>
        <w:jc w:val="both"/>
        <w:rPr>
          <w:rFonts w:ascii="Times New Roman" w:hAnsi="Times New Roman" w:cs="Times New Roman"/>
          <w:sz w:val="24"/>
          <w:szCs w:val="24"/>
        </w:rPr>
      </w:pPr>
      <w:r w:rsidRPr="00DD28D7">
        <w:rPr>
          <w:rFonts w:ascii="Times New Roman" w:hAnsi="Times New Roman" w:cs="Times New Roman"/>
          <w:noProof/>
          <w:sz w:val="24"/>
          <w:szCs w:val="24"/>
          <w:lang w:eastAsia="ru-RU"/>
        </w:rPr>
        <mc:AlternateContent>
          <mc:Choice Requires="wps">
            <w:drawing>
              <wp:anchor distT="0" distB="0" distL="114300" distR="114300" simplePos="0" relativeHeight="251682816" behindDoc="0" locked="0" layoutInCell="1" allowOverlap="1" wp14:anchorId="2F073E84" wp14:editId="43F61489">
                <wp:simplePos x="0" y="0"/>
                <wp:positionH relativeFrom="column">
                  <wp:posOffset>3293745</wp:posOffset>
                </wp:positionH>
                <wp:positionV relativeFrom="paragraph">
                  <wp:posOffset>10022</wp:posOffset>
                </wp:positionV>
                <wp:extent cx="636608" cy="238125"/>
                <wp:effectExtent l="0" t="0" r="11430" b="28575"/>
                <wp:wrapNone/>
                <wp:docPr id="2066" name="Text Box 2066"/>
                <wp:cNvGraphicFramePr/>
                <a:graphic xmlns:a="http://schemas.openxmlformats.org/drawingml/2006/main">
                  <a:graphicData uri="http://schemas.microsoft.com/office/word/2010/wordprocessingShape">
                    <wps:wsp>
                      <wps:cNvSpPr txBox="1"/>
                      <wps:spPr>
                        <a:xfrm>
                          <a:off x="0" y="0"/>
                          <a:ext cx="636608" cy="238125"/>
                        </a:xfrm>
                        <a:prstGeom prst="rect">
                          <a:avLst/>
                        </a:prstGeom>
                        <a:solidFill>
                          <a:sysClr val="window" lastClr="FFFFFF"/>
                        </a:solidFill>
                        <a:ln w="6350">
                          <a:solidFill>
                            <a:prstClr val="black"/>
                          </a:solidFill>
                        </a:ln>
                        <a:effectLst/>
                      </wps:spPr>
                      <wps:txbx>
                        <w:txbxContent>
                          <w:p w14:paraId="62102E67" w14:textId="77777777" w:rsidR="00427E5A" w:rsidRDefault="00427E5A" w:rsidP="00C85040">
                            <w:r>
                              <w:rPr>
                                <w:sz w:val="18"/>
                                <w:szCs w:val="18"/>
                              </w:rPr>
                              <w:t>Фото  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073E84" id="Text Box 2066" o:spid="_x0000_s1037" type="#_x0000_t202" style="position:absolute;left:0;text-align:left;margin-left:259.35pt;margin-top:.8pt;width:50.15pt;height:18.7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" fillcolor="window" strokeweight=".5pt">
                <v:textbox>
                  <w:txbxContent>
                    <w:p w14:paraId="62102E67" w14:textId="77777777" w:rsidR="00427E5A" w:rsidRDefault="00427E5A" w:rsidP="00C85040">
                      <w:proofErr w:type="gramStart"/>
                      <w:r>
                        <w:rPr>
                          <w:sz w:val="18"/>
                          <w:szCs w:val="18"/>
                        </w:rPr>
                        <w:t>Фото  2</w:t>
                      </w:r>
                      <w:proofErr w:type="gramEnd"/>
                    </w:p>
                  </w:txbxContent>
                </v:textbox>
              </v:shape>
            </w:pict>
          </mc:Fallback>
        </mc:AlternateContent>
      </w:r>
      <w:r w:rsidRPr="00DD28D7">
        <w:rPr>
          <w:rFonts w:ascii="Times New Roman" w:hAnsi="Times New Roman" w:cs="Times New Roman"/>
          <w:noProof/>
          <w:sz w:val="24"/>
          <w:szCs w:val="24"/>
          <w:lang w:eastAsia="ru-RU"/>
        </w:rPr>
        <mc:AlternateContent>
          <mc:Choice Requires="wps">
            <w:drawing>
              <wp:anchor distT="0" distB="0" distL="114300" distR="114300" simplePos="0" relativeHeight="251681792" behindDoc="0" locked="0" layoutInCell="1" allowOverlap="1" wp14:anchorId="527EA9A7" wp14:editId="603F5C5C">
                <wp:simplePos x="0" y="0"/>
                <wp:positionH relativeFrom="column">
                  <wp:posOffset>1732915</wp:posOffset>
                </wp:positionH>
                <wp:positionV relativeFrom="paragraph">
                  <wp:posOffset>23053</wp:posOffset>
                </wp:positionV>
                <wp:extent cx="717550" cy="238125"/>
                <wp:effectExtent l="0" t="0" r="25400" b="28575"/>
                <wp:wrapNone/>
                <wp:docPr id="2064" name="Text Box 2064"/>
                <wp:cNvGraphicFramePr/>
                <a:graphic xmlns:a="http://schemas.openxmlformats.org/drawingml/2006/main">
                  <a:graphicData uri="http://schemas.microsoft.com/office/word/2010/wordprocessingShape">
                    <wps:wsp>
                      <wps:cNvSpPr txBox="1"/>
                      <wps:spPr>
                        <a:xfrm>
                          <a:off x="0" y="0"/>
                          <a:ext cx="717550" cy="238125"/>
                        </a:xfrm>
                        <a:prstGeom prst="rect">
                          <a:avLst/>
                        </a:prstGeom>
                        <a:solidFill>
                          <a:sysClr val="window" lastClr="FFFFFF"/>
                        </a:solidFill>
                        <a:ln w="6350">
                          <a:solidFill>
                            <a:prstClr val="black"/>
                          </a:solidFill>
                        </a:ln>
                        <a:effectLst/>
                      </wps:spPr>
                      <wps:txbx>
                        <w:txbxContent>
                          <w:p w14:paraId="6D5590AF" w14:textId="77777777" w:rsidR="00427E5A" w:rsidRDefault="00427E5A" w:rsidP="00C85040">
                            <w:r>
                              <w:rPr>
                                <w:sz w:val="18"/>
                                <w:szCs w:val="18"/>
                              </w:rPr>
                              <w:t>Фото  1Б</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27EA9A7" id="Text Box 2064" o:spid="_x0000_s1038" type="#_x0000_t202" style="position:absolute;left:0;text-align:left;margin-left:136.45pt;margin-top:1.8pt;width:56.5pt;height:18.7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" fillcolor="window" strokeweight=".5pt">
                <v:textbox>
                  <w:txbxContent>
                    <w:p w14:paraId="6D5590AF" w14:textId="77777777" w:rsidR="00427E5A" w:rsidRDefault="00427E5A" w:rsidP="00C85040">
                      <w:proofErr w:type="gramStart"/>
                      <w:r>
                        <w:rPr>
                          <w:sz w:val="18"/>
                          <w:szCs w:val="18"/>
                        </w:rPr>
                        <w:t>Фото  1</w:t>
                      </w:r>
                      <w:proofErr w:type="gramEnd"/>
                      <w:r>
                        <w:rPr>
                          <w:sz w:val="18"/>
                          <w:szCs w:val="18"/>
                        </w:rPr>
                        <w:t>Б</w:t>
                      </w:r>
                    </w:p>
                  </w:txbxContent>
                </v:textbox>
              </v:shape>
            </w:pict>
          </mc:Fallback>
        </mc:AlternateContent>
      </w:r>
      <w:r w:rsidRPr="00DD28D7">
        <w:rPr>
          <w:rFonts w:ascii="Times New Roman" w:hAnsi="Times New Roman" w:cs="Times New Roman"/>
          <w:noProof/>
          <w:sz w:val="24"/>
          <w:szCs w:val="24"/>
          <w:lang w:eastAsia="ru-RU"/>
        </w:rPr>
        <mc:AlternateContent>
          <mc:Choice Requires="wps">
            <w:drawing>
              <wp:anchor distT="0" distB="0" distL="114300" distR="114300" simplePos="0" relativeHeight="251680768" behindDoc="0" locked="0" layoutInCell="1" allowOverlap="1" wp14:anchorId="79C71673" wp14:editId="65B54298">
                <wp:simplePos x="0" y="0"/>
                <wp:positionH relativeFrom="column">
                  <wp:posOffset>283845</wp:posOffset>
                </wp:positionH>
                <wp:positionV relativeFrom="paragraph">
                  <wp:posOffset>-4279</wp:posOffset>
                </wp:positionV>
                <wp:extent cx="717550" cy="238125"/>
                <wp:effectExtent l="0" t="0" r="25400" b="28575"/>
                <wp:wrapNone/>
                <wp:docPr id="2063" name="Text Box 2063"/>
                <wp:cNvGraphicFramePr/>
                <a:graphic xmlns:a="http://schemas.openxmlformats.org/drawingml/2006/main">
                  <a:graphicData uri="http://schemas.microsoft.com/office/word/2010/wordprocessingShape">
                    <wps:wsp>
                      <wps:cNvSpPr txBox="1"/>
                      <wps:spPr>
                        <a:xfrm>
                          <a:off x="0" y="0"/>
                          <a:ext cx="717550" cy="238125"/>
                        </a:xfrm>
                        <a:prstGeom prst="rect">
                          <a:avLst/>
                        </a:prstGeom>
                        <a:solidFill>
                          <a:sysClr val="window" lastClr="FFFFFF"/>
                        </a:solidFill>
                        <a:ln w="6350">
                          <a:solidFill>
                            <a:prstClr val="black"/>
                          </a:solidFill>
                        </a:ln>
                        <a:effectLst/>
                      </wps:spPr>
                      <wps:txbx>
                        <w:txbxContent>
                          <w:p w14:paraId="3D3096B2" w14:textId="77777777" w:rsidR="00427E5A" w:rsidRDefault="00427E5A" w:rsidP="00C85040">
                            <w:r>
                              <w:rPr>
                                <w:sz w:val="18"/>
                                <w:szCs w:val="18"/>
                              </w:rPr>
                              <w:t>Фото  1А</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C71673" id="Text Box 2063" o:spid="_x0000_s1039" type="#_x0000_t202" style="position:absolute;left:0;text-align:left;margin-left:22.35pt;margin-top:-.35pt;width:56.5pt;height:18.7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" fillcolor="window" strokeweight=".5pt">
                <v:textbox>
                  <w:txbxContent>
                    <w:p w14:paraId="3D3096B2" w14:textId="77777777" w:rsidR="00427E5A" w:rsidRDefault="00427E5A" w:rsidP="00C85040">
                      <w:proofErr w:type="gramStart"/>
                      <w:r>
                        <w:rPr>
                          <w:sz w:val="18"/>
                          <w:szCs w:val="18"/>
                        </w:rPr>
                        <w:t>Фото  1</w:t>
                      </w:r>
                      <w:proofErr w:type="gramEnd"/>
                      <w:r>
                        <w:rPr>
                          <w:sz w:val="18"/>
                          <w:szCs w:val="18"/>
                        </w:rPr>
                        <w:t>А</w:t>
                      </w:r>
                    </w:p>
                  </w:txbxContent>
                </v:textbox>
              </v:shape>
            </w:pict>
          </mc:Fallback>
        </mc:AlternateContent>
      </w:r>
    </w:p>
    <w:p w14:paraId="7A15DF04" w14:textId="77777777" w:rsidR="00C85040" w:rsidRPr="00DD28D7" w:rsidRDefault="00C85040" w:rsidP="00DD28D7">
      <w:pPr>
        <w:spacing w:after="0" w:line="360" w:lineRule="auto"/>
        <w:ind w:firstLine="142"/>
        <w:jc w:val="both"/>
        <w:rPr>
          <w:rFonts w:ascii="Times New Roman" w:hAnsi="Times New Roman" w:cs="Times New Roman"/>
          <w:sz w:val="24"/>
          <w:szCs w:val="24"/>
        </w:rPr>
      </w:pPr>
      <w:r w:rsidRPr="00DD28D7">
        <w:rPr>
          <w:rFonts w:ascii="Times New Roman" w:hAnsi="Times New Roman" w:cs="Times New Roman"/>
          <w:noProof/>
          <w:sz w:val="24"/>
          <w:szCs w:val="24"/>
          <w:lang w:eastAsia="ru-RU"/>
        </w:rPr>
        <w:drawing>
          <wp:inline distT="0" distB="0" distL="0" distR="0" wp14:anchorId="75C8B521" wp14:editId="2FD9B31E">
            <wp:extent cx="1365812" cy="1819363"/>
            <wp:effectExtent l="0" t="0" r="6350" b="0"/>
            <wp:docPr id="2061" name="Picture 2061" descr="Механический ревун (сирена) КУПЛЮ! : Новосибирс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Механический ревун (сирена) КУПЛЮ! : Новосибирск"/>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365812" cy="1819363"/>
                    </a:xfrm>
                    <a:prstGeom prst="rect">
                      <a:avLst/>
                    </a:prstGeom>
                    <a:noFill/>
                    <a:ln>
                      <a:noFill/>
                    </a:ln>
                  </pic:spPr>
                </pic:pic>
              </a:graphicData>
            </a:graphic>
          </wp:inline>
        </w:drawing>
      </w:r>
      <w:r w:rsidRPr="00DD28D7">
        <w:rPr>
          <w:rFonts w:ascii="Times New Roman" w:hAnsi="Times New Roman" w:cs="Times New Roman"/>
          <w:noProof/>
          <w:sz w:val="24"/>
          <w:szCs w:val="24"/>
          <w:lang w:eastAsia="ru-RU"/>
        </w:rPr>
        <w:drawing>
          <wp:inline distT="0" distB="0" distL="0" distR="0" wp14:anchorId="4DB950C0" wp14:editId="595BC132">
            <wp:extent cx="1368252" cy="1817010"/>
            <wp:effectExtent l="0" t="0" r="3810" b="0"/>
            <wp:docPr id="2062" name="Picture 20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364061" cy="1811445"/>
                    </a:xfrm>
                    <a:prstGeom prst="rect">
                      <a:avLst/>
                    </a:prstGeom>
                    <a:noFill/>
                  </pic:spPr>
                </pic:pic>
              </a:graphicData>
            </a:graphic>
          </wp:inline>
        </w:drawing>
      </w:r>
      <w:r w:rsidRPr="00DD28D7">
        <w:rPr>
          <w:rFonts w:ascii="Times New Roman" w:hAnsi="Times New Roman" w:cs="Times New Roman"/>
          <w:noProof/>
          <w:sz w:val="24"/>
          <w:szCs w:val="24"/>
          <w:lang w:eastAsia="ru-RU"/>
        </w:rPr>
        <w:drawing>
          <wp:inline distT="0" distB="0" distL="0" distR="0" wp14:anchorId="300F8723" wp14:editId="5EC019BD">
            <wp:extent cx="1817225" cy="1817225"/>
            <wp:effectExtent l="0" t="0" r="0" b="0"/>
            <wp:docPr id="2065" name="Picture 2065" descr="Пункт (место) сбора (ФЭС E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Пункт (место) сбора (ФЭС E2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817315" cy="1817315"/>
                    </a:xfrm>
                    <a:prstGeom prst="rect">
                      <a:avLst/>
                    </a:prstGeom>
                    <a:noFill/>
                    <a:ln>
                      <a:noFill/>
                    </a:ln>
                  </pic:spPr>
                </pic:pic>
              </a:graphicData>
            </a:graphic>
          </wp:inline>
        </w:drawing>
      </w:r>
    </w:p>
    <w:p w14:paraId="761DEF55" w14:textId="77777777" w:rsidR="00C85040" w:rsidRPr="00DD28D7" w:rsidRDefault="00C85040" w:rsidP="00DD28D7">
      <w:pPr>
        <w:spacing w:after="0" w:line="360" w:lineRule="auto"/>
        <w:ind w:firstLine="142"/>
        <w:jc w:val="both"/>
        <w:rPr>
          <w:rFonts w:ascii="Times New Roman" w:hAnsi="Times New Roman" w:cs="Times New Roman"/>
          <w:sz w:val="24"/>
          <w:szCs w:val="24"/>
        </w:rPr>
      </w:pPr>
    </w:p>
    <w:p w14:paraId="34C90E76" w14:textId="77777777" w:rsidR="00C85040" w:rsidRPr="00DD28D7" w:rsidRDefault="00C85040" w:rsidP="00DD28D7">
      <w:pPr>
        <w:spacing w:after="0" w:line="360" w:lineRule="auto"/>
        <w:ind w:firstLine="142"/>
        <w:jc w:val="both"/>
        <w:rPr>
          <w:rFonts w:ascii="Times New Roman" w:hAnsi="Times New Roman" w:cs="Times New Roman"/>
          <w:sz w:val="24"/>
          <w:szCs w:val="24"/>
        </w:rPr>
      </w:pPr>
      <w:r w:rsidRPr="00DD28D7">
        <w:rPr>
          <w:rFonts w:ascii="Times New Roman" w:hAnsi="Times New Roman" w:cs="Times New Roman"/>
          <w:noProof/>
          <w:sz w:val="24"/>
          <w:szCs w:val="24"/>
          <w:lang w:eastAsia="ru-RU"/>
        </w:rPr>
        <mc:AlternateContent>
          <mc:Choice Requires="wps">
            <w:drawing>
              <wp:anchor distT="0" distB="0" distL="114300" distR="114300" simplePos="0" relativeHeight="251699200" behindDoc="0" locked="0" layoutInCell="1" allowOverlap="1" wp14:anchorId="0AA84134" wp14:editId="73DA1DB0">
                <wp:simplePos x="0" y="0"/>
                <wp:positionH relativeFrom="column">
                  <wp:posOffset>4102100</wp:posOffset>
                </wp:positionH>
                <wp:positionV relativeFrom="paragraph">
                  <wp:posOffset>57757</wp:posOffset>
                </wp:positionV>
                <wp:extent cx="636270" cy="238125"/>
                <wp:effectExtent l="0" t="0" r="11430" b="28575"/>
                <wp:wrapNone/>
                <wp:docPr id="2115" name="Text Box 2115"/>
                <wp:cNvGraphicFramePr/>
                <a:graphic xmlns:a="http://schemas.openxmlformats.org/drawingml/2006/main">
                  <a:graphicData uri="http://schemas.microsoft.com/office/word/2010/wordprocessingShape">
                    <wps:wsp>
                      <wps:cNvSpPr txBox="1"/>
                      <wps:spPr>
                        <a:xfrm>
                          <a:off x="0" y="0"/>
                          <a:ext cx="636270" cy="238125"/>
                        </a:xfrm>
                        <a:prstGeom prst="rect">
                          <a:avLst/>
                        </a:prstGeom>
                        <a:solidFill>
                          <a:sysClr val="window" lastClr="FFFFFF"/>
                        </a:solidFill>
                        <a:ln w="6350">
                          <a:solidFill>
                            <a:prstClr val="black"/>
                          </a:solidFill>
                        </a:ln>
                        <a:effectLst/>
                      </wps:spPr>
                      <wps:txbx>
                        <w:txbxContent>
                          <w:p w14:paraId="282452FB" w14:textId="77777777" w:rsidR="00427E5A" w:rsidRPr="00A407AF" w:rsidRDefault="00427E5A" w:rsidP="00C85040">
                            <w:r>
                              <w:rPr>
                                <w:sz w:val="18"/>
                                <w:szCs w:val="18"/>
                              </w:rPr>
                              <w:t>Фото  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A84134" id="Text Box 2115" o:spid="_x0000_s1040" type="#_x0000_t202" style="position:absolute;left:0;text-align:left;margin-left:323pt;margin-top:4.55pt;width:50.1pt;height:18.7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" fillcolor="window" strokeweight=".5pt">
                <v:textbox>
                  <w:txbxContent>
                    <w:p w14:paraId="282452FB" w14:textId="77777777" w:rsidR="00427E5A" w:rsidRPr="00A407AF" w:rsidRDefault="00427E5A" w:rsidP="00C85040">
                      <w:proofErr w:type="gramStart"/>
                      <w:r>
                        <w:rPr>
                          <w:sz w:val="18"/>
                          <w:szCs w:val="18"/>
                        </w:rPr>
                        <w:t>Фото  5</w:t>
                      </w:r>
                      <w:proofErr w:type="gramEnd"/>
                    </w:p>
                  </w:txbxContent>
                </v:textbox>
              </v:shape>
            </w:pict>
          </mc:Fallback>
        </mc:AlternateContent>
      </w:r>
    </w:p>
    <w:p w14:paraId="203C94E5" w14:textId="77777777" w:rsidR="00C85040" w:rsidRPr="00DD28D7" w:rsidRDefault="00C85040" w:rsidP="00DD28D7">
      <w:pPr>
        <w:spacing w:after="0" w:line="360" w:lineRule="auto"/>
        <w:ind w:firstLine="142"/>
        <w:jc w:val="both"/>
        <w:rPr>
          <w:rFonts w:ascii="Times New Roman" w:hAnsi="Times New Roman" w:cs="Times New Roman"/>
          <w:sz w:val="24"/>
          <w:szCs w:val="24"/>
        </w:rPr>
      </w:pPr>
      <w:r w:rsidRPr="00DD28D7">
        <w:rPr>
          <w:rFonts w:ascii="Times New Roman" w:hAnsi="Times New Roman" w:cs="Times New Roman"/>
          <w:noProof/>
          <w:sz w:val="24"/>
          <w:szCs w:val="24"/>
          <w:lang w:eastAsia="ru-RU"/>
        </w:rPr>
        <mc:AlternateContent>
          <mc:Choice Requires="wps">
            <w:drawing>
              <wp:anchor distT="0" distB="0" distL="114300" distR="114300" simplePos="0" relativeHeight="251684864" behindDoc="0" locked="0" layoutInCell="1" allowOverlap="1" wp14:anchorId="11B1D2D0" wp14:editId="6DF1425D">
                <wp:simplePos x="0" y="0"/>
                <wp:positionH relativeFrom="column">
                  <wp:posOffset>2221865</wp:posOffset>
                </wp:positionH>
                <wp:positionV relativeFrom="paragraph">
                  <wp:posOffset>-228600</wp:posOffset>
                </wp:positionV>
                <wp:extent cx="636270" cy="238125"/>
                <wp:effectExtent l="0" t="0" r="11430" b="28575"/>
                <wp:wrapNone/>
                <wp:docPr id="2071" name="Text Box 2071"/>
                <wp:cNvGraphicFramePr/>
                <a:graphic xmlns:a="http://schemas.openxmlformats.org/drawingml/2006/main">
                  <a:graphicData uri="http://schemas.microsoft.com/office/word/2010/wordprocessingShape">
                    <wps:wsp>
                      <wps:cNvSpPr txBox="1"/>
                      <wps:spPr>
                        <a:xfrm>
                          <a:off x="0" y="0"/>
                          <a:ext cx="636270" cy="238125"/>
                        </a:xfrm>
                        <a:prstGeom prst="rect">
                          <a:avLst/>
                        </a:prstGeom>
                        <a:solidFill>
                          <a:sysClr val="window" lastClr="FFFFFF"/>
                        </a:solidFill>
                        <a:ln w="6350">
                          <a:solidFill>
                            <a:prstClr val="black"/>
                          </a:solidFill>
                        </a:ln>
                        <a:effectLst/>
                      </wps:spPr>
                      <wps:txbx>
                        <w:txbxContent>
                          <w:p w14:paraId="7907E3CB" w14:textId="77777777" w:rsidR="00427E5A" w:rsidRPr="00A407AF" w:rsidRDefault="00427E5A" w:rsidP="00C85040">
                            <w:r>
                              <w:rPr>
                                <w:sz w:val="18"/>
                                <w:szCs w:val="18"/>
                              </w:rPr>
                              <w:t>Фото  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1B1D2D0" id="Text Box 2071" o:spid="_x0000_s1041" type="#_x0000_t202" style="position:absolute;left:0;text-align:left;margin-left:174.95pt;margin-top:-18pt;width:50.1pt;height:18.7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" fillcolor="window" strokeweight=".5pt">
                <v:textbox>
                  <w:txbxContent>
                    <w:p w14:paraId="7907E3CB" w14:textId="77777777" w:rsidR="00427E5A" w:rsidRPr="00A407AF" w:rsidRDefault="00427E5A" w:rsidP="00C85040">
                      <w:proofErr w:type="gramStart"/>
                      <w:r>
                        <w:rPr>
                          <w:sz w:val="18"/>
                          <w:szCs w:val="18"/>
                        </w:rPr>
                        <w:t>Фото  4</w:t>
                      </w:r>
                      <w:proofErr w:type="gramEnd"/>
                    </w:p>
                  </w:txbxContent>
                </v:textbox>
              </v:shape>
            </w:pict>
          </mc:Fallback>
        </mc:AlternateContent>
      </w:r>
      <w:r w:rsidRPr="00DD28D7">
        <w:rPr>
          <w:rFonts w:ascii="Times New Roman" w:hAnsi="Times New Roman" w:cs="Times New Roman"/>
          <w:noProof/>
          <w:sz w:val="24"/>
          <w:szCs w:val="24"/>
          <w:lang w:eastAsia="ru-RU"/>
        </w:rPr>
        <mc:AlternateContent>
          <mc:Choice Requires="wps">
            <w:drawing>
              <wp:anchor distT="0" distB="0" distL="114300" distR="114300" simplePos="0" relativeHeight="251683840" behindDoc="0" locked="0" layoutInCell="1" allowOverlap="1" wp14:anchorId="5B8BCA97" wp14:editId="1CE7F6C6">
                <wp:simplePos x="0" y="0"/>
                <wp:positionH relativeFrom="column">
                  <wp:posOffset>522605</wp:posOffset>
                </wp:positionH>
                <wp:positionV relativeFrom="paragraph">
                  <wp:posOffset>-232410</wp:posOffset>
                </wp:positionV>
                <wp:extent cx="636270" cy="238125"/>
                <wp:effectExtent l="0" t="0" r="11430" b="28575"/>
                <wp:wrapNone/>
                <wp:docPr id="2068" name="Text Box 2068"/>
                <wp:cNvGraphicFramePr/>
                <a:graphic xmlns:a="http://schemas.openxmlformats.org/drawingml/2006/main">
                  <a:graphicData uri="http://schemas.microsoft.com/office/word/2010/wordprocessingShape">
                    <wps:wsp>
                      <wps:cNvSpPr txBox="1"/>
                      <wps:spPr>
                        <a:xfrm>
                          <a:off x="0" y="0"/>
                          <a:ext cx="636270" cy="238125"/>
                        </a:xfrm>
                        <a:prstGeom prst="rect">
                          <a:avLst/>
                        </a:prstGeom>
                        <a:solidFill>
                          <a:sysClr val="window" lastClr="FFFFFF"/>
                        </a:solidFill>
                        <a:ln w="6350">
                          <a:solidFill>
                            <a:prstClr val="black"/>
                          </a:solidFill>
                        </a:ln>
                        <a:effectLst/>
                      </wps:spPr>
                      <wps:txbx>
                        <w:txbxContent>
                          <w:p w14:paraId="22877744" w14:textId="77777777" w:rsidR="00427E5A" w:rsidRPr="00A407AF" w:rsidRDefault="00427E5A" w:rsidP="00C85040">
                            <w:pPr>
                              <w:rPr>
                                <w:lang w:val="en-US"/>
                              </w:rPr>
                            </w:pPr>
                            <w:r>
                              <w:rPr>
                                <w:sz w:val="18"/>
                                <w:szCs w:val="18"/>
                              </w:rPr>
                              <w:t xml:space="preserve">Фото  </w:t>
                            </w:r>
                            <w:r>
                              <w:rPr>
                                <w:sz w:val="18"/>
                                <w:szCs w:val="18"/>
                                <w:lang w:val="en-US"/>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8BCA97" id="Text Box 2068" o:spid="_x0000_s1042" type="#_x0000_t202" style="position:absolute;left:0;text-align:left;margin-left:41.15pt;margin-top:-18.3pt;width:50.1pt;height:18.7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" fillcolor="window" strokeweight=".5pt">
                <v:textbox>
                  <w:txbxContent>
                    <w:p w14:paraId="22877744" w14:textId="77777777" w:rsidR="00427E5A" w:rsidRPr="00A407AF" w:rsidRDefault="00427E5A" w:rsidP="00C85040">
                      <w:pPr>
                        <w:rPr>
                          <w:lang w:val="en-US"/>
                        </w:rPr>
                      </w:pPr>
                      <w:proofErr w:type="gramStart"/>
                      <w:r>
                        <w:rPr>
                          <w:sz w:val="18"/>
                          <w:szCs w:val="18"/>
                        </w:rPr>
                        <w:t xml:space="preserve">Фото  </w:t>
                      </w:r>
                      <w:r>
                        <w:rPr>
                          <w:sz w:val="18"/>
                          <w:szCs w:val="18"/>
                          <w:lang w:val="en-US"/>
                        </w:rPr>
                        <w:t>3</w:t>
                      </w:r>
                      <w:proofErr w:type="gramEnd"/>
                    </w:p>
                  </w:txbxContent>
                </v:textbox>
              </v:shape>
            </w:pict>
          </mc:Fallback>
        </mc:AlternateContent>
      </w:r>
      <w:r w:rsidRPr="00DD28D7">
        <w:rPr>
          <w:rFonts w:ascii="Times New Roman" w:hAnsi="Times New Roman" w:cs="Times New Roman"/>
          <w:noProof/>
          <w:sz w:val="24"/>
          <w:szCs w:val="24"/>
          <w:lang w:eastAsia="ru-RU"/>
        </w:rPr>
        <w:drawing>
          <wp:inline distT="0" distB="0" distL="0" distR="0" wp14:anchorId="09F2BD56" wp14:editId="40563095">
            <wp:extent cx="1729409" cy="1550192"/>
            <wp:effectExtent l="19050" t="19050" r="23495" b="12065"/>
            <wp:docPr id="2067" name="Picture 2067" descr="http://www.pojbez.ru/katalog/8-shit_kompl/kombi/zak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pojbez.ru/katalog/8-shit_kompl/kombi/zakr.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729501" cy="1550275"/>
                    </a:xfrm>
                    <a:prstGeom prst="rect">
                      <a:avLst/>
                    </a:prstGeom>
                    <a:noFill/>
                    <a:ln>
                      <a:solidFill>
                        <a:sysClr val="windowText" lastClr="000000">
                          <a:alpha val="67000"/>
                        </a:sysClr>
                      </a:solidFill>
                    </a:ln>
                  </pic:spPr>
                </pic:pic>
              </a:graphicData>
            </a:graphic>
          </wp:inline>
        </w:drawing>
      </w:r>
      <w:r w:rsidRPr="00DD28D7">
        <w:rPr>
          <w:rFonts w:ascii="Times New Roman" w:hAnsi="Times New Roman" w:cs="Times New Roman"/>
          <w:noProof/>
          <w:sz w:val="24"/>
          <w:szCs w:val="24"/>
          <w:lang w:eastAsia="ru-RU"/>
        </w:rPr>
        <w:drawing>
          <wp:inline distT="0" distB="0" distL="0" distR="0" wp14:anchorId="4592A1A4" wp14:editId="254FDE6E">
            <wp:extent cx="1602800" cy="1527350"/>
            <wp:effectExtent l="19050" t="19050" r="16510" b="15875"/>
            <wp:docPr id="2070" name="Picture 2070" descr="http://im2-tub-ru.yandex.net/i?id=a9f0189fbce28cab6a6365e10c89af1b&amp;n=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im2-tub-ru.yandex.net/i?id=a9f0189fbce28cab6a6365e10c89af1b&amp;n=2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613332" cy="1537386"/>
                    </a:xfrm>
                    <a:prstGeom prst="rect">
                      <a:avLst/>
                    </a:prstGeom>
                    <a:noFill/>
                    <a:ln>
                      <a:solidFill>
                        <a:sysClr val="windowText" lastClr="000000">
                          <a:alpha val="51000"/>
                        </a:sysClr>
                      </a:solidFill>
                    </a:ln>
                  </pic:spPr>
                </pic:pic>
              </a:graphicData>
            </a:graphic>
          </wp:inline>
        </w:drawing>
      </w:r>
      <w:r w:rsidRPr="00DD28D7">
        <w:rPr>
          <w:rFonts w:ascii="Times New Roman" w:hAnsi="Times New Roman" w:cs="Times New Roman"/>
          <w:noProof/>
          <w:sz w:val="24"/>
          <w:szCs w:val="24"/>
          <w:lang w:eastAsia="ru-RU"/>
        </w:rPr>
        <w:drawing>
          <wp:inline distT="0" distB="0" distL="0" distR="0" wp14:anchorId="0414F13D" wp14:editId="32776B61">
            <wp:extent cx="2037528" cy="1527350"/>
            <wp:effectExtent l="0" t="0" r="1270" b="0"/>
            <wp:docPr id="2114" name="Picture 2114" descr="В столице появятся уличные курилки Новости Москвы и Московс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В столице появятся уличные курилки Новости Москвы и Московск…"/>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048025" cy="1535218"/>
                    </a:xfrm>
                    <a:prstGeom prst="rect">
                      <a:avLst/>
                    </a:prstGeom>
                    <a:noFill/>
                    <a:ln>
                      <a:noFill/>
                    </a:ln>
                  </pic:spPr>
                </pic:pic>
              </a:graphicData>
            </a:graphic>
          </wp:inline>
        </w:drawing>
      </w:r>
    </w:p>
    <w:p w14:paraId="6E7BB292" w14:textId="77777777" w:rsidR="00C85040" w:rsidRDefault="00C85040" w:rsidP="00DD28D7">
      <w:pPr>
        <w:spacing w:after="0" w:line="360" w:lineRule="auto"/>
        <w:ind w:firstLine="142"/>
        <w:jc w:val="both"/>
        <w:rPr>
          <w:rFonts w:ascii="Times New Roman" w:hAnsi="Times New Roman" w:cs="Times New Roman"/>
          <w:sz w:val="24"/>
          <w:szCs w:val="24"/>
        </w:rPr>
      </w:pPr>
    </w:p>
    <w:p w14:paraId="5475B4CF" w14:textId="77777777" w:rsidR="0044381B" w:rsidRDefault="0044381B" w:rsidP="00DD28D7">
      <w:pPr>
        <w:spacing w:after="0" w:line="360" w:lineRule="auto"/>
        <w:ind w:firstLine="142"/>
        <w:jc w:val="both"/>
        <w:rPr>
          <w:rFonts w:ascii="Times New Roman" w:hAnsi="Times New Roman" w:cs="Times New Roman"/>
          <w:sz w:val="24"/>
          <w:szCs w:val="24"/>
        </w:rPr>
      </w:pPr>
    </w:p>
    <w:p w14:paraId="03903B6A" w14:textId="77777777" w:rsidR="0044381B" w:rsidRPr="0044381B" w:rsidRDefault="0044381B" w:rsidP="00DD28D7">
      <w:pPr>
        <w:spacing w:after="0" w:line="360" w:lineRule="auto"/>
        <w:ind w:firstLine="142"/>
        <w:jc w:val="both"/>
        <w:rPr>
          <w:rFonts w:ascii="Times New Roman" w:hAnsi="Times New Roman" w:cs="Times New Roman"/>
          <w:sz w:val="24"/>
          <w:szCs w:val="24"/>
          <w:lang w:val="en-US"/>
        </w:rPr>
      </w:pPr>
    </w:p>
    <w:p w14:paraId="1A7E7E22" w14:textId="43A67FC4" w:rsidR="00C85040" w:rsidRDefault="00C85040" w:rsidP="00DD28D7">
      <w:pPr>
        <w:numPr>
          <w:ilvl w:val="1"/>
          <w:numId w:val="0"/>
        </w:numPr>
        <w:spacing w:after="0" w:line="360" w:lineRule="auto"/>
        <w:ind w:firstLine="142"/>
        <w:jc w:val="both"/>
        <w:rPr>
          <w:rFonts w:ascii="Times New Roman" w:eastAsiaTheme="majorEastAsia" w:hAnsi="Times New Roman" w:cs="Times New Roman"/>
          <w:iCs/>
          <w:spacing w:val="15"/>
          <w:sz w:val="24"/>
          <w:szCs w:val="24"/>
        </w:rPr>
      </w:pPr>
    </w:p>
    <w:p w14:paraId="2B717764" w14:textId="77777777" w:rsidR="006C627F" w:rsidRPr="00DD28D7" w:rsidRDefault="006C627F" w:rsidP="00DD28D7">
      <w:pPr>
        <w:numPr>
          <w:ilvl w:val="1"/>
          <w:numId w:val="0"/>
        </w:numPr>
        <w:spacing w:after="0" w:line="360" w:lineRule="auto"/>
        <w:ind w:firstLine="142"/>
        <w:jc w:val="both"/>
        <w:rPr>
          <w:rFonts w:ascii="Times New Roman" w:eastAsiaTheme="majorEastAsia" w:hAnsi="Times New Roman" w:cs="Times New Roman"/>
          <w:iCs/>
          <w:spacing w:val="15"/>
          <w:sz w:val="24"/>
          <w:szCs w:val="24"/>
        </w:rPr>
      </w:pPr>
    </w:p>
    <w:p w14:paraId="01B991D5" w14:textId="77777777" w:rsidR="00C85040" w:rsidRPr="00DD28D7" w:rsidRDefault="00C85040" w:rsidP="00DD28D7">
      <w:pPr>
        <w:numPr>
          <w:ilvl w:val="1"/>
          <w:numId w:val="0"/>
        </w:numPr>
        <w:spacing w:after="0" w:line="360" w:lineRule="auto"/>
        <w:ind w:firstLine="142"/>
        <w:jc w:val="both"/>
        <w:rPr>
          <w:rFonts w:ascii="Times New Roman" w:eastAsiaTheme="majorEastAsia" w:hAnsi="Times New Roman" w:cs="Times New Roman"/>
          <w:iCs/>
          <w:spacing w:val="15"/>
          <w:sz w:val="24"/>
          <w:szCs w:val="24"/>
        </w:rPr>
      </w:pPr>
      <w:r w:rsidRPr="00DD28D7">
        <w:rPr>
          <w:rFonts w:ascii="Times New Roman" w:eastAsiaTheme="majorEastAsia" w:hAnsi="Times New Roman" w:cs="Times New Roman"/>
          <w:iCs/>
          <w:noProof/>
          <w:spacing w:val="15"/>
          <w:sz w:val="24"/>
          <w:szCs w:val="24"/>
          <w:lang w:eastAsia="ru-RU"/>
        </w:rPr>
        <mc:AlternateContent>
          <mc:Choice Requires="wps">
            <w:drawing>
              <wp:anchor distT="0" distB="0" distL="114300" distR="114300" simplePos="0" relativeHeight="251685888" behindDoc="0" locked="0" layoutInCell="1" allowOverlap="1" wp14:anchorId="2A5F4740" wp14:editId="243D2204">
                <wp:simplePos x="0" y="0"/>
                <wp:positionH relativeFrom="column">
                  <wp:posOffset>1789182</wp:posOffset>
                </wp:positionH>
                <wp:positionV relativeFrom="paragraph">
                  <wp:posOffset>-224679</wp:posOffset>
                </wp:positionV>
                <wp:extent cx="636270" cy="238125"/>
                <wp:effectExtent l="0" t="0" r="11430" b="28575"/>
                <wp:wrapNone/>
                <wp:docPr id="2073" name="Text Box 2073"/>
                <wp:cNvGraphicFramePr/>
                <a:graphic xmlns:a="http://schemas.openxmlformats.org/drawingml/2006/main">
                  <a:graphicData uri="http://schemas.microsoft.com/office/word/2010/wordprocessingShape">
                    <wps:wsp>
                      <wps:cNvSpPr txBox="1"/>
                      <wps:spPr>
                        <a:xfrm>
                          <a:off x="0" y="0"/>
                          <a:ext cx="636270" cy="238125"/>
                        </a:xfrm>
                        <a:prstGeom prst="rect">
                          <a:avLst/>
                        </a:prstGeom>
                        <a:solidFill>
                          <a:sysClr val="window" lastClr="FFFFFF"/>
                        </a:solidFill>
                        <a:ln w="6350">
                          <a:solidFill>
                            <a:prstClr val="black"/>
                          </a:solidFill>
                        </a:ln>
                        <a:effectLst/>
                      </wps:spPr>
                      <wps:txbx>
                        <w:txbxContent>
                          <w:p w14:paraId="4248844E" w14:textId="77777777" w:rsidR="00427E5A" w:rsidRPr="00A407AF" w:rsidRDefault="00427E5A" w:rsidP="00C85040">
                            <w:r>
                              <w:rPr>
                                <w:sz w:val="18"/>
                                <w:szCs w:val="18"/>
                              </w:rPr>
                              <w:t>Фото  6А</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A5F4740" id="Text Box 2073" o:spid="_x0000_s1043" type="#_x0000_t202" style="position:absolute;left:0;text-align:left;margin-left:140.9pt;margin-top:-17.7pt;width:50.1pt;height:18.7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" fillcolor="window" strokeweight=".5pt">
                <v:textbox>
                  <w:txbxContent>
                    <w:p w14:paraId="4248844E" w14:textId="77777777" w:rsidR="00427E5A" w:rsidRPr="00A407AF" w:rsidRDefault="00427E5A" w:rsidP="00C85040">
                      <w:proofErr w:type="gramStart"/>
                      <w:r>
                        <w:rPr>
                          <w:sz w:val="18"/>
                          <w:szCs w:val="18"/>
                        </w:rPr>
                        <w:t>Фото  6</w:t>
                      </w:r>
                      <w:proofErr w:type="gramEnd"/>
                      <w:r>
                        <w:rPr>
                          <w:sz w:val="18"/>
                          <w:szCs w:val="18"/>
                        </w:rPr>
                        <w:t>А</w:t>
                      </w:r>
                    </w:p>
                  </w:txbxContent>
                </v:textbox>
              </v:shape>
            </w:pict>
          </mc:Fallback>
        </mc:AlternateContent>
      </w:r>
      <w:r w:rsidRPr="00DD28D7">
        <w:rPr>
          <w:rFonts w:ascii="Times New Roman" w:eastAsiaTheme="majorEastAsia" w:hAnsi="Times New Roman" w:cs="Times New Roman"/>
          <w:iCs/>
          <w:noProof/>
          <w:spacing w:val="15"/>
          <w:sz w:val="24"/>
          <w:szCs w:val="24"/>
          <w:lang w:eastAsia="ru-RU"/>
        </w:rPr>
        <mc:AlternateContent>
          <mc:Choice Requires="wps">
            <w:drawing>
              <wp:anchor distT="0" distB="0" distL="114300" distR="114300" simplePos="0" relativeHeight="251686912" behindDoc="0" locked="0" layoutInCell="1" allowOverlap="1" wp14:anchorId="584EBD08" wp14:editId="5FB6C3FB">
                <wp:simplePos x="0" y="0"/>
                <wp:positionH relativeFrom="column">
                  <wp:posOffset>281305</wp:posOffset>
                </wp:positionH>
                <wp:positionV relativeFrom="paragraph">
                  <wp:posOffset>230505</wp:posOffset>
                </wp:positionV>
                <wp:extent cx="636270" cy="238125"/>
                <wp:effectExtent l="0" t="0" r="11430" b="28575"/>
                <wp:wrapNone/>
                <wp:docPr id="2076" name="Text Box 2076"/>
                <wp:cNvGraphicFramePr/>
                <a:graphic xmlns:a="http://schemas.openxmlformats.org/drawingml/2006/main">
                  <a:graphicData uri="http://schemas.microsoft.com/office/word/2010/wordprocessingShape">
                    <wps:wsp>
                      <wps:cNvSpPr txBox="1"/>
                      <wps:spPr>
                        <a:xfrm>
                          <a:off x="0" y="0"/>
                          <a:ext cx="636270" cy="238125"/>
                        </a:xfrm>
                        <a:prstGeom prst="rect">
                          <a:avLst/>
                        </a:prstGeom>
                        <a:solidFill>
                          <a:sysClr val="window" lastClr="FFFFFF"/>
                        </a:solidFill>
                        <a:ln w="6350">
                          <a:solidFill>
                            <a:prstClr val="black"/>
                          </a:solidFill>
                        </a:ln>
                        <a:effectLst/>
                      </wps:spPr>
                      <wps:txbx>
                        <w:txbxContent>
                          <w:p w14:paraId="24DDD88D" w14:textId="77777777" w:rsidR="00427E5A" w:rsidRPr="00A407AF" w:rsidRDefault="00427E5A" w:rsidP="00C85040">
                            <w:r>
                              <w:rPr>
                                <w:sz w:val="18"/>
                                <w:szCs w:val="18"/>
                              </w:rPr>
                              <w:t>Фото  6Б</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4EBD08" id="Text Box 2076" o:spid="_x0000_s1044" type="#_x0000_t202" style="position:absolute;left:0;text-align:left;margin-left:22.15pt;margin-top:18.15pt;width:50.1pt;height:18.7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" fillcolor="window" strokeweight=".5pt">
                <v:textbox>
                  <w:txbxContent>
                    <w:p w14:paraId="24DDD88D" w14:textId="77777777" w:rsidR="00427E5A" w:rsidRPr="00A407AF" w:rsidRDefault="00427E5A" w:rsidP="00C85040">
                      <w:proofErr w:type="gramStart"/>
                      <w:r>
                        <w:rPr>
                          <w:sz w:val="18"/>
                          <w:szCs w:val="18"/>
                        </w:rPr>
                        <w:t>Фото  6</w:t>
                      </w:r>
                      <w:proofErr w:type="gramEnd"/>
                      <w:r>
                        <w:rPr>
                          <w:sz w:val="18"/>
                          <w:szCs w:val="18"/>
                        </w:rPr>
                        <w:t>Б</w:t>
                      </w:r>
                    </w:p>
                  </w:txbxContent>
                </v:textbox>
              </v:shape>
            </w:pict>
          </mc:Fallback>
        </mc:AlternateContent>
      </w:r>
      <w:r w:rsidRPr="00DD28D7">
        <w:rPr>
          <w:rFonts w:ascii="Times New Roman" w:eastAsiaTheme="majorEastAsia" w:hAnsi="Times New Roman" w:cs="Times New Roman"/>
          <w:iCs/>
          <w:noProof/>
          <w:spacing w:val="15"/>
          <w:sz w:val="24"/>
          <w:szCs w:val="24"/>
          <w:lang w:eastAsia="ru-RU"/>
        </w:rPr>
        <mc:AlternateContent>
          <mc:Choice Requires="wps">
            <w:drawing>
              <wp:anchor distT="0" distB="0" distL="114300" distR="114300" simplePos="0" relativeHeight="251692032" behindDoc="0" locked="0" layoutInCell="1" allowOverlap="1" wp14:anchorId="0189597E" wp14:editId="0D3ADA11">
                <wp:simplePos x="0" y="0"/>
                <wp:positionH relativeFrom="column">
                  <wp:posOffset>3769360</wp:posOffset>
                </wp:positionH>
                <wp:positionV relativeFrom="paragraph">
                  <wp:posOffset>20955</wp:posOffset>
                </wp:positionV>
                <wp:extent cx="636270" cy="238125"/>
                <wp:effectExtent l="0" t="0" r="11430" b="28575"/>
                <wp:wrapNone/>
                <wp:docPr id="2104" name="Text Box 2104"/>
                <wp:cNvGraphicFramePr/>
                <a:graphic xmlns:a="http://schemas.openxmlformats.org/drawingml/2006/main">
                  <a:graphicData uri="http://schemas.microsoft.com/office/word/2010/wordprocessingShape">
                    <wps:wsp>
                      <wps:cNvSpPr txBox="1"/>
                      <wps:spPr>
                        <a:xfrm>
                          <a:off x="0" y="0"/>
                          <a:ext cx="636270" cy="238125"/>
                        </a:xfrm>
                        <a:prstGeom prst="rect">
                          <a:avLst/>
                        </a:prstGeom>
                        <a:solidFill>
                          <a:sysClr val="window" lastClr="FFFFFF"/>
                        </a:solidFill>
                        <a:ln w="6350">
                          <a:solidFill>
                            <a:prstClr val="black"/>
                          </a:solidFill>
                        </a:ln>
                        <a:effectLst/>
                      </wps:spPr>
                      <wps:txbx>
                        <w:txbxContent>
                          <w:p w14:paraId="626D1436" w14:textId="77777777" w:rsidR="00427E5A" w:rsidRPr="00A407AF" w:rsidRDefault="00427E5A" w:rsidP="00C85040">
                            <w:r>
                              <w:rPr>
                                <w:sz w:val="18"/>
                                <w:szCs w:val="18"/>
                              </w:rPr>
                              <w:t>Фото  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189597E" id="Text Box 2104" o:spid="_x0000_s1045" type="#_x0000_t202" style="position:absolute;left:0;text-align:left;margin-left:296.8pt;margin-top:1.65pt;width:50.1pt;height:18.7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" fillcolor="window" strokeweight=".5pt">
                <v:textbox>
                  <w:txbxContent>
                    <w:p w14:paraId="626D1436" w14:textId="77777777" w:rsidR="00427E5A" w:rsidRPr="00A407AF" w:rsidRDefault="00427E5A" w:rsidP="00C85040">
                      <w:proofErr w:type="gramStart"/>
                      <w:r>
                        <w:rPr>
                          <w:sz w:val="18"/>
                          <w:szCs w:val="18"/>
                        </w:rPr>
                        <w:t>Фото  7</w:t>
                      </w:r>
                      <w:proofErr w:type="gramEnd"/>
                    </w:p>
                  </w:txbxContent>
                </v:textbox>
              </v:shape>
            </w:pict>
          </mc:Fallback>
        </mc:AlternateContent>
      </w:r>
      <w:r w:rsidRPr="00DD28D7">
        <w:rPr>
          <w:rFonts w:ascii="Times New Roman" w:eastAsiaTheme="majorEastAsia" w:hAnsi="Times New Roman" w:cs="Times New Roman"/>
          <w:iCs/>
          <w:noProof/>
          <w:spacing w:val="15"/>
          <w:sz w:val="24"/>
          <w:szCs w:val="24"/>
          <w:lang w:eastAsia="ru-RU"/>
        </w:rPr>
        <w:drawing>
          <wp:inline distT="0" distB="0" distL="0" distR="0" wp14:anchorId="25CC86DC" wp14:editId="325E6C3E">
            <wp:extent cx="1085222" cy="1060707"/>
            <wp:effectExtent l="19050" t="19050" r="19685" b="25400"/>
            <wp:docPr id="2074" name="Picture 2074" descr="Центральная плата для комм. розеток с наклон. вых - компания ИТЦ"/>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Центральная плата для комм. розеток с наклон. вых - компания ИТЦ"/>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082013" cy="1057571"/>
                    </a:xfrm>
                    <a:prstGeom prst="rect">
                      <a:avLst/>
                    </a:prstGeom>
                    <a:noFill/>
                    <a:ln>
                      <a:solidFill>
                        <a:sysClr val="windowText" lastClr="000000">
                          <a:alpha val="55000"/>
                        </a:sysClr>
                      </a:solidFill>
                    </a:ln>
                  </pic:spPr>
                </pic:pic>
              </a:graphicData>
            </a:graphic>
          </wp:inline>
        </w:drawing>
      </w:r>
      <w:r w:rsidRPr="00DD28D7">
        <w:rPr>
          <w:rFonts w:ascii="Times New Roman" w:eastAsiaTheme="majorEastAsia" w:hAnsi="Times New Roman" w:cs="Times New Roman"/>
          <w:iCs/>
          <w:noProof/>
          <w:spacing w:val="15"/>
          <w:sz w:val="24"/>
          <w:szCs w:val="24"/>
          <w:lang w:eastAsia="ru-RU"/>
        </w:rPr>
        <w:drawing>
          <wp:inline distT="0" distB="0" distL="0" distR="0" wp14:anchorId="6B6B5F33" wp14:editId="11301377">
            <wp:extent cx="2037528" cy="1527350"/>
            <wp:effectExtent l="19050" t="19050" r="20320" b="15875"/>
            <wp:docPr id="2072" name="Picture 2072" descr="Противопожарное оборудование - ООО &quot;Блик&quot;, Барнаул - ШАР-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Противопожарное оборудование - ООО &quot;Блик&quot;, Барнаул - ШАР-1"/>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037528" cy="1527350"/>
                    </a:xfrm>
                    <a:prstGeom prst="rect">
                      <a:avLst/>
                    </a:prstGeom>
                    <a:noFill/>
                    <a:ln>
                      <a:solidFill>
                        <a:sysClr val="windowText" lastClr="000000">
                          <a:alpha val="49000"/>
                        </a:sysClr>
                      </a:solidFill>
                    </a:ln>
                  </pic:spPr>
                </pic:pic>
              </a:graphicData>
            </a:graphic>
          </wp:inline>
        </w:drawing>
      </w:r>
      <w:r w:rsidRPr="00DD28D7">
        <w:rPr>
          <w:rFonts w:ascii="Times New Roman" w:eastAsiaTheme="majorEastAsia" w:hAnsi="Times New Roman" w:cs="Times New Roman"/>
          <w:iCs/>
          <w:noProof/>
          <w:spacing w:val="15"/>
          <w:sz w:val="24"/>
          <w:szCs w:val="24"/>
          <w:lang w:eastAsia="ru-RU"/>
        </w:rPr>
        <w:drawing>
          <wp:inline distT="0" distB="0" distL="0" distR="0" wp14:anchorId="7C6775B2" wp14:editId="281B3A15">
            <wp:extent cx="1668026" cy="1251689"/>
            <wp:effectExtent l="19050" t="19050" r="27940" b="24765"/>
            <wp:docPr id="2103" name="Picture 2103" descr="C:\Users\tuponale\Desktop\Фото с Новосибирс-стройка и внешняя территория\P12212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uponale\Desktop\Фото с Новосибирс-стройка и внешняя территория\P1221238.JP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671120" cy="1254010"/>
                    </a:xfrm>
                    <a:prstGeom prst="rect">
                      <a:avLst/>
                    </a:prstGeom>
                    <a:noFill/>
                    <a:ln>
                      <a:solidFill>
                        <a:sysClr val="windowText" lastClr="000000">
                          <a:alpha val="48000"/>
                        </a:sysClr>
                      </a:solidFill>
                    </a:ln>
                  </pic:spPr>
                </pic:pic>
              </a:graphicData>
            </a:graphic>
          </wp:inline>
        </w:drawing>
      </w:r>
    </w:p>
    <w:p w14:paraId="471C43B0" w14:textId="473BFD96" w:rsidR="00C85040" w:rsidRPr="0044381B" w:rsidRDefault="00C85040" w:rsidP="006C627F">
      <w:pPr>
        <w:spacing w:after="0"/>
        <w:jc w:val="both"/>
        <w:rPr>
          <w:rFonts w:ascii="Times New Roman" w:eastAsiaTheme="majorEastAsia" w:hAnsi="Times New Roman" w:cs="Times New Roman"/>
          <w:bCs/>
          <w:iCs/>
          <w:spacing w:val="15"/>
          <w:sz w:val="24"/>
          <w:szCs w:val="24"/>
        </w:rPr>
      </w:pPr>
      <w:r w:rsidRPr="0044381B">
        <w:rPr>
          <w:rFonts w:ascii="Times New Roman" w:eastAsiaTheme="majorEastAsia" w:hAnsi="Times New Roman" w:cs="Times New Roman"/>
          <w:bCs/>
          <w:iCs/>
          <w:spacing w:val="15"/>
          <w:sz w:val="24"/>
          <w:szCs w:val="24"/>
        </w:rPr>
        <w:t xml:space="preserve">Средства </w:t>
      </w:r>
      <w:r w:rsidR="001374A7" w:rsidRPr="0044381B">
        <w:rPr>
          <w:rFonts w:ascii="Times New Roman" w:eastAsiaTheme="majorEastAsia" w:hAnsi="Times New Roman" w:cs="Times New Roman"/>
          <w:bCs/>
          <w:iCs/>
          <w:spacing w:val="15"/>
          <w:sz w:val="24"/>
          <w:szCs w:val="24"/>
        </w:rPr>
        <w:t>индивидуальной защиты</w:t>
      </w:r>
      <w:r w:rsidRPr="0044381B">
        <w:rPr>
          <w:rFonts w:ascii="Times New Roman" w:eastAsiaTheme="majorEastAsia" w:hAnsi="Times New Roman" w:cs="Times New Roman"/>
          <w:bCs/>
          <w:iCs/>
          <w:spacing w:val="15"/>
          <w:sz w:val="24"/>
          <w:szCs w:val="24"/>
        </w:rPr>
        <w:t xml:space="preserve"> </w:t>
      </w:r>
    </w:p>
    <w:p w14:paraId="225D9055" w14:textId="77777777" w:rsidR="00C85040" w:rsidRPr="0044381B" w:rsidRDefault="00C85040" w:rsidP="006C627F">
      <w:pPr>
        <w:numPr>
          <w:ilvl w:val="0"/>
          <w:numId w:val="3"/>
        </w:numPr>
        <w:tabs>
          <w:tab w:val="left" w:pos="426"/>
        </w:tabs>
        <w:spacing w:after="0"/>
        <w:ind w:left="0" w:firstLine="0"/>
        <w:jc w:val="both"/>
        <w:rPr>
          <w:rFonts w:ascii="Times New Roman" w:eastAsiaTheme="majorEastAsia" w:hAnsi="Times New Roman" w:cs="Times New Roman"/>
          <w:bCs/>
          <w:iCs/>
          <w:spacing w:val="15"/>
          <w:sz w:val="24"/>
          <w:szCs w:val="24"/>
        </w:rPr>
      </w:pPr>
      <w:r w:rsidRPr="0044381B">
        <w:rPr>
          <w:rFonts w:ascii="Times New Roman" w:eastAsiaTheme="majorEastAsia" w:hAnsi="Times New Roman" w:cs="Times New Roman"/>
          <w:bCs/>
          <w:iCs/>
          <w:spacing w:val="15"/>
          <w:sz w:val="24"/>
          <w:szCs w:val="24"/>
        </w:rPr>
        <w:t>Фото1А, 1Б. Строительные каски с храповым механизмом.</w:t>
      </w:r>
    </w:p>
    <w:p w14:paraId="7A76CBBE" w14:textId="77777777" w:rsidR="00C85040" w:rsidRPr="0044381B" w:rsidRDefault="00C85040" w:rsidP="006C627F">
      <w:pPr>
        <w:numPr>
          <w:ilvl w:val="0"/>
          <w:numId w:val="3"/>
        </w:numPr>
        <w:tabs>
          <w:tab w:val="left" w:pos="426"/>
        </w:tabs>
        <w:spacing w:after="0"/>
        <w:ind w:left="0" w:firstLine="0"/>
        <w:jc w:val="both"/>
        <w:rPr>
          <w:rFonts w:ascii="Times New Roman" w:eastAsiaTheme="majorEastAsia" w:hAnsi="Times New Roman" w:cs="Times New Roman"/>
          <w:bCs/>
          <w:iCs/>
          <w:spacing w:val="15"/>
          <w:sz w:val="24"/>
          <w:szCs w:val="24"/>
        </w:rPr>
      </w:pPr>
      <w:r w:rsidRPr="0044381B">
        <w:rPr>
          <w:rFonts w:ascii="Times New Roman" w:eastAsiaTheme="majorEastAsia" w:hAnsi="Times New Roman" w:cs="Times New Roman"/>
          <w:bCs/>
          <w:iCs/>
          <w:spacing w:val="15"/>
          <w:sz w:val="24"/>
          <w:szCs w:val="24"/>
        </w:rPr>
        <w:t xml:space="preserve">Фото 2.  Специальная обувь с металлическим </w:t>
      </w:r>
      <w:proofErr w:type="spellStart"/>
      <w:r w:rsidRPr="0044381B">
        <w:rPr>
          <w:rFonts w:ascii="Times New Roman" w:eastAsiaTheme="majorEastAsia" w:hAnsi="Times New Roman" w:cs="Times New Roman"/>
          <w:bCs/>
          <w:iCs/>
          <w:spacing w:val="15"/>
          <w:sz w:val="24"/>
          <w:szCs w:val="24"/>
        </w:rPr>
        <w:t>подноском</w:t>
      </w:r>
      <w:proofErr w:type="spellEnd"/>
      <w:r w:rsidRPr="0044381B">
        <w:rPr>
          <w:rFonts w:ascii="Times New Roman" w:eastAsiaTheme="majorEastAsia" w:hAnsi="Times New Roman" w:cs="Times New Roman"/>
          <w:bCs/>
          <w:iCs/>
          <w:spacing w:val="15"/>
          <w:sz w:val="24"/>
          <w:szCs w:val="24"/>
        </w:rPr>
        <w:t xml:space="preserve"> и пяткой.</w:t>
      </w:r>
    </w:p>
    <w:p w14:paraId="3A732113" w14:textId="77777777" w:rsidR="00C85040" w:rsidRPr="0044381B" w:rsidRDefault="00C85040" w:rsidP="006C627F">
      <w:pPr>
        <w:numPr>
          <w:ilvl w:val="0"/>
          <w:numId w:val="3"/>
        </w:numPr>
        <w:tabs>
          <w:tab w:val="left" w:pos="426"/>
        </w:tabs>
        <w:spacing w:after="0"/>
        <w:ind w:left="0" w:firstLine="0"/>
        <w:jc w:val="both"/>
        <w:rPr>
          <w:rFonts w:ascii="Times New Roman" w:eastAsiaTheme="majorEastAsia" w:hAnsi="Times New Roman" w:cs="Times New Roman"/>
          <w:bCs/>
          <w:iCs/>
          <w:spacing w:val="15"/>
          <w:sz w:val="24"/>
          <w:szCs w:val="24"/>
        </w:rPr>
      </w:pPr>
      <w:r w:rsidRPr="0044381B">
        <w:rPr>
          <w:rFonts w:ascii="Times New Roman" w:eastAsiaTheme="majorEastAsia" w:hAnsi="Times New Roman" w:cs="Times New Roman"/>
          <w:bCs/>
          <w:iCs/>
          <w:spacing w:val="15"/>
          <w:sz w:val="24"/>
          <w:szCs w:val="24"/>
        </w:rPr>
        <w:t>Фото 3. Спецодежда со светоотражающими вставками.</w:t>
      </w:r>
    </w:p>
    <w:p w14:paraId="6DC8A2DA" w14:textId="77777777" w:rsidR="00C85040" w:rsidRPr="0044381B" w:rsidRDefault="00C85040" w:rsidP="006C627F">
      <w:pPr>
        <w:numPr>
          <w:ilvl w:val="0"/>
          <w:numId w:val="3"/>
        </w:numPr>
        <w:tabs>
          <w:tab w:val="left" w:pos="426"/>
        </w:tabs>
        <w:spacing w:after="0"/>
        <w:ind w:left="0" w:firstLine="0"/>
        <w:jc w:val="both"/>
        <w:rPr>
          <w:rFonts w:ascii="Times New Roman" w:eastAsiaTheme="majorEastAsia" w:hAnsi="Times New Roman" w:cs="Times New Roman"/>
          <w:bCs/>
          <w:iCs/>
          <w:spacing w:val="15"/>
          <w:sz w:val="24"/>
          <w:szCs w:val="24"/>
        </w:rPr>
      </w:pPr>
      <w:r w:rsidRPr="0044381B">
        <w:rPr>
          <w:rFonts w:ascii="Times New Roman" w:eastAsiaTheme="majorEastAsia" w:hAnsi="Times New Roman" w:cs="Times New Roman"/>
          <w:bCs/>
          <w:iCs/>
          <w:spacing w:val="15"/>
          <w:sz w:val="24"/>
          <w:szCs w:val="24"/>
        </w:rPr>
        <w:t>Фото 4. Сигнальные жилеты со светоотражающими вставками.</w:t>
      </w:r>
    </w:p>
    <w:p w14:paraId="451C73F0" w14:textId="77777777" w:rsidR="00C85040" w:rsidRPr="0044381B" w:rsidRDefault="00C85040" w:rsidP="006C627F">
      <w:pPr>
        <w:numPr>
          <w:ilvl w:val="0"/>
          <w:numId w:val="3"/>
        </w:numPr>
        <w:tabs>
          <w:tab w:val="left" w:pos="426"/>
        </w:tabs>
        <w:spacing w:after="0"/>
        <w:ind w:left="0" w:firstLine="0"/>
        <w:jc w:val="both"/>
        <w:rPr>
          <w:rFonts w:ascii="Times New Roman" w:eastAsiaTheme="majorEastAsia" w:hAnsi="Times New Roman" w:cs="Times New Roman"/>
          <w:bCs/>
          <w:iCs/>
          <w:spacing w:val="15"/>
          <w:sz w:val="24"/>
          <w:szCs w:val="24"/>
        </w:rPr>
      </w:pPr>
      <w:r w:rsidRPr="0044381B">
        <w:rPr>
          <w:rFonts w:ascii="Times New Roman" w:eastAsiaTheme="majorEastAsia" w:hAnsi="Times New Roman" w:cs="Times New Roman"/>
          <w:bCs/>
          <w:iCs/>
          <w:spacing w:val="15"/>
          <w:sz w:val="24"/>
          <w:szCs w:val="24"/>
        </w:rPr>
        <w:t xml:space="preserve">Фото 5. Очки защитные. </w:t>
      </w:r>
    </w:p>
    <w:p w14:paraId="6F98AA02" w14:textId="77777777" w:rsidR="00C85040" w:rsidRPr="0044381B" w:rsidRDefault="00C85040" w:rsidP="0044381B">
      <w:pPr>
        <w:numPr>
          <w:ilvl w:val="0"/>
          <w:numId w:val="3"/>
        </w:numPr>
        <w:tabs>
          <w:tab w:val="left" w:pos="426"/>
        </w:tabs>
        <w:spacing w:after="0"/>
        <w:ind w:left="0" w:firstLine="0"/>
        <w:jc w:val="both"/>
        <w:rPr>
          <w:rFonts w:ascii="Times New Roman" w:eastAsiaTheme="majorEastAsia" w:hAnsi="Times New Roman" w:cs="Times New Roman"/>
          <w:bCs/>
          <w:iCs/>
          <w:spacing w:val="15"/>
          <w:sz w:val="24"/>
          <w:szCs w:val="24"/>
        </w:rPr>
      </w:pPr>
      <w:r w:rsidRPr="0044381B">
        <w:rPr>
          <w:rFonts w:ascii="Times New Roman" w:eastAsiaTheme="majorEastAsia" w:hAnsi="Times New Roman" w:cs="Times New Roman"/>
          <w:bCs/>
          <w:iCs/>
          <w:spacing w:val="15"/>
          <w:sz w:val="24"/>
          <w:szCs w:val="24"/>
        </w:rPr>
        <w:t xml:space="preserve">Фото 6. Наушники для отдельных видов работ. </w:t>
      </w:r>
    </w:p>
    <w:p w14:paraId="4EBEF72D" w14:textId="77777777" w:rsidR="00C85040" w:rsidRPr="0044381B" w:rsidRDefault="00C85040" w:rsidP="0044381B">
      <w:pPr>
        <w:numPr>
          <w:ilvl w:val="0"/>
          <w:numId w:val="3"/>
        </w:numPr>
        <w:tabs>
          <w:tab w:val="left" w:pos="426"/>
        </w:tabs>
        <w:spacing w:after="0"/>
        <w:ind w:left="0" w:firstLine="0"/>
        <w:jc w:val="both"/>
        <w:rPr>
          <w:rFonts w:ascii="Times New Roman" w:eastAsiaTheme="majorEastAsia" w:hAnsi="Times New Roman" w:cs="Times New Roman"/>
          <w:bCs/>
          <w:iCs/>
          <w:spacing w:val="15"/>
          <w:sz w:val="24"/>
          <w:szCs w:val="24"/>
        </w:rPr>
      </w:pPr>
      <w:r w:rsidRPr="0044381B">
        <w:rPr>
          <w:rFonts w:ascii="Times New Roman" w:eastAsiaTheme="majorEastAsia" w:hAnsi="Times New Roman" w:cs="Times New Roman"/>
          <w:bCs/>
          <w:iCs/>
          <w:spacing w:val="15"/>
          <w:sz w:val="24"/>
          <w:szCs w:val="24"/>
        </w:rPr>
        <w:t>Фото 7. Каска с защитным щитком.</w:t>
      </w:r>
    </w:p>
    <w:p w14:paraId="0F1D5B48" w14:textId="77777777" w:rsidR="00C85040" w:rsidRPr="0044381B" w:rsidRDefault="00C85040" w:rsidP="0044381B">
      <w:pPr>
        <w:numPr>
          <w:ilvl w:val="0"/>
          <w:numId w:val="3"/>
        </w:numPr>
        <w:tabs>
          <w:tab w:val="left" w:pos="426"/>
        </w:tabs>
        <w:spacing w:after="0"/>
        <w:ind w:left="0" w:firstLine="0"/>
        <w:jc w:val="both"/>
        <w:rPr>
          <w:rFonts w:ascii="Times New Roman" w:eastAsiaTheme="majorEastAsia" w:hAnsi="Times New Roman" w:cs="Times New Roman"/>
          <w:bCs/>
          <w:iCs/>
          <w:spacing w:val="15"/>
          <w:sz w:val="24"/>
          <w:szCs w:val="24"/>
        </w:rPr>
      </w:pPr>
      <w:r w:rsidRPr="0044381B">
        <w:rPr>
          <w:rFonts w:ascii="Times New Roman" w:eastAsiaTheme="majorEastAsia" w:hAnsi="Times New Roman" w:cs="Times New Roman"/>
          <w:bCs/>
          <w:iCs/>
          <w:spacing w:val="15"/>
          <w:sz w:val="24"/>
          <w:szCs w:val="24"/>
        </w:rPr>
        <w:t xml:space="preserve">Фото 8. Каска-маска для сварщика совмещенная. </w:t>
      </w:r>
    </w:p>
    <w:p w14:paraId="74439C24" w14:textId="6C546BA7" w:rsidR="00C85040" w:rsidRPr="0044381B" w:rsidRDefault="00C85040" w:rsidP="0044381B">
      <w:pPr>
        <w:numPr>
          <w:ilvl w:val="0"/>
          <w:numId w:val="3"/>
        </w:numPr>
        <w:tabs>
          <w:tab w:val="left" w:pos="426"/>
        </w:tabs>
        <w:spacing w:after="0"/>
        <w:ind w:left="0" w:firstLine="0"/>
        <w:jc w:val="both"/>
        <w:rPr>
          <w:rFonts w:ascii="Times New Roman" w:eastAsiaTheme="majorEastAsia" w:hAnsi="Times New Roman" w:cs="Times New Roman"/>
          <w:bCs/>
          <w:iCs/>
          <w:spacing w:val="15"/>
          <w:sz w:val="24"/>
          <w:szCs w:val="24"/>
        </w:rPr>
      </w:pPr>
      <w:r w:rsidRPr="0044381B">
        <w:rPr>
          <w:rFonts w:ascii="Times New Roman" w:eastAsiaTheme="majorEastAsia" w:hAnsi="Times New Roman" w:cs="Times New Roman"/>
          <w:bCs/>
          <w:iCs/>
          <w:spacing w:val="15"/>
          <w:sz w:val="24"/>
          <w:szCs w:val="24"/>
        </w:rPr>
        <w:t>Фото 9. Страховочная система для работы на высоте с амортизатором.</w:t>
      </w:r>
    </w:p>
    <w:p w14:paraId="60C9F9C0" w14:textId="614990B2" w:rsidR="00C85040" w:rsidRPr="0044381B" w:rsidRDefault="00C85040" w:rsidP="0044381B">
      <w:pPr>
        <w:numPr>
          <w:ilvl w:val="0"/>
          <w:numId w:val="3"/>
        </w:numPr>
        <w:tabs>
          <w:tab w:val="left" w:pos="426"/>
        </w:tabs>
        <w:spacing w:after="0"/>
        <w:ind w:left="0" w:firstLine="0"/>
        <w:jc w:val="both"/>
        <w:rPr>
          <w:rFonts w:ascii="Times New Roman" w:eastAsiaTheme="majorEastAsia" w:hAnsi="Times New Roman" w:cs="Times New Roman"/>
          <w:bCs/>
          <w:iCs/>
          <w:spacing w:val="15"/>
          <w:sz w:val="24"/>
          <w:szCs w:val="24"/>
        </w:rPr>
      </w:pPr>
      <w:r w:rsidRPr="0044381B">
        <w:rPr>
          <w:rFonts w:ascii="Times New Roman" w:eastAsiaTheme="majorEastAsia" w:hAnsi="Times New Roman" w:cs="Times New Roman"/>
          <w:bCs/>
          <w:iCs/>
          <w:spacing w:val="15"/>
          <w:sz w:val="24"/>
          <w:szCs w:val="24"/>
        </w:rPr>
        <w:t>Фото 10. Респираторы.</w:t>
      </w:r>
    </w:p>
    <w:p w14:paraId="0D9B449C" w14:textId="7D3B9592" w:rsidR="00C85040" w:rsidRPr="0044381B" w:rsidRDefault="00C85040" w:rsidP="0044381B">
      <w:pPr>
        <w:numPr>
          <w:ilvl w:val="0"/>
          <w:numId w:val="3"/>
        </w:numPr>
        <w:tabs>
          <w:tab w:val="left" w:pos="426"/>
        </w:tabs>
        <w:spacing w:after="0"/>
        <w:ind w:left="0" w:firstLine="0"/>
        <w:jc w:val="both"/>
        <w:rPr>
          <w:rFonts w:ascii="Times New Roman" w:eastAsiaTheme="majorEastAsia" w:hAnsi="Times New Roman" w:cs="Times New Roman"/>
          <w:bCs/>
          <w:iCs/>
          <w:spacing w:val="15"/>
          <w:sz w:val="24"/>
          <w:szCs w:val="24"/>
        </w:rPr>
      </w:pPr>
      <w:r w:rsidRPr="0044381B">
        <w:rPr>
          <w:rFonts w:ascii="Times New Roman" w:eastAsiaTheme="majorEastAsia" w:hAnsi="Times New Roman" w:cs="Times New Roman"/>
          <w:bCs/>
          <w:iCs/>
          <w:spacing w:val="15"/>
          <w:sz w:val="24"/>
          <w:szCs w:val="24"/>
        </w:rPr>
        <w:t xml:space="preserve">Фото 11, 12. Фартуки и </w:t>
      </w:r>
      <w:r w:rsidR="001374A7" w:rsidRPr="0044381B">
        <w:rPr>
          <w:rFonts w:ascii="Times New Roman" w:eastAsiaTheme="majorEastAsia" w:hAnsi="Times New Roman" w:cs="Times New Roman"/>
          <w:bCs/>
          <w:iCs/>
          <w:spacing w:val="15"/>
          <w:sz w:val="24"/>
          <w:szCs w:val="24"/>
        </w:rPr>
        <w:t>перчатки,</w:t>
      </w:r>
      <w:r w:rsidRPr="0044381B">
        <w:rPr>
          <w:rFonts w:ascii="Times New Roman" w:eastAsiaTheme="majorEastAsia" w:hAnsi="Times New Roman" w:cs="Times New Roman"/>
          <w:bCs/>
          <w:iCs/>
          <w:spacing w:val="15"/>
          <w:sz w:val="24"/>
          <w:szCs w:val="24"/>
        </w:rPr>
        <w:t xml:space="preserve"> прорезиненные для различных видов работ.</w:t>
      </w:r>
    </w:p>
    <w:p w14:paraId="1D419B69" w14:textId="19D8F345" w:rsidR="00C85040" w:rsidRPr="00DD28D7" w:rsidRDefault="00C85040" w:rsidP="00DD28D7">
      <w:pPr>
        <w:spacing w:after="0" w:line="360" w:lineRule="auto"/>
        <w:ind w:firstLine="142"/>
        <w:jc w:val="both"/>
        <w:rPr>
          <w:rFonts w:ascii="Times New Roman" w:hAnsi="Times New Roman" w:cs="Times New Roman"/>
          <w:sz w:val="24"/>
          <w:szCs w:val="24"/>
        </w:rPr>
      </w:pPr>
    </w:p>
    <w:p w14:paraId="78F3CAAE" w14:textId="5CC1F5D2" w:rsidR="00C85040" w:rsidRPr="00DD28D7" w:rsidRDefault="00C85040" w:rsidP="00DD28D7">
      <w:pPr>
        <w:spacing w:after="0" w:line="360" w:lineRule="auto"/>
        <w:ind w:firstLine="142"/>
        <w:jc w:val="both"/>
        <w:rPr>
          <w:rFonts w:ascii="Times New Roman" w:hAnsi="Times New Roman" w:cs="Times New Roman"/>
          <w:sz w:val="24"/>
          <w:szCs w:val="24"/>
        </w:rPr>
      </w:pPr>
    </w:p>
    <w:p w14:paraId="3BB3769D" w14:textId="508478B4" w:rsidR="00C85040" w:rsidRPr="00DD28D7" w:rsidRDefault="00C85040" w:rsidP="00DD28D7">
      <w:pPr>
        <w:spacing w:after="0" w:line="360" w:lineRule="auto"/>
        <w:ind w:firstLine="142"/>
        <w:jc w:val="both"/>
        <w:rPr>
          <w:rFonts w:ascii="Times New Roman" w:hAnsi="Times New Roman" w:cs="Times New Roman"/>
          <w:sz w:val="24"/>
          <w:szCs w:val="24"/>
        </w:rPr>
      </w:pPr>
      <w:r w:rsidRPr="00DD28D7">
        <w:rPr>
          <w:rFonts w:ascii="Times New Roman" w:hAnsi="Times New Roman" w:cs="Times New Roman"/>
          <w:noProof/>
          <w:sz w:val="24"/>
          <w:szCs w:val="24"/>
          <w:lang w:eastAsia="ru-RU"/>
        </w:rPr>
        <mc:AlternateContent>
          <mc:Choice Requires="wps">
            <w:drawing>
              <wp:anchor distT="0" distB="0" distL="114300" distR="114300" simplePos="0" relativeHeight="251687936" behindDoc="0" locked="0" layoutInCell="1" allowOverlap="1" wp14:anchorId="378FFA64" wp14:editId="6E6E089F">
                <wp:simplePos x="0" y="0"/>
                <wp:positionH relativeFrom="column">
                  <wp:posOffset>4053840</wp:posOffset>
                </wp:positionH>
                <wp:positionV relativeFrom="paragraph">
                  <wp:posOffset>-232410</wp:posOffset>
                </wp:positionV>
                <wp:extent cx="572135" cy="238125"/>
                <wp:effectExtent l="0" t="0" r="18415" b="28575"/>
                <wp:wrapNone/>
                <wp:docPr id="365" name="Text Box 365"/>
                <wp:cNvGraphicFramePr/>
                <a:graphic xmlns:a="http://schemas.openxmlformats.org/drawingml/2006/main">
                  <a:graphicData uri="http://schemas.microsoft.com/office/word/2010/wordprocessingShape">
                    <wps:wsp>
                      <wps:cNvSpPr txBox="1"/>
                      <wps:spPr>
                        <a:xfrm>
                          <a:off x="0" y="0"/>
                          <a:ext cx="572135" cy="238125"/>
                        </a:xfrm>
                        <a:prstGeom prst="rect">
                          <a:avLst/>
                        </a:prstGeom>
                        <a:solidFill>
                          <a:sysClr val="window" lastClr="FFFFFF"/>
                        </a:solidFill>
                        <a:ln w="6350">
                          <a:solidFill>
                            <a:prstClr val="black"/>
                          </a:solidFill>
                        </a:ln>
                        <a:effectLst/>
                      </wps:spPr>
                      <wps:txbx>
                        <w:txbxContent>
                          <w:p w14:paraId="49221897" w14:textId="77777777" w:rsidR="00427E5A" w:rsidRPr="00A407AF" w:rsidRDefault="00427E5A" w:rsidP="00C85040">
                            <w:r>
                              <w:rPr>
                                <w:sz w:val="18"/>
                                <w:szCs w:val="18"/>
                              </w:rPr>
                              <w:t>Фото  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78FFA64" id="Text Box 365" o:spid="_x0000_s1046" type="#_x0000_t202" style="position:absolute;left:0;text-align:left;margin-left:319.2pt;margin-top:-18.3pt;width:45.05pt;height:18.7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" fillcolor="window" strokeweight=".5pt">
                <v:textbox>
                  <w:txbxContent>
                    <w:p w14:paraId="49221897" w14:textId="77777777" w:rsidR="00427E5A" w:rsidRPr="00A407AF" w:rsidRDefault="00427E5A" w:rsidP="00C85040">
                      <w:proofErr w:type="gramStart"/>
                      <w:r>
                        <w:rPr>
                          <w:sz w:val="18"/>
                          <w:szCs w:val="18"/>
                        </w:rPr>
                        <w:t>Фото  2</w:t>
                      </w:r>
                      <w:proofErr w:type="gramEnd"/>
                    </w:p>
                  </w:txbxContent>
                </v:textbox>
              </v:shape>
            </w:pict>
          </mc:Fallback>
        </mc:AlternateContent>
      </w:r>
      <w:r w:rsidRPr="00DD28D7">
        <w:rPr>
          <w:rFonts w:ascii="Times New Roman" w:hAnsi="Times New Roman" w:cs="Times New Roman"/>
          <w:noProof/>
          <w:sz w:val="24"/>
          <w:szCs w:val="24"/>
          <w:lang w:eastAsia="ru-RU"/>
        </w:rPr>
        <mc:AlternateContent>
          <mc:Choice Requires="wps">
            <w:drawing>
              <wp:anchor distT="0" distB="0" distL="114300" distR="114300" simplePos="0" relativeHeight="251688960" behindDoc="0" locked="0" layoutInCell="1" allowOverlap="1" wp14:anchorId="06A875C6" wp14:editId="07BAD47F">
                <wp:simplePos x="0" y="0"/>
                <wp:positionH relativeFrom="column">
                  <wp:posOffset>2586990</wp:posOffset>
                </wp:positionH>
                <wp:positionV relativeFrom="paragraph">
                  <wp:posOffset>-255270</wp:posOffset>
                </wp:positionV>
                <wp:extent cx="692785" cy="227965"/>
                <wp:effectExtent l="0" t="0" r="12065" b="19685"/>
                <wp:wrapNone/>
                <wp:docPr id="379" name="Text Box 379"/>
                <wp:cNvGraphicFramePr/>
                <a:graphic xmlns:a="http://schemas.openxmlformats.org/drawingml/2006/main">
                  <a:graphicData uri="http://schemas.microsoft.com/office/word/2010/wordprocessingShape">
                    <wps:wsp>
                      <wps:cNvSpPr txBox="1"/>
                      <wps:spPr>
                        <a:xfrm>
                          <a:off x="0" y="0"/>
                          <a:ext cx="692785" cy="227965"/>
                        </a:xfrm>
                        <a:prstGeom prst="rect">
                          <a:avLst/>
                        </a:prstGeom>
                        <a:solidFill>
                          <a:sysClr val="window" lastClr="FFFFFF"/>
                        </a:solidFill>
                        <a:ln w="6350">
                          <a:solidFill>
                            <a:prstClr val="black"/>
                          </a:solidFill>
                        </a:ln>
                        <a:effectLst/>
                      </wps:spPr>
                      <wps:txbx>
                        <w:txbxContent>
                          <w:p w14:paraId="39B7F2F1" w14:textId="77777777" w:rsidR="00427E5A" w:rsidRPr="00A407AF" w:rsidRDefault="00427E5A" w:rsidP="00C85040">
                            <w:r>
                              <w:rPr>
                                <w:sz w:val="18"/>
                                <w:szCs w:val="18"/>
                              </w:rPr>
                              <w:t>Фото  1Б</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A875C6" id="Text Box 379" o:spid="_x0000_s1047" type="#_x0000_t202" style="position:absolute;left:0;text-align:left;margin-left:203.7pt;margin-top:-20.1pt;width:54.55pt;height:17.9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" fillcolor="window" strokeweight=".5pt">
                <v:textbox>
                  <w:txbxContent>
                    <w:p w14:paraId="39B7F2F1" w14:textId="77777777" w:rsidR="00427E5A" w:rsidRPr="00A407AF" w:rsidRDefault="00427E5A" w:rsidP="00C85040">
                      <w:proofErr w:type="gramStart"/>
                      <w:r>
                        <w:rPr>
                          <w:sz w:val="18"/>
                          <w:szCs w:val="18"/>
                        </w:rPr>
                        <w:t>Фото  1</w:t>
                      </w:r>
                      <w:proofErr w:type="gramEnd"/>
                      <w:r>
                        <w:rPr>
                          <w:sz w:val="18"/>
                          <w:szCs w:val="18"/>
                        </w:rPr>
                        <w:t>Б</w:t>
                      </w:r>
                    </w:p>
                  </w:txbxContent>
                </v:textbox>
              </v:shape>
            </w:pict>
          </mc:Fallback>
        </mc:AlternateContent>
      </w:r>
      <w:r w:rsidRPr="00DD28D7">
        <w:rPr>
          <w:rFonts w:ascii="Times New Roman" w:hAnsi="Times New Roman" w:cs="Times New Roman"/>
          <w:noProof/>
          <w:sz w:val="24"/>
          <w:szCs w:val="24"/>
          <w:lang w:eastAsia="ru-RU"/>
        </w:rPr>
        <mc:AlternateContent>
          <mc:Choice Requires="wps">
            <w:drawing>
              <wp:anchor distT="0" distB="0" distL="114300" distR="114300" simplePos="0" relativeHeight="251691008" behindDoc="0" locked="0" layoutInCell="1" allowOverlap="1" wp14:anchorId="2576BC05" wp14:editId="5717C1EA">
                <wp:simplePos x="0" y="0"/>
                <wp:positionH relativeFrom="column">
                  <wp:posOffset>1029970</wp:posOffset>
                </wp:positionH>
                <wp:positionV relativeFrom="paragraph">
                  <wp:posOffset>-245110</wp:posOffset>
                </wp:positionV>
                <wp:extent cx="673100" cy="238125"/>
                <wp:effectExtent l="0" t="0" r="12700" b="28575"/>
                <wp:wrapNone/>
                <wp:docPr id="380" name="Text Box 380"/>
                <wp:cNvGraphicFramePr/>
                <a:graphic xmlns:a="http://schemas.openxmlformats.org/drawingml/2006/main">
                  <a:graphicData uri="http://schemas.microsoft.com/office/word/2010/wordprocessingShape">
                    <wps:wsp>
                      <wps:cNvSpPr txBox="1"/>
                      <wps:spPr>
                        <a:xfrm>
                          <a:off x="0" y="0"/>
                          <a:ext cx="673100" cy="238125"/>
                        </a:xfrm>
                        <a:prstGeom prst="rect">
                          <a:avLst/>
                        </a:prstGeom>
                        <a:solidFill>
                          <a:sysClr val="window" lastClr="FFFFFF"/>
                        </a:solidFill>
                        <a:ln w="6350">
                          <a:solidFill>
                            <a:prstClr val="black"/>
                          </a:solidFill>
                        </a:ln>
                        <a:effectLst/>
                      </wps:spPr>
                      <wps:txbx>
                        <w:txbxContent>
                          <w:p w14:paraId="6C7B9873" w14:textId="77777777" w:rsidR="00427E5A" w:rsidRPr="00A407AF" w:rsidRDefault="00427E5A" w:rsidP="00C85040">
                            <w:r>
                              <w:rPr>
                                <w:sz w:val="18"/>
                                <w:szCs w:val="18"/>
                              </w:rPr>
                              <w:t>Фото  1А</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576BC05" id="Text Box 380" o:spid="_x0000_s1048" type="#_x0000_t202" style="position:absolute;left:0;text-align:left;margin-left:81.1pt;margin-top:-19.3pt;width:53pt;height:18.7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" fillcolor="window" strokeweight=".5pt">
                <v:textbox>
                  <w:txbxContent>
                    <w:p w14:paraId="6C7B9873" w14:textId="77777777" w:rsidR="00427E5A" w:rsidRPr="00A407AF" w:rsidRDefault="00427E5A" w:rsidP="00C85040">
                      <w:proofErr w:type="gramStart"/>
                      <w:r>
                        <w:rPr>
                          <w:sz w:val="18"/>
                          <w:szCs w:val="18"/>
                        </w:rPr>
                        <w:t>Фото  1</w:t>
                      </w:r>
                      <w:proofErr w:type="gramEnd"/>
                      <w:r>
                        <w:rPr>
                          <w:sz w:val="18"/>
                          <w:szCs w:val="18"/>
                        </w:rPr>
                        <w:t>А</w:t>
                      </w:r>
                    </w:p>
                  </w:txbxContent>
                </v:textbox>
              </v:shape>
            </w:pict>
          </mc:Fallback>
        </mc:AlternateContent>
      </w:r>
      <w:r w:rsidRPr="00DD28D7">
        <w:rPr>
          <w:rFonts w:ascii="Times New Roman" w:hAnsi="Times New Roman" w:cs="Times New Roman"/>
          <w:noProof/>
          <w:sz w:val="24"/>
          <w:szCs w:val="24"/>
          <w:lang w:eastAsia="ru-RU"/>
        </w:rPr>
        <w:drawing>
          <wp:inline distT="0" distB="0" distL="0" distR="0" wp14:anchorId="45770D64" wp14:editId="034997F0">
            <wp:extent cx="1777818" cy="1065126"/>
            <wp:effectExtent l="19050" t="19050" r="13335" b="20955"/>
            <wp:docPr id="2078" name="Picture 2078" descr="Каска защитная шахтерская &quot;СОМЗ-55 Favori T Hammer RAPID&quot; красная (77716) :: Каски :: Средства защиты головы :: Средства защит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Каска защитная шахтерская &quot;СОМЗ-55 Favori T Hammer RAPID&quot; красная (77716) :: Каски :: Средства защиты головы :: Средства защиты"/>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783008" cy="1068236"/>
                    </a:xfrm>
                    <a:prstGeom prst="rect">
                      <a:avLst/>
                    </a:prstGeom>
                    <a:noFill/>
                    <a:ln>
                      <a:solidFill>
                        <a:sysClr val="windowText" lastClr="000000">
                          <a:alpha val="40000"/>
                        </a:sysClr>
                      </a:solidFill>
                    </a:ln>
                  </pic:spPr>
                </pic:pic>
              </a:graphicData>
            </a:graphic>
          </wp:inline>
        </w:drawing>
      </w:r>
      <w:r w:rsidRPr="00DD28D7">
        <w:rPr>
          <w:rFonts w:ascii="Times New Roman" w:hAnsi="Times New Roman" w:cs="Times New Roman"/>
          <w:noProof/>
          <w:sz w:val="24"/>
          <w:szCs w:val="24"/>
          <w:lang w:eastAsia="ru-RU"/>
        </w:rPr>
        <w:drawing>
          <wp:inline distT="0" distB="0" distL="0" distR="0" wp14:anchorId="3956872A" wp14:editId="478C19D8">
            <wp:extent cx="1356527" cy="1084634"/>
            <wp:effectExtent l="19050" t="19050" r="15240" b="20320"/>
            <wp:docPr id="2079" name="Picture 2079" descr="СОМЗ-55 Favori T RAPID Trek (с храповым механизмом) от комп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СОМЗ-55 Favori T RAPID Trek (с храповым механизмом) от компа…"/>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358504" cy="1086214"/>
                    </a:xfrm>
                    <a:prstGeom prst="rect">
                      <a:avLst/>
                    </a:prstGeom>
                    <a:noFill/>
                    <a:ln>
                      <a:solidFill>
                        <a:sysClr val="windowText" lastClr="000000">
                          <a:alpha val="43000"/>
                        </a:sysClr>
                      </a:solidFill>
                    </a:ln>
                  </pic:spPr>
                </pic:pic>
              </a:graphicData>
            </a:graphic>
          </wp:inline>
        </w:drawing>
      </w:r>
      <w:r w:rsidRPr="00DD28D7">
        <w:rPr>
          <w:rFonts w:ascii="Times New Roman" w:hAnsi="Times New Roman" w:cs="Times New Roman"/>
          <w:noProof/>
          <w:sz w:val="24"/>
          <w:szCs w:val="24"/>
          <w:lang w:eastAsia="ru-RU"/>
        </w:rPr>
        <w:drawing>
          <wp:inline distT="0" distB="0" distL="0" distR="0" wp14:anchorId="64C85E2A" wp14:editId="75D16445">
            <wp:extent cx="1328953" cy="1075174"/>
            <wp:effectExtent l="19050" t="19050" r="24130" b="10795"/>
            <wp:docPr id="364" name="Picture 364" descr="Добро пожаловать в Sol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Добро пожаловать в Solin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331037" cy="1076860"/>
                    </a:xfrm>
                    <a:prstGeom prst="rect">
                      <a:avLst/>
                    </a:prstGeom>
                    <a:noFill/>
                    <a:ln>
                      <a:solidFill>
                        <a:sysClr val="windowText" lastClr="000000">
                          <a:alpha val="45000"/>
                        </a:sysClr>
                      </a:solidFill>
                    </a:ln>
                  </pic:spPr>
                </pic:pic>
              </a:graphicData>
            </a:graphic>
          </wp:inline>
        </w:drawing>
      </w:r>
    </w:p>
    <w:p w14:paraId="6EDA332F" w14:textId="77777777" w:rsidR="00C85040" w:rsidRPr="00DD28D7" w:rsidRDefault="00C85040" w:rsidP="00DD28D7">
      <w:pPr>
        <w:numPr>
          <w:ilvl w:val="1"/>
          <w:numId w:val="0"/>
        </w:numPr>
        <w:spacing w:after="0" w:line="360" w:lineRule="auto"/>
        <w:ind w:firstLine="142"/>
        <w:jc w:val="both"/>
        <w:rPr>
          <w:rFonts w:ascii="Times New Roman" w:eastAsiaTheme="majorEastAsia" w:hAnsi="Times New Roman" w:cs="Times New Roman"/>
          <w:b/>
          <w:iCs/>
          <w:spacing w:val="15"/>
          <w:sz w:val="24"/>
          <w:szCs w:val="24"/>
        </w:rPr>
      </w:pPr>
    </w:p>
    <w:p w14:paraId="43EA7D39" w14:textId="1501D85F" w:rsidR="00C85040" w:rsidRDefault="00C85040" w:rsidP="00DD28D7">
      <w:pPr>
        <w:numPr>
          <w:ilvl w:val="1"/>
          <w:numId w:val="0"/>
        </w:numPr>
        <w:spacing w:after="0" w:line="360" w:lineRule="auto"/>
        <w:ind w:firstLine="142"/>
        <w:jc w:val="both"/>
        <w:rPr>
          <w:rFonts w:ascii="Times New Roman" w:eastAsiaTheme="majorEastAsia" w:hAnsi="Times New Roman" w:cs="Times New Roman"/>
          <w:b/>
          <w:iCs/>
          <w:spacing w:val="15"/>
          <w:sz w:val="24"/>
          <w:szCs w:val="24"/>
        </w:rPr>
      </w:pPr>
      <w:r w:rsidRPr="00DD28D7">
        <w:rPr>
          <w:rFonts w:ascii="Times New Roman" w:eastAsiaTheme="majorEastAsia" w:hAnsi="Times New Roman" w:cs="Times New Roman"/>
          <w:iCs/>
          <w:noProof/>
          <w:spacing w:val="15"/>
          <w:sz w:val="24"/>
          <w:szCs w:val="24"/>
          <w:lang w:eastAsia="ru-RU"/>
        </w:rPr>
        <mc:AlternateContent>
          <mc:Choice Requires="wps">
            <w:drawing>
              <wp:anchor distT="0" distB="0" distL="114300" distR="114300" simplePos="0" relativeHeight="251670528" behindDoc="0" locked="0" layoutInCell="1" allowOverlap="1" wp14:anchorId="7D00A44C" wp14:editId="02D675DA">
                <wp:simplePos x="0" y="0"/>
                <wp:positionH relativeFrom="column">
                  <wp:posOffset>4545965</wp:posOffset>
                </wp:positionH>
                <wp:positionV relativeFrom="paragraph">
                  <wp:posOffset>-151130</wp:posOffset>
                </wp:positionV>
                <wp:extent cx="692785" cy="238125"/>
                <wp:effectExtent l="0" t="0" r="12065" b="28575"/>
                <wp:wrapNone/>
                <wp:docPr id="373" name="Text Box 373"/>
                <wp:cNvGraphicFramePr/>
                <a:graphic xmlns:a="http://schemas.openxmlformats.org/drawingml/2006/main">
                  <a:graphicData uri="http://schemas.microsoft.com/office/word/2010/wordprocessingShape">
                    <wps:wsp>
                      <wps:cNvSpPr txBox="1"/>
                      <wps:spPr>
                        <a:xfrm>
                          <a:off x="0" y="0"/>
                          <a:ext cx="692785" cy="238125"/>
                        </a:xfrm>
                        <a:prstGeom prst="rect">
                          <a:avLst/>
                        </a:prstGeom>
                        <a:solidFill>
                          <a:sysClr val="window" lastClr="FFFFFF"/>
                        </a:solidFill>
                        <a:ln w="6350">
                          <a:solidFill>
                            <a:prstClr val="black"/>
                          </a:solidFill>
                        </a:ln>
                        <a:effectLst/>
                      </wps:spPr>
                      <wps:txbx>
                        <w:txbxContent>
                          <w:p w14:paraId="415E2D8A" w14:textId="77777777" w:rsidR="00427E5A" w:rsidRPr="00A407AF" w:rsidRDefault="00427E5A" w:rsidP="00C85040">
                            <w:r>
                              <w:rPr>
                                <w:sz w:val="18"/>
                                <w:szCs w:val="18"/>
                              </w:rPr>
                              <w:t xml:space="preserve"> </w:t>
                            </w:r>
                            <w:r>
                              <w:rPr>
                                <w:sz w:val="18"/>
                                <w:szCs w:val="18"/>
                              </w:rPr>
                              <w:t>Фото  6,7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00A44C" id="Text Box 373" o:spid="_x0000_s1049" type="#_x0000_t202" style="position:absolute;left:0;text-align:left;margin-left:357.95pt;margin-top:-11.9pt;width:54.55pt;height:18.7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" fillcolor="window" strokeweight=".5pt">
                <v:textbox>
                  <w:txbxContent>
                    <w:p w14:paraId="415E2D8A" w14:textId="77777777" w:rsidR="00427E5A" w:rsidRPr="00A407AF" w:rsidRDefault="00427E5A" w:rsidP="00C85040">
                      <w:r>
                        <w:rPr>
                          <w:sz w:val="18"/>
                          <w:szCs w:val="18"/>
                        </w:rPr>
                        <w:t xml:space="preserve"> </w:t>
                      </w:r>
                      <w:proofErr w:type="gramStart"/>
                      <w:r>
                        <w:rPr>
                          <w:sz w:val="18"/>
                          <w:szCs w:val="18"/>
                        </w:rPr>
                        <w:t>Фото  6</w:t>
                      </w:r>
                      <w:proofErr w:type="gramEnd"/>
                      <w:r>
                        <w:rPr>
                          <w:sz w:val="18"/>
                          <w:szCs w:val="18"/>
                        </w:rPr>
                        <w:t>,7</w:t>
                      </w:r>
                    </w:p>
                  </w:txbxContent>
                </v:textbox>
              </v:shape>
            </w:pict>
          </mc:Fallback>
        </mc:AlternateContent>
      </w:r>
      <w:r w:rsidRPr="00DD28D7">
        <w:rPr>
          <w:rFonts w:ascii="Times New Roman" w:eastAsiaTheme="majorEastAsia" w:hAnsi="Times New Roman" w:cs="Times New Roman"/>
          <w:iCs/>
          <w:noProof/>
          <w:spacing w:val="15"/>
          <w:sz w:val="24"/>
          <w:szCs w:val="24"/>
          <w:lang w:eastAsia="ru-RU"/>
        </w:rPr>
        <mc:AlternateContent>
          <mc:Choice Requires="wps">
            <w:drawing>
              <wp:anchor distT="0" distB="0" distL="114300" distR="114300" simplePos="0" relativeHeight="251667456" behindDoc="0" locked="0" layoutInCell="1" allowOverlap="1" wp14:anchorId="0BB93F0A" wp14:editId="5CB40CBE">
                <wp:simplePos x="0" y="0"/>
                <wp:positionH relativeFrom="column">
                  <wp:posOffset>146685</wp:posOffset>
                </wp:positionH>
                <wp:positionV relativeFrom="paragraph">
                  <wp:posOffset>-258445</wp:posOffset>
                </wp:positionV>
                <wp:extent cx="572135" cy="238125"/>
                <wp:effectExtent l="0" t="0" r="18415" b="28575"/>
                <wp:wrapNone/>
                <wp:docPr id="367" name="Text Box 367"/>
                <wp:cNvGraphicFramePr/>
                <a:graphic xmlns:a="http://schemas.openxmlformats.org/drawingml/2006/main">
                  <a:graphicData uri="http://schemas.microsoft.com/office/word/2010/wordprocessingShape">
                    <wps:wsp>
                      <wps:cNvSpPr txBox="1"/>
                      <wps:spPr>
                        <a:xfrm>
                          <a:off x="0" y="0"/>
                          <a:ext cx="572135" cy="238125"/>
                        </a:xfrm>
                        <a:prstGeom prst="rect">
                          <a:avLst/>
                        </a:prstGeom>
                        <a:solidFill>
                          <a:sysClr val="window" lastClr="FFFFFF"/>
                        </a:solidFill>
                        <a:ln w="6350">
                          <a:solidFill>
                            <a:prstClr val="black"/>
                          </a:solidFill>
                        </a:ln>
                        <a:effectLst/>
                      </wps:spPr>
                      <wps:txbx>
                        <w:txbxContent>
                          <w:p w14:paraId="5FA84A34" w14:textId="77777777" w:rsidR="00427E5A" w:rsidRPr="00A407AF" w:rsidRDefault="00427E5A" w:rsidP="00C85040">
                            <w:r>
                              <w:rPr>
                                <w:sz w:val="18"/>
                                <w:szCs w:val="18"/>
                              </w:rPr>
                              <w:t>Фото  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BB93F0A" id="Text Box 367" o:spid="_x0000_s1050" type="#_x0000_t202" style="position:absolute;left:0;text-align:left;margin-left:11.55pt;margin-top:-20.35pt;width:45.05pt;height:18.7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" fillcolor="window" strokeweight=".5pt">
                <v:textbox>
                  <w:txbxContent>
                    <w:p w14:paraId="5FA84A34" w14:textId="77777777" w:rsidR="00427E5A" w:rsidRPr="00A407AF" w:rsidRDefault="00427E5A" w:rsidP="00C85040">
                      <w:proofErr w:type="gramStart"/>
                      <w:r>
                        <w:rPr>
                          <w:sz w:val="18"/>
                          <w:szCs w:val="18"/>
                        </w:rPr>
                        <w:t>Фото  3</w:t>
                      </w:r>
                      <w:proofErr w:type="gramEnd"/>
                    </w:p>
                  </w:txbxContent>
                </v:textbox>
              </v:shape>
            </w:pict>
          </mc:Fallback>
        </mc:AlternateContent>
      </w:r>
      <w:r w:rsidRPr="00DD28D7">
        <w:rPr>
          <w:rFonts w:ascii="Times New Roman" w:eastAsiaTheme="majorEastAsia" w:hAnsi="Times New Roman" w:cs="Times New Roman"/>
          <w:iCs/>
          <w:noProof/>
          <w:spacing w:val="15"/>
          <w:sz w:val="24"/>
          <w:szCs w:val="24"/>
          <w:lang w:eastAsia="ru-RU"/>
        </w:rPr>
        <mc:AlternateContent>
          <mc:Choice Requires="wps">
            <w:drawing>
              <wp:anchor distT="0" distB="0" distL="114300" distR="114300" simplePos="0" relativeHeight="251669504" behindDoc="0" locked="0" layoutInCell="1" allowOverlap="1" wp14:anchorId="0259B203" wp14:editId="460EE086">
                <wp:simplePos x="0" y="0"/>
                <wp:positionH relativeFrom="column">
                  <wp:posOffset>3104515</wp:posOffset>
                </wp:positionH>
                <wp:positionV relativeFrom="paragraph">
                  <wp:posOffset>243205</wp:posOffset>
                </wp:positionV>
                <wp:extent cx="572135" cy="238125"/>
                <wp:effectExtent l="0" t="0" r="18415" b="28575"/>
                <wp:wrapNone/>
                <wp:docPr id="371" name="Text Box 371"/>
                <wp:cNvGraphicFramePr/>
                <a:graphic xmlns:a="http://schemas.openxmlformats.org/drawingml/2006/main">
                  <a:graphicData uri="http://schemas.microsoft.com/office/word/2010/wordprocessingShape">
                    <wps:wsp>
                      <wps:cNvSpPr txBox="1"/>
                      <wps:spPr>
                        <a:xfrm>
                          <a:off x="0" y="0"/>
                          <a:ext cx="572135" cy="238125"/>
                        </a:xfrm>
                        <a:prstGeom prst="rect">
                          <a:avLst/>
                        </a:prstGeom>
                        <a:solidFill>
                          <a:sysClr val="window" lastClr="FFFFFF"/>
                        </a:solidFill>
                        <a:ln w="6350">
                          <a:solidFill>
                            <a:prstClr val="black"/>
                          </a:solidFill>
                        </a:ln>
                        <a:effectLst/>
                      </wps:spPr>
                      <wps:txbx>
                        <w:txbxContent>
                          <w:p w14:paraId="126E1DFA" w14:textId="77777777" w:rsidR="00427E5A" w:rsidRPr="00A407AF" w:rsidRDefault="00427E5A" w:rsidP="00C85040">
                            <w:r>
                              <w:rPr>
                                <w:sz w:val="18"/>
                                <w:szCs w:val="18"/>
                              </w:rPr>
                              <w:t>Фото  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259B203" id="Text Box 371" o:spid="_x0000_s1051" type="#_x0000_t202" style="position:absolute;left:0;text-align:left;margin-left:244.45pt;margin-top:19.15pt;width:45.05pt;height:18.7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" fillcolor="window" strokeweight=".5pt">
                <v:textbox>
                  <w:txbxContent>
                    <w:p w14:paraId="126E1DFA" w14:textId="77777777" w:rsidR="00427E5A" w:rsidRPr="00A407AF" w:rsidRDefault="00427E5A" w:rsidP="00C85040">
                      <w:proofErr w:type="gramStart"/>
                      <w:r>
                        <w:rPr>
                          <w:sz w:val="18"/>
                          <w:szCs w:val="18"/>
                        </w:rPr>
                        <w:t>Фото  5</w:t>
                      </w:r>
                      <w:proofErr w:type="gramEnd"/>
                    </w:p>
                  </w:txbxContent>
                </v:textbox>
              </v:shape>
            </w:pict>
          </mc:Fallback>
        </mc:AlternateContent>
      </w:r>
      <w:r w:rsidRPr="00DD28D7">
        <w:rPr>
          <w:rFonts w:ascii="Times New Roman" w:eastAsiaTheme="majorEastAsia" w:hAnsi="Times New Roman" w:cs="Times New Roman"/>
          <w:iCs/>
          <w:noProof/>
          <w:spacing w:val="15"/>
          <w:sz w:val="24"/>
          <w:szCs w:val="24"/>
          <w:lang w:eastAsia="ru-RU"/>
        </w:rPr>
        <mc:AlternateContent>
          <mc:Choice Requires="wps">
            <w:drawing>
              <wp:anchor distT="0" distB="0" distL="114300" distR="114300" simplePos="0" relativeHeight="251668480" behindDoc="0" locked="0" layoutInCell="1" allowOverlap="1" wp14:anchorId="43C860CE" wp14:editId="79368D6F">
                <wp:simplePos x="0" y="0"/>
                <wp:positionH relativeFrom="column">
                  <wp:posOffset>1363980</wp:posOffset>
                </wp:positionH>
                <wp:positionV relativeFrom="paragraph">
                  <wp:posOffset>248920</wp:posOffset>
                </wp:positionV>
                <wp:extent cx="572135" cy="238125"/>
                <wp:effectExtent l="0" t="0" r="18415" b="28575"/>
                <wp:wrapNone/>
                <wp:docPr id="369" name="Text Box 369"/>
                <wp:cNvGraphicFramePr/>
                <a:graphic xmlns:a="http://schemas.openxmlformats.org/drawingml/2006/main">
                  <a:graphicData uri="http://schemas.microsoft.com/office/word/2010/wordprocessingShape">
                    <wps:wsp>
                      <wps:cNvSpPr txBox="1"/>
                      <wps:spPr>
                        <a:xfrm>
                          <a:off x="0" y="0"/>
                          <a:ext cx="572135" cy="238125"/>
                        </a:xfrm>
                        <a:prstGeom prst="rect">
                          <a:avLst/>
                        </a:prstGeom>
                        <a:solidFill>
                          <a:sysClr val="window" lastClr="FFFFFF"/>
                        </a:solidFill>
                        <a:ln w="6350">
                          <a:solidFill>
                            <a:prstClr val="black"/>
                          </a:solidFill>
                        </a:ln>
                        <a:effectLst/>
                      </wps:spPr>
                      <wps:txbx>
                        <w:txbxContent>
                          <w:p w14:paraId="59287137" w14:textId="77777777" w:rsidR="00427E5A" w:rsidRPr="00A407AF" w:rsidRDefault="00427E5A" w:rsidP="00C85040">
                            <w:r>
                              <w:rPr>
                                <w:sz w:val="18"/>
                                <w:szCs w:val="18"/>
                              </w:rPr>
                              <w:t>Фото  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3C860CE" id="Text Box 369" o:spid="_x0000_s1052" type="#_x0000_t202" style="position:absolute;left:0;text-align:left;margin-left:107.4pt;margin-top:19.6pt;width:45.05pt;height:18.7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" fillcolor="window" strokeweight=".5pt">
                <v:textbox>
                  <w:txbxContent>
                    <w:p w14:paraId="59287137" w14:textId="77777777" w:rsidR="00427E5A" w:rsidRPr="00A407AF" w:rsidRDefault="00427E5A" w:rsidP="00C85040">
                      <w:proofErr w:type="gramStart"/>
                      <w:r>
                        <w:rPr>
                          <w:sz w:val="18"/>
                          <w:szCs w:val="18"/>
                        </w:rPr>
                        <w:t>Фото  4</w:t>
                      </w:r>
                      <w:proofErr w:type="gramEnd"/>
                    </w:p>
                  </w:txbxContent>
                </v:textbox>
              </v:shape>
            </w:pict>
          </mc:Fallback>
        </mc:AlternateContent>
      </w:r>
      <w:r w:rsidRPr="00DD28D7">
        <w:rPr>
          <w:rFonts w:ascii="Times New Roman" w:eastAsiaTheme="majorEastAsia" w:hAnsi="Times New Roman" w:cs="Times New Roman"/>
          <w:iCs/>
          <w:noProof/>
          <w:spacing w:val="15"/>
          <w:sz w:val="24"/>
          <w:szCs w:val="24"/>
          <w:lang w:eastAsia="ru-RU"/>
        </w:rPr>
        <w:drawing>
          <wp:inline distT="0" distB="0" distL="0" distR="0" wp14:anchorId="3CDCC9EB" wp14:editId="7D3B1A1A">
            <wp:extent cx="878789" cy="1627833"/>
            <wp:effectExtent l="19050" t="19050" r="17145" b="10795"/>
            <wp:docPr id="366" name="Picture 366" descr="Барнаул купить Сигнальная спецодежд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Барнаул купить Сигнальная спецодежда"/>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878828" cy="1627906"/>
                    </a:xfrm>
                    <a:prstGeom prst="rect">
                      <a:avLst/>
                    </a:prstGeom>
                    <a:noFill/>
                    <a:ln>
                      <a:solidFill>
                        <a:sysClr val="windowText" lastClr="000000">
                          <a:alpha val="48000"/>
                        </a:sysClr>
                      </a:solidFill>
                    </a:ln>
                  </pic:spPr>
                </pic:pic>
              </a:graphicData>
            </a:graphic>
          </wp:inline>
        </w:drawing>
      </w:r>
      <w:r w:rsidRPr="00DD28D7">
        <w:rPr>
          <w:rFonts w:ascii="Times New Roman" w:eastAsiaTheme="majorEastAsia" w:hAnsi="Times New Roman" w:cs="Times New Roman"/>
          <w:iCs/>
          <w:noProof/>
          <w:spacing w:val="15"/>
          <w:sz w:val="24"/>
          <w:szCs w:val="24"/>
          <w:lang w:eastAsia="ru-RU"/>
        </w:rPr>
        <w:drawing>
          <wp:inline distT="0" distB="0" distL="0" distR="0" wp14:anchorId="5F656090" wp14:editId="4F365DBC">
            <wp:extent cx="1567542" cy="1127644"/>
            <wp:effectExtent l="19050" t="19050" r="13970" b="15875"/>
            <wp:docPr id="368" name="Picture 368" descr="Спецодежда - Самарская текстильная компа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Спецодежда - Самарская текстильная компания"/>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567613" cy="1127695"/>
                    </a:xfrm>
                    <a:prstGeom prst="rect">
                      <a:avLst/>
                    </a:prstGeom>
                    <a:noFill/>
                    <a:ln>
                      <a:solidFill>
                        <a:sysClr val="windowText" lastClr="000000">
                          <a:alpha val="48000"/>
                        </a:sysClr>
                      </a:solidFill>
                    </a:ln>
                  </pic:spPr>
                </pic:pic>
              </a:graphicData>
            </a:graphic>
          </wp:inline>
        </w:drawing>
      </w:r>
      <w:r w:rsidRPr="00DD28D7">
        <w:rPr>
          <w:rFonts w:ascii="Times New Roman" w:eastAsiaTheme="majorEastAsia" w:hAnsi="Times New Roman" w:cs="Times New Roman"/>
          <w:iCs/>
          <w:noProof/>
          <w:spacing w:val="15"/>
          <w:sz w:val="24"/>
          <w:szCs w:val="24"/>
          <w:lang w:eastAsia="ru-RU"/>
        </w:rPr>
        <w:drawing>
          <wp:inline distT="0" distB="0" distL="0" distR="0" wp14:anchorId="73B6E4F0" wp14:editId="4A79BDC1">
            <wp:extent cx="1818752" cy="1149324"/>
            <wp:effectExtent l="19050" t="19050" r="10160" b="13335"/>
            <wp:docPr id="370" name="Picture 370" descr="Очки защитные прозрачные TOPEX артикул 82S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Очки защитные прозрачные TOPEX артикул 82S109"/>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817170" cy="1148325"/>
                    </a:xfrm>
                    <a:prstGeom prst="rect">
                      <a:avLst/>
                    </a:prstGeom>
                    <a:noFill/>
                    <a:ln>
                      <a:solidFill>
                        <a:sysClr val="windowText" lastClr="000000">
                          <a:alpha val="47000"/>
                        </a:sysClr>
                      </a:solidFill>
                    </a:ln>
                  </pic:spPr>
                </pic:pic>
              </a:graphicData>
            </a:graphic>
          </wp:inline>
        </w:drawing>
      </w:r>
      <w:r w:rsidRPr="00DD28D7">
        <w:rPr>
          <w:rFonts w:ascii="Times New Roman" w:eastAsiaTheme="majorEastAsia" w:hAnsi="Times New Roman" w:cs="Times New Roman"/>
          <w:iCs/>
          <w:noProof/>
          <w:spacing w:val="15"/>
          <w:sz w:val="24"/>
          <w:szCs w:val="24"/>
          <w:lang w:eastAsia="ru-RU"/>
        </w:rPr>
        <w:drawing>
          <wp:inline distT="0" distB="0" distL="0" distR="0" wp14:anchorId="3B71649D" wp14:editId="082DAA2A">
            <wp:extent cx="1155560" cy="1538175"/>
            <wp:effectExtent l="19050" t="19050" r="26035" b="24130"/>
            <wp:docPr id="372" name="Picture 372" descr="SKYLOTEC (г. Ноевид) Прайс-лист компании SKYLOTE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KYLOTEC (г. Ноевид) Прайс-лист компании SKYLOTEC"/>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160358" cy="1544562"/>
                    </a:xfrm>
                    <a:prstGeom prst="rect">
                      <a:avLst/>
                    </a:prstGeom>
                    <a:noFill/>
                    <a:ln>
                      <a:solidFill>
                        <a:sysClr val="windowText" lastClr="000000">
                          <a:alpha val="49000"/>
                        </a:sysClr>
                      </a:solidFill>
                    </a:ln>
                  </pic:spPr>
                </pic:pic>
              </a:graphicData>
            </a:graphic>
          </wp:inline>
        </w:drawing>
      </w:r>
    </w:p>
    <w:p w14:paraId="47053DBE" w14:textId="77777777" w:rsidR="0044381B" w:rsidRPr="00DD28D7" w:rsidRDefault="0044381B" w:rsidP="00DD28D7">
      <w:pPr>
        <w:numPr>
          <w:ilvl w:val="1"/>
          <w:numId w:val="0"/>
        </w:numPr>
        <w:spacing w:after="0" w:line="360" w:lineRule="auto"/>
        <w:ind w:firstLine="142"/>
        <w:jc w:val="both"/>
        <w:rPr>
          <w:rFonts w:ascii="Times New Roman" w:eastAsiaTheme="majorEastAsia" w:hAnsi="Times New Roman" w:cs="Times New Roman"/>
          <w:b/>
          <w:iCs/>
          <w:spacing w:val="15"/>
          <w:sz w:val="24"/>
          <w:szCs w:val="24"/>
        </w:rPr>
      </w:pPr>
    </w:p>
    <w:p w14:paraId="15D2C3F5" w14:textId="755B90E0" w:rsidR="00C85040" w:rsidRDefault="00C85040" w:rsidP="00DD28D7">
      <w:pPr>
        <w:numPr>
          <w:ilvl w:val="1"/>
          <w:numId w:val="0"/>
        </w:numPr>
        <w:spacing w:after="0" w:line="360" w:lineRule="auto"/>
        <w:ind w:firstLine="142"/>
        <w:jc w:val="both"/>
        <w:rPr>
          <w:rFonts w:ascii="Times New Roman" w:eastAsiaTheme="majorEastAsia" w:hAnsi="Times New Roman" w:cs="Times New Roman"/>
          <w:b/>
          <w:iCs/>
          <w:spacing w:val="15"/>
          <w:sz w:val="24"/>
          <w:szCs w:val="24"/>
        </w:rPr>
      </w:pPr>
    </w:p>
    <w:p w14:paraId="2500978A" w14:textId="77777777" w:rsidR="0044381B" w:rsidRDefault="0044381B" w:rsidP="00DD28D7">
      <w:pPr>
        <w:numPr>
          <w:ilvl w:val="1"/>
          <w:numId w:val="0"/>
        </w:numPr>
        <w:spacing w:after="0" w:line="360" w:lineRule="auto"/>
        <w:ind w:firstLine="142"/>
        <w:jc w:val="both"/>
        <w:rPr>
          <w:rFonts w:ascii="Times New Roman" w:eastAsiaTheme="majorEastAsia" w:hAnsi="Times New Roman" w:cs="Times New Roman"/>
          <w:b/>
          <w:iCs/>
          <w:spacing w:val="15"/>
          <w:sz w:val="24"/>
          <w:szCs w:val="24"/>
        </w:rPr>
      </w:pPr>
    </w:p>
    <w:p w14:paraId="33543562" w14:textId="77777777" w:rsidR="0044381B" w:rsidRDefault="0044381B" w:rsidP="00DD28D7">
      <w:pPr>
        <w:numPr>
          <w:ilvl w:val="1"/>
          <w:numId w:val="0"/>
        </w:numPr>
        <w:spacing w:after="0" w:line="360" w:lineRule="auto"/>
        <w:ind w:firstLine="142"/>
        <w:jc w:val="both"/>
        <w:rPr>
          <w:rFonts w:ascii="Times New Roman" w:eastAsiaTheme="majorEastAsia" w:hAnsi="Times New Roman" w:cs="Times New Roman"/>
          <w:b/>
          <w:iCs/>
          <w:spacing w:val="15"/>
          <w:sz w:val="24"/>
          <w:szCs w:val="24"/>
        </w:rPr>
      </w:pPr>
    </w:p>
    <w:p w14:paraId="13705DC2" w14:textId="5F2FD960" w:rsidR="0044381B" w:rsidRPr="00DD28D7" w:rsidRDefault="0044381B" w:rsidP="00DD28D7">
      <w:pPr>
        <w:numPr>
          <w:ilvl w:val="1"/>
          <w:numId w:val="0"/>
        </w:numPr>
        <w:spacing w:after="0" w:line="360" w:lineRule="auto"/>
        <w:ind w:firstLine="142"/>
        <w:jc w:val="both"/>
        <w:rPr>
          <w:rFonts w:ascii="Times New Roman" w:eastAsiaTheme="majorEastAsia" w:hAnsi="Times New Roman" w:cs="Times New Roman"/>
          <w:b/>
          <w:iCs/>
          <w:spacing w:val="15"/>
          <w:sz w:val="24"/>
          <w:szCs w:val="24"/>
        </w:rPr>
      </w:pPr>
      <w:r w:rsidRPr="00DD28D7">
        <w:rPr>
          <w:rFonts w:ascii="Times New Roman" w:eastAsiaTheme="majorEastAsia" w:hAnsi="Times New Roman" w:cs="Times New Roman"/>
          <w:iCs/>
          <w:noProof/>
          <w:spacing w:val="15"/>
          <w:sz w:val="24"/>
          <w:szCs w:val="24"/>
          <w:lang w:eastAsia="ru-RU"/>
        </w:rPr>
        <w:lastRenderedPageBreak/>
        <mc:AlternateContent>
          <mc:Choice Requires="wps">
            <w:drawing>
              <wp:anchor distT="0" distB="0" distL="114300" distR="114300" simplePos="0" relativeHeight="251689984" behindDoc="0" locked="0" layoutInCell="1" allowOverlap="1" wp14:anchorId="5AE5B98A" wp14:editId="266C0E8F">
                <wp:simplePos x="0" y="0"/>
                <wp:positionH relativeFrom="column">
                  <wp:posOffset>3150235</wp:posOffset>
                </wp:positionH>
                <wp:positionV relativeFrom="paragraph">
                  <wp:posOffset>10160</wp:posOffset>
                </wp:positionV>
                <wp:extent cx="652780" cy="247650"/>
                <wp:effectExtent l="0" t="0" r="13970" b="19050"/>
                <wp:wrapNone/>
                <wp:docPr id="378" name="Text Box 378"/>
                <wp:cNvGraphicFramePr/>
                <a:graphic xmlns:a="http://schemas.openxmlformats.org/drawingml/2006/main">
                  <a:graphicData uri="http://schemas.microsoft.com/office/word/2010/wordprocessingShape">
                    <wps:wsp>
                      <wps:cNvSpPr txBox="1"/>
                      <wps:spPr>
                        <a:xfrm>
                          <a:off x="0" y="0"/>
                          <a:ext cx="652780" cy="247650"/>
                        </a:xfrm>
                        <a:prstGeom prst="rect">
                          <a:avLst/>
                        </a:prstGeom>
                        <a:solidFill>
                          <a:sysClr val="window" lastClr="FFFFFF"/>
                        </a:solidFill>
                        <a:ln w="6350">
                          <a:solidFill>
                            <a:prstClr val="black"/>
                          </a:solidFill>
                        </a:ln>
                        <a:effectLst/>
                      </wps:spPr>
                      <wps:txbx>
                        <w:txbxContent>
                          <w:p w14:paraId="3FAC6F9B" w14:textId="77777777" w:rsidR="00427E5A" w:rsidRPr="00A407AF" w:rsidRDefault="00427E5A" w:rsidP="00C85040">
                            <w:r>
                              <w:rPr>
                                <w:sz w:val="18"/>
                                <w:szCs w:val="18"/>
                              </w:rPr>
                              <w:t>Фото  10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AE5B98A" id="Text Box 378" o:spid="_x0000_s1053" type="#_x0000_t202" style="position:absolute;left:0;text-align:left;margin-left:248.05pt;margin-top:.8pt;width:51.4pt;height:19.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" fillcolor="window" strokeweight=".5pt">
                <v:textbox>
                  <w:txbxContent>
                    <w:p w14:paraId="3FAC6F9B" w14:textId="77777777" w:rsidR="00427E5A" w:rsidRPr="00A407AF" w:rsidRDefault="00427E5A" w:rsidP="00C85040">
                      <w:proofErr w:type="gramStart"/>
                      <w:r>
                        <w:rPr>
                          <w:sz w:val="18"/>
                          <w:szCs w:val="18"/>
                        </w:rPr>
                        <w:t>Фото  10</w:t>
                      </w:r>
                      <w:proofErr w:type="gramEnd"/>
                    </w:p>
                  </w:txbxContent>
                </v:textbox>
              </v:shape>
            </w:pict>
          </mc:Fallback>
        </mc:AlternateContent>
      </w:r>
    </w:p>
    <w:p w14:paraId="51B45616" w14:textId="44F273F0" w:rsidR="00C85040" w:rsidRPr="00DD28D7" w:rsidRDefault="0044381B" w:rsidP="00DD28D7">
      <w:pPr>
        <w:numPr>
          <w:ilvl w:val="1"/>
          <w:numId w:val="0"/>
        </w:numPr>
        <w:spacing w:after="0" w:line="360" w:lineRule="auto"/>
        <w:ind w:firstLine="142"/>
        <w:jc w:val="both"/>
        <w:rPr>
          <w:rFonts w:ascii="Times New Roman" w:eastAsiaTheme="majorEastAsia" w:hAnsi="Times New Roman" w:cs="Times New Roman"/>
          <w:b/>
          <w:iCs/>
          <w:spacing w:val="15"/>
          <w:sz w:val="24"/>
          <w:szCs w:val="24"/>
        </w:rPr>
      </w:pPr>
      <w:r w:rsidRPr="00DD28D7">
        <w:rPr>
          <w:rFonts w:ascii="Times New Roman" w:eastAsiaTheme="majorEastAsia" w:hAnsi="Times New Roman" w:cs="Times New Roman"/>
          <w:iCs/>
          <w:noProof/>
          <w:spacing w:val="15"/>
          <w:sz w:val="24"/>
          <w:szCs w:val="24"/>
          <w:lang w:eastAsia="ru-RU"/>
        </w:rPr>
        <w:drawing>
          <wp:anchor distT="0" distB="0" distL="114300" distR="114300" simplePos="0" relativeHeight="251702272" behindDoc="1" locked="0" layoutInCell="1" allowOverlap="1" wp14:anchorId="715FF6FA" wp14:editId="59ADB4CF">
            <wp:simplePos x="0" y="0"/>
            <wp:positionH relativeFrom="column">
              <wp:posOffset>2720975</wp:posOffset>
            </wp:positionH>
            <wp:positionV relativeFrom="paragraph">
              <wp:posOffset>108585</wp:posOffset>
            </wp:positionV>
            <wp:extent cx="1505585" cy="1127760"/>
            <wp:effectExtent l="19050" t="19050" r="18415" b="15240"/>
            <wp:wrapNone/>
            <wp:docPr id="8" name="Picture 8" descr="Презентация &quot;Средства индивидуальной защиты органов дыхания. . Изготовление ватно - марлевой повязки&quot; - скачать бесплатн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Презентация &quot;Средства индивидуальной защиты органов дыхания. . Изготовление ватно - марлевой повязки&quot; - скачать бесплатно"/>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505585" cy="1127760"/>
                    </a:xfrm>
                    <a:prstGeom prst="rect">
                      <a:avLst/>
                    </a:prstGeom>
                    <a:noFill/>
                    <a:ln>
                      <a:solidFill>
                        <a:sysClr val="windowText" lastClr="000000"/>
                      </a:solidFill>
                    </a:ln>
                  </pic:spPr>
                </pic:pic>
              </a:graphicData>
            </a:graphic>
            <wp14:sizeRelH relativeFrom="page">
              <wp14:pctWidth>0</wp14:pctWidth>
            </wp14:sizeRelH>
            <wp14:sizeRelV relativeFrom="page">
              <wp14:pctHeight>0</wp14:pctHeight>
            </wp14:sizeRelV>
          </wp:anchor>
        </w:drawing>
      </w:r>
      <w:r w:rsidRPr="00DD28D7">
        <w:rPr>
          <w:rFonts w:ascii="Times New Roman" w:eastAsiaTheme="majorEastAsia" w:hAnsi="Times New Roman" w:cs="Times New Roman"/>
          <w:iCs/>
          <w:noProof/>
          <w:spacing w:val="15"/>
          <w:sz w:val="24"/>
          <w:szCs w:val="24"/>
          <w:lang w:eastAsia="ru-RU"/>
        </w:rPr>
        <mc:AlternateContent>
          <mc:Choice Requires="wps">
            <w:drawing>
              <wp:anchor distT="0" distB="0" distL="114300" distR="114300" simplePos="0" relativeHeight="251704320" behindDoc="0" locked="0" layoutInCell="1" allowOverlap="1" wp14:anchorId="3C8F8889" wp14:editId="067A33F9">
                <wp:simplePos x="0" y="0"/>
                <wp:positionH relativeFrom="column">
                  <wp:posOffset>1647825</wp:posOffset>
                </wp:positionH>
                <wp:positionV relativeFrom="paragraph">
                  <wp:posOffset>-238760</wp:posOffset>
                </wp:positionV>
                <wp:extent cx="552450" cy="238125"/>
                <wp:effectExtent l="0" t="0" r="19050" b="28575"/>
                <wp:wrapNone/>
                <wp:docPr id="376" name="Text Box 376"/>
                <wp:cNvGraphicFramePr/>
                <a:graphic xmlns:a="http://schemas.openxmlformats.org/drawingml/2006/main">
                  <a:graphicData uri="http://schemas.microsoft.com/office/word/2010/wordprocessingShape">
                    <wps:wsp>
                      <wps:cNvSpPr txBox="1"/>
                      <wps:spPr>
                        <a:xfrm>
                          <a:off x="0" y="0"/>
                          <a:ext cx="552450" cy="238125"/>
                        </a:xfrm>
                        <a:prstGeom prst="rect">
                          <a:avLst/>
                        </a:prstGeom>
                        <a:solidFill>
                          <a:sysClr val="window" lastClr="FFFFFF"/>
                        </a:solidFill>
                        <a:ln w="6350">
                          <a:solidFill>
                            <a:prstClr val="black"/>
                          </a:solidFill>
                        </a:ln>
                        <a:effectLst/>
                      </wps:spPr>
                      <wps:txbx>
                        <w:txbxContent>
                          <w:p w14:paraId="4F440A9A" w14:textId="77777777" w:rsidR="0044381B" w:rsidRPr="00A407AF" w:rsidRDefault="0044381B" w:rsidP="0044381B">
                            <w:r>
                              <w:rPr>
                                <w:sz w:val="18"/>
                                <w:szCs w:val="18"/>
                              </w:rPr>
                              <w:t>Фото  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C8F8889" id="Text Box 376" o:spid="_x0000_s1054" type="#_x0000_t202" style="position:absolute;left:0;text-align:left;margin-left:129.75pt;margin-top:-18.8pt;width:43.5pt;height:18.7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" fillcolor="window" strokeweight=".5pt">
                <v:textbox>
                  <w:txbxContent>
                    <w:p w14:paraId="4F440A9A" w14:textId="77777777" w:rsidR="0044381B" w:rsidRPr="00A407AF" w:rsidRDefault="0044381B" w:rsidP="0044381B">
                      <w:proofErr w:type="gramStart"/>
                      <w:r>
                        <w:rPr>
                          <w:sz w:val="18"/>
                          <w:szCs w:val="18"/>
                        </w:rPr>
                        <w:t>Фото  9</w:t>
                      </w:r>
                      <w:proofErr w:type="gramEnd"/>
                    </w:p>
                  </w:txbxContent>
                </v:textbox>
              </v:shape>
            </w:pict>
          </mc:Fallback>
        </mc:AlternateContent>
      </w:r>
      <w:r w:rsidR="007979B1" w:rsidRPr="00DD28D7">
        <w:rPr>
          <w:rFonts w:ascii="Times New Roman" w:eastAsiaTheme="majorEastAsia" w:hAnsi="Times New Roman" w:cs="Times New Roman"/>
          <w:iCs/>
          <w:noProof/>
          <w:spacing w:val="15"/>
          <w:sz w:val="24"/>
          <w:szCs w:val="24"/>
          <w:lang w:eastAsia="ru-RU"/>
        </w:rPr>
        <w:drawing>
          <wp:anchor distT="0" distB="0" distL="114300" distR="114300" simplePos="0" relativeHeight="251701248" behindDoc="0" locked="0" layoutInCell="1" allowOverlap="1" wp14:anchorId="5FA188C2" wp14:editId="17A42950">
            <wp:simplePos x="0" y="0"/>
            <wp:positionH relativeFrom="page">
              <wp:posOffset>3153153</wp:posOffset>
            </wp:positionH>
            <wp:positionV relativeFrom="margin">
              <wp:posOffset>5394068</wp:posOffset>
            </wp:positionV>
            <wp:extent cx="1883460" cy="1297940"/>
            <wp:effectExtent l="0" t="0" r="2540" b="0"/>
            <wp:wrapNone/>
            <wp:docPr id="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883460" cy="1297940"/>
                    </a:xfrm>
                    <a:prstGeom prst="rect">
                      <a:avLst/>
                    </a:prstGeom>
                    <a:noFill/>
                  </pic:spPr>
                </pic:pic>
              </a:graphicData>
            </a:graphic>
            <wp14:sizeRelH relativeFrom="page">
              <wp14:pctWidth>0</wp14:pctWidth>
            </wp14:sizeRelH>
            <wp14:sizeRelV relativeFrom="page">
              <wp14:pctHeight>0</wp14:pctHeight>
            </wp14:sizeRelV>
          </wp:anchor>
        </w:drawing>
      </w:r>
      <w:r w:rsidR="00C85040" w:rsidRPr="00DD28D7">
        <w:rPr>
          <w:rFonts w:ascii="Times New Roman" w:eastAsiaTheme="majorEastAsia" w:hAnsi="Times New Roman" w:cs="Times New Roman"/>
          <w:iCs/>
          <w:noProof/>
          <w:spacing w:val="15"/>
          <w:sz w:val="24"/>
          <w:szCs w:val="24"/>
          <w:lang w:eastAsia="ru-RU"/>
        </w:rPr>
        <w:drawing>
          <wp:anchor distT="0" distB="0" distL="114300" distR="114300" simplePos="0" relativeHeight="251661312" behindDoc="0" locked="0" layoutInCell="1" allowOverlap="1" wp14:anchorId="02BF8BC8" wp14:editId="0C727FAB">
            <wp:simplePos x="0" y="0"/>
            <wp:positionH relativeFrom="margin">
              <wp:posOffset>1528556</wp:posOffset>
            </wp:positionH>
            <wp:positionV relativeFrom="paragraph">
              <wp:posOffset>32229</wp:posOffset>
            </wp:positionV>
            <wp:extent cx="787832" cy="1477010"/>
            <wp:effectExtent l="0" t="0" r="0" b="0"/>
            <wp:wrapNone/>
            <wp:docPr id="32" name="Picture 11" descr="Строп страховочный MILLER с амортизатором МЕ12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Строп страховочный MILLER с амортизатором МЕ12156"/>
                    <pic:cNvPicPr>
                      <a:picLocks noChangeAspect="1" noChangeArrowheads="1"/>
                    </pic:cNvPicPr>
                  </pic:nvPicPr>
                  <pic:blipFill>
                    <a:blip r:embed="rId41">
                      <a:extLst>
                        <a:ext uri="{28A0092B-C50C-407E-A947-70E740481C1C}">
                          <a14:useLocalDpi xmlns:a14="http://schemas.microsoft.com/office/drawing/2010/main" val="0"/>
                        </a:ext>
                      </a:extLst>
                    </a:blip>
                    <a:srcRect t="11041" b="7741"/>
                    <a:stretch>
                      <a:fillRect/>
                    </a:stretch>
                  </pic:blipFill>
                  <pic:spPr bwMode="auto">
                    <a:xfrm>
                      <a:off x="0" y="0"/>
                      <a:ext cx="787832" cy="1477010"/>
                    </a:xfrm>
                    <a:prstGeom prst="rect">
                      <a:avLst/>
                    </a:prstGeom>
                    <a:noFill/>
                    <a:ln>
                      <a:noFill/>
                    </a:ln>
                  </pic:spPr>
                </pic:pic>
              </a:graphicData>
            </a:graphic>
            <wp14:sizeRelH relativeFrom="page">
              <wp14:pctWidth>0</wp14:pctWidth>
            </wp14:sizeRelH>
            <wp14:sizeRelV relativeFrom="page">
              <wp14:pctHeight>0</wp14:pctHeight>
            </wp14:sizeRelV>
          </wp:anchor>
        </w:drawing>
      </w:r>
      <w:r w:rsidR="00C85040" w:rsidRPr="00DD28D7">
        <w:rPr>
          <w:rFonts w:ascii="Times New Roman" w:eastAsiaTheme="majorEastAsia" w:hAnsi="Times New Roman" w:cs="Times New Roman"/>
          <w:iCs/>
          <w:noProof/>
          <w:spacing w:val="15"/>
          <w:sz w:val="24"/>
          <w:szCs w:val="24"/>
          <w:lang w:eastAsia="ru-RU"/>
        </w:rPr>
        <mc:AlternateContent>
          <mc:Choice Requires="wps">
            <w:drawing>
              <wp:anchor distT="0" distB="0" distL="114300" distR="114300" simplePos="0" relativeHeight="251659264" behindDoc="0" locked="0" layoutInCell="1" allowOverlap="1" wp14:anchorId="5EA287AD" wp14:editId="1C3BEF49">
                <wp:simplePos x="0" y="0"/>
                <wp:positionH relativeFrom="column">
                  <wp:posOffset>246248</wp:posOffset>
                </wp:positionH>
                <wp:positionV relativeFrom="paragraph">
                  <wp:posOffset>-267914</wp:posOffset>
                </wp:positionV>
                <wp:extent cx="552660" cy="238125"/>
                <wp:effectExtent l="0" t="0" r="19050" b="28575"/>
                <wp:wrapNone/>
                <wp:docPr id="374" name="Text Box 374"/>
                <wp:cNvGraphicFramePr/>
                <a:graphic xmlns:a="http://schemas.openxmlformats.org/drawingml/2006/main">
                  <a:graphicData uri="http://schemas.microsoft.com/office/word/2010/wordprocessingShape">
                    <wps:wsp>
                      <wps:cNvSpPr txBox="1"/>
                      <wps:spPr>
                        <a:xfrm>
                          <a:off x="0" y="0"/>
                          <a:ext cx="552660" cy="238125"/>
                        </a:xfrm>
                        <a:prstGeom prst="rect">
                          <a:avLst/>
                        </a:prstGeom>
                        <a:solidFill>
                          <a:sysClr val="window" lastClr="FFFFFF"/>
                        </a:solidFill>
                        <a:ln w="6350">
                          <a:solidFill>
                            <a:prstClr val="black"/>
                          </a:solidFill>
                        </a:ln>
                        <a:effectLst/>
                      </wps:spPr>
                      <wps:txbx>
                        <w:txbxContent>
                          <w:p w14:paraId="1D839650" w14:textId="77777777" w:rsidR="00427E5A" w:rsidRPr="00A407AF" w:rsidRDefault="00427E5A" w:rsidP="00C85040">
                            <w:r>
                              <w:rPr>
                                <w:sz w:val="18"/>
                                <w:szCs w:val="18"/>
                              </w:rPr>
                              <w:t>Фото  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EA287AD" id="Text Box 374" o:spid="_x0000_s1055" type="#_x0000_t202" style="position:absolute;left:0;text-align:left;margin-left:19.4pt;margin-top:-21.1pt;width:43.5pt;height:18.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" fillcolor="window" strokeweight=".5pt">
                <v:textbox>
                  <w:txbxContent>
                    <w:p w14:paraId="1D839650" w14:textId="77777777" w:rsidR="00427E5A" w:rsidRPr="00A407AF" w:rsidRDefault="00427E5A" w:rsidP="00C85040">
                      <w:proofErr w:type="gramStart"/>
                      <w:r>
                        <w:rPr>
                          <w:sz w:val="18"/>
                          <w:szCs w:val="18"/>
                        </w:rPr>
                        <w:t>Фото  8</w:t>
                      </w:r>
                      <w:proofErr w:type="gramEnd"/>
                    </w:p>
                  </w:txbxContent>
                </v:textbox>
              </v:shape>
            </w:pict>
          </mc:Fallback>
        </mc:AlternateContent>
      </w:r>
      <w:r w:rsidR="00C85040" w:rsidRPr="00DD28D7">
        <w:rPr>
          <w:rFonts w:ascii="Times New Roman" w:eastAsiaTheme="majorEastAsia" w:hAnsi="Times New Roman" w:cs="Times New Roman"/>
          <w:iCs/>
          <w:noProof/>
          <w:spacing w:val="15"/>
          <w:sz w:val="24"/>
          <w:szCs w:val="24"/>
          <w:lang w:eastAsia="ru-RU"/>
        </w:rPr>
        <w:drawing>
          <wp:inline distT="0" distB="0" distL="0" distR="0" wp14:anchorId="42578B87" wp14:editId="16018437">
            <wp:extent cx="1165609" cy="1482223"/>
            <wp:effectExtent l="19050" t="19050" r="15875" b="22860"/>
            <wp:docPr id="375" name="Picture 375" descr="Эталон :: Каски защитны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Эталон :: Каски защитные"/>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162302" cy="1478018"/>
                    </a:xfrm>
                    <a:prstGeom prst="rect">
                      <a:avLst/>
                    </a:prstGeom>
                    <a:noFill/>
                    <a:ln>
                      <a:solidFill>
                        <a:sysClr val="windowText" lastClr="000000">
                          <a:alpha val="49000"/>
                        </a:sysClr>
                      </a:solidFill>
                    </a:ln>
                  </pic:spPr>
                </pic:pic>
              </a:graphicData>
            </a:graphic>
          </wp:inline>
        </w:drawing>
      </w:r>
    </w:p>
    <w:p w14:paraId="0E5759CB" w14:textId="77777777" w:rsidR="00C85040" w:rsidRPr="00DD28D7" w:rsidRDefault="00C85040" w:rsidP="00DD28D7">
      <w:pPr>
        <w:numPr>
          <w:ilvl w:val="1"/>
          <w:numId w:val="0"/>
        </w:numPr>
        <w:spacing w:after="0" w:line="360" w:lineRule="auto"/>
        <w:ind w:firstLine="142"/>
        <w:jc w:val="both"/>
        <w:rPr>
          <w:rFonts w:ascii="Times New Roman" w:eastAsiaTheme="majorEastAsia" w:hAnsi="Times New Roman" w:cs="Times New Roman"/>
          <w:b/>
          <w:iCs/>
          <w:spacing w:val="15"/>
          <w:sz w:val="24"/>
          <w:szCs w:val="24"/>
        </w:rPr>
      </w:pPr>
    </w:p>
    <w:p w14:paraId="25DBBA88" w14:textId="292CF50D" w:rsidR="007979B1" w:rsidRPr="0044381B" w:rsidRDefault="00C85040" w:rsidP="0044381B">
      <w:pPr>
        <w:numPr>
          <w:ilvl w:val="1"/>
          <w:numId w:val="0"/>
        </w:numPr>
        <w:spacing w:after="0" w:line="360" w:lineRule="auto"/>
        <w:ind w:firstLine="142"/>
        <w:jc w:val="both"/>
        <w:rPr>
          <w:rFonts w:ascii="Times New Roman" w:eastAsiaTheme="majorEastAsia" w:hAnsi="Times New Roman" w:cs="Times New Roman"/>
          <w:b/>
          <w:iCs/>
          <w:spacing w:val="15"/>
          <w:sz w:val="24"/>
          <w:szCs w:val="24"/>
        </w:rPr>
      </w:pPr>
      <w:r w:rsidRPr="00DD28D7">
        <w:rPr>
          <w:rFonts w:ascii="Times New Roman" w:hAnsi="Times New Roman" w:cs="Times New Roman"/>
          <w:noProof/>
          <w:sz w:val="24"/>
          <w:szCs w:val="24"/>
          <w:lang w:eastAsia="ru-RU"/>
        </w:rPr>
        <mc:AlternateContent>
          <mc:Choice Requires="wps">
            <w:drawing>
              <wp:anchor distT="0" distB="0" distL="114300" distR="114300" simplePos="0" relativeHeight="251696128" behindDoc="0" locked="0" layoutInCell="1" allowOverlap="1" wp14:anchorId="49F99421" wp14:editId="06B49E24">
                <wp:simplePos x="0" y="0"/>
                <wp:positionH relativeFrom="column">
                  <wp:posOffset>236855</wp:posOffset>
                </wp:positionH>
                <wp:positionV relativeFrom="paragraph">
                  <wp:posOffset>-269240</wp:posOffset>
                </wp:positionV>
                <wp:extent cx="683260" cy="238125"/>
                <wp:effectExtent l="0" t="0" r="21590" b="28575"/>
                <wp:wrapNone/>
                <wp:docPr id="11" name="Text Box 11"/>
                <wp:cNvGraphicFramePr/>
                <a:graphic xmlns:a="http://schemas.openxmlformats.org/drawingml/2006/main">
                  <a:graphicData uri="http://schemas.microsoft.com/office/word/2010/wordprocessingShape">
                    <wps:wsp>
                      <wps:cNvSpPr txBox="1"/>
                      <wps:spPr>
                        <a:xfrm>
                          <a:off x="0" y="0"/>
                          <a:ext cx="683260" cy="238125"/>
                        </a:xfrm>
                        <a:prstGeom prst="rect">
                          <a:avLst/>
                        </a:prstGeom>
                        <a:solidFill>
                          <a:sysClr val="window" lastClr="FFFFFF"/>
                        </a:solidFill>
                        <a:ln w="6350">
                          <a:solidFill>
                            <a:prstClr val="black"/>
                          </a:solidFill>
                        </a:ln>
                        <a:effectLst/>
                      </wps:spPr>
                      <wps:txbx>
                        <w:txbxContent>
                          <w:p w14:paraId="5D44A7E4" w14:textId="77777777" w:rsidR="00427E5A" w:rsidRPr="00A407AF" w:rsidRDefault="00427E5A" w:rsidP="00C85040">
                            <w:r>
                              <w:rPr>
                                <w:sz w:val="18"/>
                                <w:szCs w:val="18"/>
                              </w:rPr>
                              <w:t>Фото  11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F99421" id="Text Box 11" o:spid="_x0000_s1056" type="#_x0000_t202" style="position:absolute;left:0;text-align:left;margin-left:18.65pt;margin-top:-21.2pt;width:53.8pt;height:18.7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" fillcolor="window" strokeweight=".5pt">
                <v:textbox>
                  <w:txbxContent>
                    <w:p w14:paraId="5D44A7E4" w14:textId="77777777" w:rsidR="00427E5A" w:rsidRPr="00A407AF" w:rsidRDefault="00427E5A" w:rsidP="00C85040">
                      <w:proofErr w:type="gramStart"/>
                      <w:r>
                        <w:rPr>
                          <w:sz w:val="18"/>
                          <w:szCs w:val="18"/>
                        </w:rPr>
                        <w:t>Фото  11</w:t>
                      </w:r>
                      <w:proofErr w:type="gramEnd"/>
                    </w:p>
                  </w:txbxContent>
                </v:textbox>
              </v:shape>
            </w:pict>
          </mc:Fallback>
        </mc:AlternateContent>
      </w:r>
      <w:r w:rsidRPr="00DD28D7">
        <w:rPr>
          <w:rFonts w:ascii="Times New Roman" w:eastAsiaTheme="majorEastAsia" w:hAnsi="Times New Roman" w:cs="Times New Roman"/>
          <w:iCs/>
          <w:noProof/>
          <w:spacing w:val="15"/>
          <w:sz w:val="24"/>
          <w:szCs w:val="24"/>
          <w:lang w:eastAsia="ru-RU"/>
        </w:rPr>
        <mc:AlternateContent>
          <mc:Choice Requires="wps">
            <w:drawing>
              <wp:anchor distT="0" distB="0" distL="114300" distR="114300" simplePos="0" relativeHeight="251695104" behindDoc="0" locked="0" layoutInCell="1" allowOverlap="1" wp14:anchorId="5A2390FC" wp14:editId="217DFF72">
                <wp:simplePos x="0" y="0"/>
                <wp:positionH relativeFrom="column">
                  <wp:posOffset>2205146</wp:posOffset>
                </wp:positionH>
                <wp:positionV relativeFrom="paragraph">
                  <wp:posOffset>116840</wp:posOffset>
                </wp:positionV>
                <wp:extent cx="683260" cy="238125"/>
                <wp:effectExtent l="0" t="0" r="21590" b="28575"/>
                <wp:wrapNone/>
                <wp:docPr id="9" name="Text Box 9"/>
                <wp:cNvGraphicFramePr/>
                <a:graphic xmlns:a="http://schemas.openxmlformats.org/drawingml/2006/main">
                  <a:graphicData uri="http://schemas.microsoft.com/office/word/2010/wordprocessingShape">
                    <wps:wsp>
                      <wps:cNvSpPr txBox="1"/>
                      <wps:spPr>
                        <a:xfrm>
                          <a:off x="0" y="0"/>
                          <a:ext cx="683260" cy="238125"/>
                        </a:xfrm>
                        <a:prstGeom prst="rect">
                          <a:avLst/>
                        </a:prstGeom>
                        <a:solidFill>
                          <a:sysClr val="window" lastClr="FFFFFF"/>
                        </a:solidFill>
                        <a:ln w="6350">
                          <a:solidFill>
                            <a:prstClr val="black"/>
                          </a:solidFill>
                        </a:ln>
                        <a:effectLst/>
                      </wps:spPr>
                      <wps:txbx>
                        <w:txbxContent>
                          <w:p w14:paraId="7DED2C46" w14:textId="77777777" w:rsidR="00427E5A" w:rsidRPr="00A407AF" w:rsidRDefault="00427E5A" w:rsidP="00C85040">
                            <w:r>
                              <w:rPr>
                                <w:sz w:val="18"/>
                                <w:szCs w:val="18"/>
                              </w:rPr>
                              <w:t>Фото  12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A2390FC" id="Text Box 9" o:spid="_x0000_s1057" type="#_x0000_t202" style="position:absolute;left:0;text-align:left;margin-left:173.65pt;margin-top:9.2pt;width:53.8pt;height:18.7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" fillcolor="window" strokeweight=".5pt">
                <v:textbox>
                  <w:txbxContent>
                    <w:p w14:paraId="7DED2C46" w14:textId="77777777" w:rsidR="00427E5A" w:rsidRPr="00A407AF" w:rsidRDefault="00427E5A" w:rsidP="00C85040">
                      <w:proofErr w:type="gramStart"/>
                      <w:r>
                        <w:rPr>
                          <w:sz w:val="18"/>
                          <w:szCs w:val="18"/>
                        </w:rPr>
                        <w:t>Фото  12</w:t>
                      </w:r>
                      <w:proofErr w:type="gramEnd"/>
                    </w:p>
                  </w:txbxContent>
                </v:textbox>
              </v:shape>
            </w:pict>
          </mc:Fallback>
        </mc:AlternateContent>
      </w:r>
      <w:r w:rsidRPr="00DD28D7">
        <w:rPr>
          <w:rFonts w:ascii="Times New Roman" w:eastAsiaTheme="majorEastAsia" w:hAnsi="Times New Roman" w:cs="Times New Roman"/>
          <w:iCs/>
          <w:noProof/>
          <w:spacing w:val="15"/>
          <w:sz w:val="24"/>
          <w:szCs w:val="24"/>
          <w:lang w:eastAsia="ru-RU"/>
        </w:rPr>
        <w:drawing>
          <wp:inline distT="0" distB="0" distL="0" distR="0" wp14:anchorId="79BD8177" wp14:editId="761CB640">
            <wp:extent cx="1173120" cy="1386672"/>
            <wp:effectExtent l="19050" t="19050" r="27305" b="23495"/>
            <wp:docPr id="10" name="Picture 10" descr="Фартук прорезиненны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Фартук прорезиненный"/>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173249" cy="1386824"/>
                    </a:xfrm>
                    <a:prstGeom prst="rect">
                      <a:avLst/>
                    </a:prstGeom>
                    <a:noFill/>
                    <a:ln>
                      <a:solidFill>
                        <a:sysClr val="windowText" lastClr="000000">
                          <a:alpha val="49000"/>
                        </a:sysClr>
                      </a:solidFill>
                    </a:ln>
                  </pic:spPr>
                </pic:pic>
              </a:graphicData>
            </a:graphic>
          </wp:inline>
        </w:drawing>
      </w:r>
      <w:r w:rsidRPr="00DD28D7">
        <w:rPr>
          <w:rFonts w:ascii="Times New Roman" w:eastAsiaTheme="majorEastAsia" w:hAnsi="Times New Roman" w:cs="Times New Roman"/>
          <w:iCs/>
          <w:noProof/>
          <w:spacing w:val="15"/>
          <w:sz w:val="24"/>
          <w:szCs w:val="24"/>
          <w:lang w:eastAsia="ru-RU"/>
        </w:rPr>
        <w:drawing>
          <wp:inline distT="0" distB="0" distL="0" distR="0" wp14:anchorId="4688B78D" wp14:editId="05F67145">
            <wp:extent cx="2772982" cy="1042671"/>
            <wp:effectExtent l="19050" t="19050" r="27940" b="24130"/>
            <wp:docPr id="377" name="Picture 377" descr="оголошення INFORICO: Спецодяг - продам - в Україні"/>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оголошення INFORICO: Спецодяг - продам - в Україні"/>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794863" cy="1050899"/>
                    </a:xfrm>
                    <a:prstGeom prst="rect">
                      <a:avLst/>
                    </a:prstGeom>
                    <a:noFill/>
                    <a:ln>
                      <a:solidFill>
                        <a:sysClr val="windowText" lastClr="000000">
                          <a:alpha val="47000"/>
                        </a:sysClr>
                      </a:solidFill>
                    </a:ln>
                  </pic:spPr>
                </pic:pic>
              </a:graphicData>
            </a:graphic>
          </wp:inline>
        </w:drawing>
      </w:r>
      <w:r w:rsidRPr="00DD28D7">
        <w:rPr>
          <w:rFonts w:ascii="Times New Roman" w:eastAsiaTheme="majorEastAsia" w:hAnsi="Times New Roman" w:cs="Times New Roman"/>
          <w:iCs/>
          <w:noProof/>
          <w:spacing w:val="15"/>
          <w:sz w:val="24"/>
          <w:szCs w:val="24"/>
          <w:lang w:eastAsia="ru-RU"/>
        </w:rPr>
        <w:t xml:space="preserve"> </w:t>
      </w:r>
    </w:p>
    <w:p w14:paraId="63C6C725" w14:textId="21827BFF" w:rsidR="00C85040" w:rsidRPr="00293740" w:rsidRDefault="00C85040" w:rsidP="00293740">
      <w:pPr>
        <w:numPr>
          <w:ilvl w:val="1"/>
          <w:numId w:val="0"/>
        </w:numPr>
        <w:spacing w:after="0"/>
        <w:jc w:val="both"/>
        <w:rPr>
          <w:rFonts w:ascii="Times New Roman" w:eastAsiaTheme="majorEastAsia" w:hAnsi="Times New Roman" w:cs="Times New Roman"/>
          <w:bCs/>
          <w:iCs/>
          <w:spacing w:val="15"/>
          <w:sz w:val="24"/>
          <w:szCs w:val="24"/>
        </w:rPr>
      </w:pPr>
      <w:r w:rsidRPr="00293740">
        <w:rPr>
          <w:rFonts w:ascii="Times New Roman" w:eastAsiaTheme="majorEastAsia" w:hAnsi="Times New Roman" w:cs="Times New Roman"/>
          <w:bCs/>
          <w:iCs/>
          <w:spacing w:val="15"/>
          <w:sz w:val="24"/>
          <w:szCs w:val="24"/>
        </w:rPr>
        <w:t>Средства коллективной защиты</w:t>
      </w:r>
    </w:p>
    <w:p w14:paraId="5BD2C7CE" w14:textId="77777777" w:rsidR="00C85040" w:rsidRPr="00293740" w:rsidRDefault="00C85040" w:rsidP="00293740">
      <w:pPr>
        <w:numPr>
          <w:ilvl w:val="0"/>
          <w:numId w:val="4"/>
        </w:numPr>
        <w:tabs>
          <w:tab w:val="left" w:pos="284"/>
        </w:tabs>
        <w:spacing w:after="0"/>
        <w:ind w:left="0" w:firstLine="0"/>
        <w:jc w:val="both"/>
        <w:rPr>
          <w:rFonts w:ascii="Times New Roman" w:eastAsiaTheme="majorEastAsia" w:hAnsi="Times New Roman" w:cs="Times New Roman"/>
          <w:bCs/>
          <w:iCs/>
          <w:spacing w:val="15"/>
          <w:sz w:val="24"/>
          <w:szCs w:val="24"/>
        </w:rPr>
      </w:pPr>
      <w:r w:rsidRPr="00293740">
        <w:rPr>
          <w:rFonts w:ascii="Times New Roman" w:eastAsiaTheme="majorEastAsia" w:hAnsi="Times New Roman" w:cs="Times New Roman"/>
          <w:bCs/>
          <w:iCs/>
          <w:spacing w:val="15"/>
          <w:sz w:val="24"/>
          <w:szCs w:val="24"/>
        </w:rPr>
        <w:t>Фото1.  Временные сигнальные ограждения.</w:t>
      </w:r>
    </w:p>
    <w:p w14:paraId="40482338" w14:textId="77777777" w:rsidR="00C85040" w:rsidRPr="00293740" w:rsidRDefault="00C85040" w:rsidP="00293740">
      <w:pPr>
        <w:numPr>
          <w:ilvl w:val="0"/>
          <w:numId w:val="4"/>
        </w:numPr>
        <w:tabs>
          <w:tab w:val="left" w:pos="284"/>
        </w:tabs>
        <w:spacing w:after="0"/>
        <w:ind w:left="0" w:firstLine="0"/>
        <w:jc w:val="both"/>
        <w:rPr>
          <w:rFonts w:ascii="Times New Roman" w:eastAsiaTheme="majorEastAsia" w:hAnsi="Times New Roman" w:cs="Times New Roman"/>
          <w:bCs/>
          <w:iCs/>
          <w:spacing w:val="15"/>
          <w:sz w:val="24"/>
          <w:szCs w:val="24"/>
        </w:rPr>
      </w:pPr>
      <w:r w:rsidRPr="00293740">
        <w:rPr>
          <w:rFonts w:ascii="Times New Roman" w:eastAsiaTheme="majorEastAsia" w:hAnsi="Times New Roman" w:cs="Times New Roman"/>
          <w:bCs/>
          <w:iCs/>
          <w:spacing w:val="15"/>
          <w:sz w:val="24"/>
          <w:szCs w:val="24"/>
        </w:rPr>
        <w:t>Фото2. Сигнальная лента.</w:t>
      </w:r>
    </w:p>
    <w:p w14:paraId="2A7BFF13" w14:textId="77777777" w:rsidR="00C85040" w:rsidRPr="00293740" w:rsidRDefault="00C85040" w:rsidP="00293740">
      <w:pPr>
        <w:numPr>
          <w:ilvl w:val="0"/>
          <w:numId w:val="4"/>
        </w:numPr>
        <w:tabs>
          <w:tab w:val="left" w:pos="284"/>
        </w:tabs>
        <w:spacing w:after="0"/>
        <w:ind w:left="0" w:firstLine="0"/>
        <w:jc w:val="both"/>
        <w:rPr>
          <w:rFonts w:ascii="Times New Roman" w:eastAsiaTheme="majorEastAsia" w:hAnsi="Times New Roman" w:cs="Times New Roman"/>
          <w:bCs/>
          <w:iCs/>
          <w:spacing w:val="15"/>
          <w:sz w:val="24"/>
          <w:szCs w:val="24"/>
        </w:rPr>
      </w:pPr>
      <w:r w:rsidRPr="00293740">
        <w:rPr>
          <w:rFonts w:ascii="Times New Roman" w:eastAsiaTheme="majorEastAsia" w:hAnsi="Times New Roman" w:cs="Times New Roman"/>
          <w:bCs/>
          <w:iCs/>
          <w:spacing w:val="15"/>
          <w:sz w:val="24"/>
          <w:szCs w:val="24"/>
        </w:rPr>
        <w:t>Фото 3, 4, 5, 6, 7. Плакаты, знаки (строительные и дорожные) и таблички.</w:t>
      </w:r>
    </w:p>
    <w:p w14:paraId="71F54CAC" w14:textId="77777777" w:rsidR="00C85040" w:rsidRPr="00DD28D7" w:rsidRDefault="00C85040" w:rsidP="00293740">
      <w:pPr>
        <w:numPr>
          <w:ilvl w:val="0"/>
          <w:numId w:val="4"/>
        </w:numPr>
        <w:tabs>
          <w:tab w:val="left" w:pos="284"/>
        </w:tabs>
        <w:spacing w:after="0"/>
        <w:ind w:left="0" w:firstLine="0"/>
        <w:jc w:val="both"/>
        <w:rPr>
          <w:rFonts w:ascii="Times New Roman" w:hAnsi="Times New Roman" w:cs="Times New Roman"/>
          <w:sz w:val="24"/>
          <w:szCs w:val="24"/>
        </w:rPr>
      </w:pPr>
      <w:r w:rsidRPr="00293740">
        <w:rPr>
          <w:rFonts w:ascii="Times New Roman" w:hAnsi="Times New Roman" w:cs="Times New Roman"/>
          <w:bCs/>
          <w:sz w:val="24"/>
          <w:szCs w:val="24"/>
        </w:rPr>
        <w:t>Фото 8.</w:t>
      </w:r>
      <w:r w:rsidRPr="00DD28D7">
        <w:rPr>
          <w:rFonts w:ascii="Times New Roman" w:hAnsi="Times New Roman" w:cs="Times New Roman"/>
          <w:sz w:val="24"/>
          <w:szCs w:val="24"/>
        </w:rPr>
        <w:t xml:space="preserve">  Доска безопасности на строительной площадке.</w:t>
      </w:r>
    </w:p>
    <w:p w14:paraId="0C4FF9FD" w14:textId="77777777" w:rsidR="0064354A" w:rsidRPr="00DD28D7" w:rsidRDefault="0064354A" w:rsidP="00DD28D7">
      <w:pPr>
        <w:spacing w:after="0" w:line="360" w:lineRule="auto"/>
        <w:ind w:firstLine="142"/>
        <w:jc w:val="both"/>
        <w:rPr>
          <w:rFonts w:ascii="Times New Roman" w:hAnsi="Times New Roman" w:cs="Times New Roman"/>
          <w:sz w:val="24"/>
          <w:szCs w:val="24"/>
        </w:rPr>
      </w:pPr>
    </w:p>
    <w:p w14:paraId="6A8B5B57" w14:textId="77777777" w:rsidR="00C85040" w:rsidRPr="00DD28D7" w:rsidRDefault="00C85040" w:rsidP="00DD28D7">
      <w:pPr>
        <w:spacing w:after="0" w:line="360" w:lineRule="auto"/>
        <w:ind w:firstLine="142"/>
        <w:jc w:val="both"/>
        <w:rPr>
          <w:rFonts w:ascii="Times New Roman" w:hAnsi="Times New Roman" w:cs="Times New Roman"/>
          <w:sz w:val="24"/>
          <w:szCs w:val="24"/>
        </w:rPr>
      </w:pPr>
    </w:p>
    <w:p w14:paraId="7F3C185B" w14:textId="77777777" w:rsidR="00C85040" w:rsidRPr="00DD28D7" w:rsidRDefault="00C85040" w:rsidP="00DD28D7">
      <w:pPr>
        <w:spacing w:after="0" w:line="360" w:lineRule="auto"/>
        <w:ind w:firstLine="142"/>
        <w:jc w:val="both"/>
        <w:rPr>
          <w:rFonts w:ascii="Times New Roman" w:hAnsi="Times New Roman" w:cs="Times New Roman"/>
          <w:sz w:val="24"/>
          <w:szCs w:val="24"/>
        </w:rPr>
      </w:pPr>
      <w:r w:rsidRPr="00DD28D7">
        <w:rPr>
          <w:rFonts w:ascii="Times New Roman" w:hAnsi="Times New Roman" w:cs="Times New Roman"/>
          <w:noProof/>
          <w:sz w:val="24"/>
          <w:szCs w:val="24"/>
          <w:lang w:eastAsia="ru-RU"/>
        </w:rPr>
        <mc:AlternateContent>
          <mc:Choice Requires="wps">
            <w:drawing>
              <wp:anchor distT="0" distB="0" distL="114300" distR="114300" simplePos="0" relativeHeight="251664384" behindDoc="0" locked="0" layoutInCell="1" allowOverlap="1" wp14:anchorId="5A641DC3" wp14:editId="4DD6966F">
                <wp:simplePos x="0" y="0"/>
                <wp:positionH relativeFrom="column">
                  <wp:posOffset>4197350</wp:posOffset>
                </wp:positionH>
                <wp:positionV relativeFrom="paragraph">
                  <wp:posOffset>-257810</wp:posOffset>
                </wp:positionV>
                <wp:extent cx="572135" cy="238125"/>
                <wp:effectExtent l="0" t="0" r="18415" b="28575"/>
                <wp:wrapNone/>
                <wp:docPr id="2086" name="Text Box 2086"/>
                <wp:cNvGraphicFramePr/>
                <a:graphic xmlns:a="http://schemas.openxmlformats.org/drawingml/2006/main">
                  <a:graphicData uri="http://schemas.microsoft.com/office/word/2010/wordprocessingShape">
                    <wps:wsp>
                      <wps:cNvSpPr txBox="1"/>
                      <wps:spPr>
                        <a:xfrm>
                          <a:off x="0" y="0"/>
                          <a:ext cx="572135" cy="238125"/>
                        </a:xfrm>
                        <a:prstGeom prst="rect">
                          <a:avLst/>
                        </a:prstGeom>
                        <a:solidFill>
                          <a:sysClr val="window" lastClr="FFFFFF"/>
                        </a:solidFill>
                        <a:ln w="6350">
                          <a:solidFill>
                            <a:prstClr val="black"/>
                          </a:solidFill>
                        </a:ln>
                        <a:effectLst/>
                      </wps:spPr>
                      <wps:txbx>
                        <w:txbxContent>
                          <w:p w14:paraId="3C312AB3" w14:textId="77777777" w:rsidR="00427E5A" w:rsidRPr="00A407AF" w:rsidRDefault="00427E5A" w:rsidP="00C85040">
                            <w:r>
                              <w:rPr>
                                <w:sz w:val="18"/>
                                <w:szCs w:val="18"/>
                              </w:rPr>
                              <w:t>Фото  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A641DC3" id="Text Box 2086" o:spid="_x0000_s1058" type="#_x0000_t202" style="position:absolute;left:0;text-align:left;margin-left:330.5pt;margin-top:-20.3pt;width:45.05pt;height:18.7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" fillcolor="window" strokeweight=".5pt">
                <v:textbox>
                  <w:txbxContent>
                    <w:p w14:paraId="3C312AB3" w14:textId="77777777" w:rsidR="00427E5A" w:rsidRPr="00A407AF" w:rsidRDefault="00427E5A" w:rsidP="00C85040">
                      <w:proofErr w:type="gramStart"/>
                      <w:r>
                        <w:rPr>
                          <w:sz w:val="18"/>
                          <w:szCs w:val="18"/>
                        </w:rPr>
                        <w:t>Фото  3</w:t>
                      </w:r>
                      <w:proofErr w:type="gramEnd"/>
                    </w:p>
                  </w:txbxContent>
                </v:textbox>
              </v:shape>
            </w:pict>
          </mc:Fallback>
        </mc:AlternateContent>
      </w:r>
      <w:r w:rsidRPr="00DD28D7">
        <w:rPr>
          <w:rFonts w:ascii="Times New Roman" w:hAnsi="Times New Roman" w:cs="Times New Roman"/>
          <w:noProof/>
          <w:sz w:val="24"/>
          <w:szCs w:val="24"/>
          <w:lang w:eastAsia="ru-RU"/>
        </w:rPr>
        <mc:AlternateContent>
          <mc:Choice Requires="wps">
            <w:drawing>
              <wp:anchor distT="0" distB="0" distL="114300" distR="114300" simplePos="0" relativeHeight="251663360" behindDoc="0" locked="0" layoutInCell="1" allowOverlap="1" wp14:anchorId="3C55FCF0" wp14:editId="49D54A25">
                <wp:simplePos x="0" y="0"/>
                <wp:positionH relativeFrom="column">
                  <wp:posOffset>2195830</wp:posOffset>
                </wp:positionH>
                <wp:positionV relativeFrom="paragraph">
                  <wp:posOffset>-258445</wp:posOffset>
                </wp:positionV>
                <wp:extent cx="572135" cy="238125"/>
                <wp:effectExtent l="0" t="0" r="18415" b="28575"/>
                <wp:wrapNone/>
                <wp:docPr id="2084" name="Text Box 2084"/>
                <wp:cNvGraphicFramePr/>
                <a:graphic xmlns:a="http://schemas.openxmlformats.org/drawingml/2006/main">
                  <a:graphicData uri="http://schemas.microsoft.com/office/word/2010/wordprocessingShape">
                    <wps:wsp>
                      <wps:cNvSpPr txBox="1"/>
                      <wps:spPr>
                        <a:xfrm>
                          <a:off x="0" y="0"/>
                          <a:ext cx="572135" cy="238125"/>
                        </a:xfrm>
                        <a:prstGeom prst="rect">
                          <a:avLst/>
                        </a:prstGeom>
                        <a:solidFill>
                          <a:sysClr val="window" lastClr="FFFFFF"/>
                        </a:solidFill>
                        <a:ln w="6350">
                          <a:solidFill>
                            <a:prstClr val="black"/>
                          </a:solidFill>
                        </a:ln>
                        <a:effectLst/>
                      </wps:spPr>
                      <wps:txbx>
                        <w:txbxContent>
                          <w:p w14:paraId="400C3436" w14:textId="77777777" w:rsidR="00427E5A" w:rsidRPr="00A407AF" w:rsidRDefault="00427E5A" w:rsidP="00C85040">
                            <w:r>
                              <w:rPr>
                                <w:sz w:val="18"/>
                                <w:szCs w:val="18"/>
                              </w:rPr>
                              <w:t>Фото  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C55FCF0" id="Text Box 2084" o:spid="_x0000_s1059" type="#_x0000_t202" style="position:absolute;left:0;text-align:left;margin-left:172.9pt;margin-top:-20.35pt;width:45.05pt;height:18.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" fillcolor="window" strokeweight=".5pt">
                <v:textbox>
                  <w:txbxContent>
                    <w:p w14:paraId="400C3436" w14:textId="77777777" w:rsidR="00427E5A" w:rsidRPr="00A407AF" w:rsidRDefault="00427E5A" w:rsidP="00C85040">
                      <w:proofErr w:type="gramStart"/>
                      <w:r>
                        <w:rPr>
                          <w:sz w:val="18"/>
                          <w:szCs w:val="18"/>
                        </w:rPr>
                        <w:t>Фото  2</w:t>
                      </w:r>
                      <w:proofErr w:type="gramEnd"/>
                    </w:p>
                  </w:txbxContent>
                </v:textbox>
              </v:shape>
            </w:pict>
          </mc:Fallback>
        </mc:AlternateContent>
      </w:r>
      <w:r w:rsidRPr="00DD28D7">
        <w:rPr>
          <w:rFonts w:ascii="Times New Roman" w:hAnsi="Times New Roman" w:cs="Times New Roman"/>
          <w:noProof/>
          <w:sz w:val="24"/>
          <w:szCs w:val="24"/>
          <w:lang w:eastAsia="ru-RU"/>
        </w:rPr>
        <mc:AlternateContent>
          <mc:Choice Requires="wps">
            <w:drawing>
              <wp:anchor distT="0" distB="0" distL="114300" distR="114300" simplePos="0" relativeHeight="251662336" behindDoc="0" locked="0" layoutInCell="1" allowOverlap="1" wp14:anchorId="168A47CF" wp14:editId="51F185EC">
                <wp:simplePos x="0" y="0"/>
                <wp:positionH relativeFrom="column">
                  <wp:posOffset>345440</wp:posOffset>
                </wp:positionH>
                <wp:positionV relativeFrom="paragraph">
                  <wp:posOffset>-262890</wp:posOffset>
                </wp:positionV>
                <wp:extent cx="572135" cy="238125"/>
                <wp:effectExtent l="0" t="0" r="18415" b="28575"/>
                <wp:wrapNone/>
                <wp:docPr id="2082" name="Text Box 2082"/>
                <wp:cNvGraphicFramePr/>
                <a:graphic xmlns:a="http://schemas.openxmlformats.org/drawingml/2006/main">
                  <a:graphicData uri="http://schemas.microsoft.com/office/word/2010/wordprocessingShape">
                    <wps:wsp>
                      <wps:cNvSpPr txBox="1"/>
                      <wps:spPr>
                        <a:xfrm>
                          <a:off x="0" y="0"/>
                          <a:ext cx="572135" cy="238125"/>
                        </a:xfrm>
                        <a:prstGeom prst="rect">
                          <a:avLst/>
                        </a:prstGeom>
                        <a:solidFill>
                          <a:sysClr val="window" lastClr="FFFFFF"/>
                        </a:solidFill>
                        <a:ln w="6350">
                          <a:solidFill>
                            <a:prstClr val="black"/>
                          </a:solidFill>
                        </a:ln>
                        <a:effectLst/>
                      </wps:spPr>
                      <wps:txbx>
                        <w:txbxContent>
                          <w:p w14:paraId="22D53992" w14:textId="77777777" w:rsidR="00427E5A" w:rsidRPr="00A407AF" w:rsidRDefault="00427E5A" w:rsidP="00C85040">
                            <w:r>
                              <w:rPr>
                                <w:sz w:val="18"/>
                                <w:szCs w:val="18"/>
                              </w:rPr>
                              <w:t>Фото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8A47CF" id="Text Box 2082" o:spid="_x0000_s1060" type="#_x0000_t202" style="position:absolute;left:0;text-align:left;margin-left:27.2pt;margin-top:-20.7pt;width:45.05pt;height:18.7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" fillcolor="window" strokeweight=".5pt">
                <v:textbox>
                  <w:txbxContent>
                    <w:p w14:paraId="22D53992" w14:textId="77777777" w:rsidR="00427E5A" w:rsidRPr="00A407AF" w:rsidRDefault="00427E5A" w:rsidP="00C85040">
                      <w:proofErr w:type="gramStart"/>
                      <w:r>
                        <w:rPr>
                          <w:sz w:val="18"/>
                          <w:szCs w:val="18"/>
                        </w:rPr>
                        <w:t>Фото  1</w:t>
                      </w:r>
                      <w:proofErr w:type="gramEnd"/>
                    </w:p>
                  </w:txbxContent>
                </v:textbox>
              </v:shape>
            </w:pict>
          </mc:Fallback>
        </mc:AlternateContent>
      </w:r>
      <w:r w:rsidRPr="00DD28D7">
        <w:rPr>
          <w:rFonts w:ascii="Times New Roman" w:hAnsi="Times New Roman" w:cs="Times New Roman"/>
          <w:noProof/>
          <w:sz w:val="24"/>
          <w:szCs w:val="24"/>
          <w:lang w:eastAsia="ru-RU"/>
        </w:rPr>
        <w:drawing>
          <wp:inline distT="0" distB="0" distL="0" distR="0" wp14:anchorId="39AB91A4" wp14:editId="05FF116E">
            <wp:extent cx="1386672" cy="1386672"/>
            <wp:effectExtent l="0" t="0" r="4445" b="4445"/>
            <wp:docPr id="2081" name="Picture 2081" descr="Временные переносные ограждения строительные и заборы для м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Временные переносные ограждения строительные и заборы для ме…"/>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1386673" cy="1386673"/>
                    </a:xfrm>
                    <a:prstGeom prst="rect">
                      <a:avLst/>
                    </a:prstGeom>
                    <a:noFill/>
                    <a:ln>
                      <a:noFill/>
                    </a:ln>
                  </pic:spPr>
                </pic:pic>
              </a:graphicData>
            </a:graphic>
          </wp:inline>
        </w:drawing>
      </w:r>
      <w:r w:rsidRPr="00DD28D7">
        <w:rPr>
          <w:rFonts w:ascii="Times New Roman" w:hAnsi="Times New Roman" w:cs="Times New Roman"/>
          <w:noProof/>
          <w:sz w:val="24"/>
          <w:szCs w:val="24"/>
          <w:lang w:eastAsia="ru-RU"/>
        </w:rPr>
        <w:drawing>
          <wp:inline distT="0" distB="0" distL="0" distR="0" wp14:anchorId="254C5C10" wp14:editId="7D74A701">
            <wp:extent cx="2090057" cy="1392340"/>
            <wp:effectExtent l="0" t="0" r="5715" b="0"/>
            <wp:docPr id="2087" name="Picture 2087" descr="Сигнальная лента для ограждения: преимущества, функции и сфера применения Фото и полезные советы. . Для дома и дач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Сигнальная лента для ограждения: преимущества, функции и сфера применения Фото и полезные советы. . Для дома и дачи"/>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2090057" cy="1392340"/>
                    </a:xfrm>
                    <a:prstGeom prst="rect">
                      <a:avLst/>
                    </a:prstGeom>
                    <a:noFill/>
                    <a:ln>
                      <a:noFill/>
                    </a:ln>
                  </pic:spPr>
                </pic:pic>
              </a:graphicData>
            </a:graphic>
          </wp:inline>
        </w:drawing>
      </w:r>
      <w:r w:rsidRPr="00DD28D7">
        <w:rPr>
          <w:rFonts w:ascii="Times New Roman" w:hAnsi="Times New Roman" w:cs="Times New Roman"/>
          <w:noProof/>
          <w:sz w:val="24"/>
          <w:szCs w:val="24"/>
          <w:lang w:eastAsia="ru-RU"/>
        </w:rPr>
        <w:drawing>
          <wp:inline distT="0" distB="0" distL="0" distR="0" wp14:anchorId="7F37BF5B" wp14:editId="18B4F8C7">
            <wp:extent cx="2014790" cy="1366576"/>
            <wp:effectExtent l="19050" t="19050" r="24130" b="24130"/>
            <wp:docPr id="2085" name="Picture 2085" descr="Строители в Лондоне Скачать фотографи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Строители в Лондоне Скачать фотографии"/>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2048806" cy="1389648"/>
                    </a:xfrm>
                    <a:prstGeom prst="rect">
                      <a:avLst/>
                    </a:prstGeom>
                    <a:noFill/>
                    <a:ln>
                      <a:solidFill>
                        <a:sysClr val="windowText" lastClr="000000">
                          <a:alpha val="40000"/>
                        </a:sysClr>
                      </a:solidFill>
                    </a:ln>
                  </pic:spPr>
                </pic:pic>
              </a:graphicData>
            </a:graphic>
          </wp:inline>
        </w:drawing>
      </w:r>
    </w:p>
    <w:p w14:paraId="6FFACC7A" w14:textId="77777777" w:rsidR="00C85040" w:rsidRPr="00DD28D7" w:rsidRDefault="00C85040" w:rsidP="00DD28D7">
      <w:pPr>
        <w:spacing w:after="0" w:line="360" w:lineRule="auto"/>
        <w:ind w:firstLine="142"/>
        <w:jc w:val="both"/>
        <w:rPr>
          <w:rFonts w:ascii="Times New Roman" w:hAnsi="Times New Roman" w:cs="Times New Roman"/>
          <w:sz w:val="24"/>
          <w:szCs w:val="24"/>
        </w:rPr>
      </w:pPr>
      <w:r w:rsidRPr="00DD28D7">
        <w:rPr>
          <w:rFonts w:ascii="Times New Roman" w:hAnsi="Times New Roman" w:cs="Times New Roman"/>
          <w:noProof/>
          <w:sz w:val="24"/>
          <w:szCs w:val="24"/>
          <w:lang w:eastAsia="ru-RU"/>
        </w:rPr>
        <mc:AlternateContent>
          <mc:Choice Requires="wps">
            <w:drawing>
              <wp:anchor distT="0" distB="0" distL="114300" distR="114300" simplePos="0" relativeHeight="251666432" behindDoc="0" locked="0" layoutInCell="1" allowOverlap="1" wp14:anchorId="71B8A15D" wp14:editId="53135A08">
                <wp:simplePos x="0" y="0"/>
                <wp:positionH relativeFrom="column">
                  <wp:posOffset>3626485</wp:posOffset>
                </wp:positionH>
                <wp:positionV relativeFrom="paragraph">
                  <wp:posOffset>44450</wp:posOffset>
                </wp:positionV>
                <wp:extent cx="572135" cy="238125"/>
                <wp:effectExtent l="0" t="0" r="18415" b="28575"/>
                <wp:wrapNone/>
                <wp:docPr id="2090" name="Text Box 2090"/>
                <wp:cNvGraphicFramePr/>
                <a:graphic xmlns:a="http://schemas.openxmlformats.org/drawingml/2006/main">
                  <a:graphicData uri="http://schemas.microsoft.com/office/word/2010/wordprocessingShape">
                    <wps:wsp>
                      <wps:cNvSpPr txBox="1"/>
                      <wps:spPr>
                        <a:xfrm>
                          <a:off x="0" y="0"/>
                          <a:ext cx="572135" cy="238125"/>
                        </a:xfrm>
                        <a:prstGeom prst="rect">
                          <a:avLst/>
                        </a:prstGeom>
                        <a:solidFill>
                          <a:sysClr val="window" lastClr="FFFFFF"/>
                        </a:solidFill>
                        <a:ln w="6350">
                          <a:solidFill>
                            <a:prstClr val="black"/>
                          </a:solidFill>
                        </a:ln>
                        <a:effectLst/>
                      </wps:spPr>
                      <wps:txbx>
                        <w:txbxContent>
                          <w:p w14:paraId="657D2F3C" w14:textId="77777777" w:rsidR="00427E5A" w:rsidRPr="00A407AF" w:rsidRDefault="00427E5A" w:rsidP="00C85040">
                            <w:r>
                              <w:rPr>
                                <w:sz w:val="18"/>
                                <w:szCs w:val="18"/>
                              </w:rPr>
                              <w:t>Фото  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1B8A15D" id="Text Box 2090" o:spid="_x0000_s1061" type="#_x0000_t202" style="position:absolute;left:0;text-align:left;margin-left:285.55pt;margin-top:3.5pt;width:45.05pt;height:18.7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" fillcolor="window" strokeweight=".5pt">
                <v:textbox>
                  <w:txbxContent>
                    <w:p w14:paraId="657D2F3C" w14:textId="77777777" w:rsidR="00427E5A" w:rsidRPr="00A407AF" w:rsidRDefault="00427E5A" w:rsidP="00C85040">
                      <w:proofErr w:type="gramStart"/>
                      <w:r>
                        <w:rPr>
                          <w:sz w:val="18"/>
                          <w:szCs w:val="18"/>
                        </w:rPr>
                        <w:t>Фото  5</w:t>
                      </w:r>
                      <w:proofErr w:type="gramEnd"/>
                    </w:p>
                  </w:txbxContent>
                </v:textbox>
              </v:shape>
            </w:pict>
          </mc:Fallback>
        </mc:AlternateContent>
      </w:r>
      <w:r w:rsidRPr="00DD28D7">
        <w:rPr>
          <w:rFonts w:ascii="Times New Roman" w:hAnsi="Times New Roman" w:cs="Times New Roman"/>
          <w:noProof/>
          <w:sz w:val="24"/>
          <w:szCs w:val="24"/>
          <w:lang w:eastAsia="ru-RU"/>
        </w:rPr>
        <mc:AlternateContent>
          <mc:Choice Requires="wps">
            <w:drawing>
              <wp:anchor distT="0" distB="0" distL="114300" distR="114300" simplePos="0" relativeHeight="251665408" behindDoc="0" locked="0" layoutInCell="1" allowOverlap="1" wp14:anchorId="2871B874" wp14:editId="2DBE01EC">
                <wp:simplePos x="0" y="0"/>
                <wp:positionH relativeFrom="column">
                  <wp:posOffset>1174750</wp:posOffset>
                </wp:positionH>
                <wp:positionV relativeFrom="paragraph">
                  <wp:posOffset>47625</wp:posOffset>
                </wp:positionV>
                <wp:extent cx="572135" cy="238125"/>
                <wp:effectExtent l="0" t="0" r="18415" b="28575"/>
                <wp:wrapNone/>
                <wp:docPr id="2089" name="Text Box 2089"/>
                <wp:cNvGraphicFramePr/>
                <a:graphic xmlns:a="http://schemas.openxmlformats.org/drawingml/2006/main">
                  <a:graphicData uri="http://schemas.microsoft.com/office/word/2010/wordprocessingShape">
                    <wps:wsp>
                      <wps:cNvSpPr txBox="1"/>
                      <wps:spPr>
                        <a:xfrm>
                          <a:off x="0" y="0"/>
                          <a:ext cx="572135" cy="238125"/>
                        </a:xfrm>
                        <a:prstGeom prst="rect">
                          <a:avLst/>
                        </a:prstGeom>
                        <a:solidFill>
                          <a:sysClr val="window" lastClr="FFFFFF"/>
                        </a:solidFill>
                        <a:ln w="6350">
                          <a:solidFill>
                            <a:prstClr val="black"/>
                          </a:solidFill>
                        </a:ln>
                        <a:effectLst/>
                      </wps:spPr>
                      <wps:txbx>
                        <w:txbxContent>
                          <w:p w14:paraId="5D29134E" w14:textId="77777777" w:rsidR="00427E5A" w:rsidRPr="00A407AF" w:rsidRDefault="00427E5A" w:rsidP="00C85040">
                            <w:r>
                              <w:rPr>
                                <w:sz w:val="18"/>
                                <w:szCs w:val="18"/>
                              </w:rPr>
                              <w:t>Фото  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871B874" id="Text Box 2089" o:spid="_x0000_s1062" type="#_x0000_t202" style="position:absolute;left:0;text-align:left;margin-left:92.5pt;margin-top:3.75pt;width:45.05pt;height:18.7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" fillcolor="window" strokeweight=".5pt">
                <v:textbox>
                  <w:txbxContent>
                    <w:p w14:paraId="5D29134E" w14:textId="77777777" w:rsidR="00427E5A" w:rsidRPr="00A407AF" w:rsidRDefault="00427E5A" w:rsidP="00C85040">
                      <w:proofErr w:type="gramStart"/>
                      <w:r>
                        <w:rPr>
                          <w:sz w:val="18"/>
                          <w:szCs w:val="18"/>
                        </w:rPr>
                        <w:t>Фото  4</w:t>
                      </w:r>
                      <w:proofErr w:type="gramEnd"/>
                    </w:p>
                  </w:txbxContent>
                </v:textbox>
              </v:shape>
            </w:pict>
          </mc:Fallback>
        </mc:AlternateContent>
      </w:r>
    </w:p>
    <w:p w14:paraId="03835F35" w14:textId="77777777" w:rsidR="00C85040" w:rsidRPr="00DD28D7" w:rsidRDefault="00C85040" w:rsidP="00DD28D7">
      <w:pPr>
        <w:spacing w:after="0" w:line="360" w:lineRule="auto"/>
        <w:ind w:firstLine="142"/>
        <w:jc w:val="both"/>
        <w:rPr>
          <w:rFonts w:ascii="Times New Roman" w:hAnsi="Times New Roman" w:cs="Times New Roman"/>
          <w:sz w:val="24"/>
          <w:szCs w:val="24"/>
        </w:rPr>
      </w:pPr>
      <w:r w:rsidRPr="00DD28D7">
        <w:rPr>
          <w:rFonts w:ascii="Times New Roman" w:hAnsi="Times New Roman" w:cs="Times New Roman"/>
          <w:noProof/>
          <w:sz w:val="24"/>
          <w:szCs w:val="24"/>
          <w:lang w:eastAsia="ru-RU"/>
        </w:rPr>
        <w:drawing>
          <wp:inline distT="0" distB="0" distL="0" distR="0" wp14:anchorId="6D5C9505" wp14:editId="13CDDC4D">
            <wp:extent cx="3074796" cy="1568022"/>
            <wp:effectExtent l="19050" t="19050" r="11430" b="13335"/>
            <wp:docPr id="102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3084280" cy="1572859"/>
                    </a:xfrm>
                    <a:prstGeom prst="rect">
                      <a:avLst/>
                    </a:prstGeom>
                    <a:noFill/>
                    <a:ln>
                      <a:solidFill>
                        <a:sysClr val="windowText" lastClr="000000">
                          <a:alpha val="47000"/>
                        </a:sysClr>
                      </a:solidFill>
                    </a:ln>
                  </pic:spPr>
                </pic:pic>
              </a:graphicData>
            </a:graphic>
          </wp:inline>
        </w:drawing>
      </w:r>
      <w:r w:rsidRPr="00DD28D7">
        <w:rPr>
          <w:rFonts w:ascii="Times New Roman" w:hAnsi="Times New Roman" w:cs="Times New Roman"/>
          <w:noProof/>
          <w:sz w:val="24"/>
          <w:szCs w:val="24"/>
          <w:lang w:eastAsia="ru-RU"/>
        </w:rPr>
        <w:drawing>
          <wp:inline distT="0" distB="0" distL="0" distR="0" wp14:anchorId="5B8936A2" wp14:editId="3A01DBB0">
            <wp:extent cx="1696441" cy="1556106"/>
            <wp:effectExtent l="19050" t="19050" r="18415" b="25400"/>
            <wp:docPr id="208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2" name="Picture 4"/>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702209" cy="1561397"/>
                    </a:xfrm>
                    <a:prstGeom prst="rect">
                      <a:avLst/>
                    </a:prstGeom>
                    <a:noFill/>
                    <a:ln>
                      <a:solidFill>
                        <a:sysClr val="windowText" lastClr="000000">
                          <a:alpha val="48000"/>
                        </a:sysClr>
                      </a:solidFill>
                    </a:ln>
                    <a:effectLst/>
                  </pic:spPr>
                </pic:pic>
              </a:graphicData>
            </a:graphic>
          </wp:inline>
        </w:drawing>
      </w:r>
    </w:p>
    <w:p w14:paraId="468EA3D2" w14:textId="77777777" w:rsidR="00C85040" w:rsidRDefault="00C85040" w:rsidP="00DD28D7">
      <w:pPr>
        <w:spacing w:after="0" w:line="360" w:lineRule="auto"/>
        <w:ind w:firstLine="142"/>
        <w:jc w:val="both"/>
        <w:rPr>
          <w:rFonts w:ascii="Times New Roman" w:hAnsi="Times New Roman" w:cs="Times New Roman"/>
          <w:sz w:val="24"/>
          <w:szCs w:val="24"/>
        </w:rPr>
      </w:pPr>
    </w:p>
    <w:p w14:paraId="30566362" w14:textId="77777777" w:rsidR="00293740" w:rsidRPr="00DD28D7" w:rsidRDefault="00293740" w:rsidP="00DD28D7">
      <w:pPr>
        <w:spacing w:after="0" w:line="360" w:lineRule="auto"/>
        <w:ind w:firstLine="142"/>
        <w:jc w:val="both"/>
        <w:rPr>
          <w:rFonts w:ascii="Times New Roman" w:hAnsi="Times New Roman" w:cs="Times New Roman"/>
          <w:sz w:val="24"/>
          <w:szCs w:val="24"/>
        </w:rPr>
      </w:pPr>
    </w:p>
    <w:p w14:paraId="692F8EE5" w14:textId="77777777" w:rsidR="00C85040" w:rsidRPr="00DD28D7" w:rsidRDefault="00C85040" w:rsidP="00DD28D7">
      <w:pPr>
        <w:spacing w:after="0" w:line="360" w:lineRule="auto"/>
        <w:ind w:firstLine="142"/>
        <w:jc w:val="both"/>
        <w:rPr>
          <w:rFonts w:ascii="Times New Roman" w:hAnsi="Times New Roman" w:cs="Times New Roman"/>
          <w:sz w:val="24"/>
          <w:szCs w:val="24"/>
        </w:rPr>
      </w:pPr>
    </w:p>
    <w:p w14:paraId="6089DEB3" w14:textId="77777777" w:rsidR="00C85040" w:rsidRPr="00DD28D7" w:rsidRDefault="00C85040" w:rsidP="00DD28D7">
      <w:pPr>
        <w:spacing w:after="0" w:line="360" w:lineRule="auto"/>
        <w:ind w:firstLine="142"/>
        <w:jc w:val="both"/>
        <w:rPr>
          <w:rFonts w:ascii="Times New Roman" w:hAnsi="Times New Roman" w:cs="Times New Roman"/>
          <w:sz w:val="24"/>
          <w:szCs w:val="24"/>
        </w:rPr>
      </w:pPr>
      <w:r w:rsidRPr="00DD28D7">
        <w:rPr>
          <w:rFonts w:ascii="Times New Roman" w:hAnsi="Times New Roman" w:cs="Times New Roman"/>
          <w:noProof/>
          <w:sz w:val="24"/>
          <w:szCs w:val="24"/>
          <w:lang w:eastAsia="ru-RU"/>
        </w:rPr>
        <mc:AlternateContent>
          <mc:Choice Requires="wps">
            <w:drawing>
              <wp:anchor distT="0" distB="0" distL="114300" distR="114300" simplePos="0" relativeHeight="251694080" behindDoc="0" locked="0" layoutInCell="1" allowOverlap="1" wp14:anchorId="7455CBEC" wp14:editId="1A7D0689">
                <wp:simplePos x="0" y="0"/>
                <wp:positionH relativeFrom="column">
                  <wp:posOffset>2634615</wp:posOffset>
                </wp:positionH>
                <wp:positionV relativeFrom="paragraph">
                  <wp:posOffset>-234950</wp:posOffset>
                </wp:positionV>
                <wp:extent cx="572135" cy="238125"/>
                <wp:effectExtent l="0" t="0" r="18415" b="28575"/>
                <wp:wrapNone/>
                <wp:docPr id="2108" name="Text Box 2108"/>
                <wp:cNvGraphicFramePr/>
                <a:graphic xmlns:a="http://schemas.openxmlformats.org/drawingml/2006/main">
                  <a:graphicData uri="http://schemas.microsoft.com/office/word/2010/wordprocessingShape">
                    <wps:wsp>
                      <wps:cNvSpPr txBox="1"/>
                      <wps:spPr>
                        <a:xfrm>
                          <a:off x="0" y="0"/>
                          <a:ext cx="572135" cy="238125"/>
                        </a:xfrm>
                        <a:prstGeom prst="rect">
                          <a:avLst/>
                        </a:prstGeom>
                        <a:solidFill>
                          <a:sysClr val="window" lastClr="FFFFFF"/>
                        </a:solidFill>
                        <a:ln w="6350">
                          <a:solidFill>
                            <a:prstClr val="black"/>
                          </a:solidFill>
                        </a:ln>
                        <a:effectLst/>
                      </wps:spPr>
                      <wps:txbx>
                        <w:txbxContent>
                          <w:p w14:paraId="40D40E13" w14:textId="77777777" w:rsidR="00427E5A" w:rsidRPr="00A407AF" w:rsidRDefault="00427E5A" w:rsidP="00C85040">
                            <w:r>
                              <w:rPr>
                                <w:sz w:val="18"/>
                                <w:szCs w:val="18"/>
                              </w:rPr>
                              <w:t>Фото  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55CBEC" id="Text Box 2108" o:spid="_x0000_s1063" type="#_x0000_t202" style="position:absolute;left:0;text-align:left;margin-left:207.45pt;margin-top:-18.5pt;width:45.05pt;height:18.7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" fillcolor="window" strokeweight=".5pt">
                <v:textbox>
                  <w:txbxContent>
                    <w:p w14:paraId="40D40E13" w14:textId="77777777" w:rsidR="00427E5A" w:rsidRPr="00A407AF" w:rsidRDefault="00427E5A" w:rsidP="00C85040">
                      <w:proofErr w:type="gramStart"/>
                      <w:r>
                        <w:rPr>
                          <w:sz w:val="18"/>
                          <w:szCs w:val="18"/>
                        </w:rPr>
                        <w:t>Фото  7</w:t>
                      </w:r>
                      <w:proofErr w:type="gramEnd"/>
                    </w:p>
                  </w:txbxContent>
                </v:textbox>
              </v:shape>
            </w:pict>
          </mc:Fallback>
        </mc:AlternateContent>
      </w:r>
      <w:r w:rsidRPr="00DD28D7">
        <w:rPr>
          <w:rFonts w:ascii="Times New Roman" w:hAnsi="Times New Roman" w:cs="Times New Roman"/>
          <w:noProof/>
          <w:sz w:val="24"/>
          <w:szCs w:val="24"/>
          <w:lang w:eastAsia="ru-RU"/>
        </w:rPr>
        <mc:AlternateContent>
          <mc:Choice Requires="wps">
            <w:drawing>
              <wp:anchor distT="0" distB="0" distL="114300" distR="114300" simplePos="0" relativeHeight="251693056" behindDoc="0" locked="0" layoutInCell="1" allowOverlap="1" wp14:anchorId="49707B87" wp14:editId="7B3FC800">
                <wp:simplePos x="0" y="0"/>
                <wp:positionH relativeFrom="column">
                  <wp:posOffset>624205</wp:posOffset>
                </wp:positionH>
                <wp:positionV relativeFrom="paragraph">
                  <wp:posOffset>-270510</wp:posOffset>
                </wp:positionV>
                <wp:extent cx="572135" cy="238125"/>
                <wp:effectExtent l="0" t="0" r="18415" b="28575"/>
                <wp:wrapNone/>
                <wp:docPr id="2106" name="Text Box 2106"/>
                <wp:cNvGraphicFramePr/>
                <a:graphic xmlns:a="http://schemas.openxmlformats.org/drawingml/2006/main">
                  <a:graphicData uri="http://schemas.microsoft.com/office/word/2010/wordprocessingShape">
                    <wps:wsp>
                      <wps:cNvSpPr txBox="1"/>
                      <wps:spPr>
                        <a:xfrm>
                          <a:off x="0" y="0"/>
                          <a:ext cx="572135" cy="238125"/>
                        </a:xfrm>
                        <a:prstGeom prst="rect">
                          <a:avLst/>
                        </a:prstGeom>
                        <a:solidFill>
                          <a:sysClr val="window" lastClr="FFFFFF"/>
                        </a:solidFill>
                        <a:ln w="6350">
                          <a:solidFill>
                            <a:prstClr val="black"/>
                          </a:solidFill>
                        </a:ln>
                        <a:effectLst/>
                      </wps:spPr>
                      <wps:txbx>
                        <w:txbxContent>
                          <w:p w14:paraId="2B155316" w14:textId="77777777" w:rsidR="00427E5A" w:rsidRPr="00A407AF" w:rsidRDefault="00427E5A" w:rsidP="00C85040">
                            <w:r>
                              <w:rPr>
                                <w:sz w:val="18"/>
                                <w:szCs w:val="18"/>
                              </w:rPr>
                              <w:t>Фото  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707B87" id="Text Box 2106" o:spid="_x0000_s1064" type="#_x0000_t202" style="position:absolute;left:0;text-align:left;margin-left:49.15pt;margin-top:-21.3pt;width:45.05pt;height:18.7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" fillcolor="window" strokeweight=".5pt">
                <v:textbox>
                  <w:txbxContent>
                    <w:p w14:paraId="2B155316" w14:textId="77777777" w:rsidR="00427E5A" w:rsidRPr="00A407AF" w:rsidRDefault="00427E5A" w:rsidP="00C85040">
                      <w:proofErr w:type="gramStart"/>
                      <w:r>
                        <w:rPr>
                          <w:sz w:val="18"/>
                          <w:szCs w:val="18"/>
                        </w:rPr>
                        <w:t>Фото  6</w:t>
                      </w:r>
                      <w:proofErr w:type="gramEnd"/>
                    </w:p>
                  </w:txbxContent>
                </v:textbox>
              </v:shape>
            </w:pict>
          </mc:Fallback>
        </mc:AlternateContent>
      </w:r>
      <w:r w:rsidRPr="00DD28D7">
        <w:rPr>
          <w:rFonts w:ascii="Times New Roman" w:hAnsi="Times New Roman" w:cs="Times New Roman"/>
          <w:noProof/>
          <w:sz w:val="24"/>
          <w:szCs w:val="24"/>
          <w:lang w:eastAsia="ru-RU"/>
        </w:rPr>
        <w:drawing>
          <wp:inline distT="0" distB="0" distL="0" distR="0" wp14:anchorId="58E89FA9" wp14:editId="6F41F361">
            <wp:extent cx="1918252" cy="1439461"/>
            <wp:effectExtent l="19050" t="19050" r="25400" b="27940"/>
            <wp:docPr id="2105" name="Picture 2105" descr="C:\Users\tuponale\Desktop\Фото с Новосибирс-стройка и внешняя территория\P122118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tuponale\Desktop\Фото с Новосибирс-стройка и внешняя территория\P1221181.JPG"/>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1917227" cy="1438692"/>
                    </a:xfrm>
                    <a:prstGeom prst="rect">
                      <a:avLst/>
                    </a:prstGeom>
                    <a:noFill/>
                    <a:ln>
                      <a:solidFill>
                        <a:sysClr val="windowText" lastClr="000000">
                          <a:alpha val="49000"/>
                        </a:sysClr>
                      </a:solidFill>
                    </a:ln>
                  </pic:spPr>
                </pic:pic>
              </a:graphicData>
            </a:graphic>
          </wp:inline>
        </w:drawing>
      </w:r>
      <w:r w:rsidRPr="00DD28D7">
        <w:rPr>
          <w:rFonts w:ascii="Times New Roman" w:hAnsi="Times New Roman" w:cs="Times New Roman"/>
          <w:noProof/>
          <w:sz w:val="24"/>
          <w:szCs w:val="24"/>
          <w:lang w:eastAsia="ru-RU"/>
        </w:rPr>
        <w:drawing>
          <wp:inline distT="0" distB="0" distL="0" distR="0" wp14:anchorId="5022BA09" wp14:editId="5F47D764">
            <wp:extent cx="1918252" cy="1439461"/>
            <wp:effectExtent l="19050" t="19050" r="25400" b="27940"/>
            <wp:docPr id="2107" name="Picture 2107" descr="C:\Users\tuponale\Desktop\Фото с Новосибирс-стройка и внешняя территория\P12212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tuponale\Desktop\Фото с Новосибирс-стройка и внешняя территория\P1221217.JPG"/>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1917227" cy="1438692"/>
                    </a:xfrm>
                    <a:prstGeom prst="rect">
                      <a:avLst/>
                    </a:prstGeom>
                    <a:noFill/>
                    <a:ln>
                      <a:solidFill>
                        <a:sysClr val="windowText" lastClr="000000">
                          <a:alpha val="44000"/>
                        </a:sysClr>
                      </a:solidFill>
                    </a:ln>
                  </pic:spPr>
                </pic:pic>
              </a:graphicData>
            </a:graphic>
          </wp:inline>
        </w:drawing>
      </w:r>
    </w:p>
    <w:p w14:paraId="24316E5E" w14:textId="77777777" w:rsidR="00C85040" w:rsidRPr="00DD28D7" w:rsidRDefault="00C85040" w:rsidP="00DD28D7">
      <w:pPr>
        <w:spacing w:after="0" w:line="360" w:lineRule="auto"/>
        <w:ind w:firstLine="142"/>
        <w:jc w:val="both"/>
        <w:rPr>
          <w:rFonts w:ascii="Times New Roman" w:hAnsi="Times New Roman" w:cs="Times New Roman"/>
          <w:sz w:val="24"/>
          <w:szCs w:val="24"/>
        </w:rPr>
      </w:pPr>
      <w:r w:rsidRPr="00DD28D7">
        <w:rPr>
          <w:rFonts w:ascii="Times New Roman" w:hAnsi="Times New Roman" w:cs="Times New Roman"/>
          <w:noProof/>
          <w:sz w:val="24"/>
          <w:szCs w:val="24"/>
          <w:lang w:eastAsia="ru-RU"/>
        </w:rPr>
        <mc:AlternateContent>
          <mc:Choice Requires="wps">
            <w:drawing>
              <wp:anchor distT="0" distB="0" distL="114300" distR="114300" simplePos="0" relativeHeight="251700224" behindDoc="0" locked="0" layoutInCell="1" allowOverlap="1" wp14:anchorId="621EF549" wp14:editId="58B4E92E">
                <wp:simplePos x="0" y="0"/>
                <wp:positionH relativeFrom="column">
                  <wp:posOffset>289560</wp:posOffset>
                </wp:positionH>
                <wp:positionV relativeFrom="paragraph">
                  <wp:posOffset>15240</wp:posOffset>
                </wp:positionV>
                <wp:extent cx="572135" cy="238125"/>
                <wp:effectExtent l="0" t="0" r="18415" b="28575"/>
                <wp:wrapNone/>
                <wp:docPr id="36" name="Text Box 2108"/>
                <wp:cNvGraphicFramePr/>
                <a:graphic xmlns:a="http://schemas.openxmlformats.org/drawingml/2006/main">
                  <a:graphicData uri="http://schemas.microsoft.com/office/word/2010/wordprocessingShape">
                    <wps:wsp>
                      <wps:cNvSpPr txBox="1"/>
                      <wps:spPr>
                        <a:xfrm>
                          <a:off x="0" y="0"/>
                          <a:ext cx="572135" cy="238125"/>
                        </a:xfrm>
                        <a:prstGeom prst="rect">
                          <a:avLst/>
                        </a:prstGeom>
                        <a:solidFill>
                          <a:sysClr val="window" lastClr="FFFFFF"/>
                        </a:solidFill>
                        <a:ln w="6350">
                          <a:solidFill>
                            <a:prstClr val="black"/>
                          </a:solidFill>
                        </a:ln>
                        <a:effectLst/>
                      </wps:spPr>
                      <wps:txbx>
                        <w:txbxContent>
                          <w:p w14:paraId="5096A6B4" w14:textId="6729928B" w:rsidR="00427E5A" w:rsidRPr="0064354A" w:rsidRDefault="00427E5A" w:rsidP="00C85040">
                            <w:pPr>
                              <w:rPr>
                                <w:lang w:val="en-US"/>
                              </w:rPr>
                            </w:pPr>
                            <w:r>
                              <w:rPr>
                                <w:sz w:val="18"/>
                                <w:szCs w:val="18"/>
                              </w:rPr>
                              <w:t>Фото  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21EF549" id="_x0000_s1065" type="#_x0000_t202" style="position:absolute;left:0;text-align:left;margin-left:22.8pt;margin-top:1.2pt;width:45.05pt;height:18.7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" fillcolor="window" strokeweight=".5pt">
                <v:textbox>
                  <w:txbxContent>
                    <w:p w14:paraId="5096A6B4" w14:textId="6729928B" w:rsidR="00427E5A" w:rsidRPr="0064354A" w:rsidRDefault="00427E5A" w:rsidP="00C85040">
                      <w:pPr>
                        <w:rPr>
                          <w:lang w:val="en-US"/>
                        </w:rPr>
                      </w:pPr>
                      <w:proofErr w:type="gramStart"/>
                      <w:r>
                        <w:rPr>
                          <w:sz w:val="18"/>
                          <w:szCs w:val="18"/>
                        </w:rPr>
                        <w:t>Фото  8</w:t>
                      </w:r>
                      <w:proofErr w:type="gramEnd"/>
                    </w:p>
                  </w:txbxContent>
                </v:textbox>
              </v:shape>
            </w:pict>
          </mc:Fallback>
        </mc:AlternateContent>
      </w:r>
    </w:p>
    <w:p w14:paraId="1763D0DC" w14:textId="77777777" w:rsidR="00C85040" w:rsidRPr="00DD28D7" w:rsidRDefault="00C85040" w:rsidP="00DD28D7">
      <w:pPr>
        <w:numPr>
          <w:ilvl w:val="1"/>
          <w:numId w:val="0"/>
        </w:numPr>
        <w:spacing w:after="0" w:line="360" w:lineRule="auto"/>
        <w:ind w:firstLine="142"/>
        <w:jc w:val="both"/>
        <w:rPr>
          <w:rFonts w:ascii="Times New Roman" w:eastAsiaTheme="majorEastAsia" w:hAnsi="Times New Roman" w:cs="Times New Roman"/>
          <w:b/>
          <w:iCs/>
          <w:spacing w:val="15"/>
          <w:sz w:val="24"/>
          <w:szCs w:val="24"/>
          <w:u w:val="single"/>
        </w:rPr>
      </w:pPr>
      <w:r w:rsidRPr="00DD28D7">
        <w:rPr>
          <w:rFonts w:ascii="Times New Roman" w:eastAsiaTheme="majorEastAsia" w:hAnsi="Times New Roman" w:cs="Times New Roman"/>
          <w:iCs/>
          <w:noProof/>
          <w:spacing w:val="15"/>
          <w:sz w:val="24"/>
          <w:szCs w:val="24"/>
          <w:lang w:eastAsia="ru-RU"/>
        </w:rPr>
        <w:drawing>
          <wp:inline distT="0" distB="0" distL="0" distR="0" wp14:anchorId="2F6266A0" wp14:editId="3E8C3869">
            <wp:extent cx="2647950" cy="1985892"/>
            <wp:effectExtent l="0" t="0" r="0" b="0"/>
            <wp:docPr id="19462" name="Picture 2" descr="C:\Users\VLeschenko\Desktop\GlobalSKM\PMO  HSSE audits\PMO 04-13. 09.2013 SPb&amp;MSK\Sites pictures\RUS-SKOTNOYE\IMG_28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62" name="Picture 2" descr="C:\Users\VLeschenko\Desktop\GlobalSKM\PMO  HSSE audits\PMO 04-13. 09.2013 SPb&amp;MSK\Sites pictures\RUS-SKOTNOYE\IMG_2851.JPG"/>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2653230" cy="1989851"/>
                    </a:xfrm>
                    <a:prstGeom prst="rect">
                      <a:avLst/>
                    </a:prstGeom>
                    <a:noFill/>
                    <a:ln>
                      <a:noFill/>
                    </a:ln>
                  </pic:spPr>
                </pic:pic>
              </a:graphicData>
            </a:graphic>
          </wp:inline>
        </w:drawing>
      </w:r>
    </w:p>
    <w:p w14:paraId="1FCD705E" w14:textId="2FDB881B" w:rsidR="00C85040" w:rsidRPr="00293740" w:rsidRDefault="0064354A" w:rsidP="00293740">
      <w:pPr>
        <w:spacing w:after="0" w:line="360" w:lineRule="auto"/>
        <w:jc w:val="both"/>
        <w:rPr>
          <w:rFonts w:ascii="Times New Roman" w:eastAsiaTheme="majorEastAsia" w:hAnsi="Times New Roman" w:cs="Times New Roman"/>
          <w:bCs/>
          <w:iCs/>
          <w:spacing w:val="15"/>
          <w:sz w:val="24"/>
          <w:szCs w:val="24"/>
        </w:rPr>
      </w:pPr>
      <w:r w:rsidRPr="00293740">
        <w:rPr>
          <w:rFonts w:ascii="Times New Roman" w:eastAsiaTheme="majorEastAsia" w:hAnsi="Times New Roman" w:cs="Times New Roman"/>
          <w:bCs/>
          <w:iCs/>
          <w:spacing w:val="15"/>
          <w:sz w:val="24"/>
          <w:szCs w:val="24"/>
        </w:rPr>
        <w:t>Автоматическая система пожарной сигнализации</w:t>
      </w:r>
    </w:p>
    <w:p w14:paraId="275C9786" w14:textId="79E05624" w:rsidR="00C85040" w:rsidRPr="00DD28D7" w:rsidRDefault="0064354A" w:rsidP="00DD28D7">
      <w:pPr>
        <w:spacing w:after="0" w:line="360" w:lineRule="auto"/>
        <w:ind w:firstLine="142"/>
        <w:jc w:val="both"/>
        <w:rPr>
          <w:rFonts w:ascii="Times New Roman" w:hAnsi="Times New Roman" w:cs="Times New Roman"/>
          <w:sz w:val="24"/>
          <w:szCs w:val="24"/>
          <w:lang w:eastAsia="ru-RU"/>
        </w:rPr>
      </w:pPr>
      <w:r w:rsidRPr="00DD28D7">
        <w:rPr>
          <w:rFonts w:ascii="Times New Roman" w:hAnsi="Times New Roman" w:cs="Times New Roman"/>
          <w:noProof/>
          <w:sz w:val="24"/>
          <w:szCs w:val="24"/>
          <w:lang w:eastAsia="ru-RU"/>
        </w:rPr>
        <w:drawing>
          <wp:inline distT="0" distB="0" distL="0" distR="0" wp14:anchorId="78F814D9" wp14:editId="537A98BA">
            <wp:extent cx="4489450" cy="2661671"/>
            <wp:effectExtent l="0" t="0" r="6350" b="5715"/>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4591013" cy="2721885"/>
                    </a:xfrm>
                    <a:prstGeom prst="rect">
                      <a:avLst/>
                    </a:prstGeom>
                    <a:noFill/>
                  </pic:spPr>
                </pic:pic>
              </a:graphicData>
            </a:graphic>
          </wp:inline>
        </w:drawing>
      </w:r>
    </w:p>
    <w:p w14:paraId="14DC89D0" w14:textId="77777777" w:rsidR="0064354A" w:rsidRPr="00DD28D7" w:rsidRDefault="0064354A" w:rsidP="00DD28D7">
      <w:pPr>
        <w:spacing w:after="0" w:line="360" w:lineRule="auto"/>
        <w:ind w:firstLine="142"/>
        <w:jc w:val="both"/>
        <w:rPr>
          <w:rFonts w:ascii="Times New Roman" w:hAnsi="Times New Roman" w:cs="Times New Roman"/>
          <w:sz w:val="24"/>
          <w:szCs w:val="24"/>
          <w:lang w:eastAsia="ru-RU"/>
        </w:rPr>
      </w:pPr>
      <w:r w:rsidRPr="00DD28D7">
        <w:rPr>
          <w:rFonts w:ascii="Times New Roman" w:hAnsi="Times New Roman" w:cs="Times New Roman"/>
          <w:noProof/>
          <w:sz w:val="24"/>
          <w:szCs w:val="24"/>
          <w:lang w:eastAsia="ru-RU"/>
        </w:rPr>
        <w:lastRenderedPageBreak/>
        <w:drawing>
          <wp:inline distT="0" distB="0" distL="0" distR="0" wp14:anchorId="68C08A25" wp14:editId="3A026E98">
            <wp:extent cx="1284753" cy="2271958"/>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293509" cy="2287443"/>
                    </a:xfrm>
                    <a:prstGeom prst="rect">
                      <a:avLst/>
                    </a:prstGeom>
                    <a:noFill/>
                  </pic:spPr>
                </pic:pic>
              </a:graphicData>
            </a:graphic>
          </wp:inline>
        </w:drawing>
      </w:r>
      <w:r w:rsidRPr="00DD28D7">
        <w:rPr>
          <w:rFonts w:ascii="Times New Roman" w:hAnsi="Times New Roman" w:cs="Times New Roman"/>
          <w:noProof/>
          <w:sz w:val="24"/>
          <w:szCs w:val="24"/>
          <w:lang w:eastAsia="ru-RU"/>
        </w:rPr>
        <w:drawing>
          <wp:inline distT="0" distB="0" distL="0" distR="0" wp14:anchorId="5F491E91" wp14:editId="4841A4D4">
            <wp:extent cx="1295832" cy="2278380"/>
            <wp:effectExtent l="0" t="0" r="0" b="762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306834" cy="2297724"/>
                    </a:xfrm>
                    <a:prstGeom prst="rect">
                      <a:avLst/>
                    </a:prstGeom>
                    <a:noFill/>
                  </pic:spPr>
                </pic:pic>
              </a:graphicData>
            </a:graphic>
          </wp:inline>
        </w:drawing>
      </w:r>
      <w:r w:rsidRPr="00DD28D7">
        <w:rPr>
          <w:rFonts w:ascii="Times New Roman" w:hAnsi="Times New Roman" w:cs="Times New Roman"/>
          <w:noProof/>
          <w:sz w:val="24"/>
          <w:szCs w:val="24"/>
          <w:lang w:eastAsia="ru-RU"/>
        </w:rPr>
        <w:drawing>
          <wp:inline distT="0" distB="0" distL="0" distR="0" wp14:anchorId="565870B1" wp14:editId="7ACDBDFF">
            <wp:extent cx="1287507" cy="2291715"/>
            <wp:effectExtent l="0" t="0" r="8255"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299519" cy="2313097"/>
                    </a:xfrm>
                    <a:prstGeom prst="rect">
                      <a:avLst/>
                    </a:prstGeom>
                    <a:noFill/>
                  </pic:spPr>
                </pic:pic>
              </a:graphicData>
            </a:graphic>
          </wp:inline>
        </w:drawing>
      </w:r>
      <w:r w:rsidRPr="00DD28D7">
        <w:rPr>
          <w:rFonts w:ascii="Times New Roman" w:hAnsi="Times New Roman" w:cs="Times New Roman"/>
          <w:noProof/>
          <w:sz w:val="24"/>
          <w:szCs w:val="24"/>
          <w:lang w:eastAsia="ru-RU"/>
        </w:rPr>
        <w:drawing>
          <wp:inline distT="0" distB="0" distL="0" distR="0" wp14:anchorId="013A99D9" wp14:editId="662BCE0F">
            <wp:extent cx="1272635" cy="2278411"/>
            <wp:effectExtent l="0" t="0" r="3810" b="762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281794" cy="2294808"/>
                    </a:xfrm>
                    <a:prstGeom prst="rect">
                      <a:avLst/>
                    </a:prstGeom>
                    <a:noFill/>
                  </pic:spPr>
                </pic:pic>
              </a:graphicData>
            </a:graphic>
          </wp:inline>
        </w:drawing>
      </w:r>
    </w:p>
    <w:p w14:paraId="1577FC88" w14:textId="77777777" w:rsidR="00057653" w:rsidRPr="00DD28D7" w:rsidRDefault="00057653" w:rsidP="00DD28D7">
      <w:pPr>
        <w:spacing w:after="0" w:line="360" w:lineRule="auto"/>
        <w:ind w:firstLine="142"/>
        <w:jc w:val="both"/>
        <w:rPr>
          <w:rFonts w:ascii="Times New Roman" w:hAnsi="Times New Roman" w:cs="Times New Roman"/>
          <w:sz w:val="24"/>
          <w:szCs w:val="24"/>
          <w:lang w:eastAsia="ru-RU"/>
        </w:rPr>
      </w:pPr>
    </w:p>
    <w:p w14:paraId="2B1D2349" w14:textId="77777777" w:rsidR="003E5925" w:rsidRPr="00DD28D7" w:rsidRDefault="003E5925" w:rsidP="00DD28D7">
      <w:pPr>
        <w:spacing w:after="0" w:line="360" w:lineRule="auto"/>
        <w:ind w:firstLine="142"/>
        <w:jc w:val="both"/>
        <w:rPr>
          <w:rFonts w:ascii="Times New Roman" w:hAnsi="Times New Roman" w:cs="Times New Roman"/>
          <w:sz w:val="24"/>
          <w:szCs w:val="24"/>
          <w:lang w:eastAsia="ru-RU"/>
        </w:rPr>
      </w:pPr>
    </w:p>
    <w:p w14:paraId="17DF6424" w14:textId="77777777" w:rsidR="003E5925" w:rsidRPr="00DD28D7" w:rsidRDefault="003E5925" w:rsidP="00DD28D7">
      <w:pPr>
        <w:spacing w:after="0" w:line="360" w:lineRule="auto"/>
        <w:ind w:firstLine="142"/>
        <w:jc w:val="both"/>
        <w:rPr>
          <w:rFonts w:ascii="Times New Roman" w:hAnsi="Times New Roman" w:cs="Times New Roman"/>
          <w:sz w:val="24"/>
          <w:szCs w:val="24"/>
          <w:lang w:eastAsia="ru-RU"/>
        </w:rPr>
      </w:pPr>
    </w:p>
    <w:p w14:paraId="21D7130B" w14:textId="5B7F92E2" w:rsidR="00057653" w:rsidRPr="00DD28D7" w:rsidRDefault="009C6B2F" w:rsidP="00293740">
      <w:pPr>
        <w:spacing w:after="0" w:line="360" w:lineRule="auto"/>
        <w:jc w:val="both"/>
        <w:rPr>
          <w:rFonts w:ascii="Times New Roman" w:hAnsi="Times New Roman" w:cs="Times New Roman"/>
          <w:sz w:val="24"/>
          <w:szCs w:val="24"/>
          <w:lang w:eastAsia="ru-RU"/>
        </w:rPr>
      </w:pPr>
      <w:r w:rsidRPr="00DD28D7">
        <w:rPr>
          <w:rFonts w:ascii="Times New Roman" w:hAnsi="Times New Roman" w:cs="Times New Roman"/>
          <w:sz w:val="24"/>
          <w:szCs w:val="24"/>
          <w:lang w:eastAsia="ru-RU"/>
        </w:rPr>
        <w:t>____________________</w:t>
      </w:r>
      <w:r w:rsidRPr="00DD28D7">
        <w:rPr>
          <w:rFonts w:ascii="Times New Roman" w:hAnsi="Times New Roman" w:cs="Times New Roman"/>
          <w:sz w:val="24"/>
          <w:szCs w:val="24"/>
          <w:lang w:eastAsia="ru-RU"/>
        </w:rPr>
        <w:tab/>
      </w:r>
    </w:p>
    <w:p w14:paraId="1D718E27" w14:textId="5A09F130" w:rsidR="00057653" w:rsidRPr="00DD28D7" w:rsidRDefault="009C6B2F" w:rsidP="00293740">
      <w:pPr>
        <w:spacing w:after="0" w:line="360" w:lineRule="auto"/>
        <w:jc w:val="both"/>
        <w:rPr>
          <w:rFonts w:ascii="Times New Roman" w:hAnsi="Times New Roman" w:cs="Times New Roman"/>
          <w:sz w:val="24"/>
          <w:szCs w:val="24"/>
          <w:lang w:eastAsia="ru-RU"/>
        </w:rPr>
      </w:pPr>
      <w:r w:rsidRPr="00DD28D7">
        <w:rPr>
          <w:rFonts w:ascii="Times New Roman" w:hAnsi="Times New Roman" w:cs="Times New Roman"/>
          <w:sz w:val="24"/>
          <w:szCs w:val="24"/>
          <w:lang w:eastAsia="ru-RU"/>
        </w:rPr>
        <w:t>___________________</w:t>
      </w:r>
    </w:p>
    <w:p w14:paraId="28671FD9" w14:textId="4C8BF24E" w:rsidR="00057653" w:rsidRPr="00DD28D7" w:rsidRDefault="00670467" w:rsidP="00293740">
      <w:pPr>
        <w:spacing w:after="0" w:line="360" w:lineRule="auto"/>
        <w:jc w:val="both"/>
        <w:rPr>
          <w:rFonts w:ascii="Times New Roman" w:hAnsi="Times New Roman" w:cs="Times New Roman"/>
          <w:sz w:val="24"/>
          <w:szCs w:val="24"/>
          <w:lang w:eastAsia="ru-RU"/>
        </w:rPr>
      </w:pPr>
      <w:r w:rsidRPr="00DD28D7">
        <w:rPr>
          <w:rFonts w:ascii="Times New Roman" w:hAnsi="Times New Roman" w:cs="Times New Roman"/>
          <w:sz w:val="24"/>
          <w:szCs w:val="24"/>
          <w:lang w:eastAsia="ru-RU"/>
        </w:rPr>
        <w:t>___________________</w:t>
      </w:r>
      <w:r w:rsidR="009C6B2F" w:rsidRPr="00DD28D7">
        <w:rPr>
          <w:rFonts w:ascii="Times New Roman" w:hAnsi="Times New Roman" w:cs="Times New Roman"/>
          <w:sz w:val="24"/>
          <w:szCs w:val="24"/>
          <w:lang w:eastAsia="ru-RU"/>
        </w:rPr>
        <w:tab/>
      </w:r>
      <w:r w:rsidR="009C6B2F" w:rsidRPr="00DD28D7">
        <w:rPr>
          <w:rFonts w:ascii="Times New Roman" w:hAnsi="Times New Roman" w:cs="Times New Roman"/>
          <w:sz w:val="24"/>
          <w:szCs w:val="24"/>
          <w:lang w:eastAsia="ru-RU"/>
        </w:rPr>
        <w:tab/>
        <w:t>____________________</w:t>
      </w:r>
      <w:r w:rsidR="009C6B2F" w:rsidRPr="00DD28D7">
        <w:rPr>
          <w:rFonts w:ascii="Times New Roman" w:hAnsi="Times New Roman" w:cs="Times New Roman"/>
          <w:sz w:val="24"/>
          <w:szCs w:val="24"/>
          <w:lang w:eastAsia="ru-RU"/>
        </w:rPr>
        <w:tab/>
      </w:r>
      <w:r w:rsidR="00293740">
        <w:rPr>
          <w:rFonts w:ascii="Times New Roman" w:hAnsi="Times New Roman" w:cs="Times New Roman"/>
          <w:sz w:val="24"/>
          <w:szCs w:val="24"/>
          <w:lang w:eastAsia="ru-RU"/>
        </w:rPr>
        <w:t xml:space="preserve">       </w:t>
      </w:r>
      <w:r w:rsidRPr="00DD28D7">
        <w:rPr>
          <w:rFonts w:ascii="Times New Roman" w:hAnsi="Times New Roman" w:cs="Times New Roman"/>
          <w:sz w:val="24"/>
          <w:szCs w:val="24"/>
          <w:lang w:eastAsia="ru-RU"/>
        </w:rPr>
        <w:t>______________</w:t>
      </w:r>
    </w:p>
    <w:sectPr w:rsidR="00057653" w:rsidRPr="00DD28D7" w:rsidSect="000C1EC6">
      <w:headerReference w:type="default" r:id="rId58"/>
      <w:footerReference w:type="default" r:id="rId59"/>
      <w:headerReference w:type="first" r:id="rId60"/>
      <w:footerReference w:type="first" r:id="rId61"/>
      <w:pgSz w:w="11906" w:h="16838"/>
      <w:pgMar w:top="851" w:right="851" w:bottom="851" w:left="1418" w:header="709" w:footer="28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1E1131A" w14:textId="77777777" w:rsidR="00FB6588" w:rsidRDefault="00FB6588" w:rsidP="00DF617D">
      <w:pPr>
        <w:spacing w:after="0" w:line="240" w:lineRule="auto"/>
      </w:pPr>
      <w:r>
        <w:separator/>
      </w:r>
    </w:p>
  </w:endnote>
  <w:endnote w:type="continuationSeparator" w:id="0">
    <w:p w14:paraId="6EAAABAA" w14:textId="77777777" w:rsidR="00FB6588" w:rsidRDefault="00FB6588" w:rsidP="00DF617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 w:name="Tahoma">
    <w:altName w:val="Arial"/>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71403759"/>
      <w:docPartObj>
        <w:docPartGallery w:val="Page Numbers (Bottom of Page)"/>
        <w:docPartUnique/>
      </w:docPartObj>
    </w:sdtPr>
    <w:sdtEndPr>
      <w:rPr>
        <w:rFonts w:ascii="Times New Roman" w:hAnsi="Times New Roman" w:cs="Times New Roman"/>
        <w:sz w:val="24"/>
        <w:szCs w:val="24"/>
      </w:rPr>
    </w:sdtEndPr>
    <w:sdtContent>
      <w:p w14:paraId="2A8C405B" w14:textId="77777777" w:rsidR="000C1EC6" w:rsidRDefault="000C1EC6">
        <w:pPr>
          <w:pStyle w:val="af2"/>
          <w:jc w:val="center"/>
        </w:pPr>
      </w:p>
      <w:p w14:paraId="6874A7B8" w14:textId="18CA78E2" w:rsidR="000C1EC6" w:rsidRPr="000C1EC6" w:rsidRDefault="000C1EC6" w:rsidP="000C1EC6">
        <w:pPr>
          <w:pStyle w:val="af2"/>
          <w:jc w:val="center"/>
          <w:rPr>
            <w:rFonts w:ascii="Times New Roman" w:hAnsi="Times New Roman" w:cs="Times New Roman"/>
            <w:sz w:val="24"/>
            <w:szCs w:val="24"/>
          </w:rPr>
        </w:pPr>
        <w:r w:rsidRPr="000C1EC6">
          <w:rPr>
            <w:rFonts w:ascii="Times New Roman" w:hAnsi="Times New Roman" w:cs="Times New Roman"/>
            <w:sz w:val="24"/>
            <w:szCs w:val="24"/>
          </w:rPr>
          <w:fldChar w:fldCharType="begin"/>
        </w:r>
        <w:r w:rsidRPr="000C1EC6">
          <w:rPr>
            <w:rFonts w:ascii="Times New Roman" w:hAnsi="Times New Roman" w:cs="Times New Roman"/>
            <w:sz w:val="24"/>
            <w:szCs w:val="24"/>
          </w:rPr>
          <w:instrText>PAGE   \* MERGEFORMAT</w:instrText>
        </w:r>
        <w:r w:rsidRPr="000C1EC6">
          <w:rPr>
            <w:rFonts w:ascii="Times New Roman" w:hAnsi="Times New Roman" w:cs="Times New Roman"/>
            <w:sz w:val="24"/>
            <w:szCs w:val="24"/>
          </w:rPr>
          <w:fldChar w:fldCharType="separate"/>
        </w:r>
        <w:r w:rsidRPr="000C1EC6">
          <w:rPr>
            <w:rFonts w:ascii="Times New Roman" w:hAnsi="Times New Roman" w:cs="Times New Roman"/>
            <w:sz w:val="24"/>
            <w:szCs w:val="24"/>
          </w:rPr>
          <w:t>2</w:t>
        </w:r>
        <w:r w:rsidRPr="000C1EC6">
          <w:rPr>
            <w:rFonts w:ascii="Times New Roman" w:hAnsi="Times New Roman" w:cs="Times New Roman"/>
            <w:sz w:val="24"/>
            <w:szCs w:val="24"/>
          </w:rPr>
          <w:fldChar w:fldCharType="end"/>
        </w:r>
      </w:p>
    </w:sdtContent>
  </w:sdt>
  <w:p w14:paraId="156CDFF5" w14:textId="77777777" w:rsidR="00427E5A" w:rsidRDefault="00427E5A">
    <w:pPr>
      <w:pStyle w:val="af2"/>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449110" w14:textId="687DEF46" w:rsidR="000C1EC6" w:rsidRDefault="000C1EC6">
    <w:pPr>
      <w:pStyle w:val="af2"/>
    </w:pPr>
    <w:r>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8BA9B9A" w14:textId="77777777" w:rsidR="00FB6588" w:rsidRDefault="00FB6588" w:rsidP="00DF617D">
      <w:pPr>
        <w:spacing w:after="0" w:line="240" w:lineRule="auto"/>
      </w:pPr>
      <w:r>
        <w:separator/>
      </w:r>
    </w:p>
  </w:footnote>
  <w:footnote w:type="continuationSeparator" w:id="0">
    <w:p w14:paraId="5F6FE72A" w14:textId="77777777" w:rsidR="00FB6588" w:rsidRDefault="00FB6588" w:rsidP="00DF617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74FBE9" w14:textId="47B4ADB3" w:rsidR="00DD28D7" w:rsidRPr="00DD28D7" w:rsidRDefault="00DD28D7" w:rsidP="00DD28D7">
    <w:pPr>
      <w:widowControl w:val="0"/>
      <w:tabs>
        <w:tab w:val="center" w:pos="4677"/>
        <w:tab w:val="right" w:pos="9355"/>
      </w:tabs>
      <w:autoSpaceDE w:val="0"/>
      <w:autoSpaceDN w:val="0"/>
      <w:adjustRightInd w:val="0"/>
      <w:spacing w:after="0" w:line="240" w:lineRule="auto"/>
      <w:jc w:val="right"/>
      <w:rPr>
        <w:rFonts w:ascii="Times New Roman" w:eastAsia="Times New Roman" w:hAnsi="Times New Roman" w:cs="Times New Roman"/>
        <w:lang w:eastAsia="ru-RU"/>
      </w:rPr>
    </w:pPr>
    <w:r w:rsidRPr="00DD28D7">
      <w:rPr>
        <w:rFonts w:ascii="Times New Roman" w:eastAsia="Times New Roman" w:hAnsi="Times New Roman" w:cs="Times New Roman"/>
        <w:lang w:eastAsia="ru-RU"/>
      </w:rPr>
      <w:t>Приложение №</w:t>
    </w:r>
    <w:r>
      <w:rPr>
        <w:rFonts w:ascii="Times New Roman" w:eastAsia="Times New Roman" w:hAnsi="Times New Roman" w:cs="Times New Roman"/>
        <w:lang w:eastAsia="ru-RU"/>
      </w:rPr>
      <w:t>4</w:t>
    </w:r>
    <w:r w:rsidRPr="00DD28D7">
      <w:rPr>
        <w:rFonts w:ascii="Times New Roman" w:eastAsia="Times New Roman" w:hAnsi="Times New Roman" w:cs="Times New Roman"/>
        <w:lang w:eastAsia="ru-RU"/>
      </w:rPr>
      <w:t xml:space="preserve"> </w:t>
    </w:r>
  </w:p>
  <w:p w14:paraId="20F0CD7F" w14:textId="77777777" w:rsidR="00DD28D7" w:rsidRPr="00DD28D7" w:rsidRDefault="00DD28D7" w:rsidP="00DD28D7">
    <w:pPr>
      <w:widowControl w:val="0"/>
      <w:tabs>
        <w:tab w:val="center" w:pos="4677"/>
        <w:tab w:val="right" w:pos="9355"/>
      </w:tabs>
      <w:autoSpaceDE w:val="0"/>
      <w:autoSpaceDN w:val="0"/>
      <w:adjustRightInd w:val="0"/>
      <w:spacing w:after="0" w:line="240" w:lineRule="auto"/>
      <w:jc w:val="right"/>
      <w:rPr>
        <w:rFonts w:ascii="Times New Roman" w:eastAsia="Times New Roman" w:hAnsi="Times New Roman" w:cs="Times New Roman"/>
        <w:lang w:eastAsia="ru-RU"/>
      </w:rPr>
    </w:pPr>
    <w:r w:rsidRPr="00DD28D7">
      <w:rPr>
        <w:rFonts w:ascii="Times New Roman" w:eastAsia="Times New Roman" w:hAnsi="Times New Roman" w:cs="Times New Roman"/>
        <w:lang w:eastAsia="ru-RU"/>
      </w:rPr>
      <w:t>к договору № ___ от «___» _____ 202_ г.</w:t>
    </w:r>
  </w:p>
  <w:p w14:paraId="21C12111" w14:textId="77777777" w:rsidR="00427E5A" w:rsidRDefault="00427E5A">
    <w:pPr>
      <w:pStyle w:val="af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A0BAE2" w14:textId="016DBB3E" w:rsidR="00DD28D7" w:rsidRPr="00DD28D7" w:rsidRDefault="00DD28D7" w:rsidP="00DD28D7">
    <w:pPr>
      <w:widowControl w:val="0"/>
      <w:tabs>
        <w:tab w:val="center" w:pos="4677"/>
        <w:tab w:val="right" w:pos="9355"/>
      </w:tabs>
      <w:autoSpaceDE w:val="0"/>
      <w:autoSpaceDN w:val="0"/>
      <w:adjustRightInd w:val="0"/>
      <w:spacing w:after="0" w:line="240" w:lineRule="auto"/>
      <w:jc w:val="right"/>
      <w:rPr>
        <w:rFonts w:ascii="Times New Roman" w:eastAsia="Times New Roman" w:hAnsi="Times New Roman" w:cs="Times New Roman"/>
        <w:lang w:eastAsia="ru-RU"/>
      </w:rPr>
    </w:pPr>
    <w:r w:rsidRPr="00DD28D7">
      <w:rPr>
        <w:rFonts w:ascii="Times New Roman" w:eastAsia="Times New Roman" w:hAnsi="Times New Roman" w:cs="Times New Roman"/>
        <w:lang w:eastAsia="ru-RU"/>
      </w:rPr>
      <w:t>Приложение №</w:t>
    </w:r>
    <w:r>
      <w:rPr>
        <w:rFonts w:ascii="Times New Roman" w:eastAsia="Times New Roman" w:hAnsi="Times New Roman" w:cs="Times New Roman"/>
        <w:lang w:eastAsia="ru-RU"/>
      </w:rPr>
      <w:t>4</w:t>
    </w:r>
    <w:r w:rsidRPr="00DD28D7">
      <w:rPr>
        <w:rFonts w:ascii="Times New Roman" w:eastAsia="Times New Roman" w:hAnsi="Times New Roman" w:cs="Times New Roman"/>
        <w:lang w:eastAsia="ru-RU"/>
      </w:rPr>
      <w:t xml:space="preserve"> </w:t>
    </w:r>
  </w:p>
  <w:p w14:paraId="212E36D6" w14:textId="77777777" w:rsidR="00DD28D7" w:rsidRPr="00DD28D7" w:rsidRDefault="00DD28D7" w:rsidP="00DD28D7">
    <w:pPr>
      <w:widowControl w:val="0"/>
      <w:tabs>
        <w:tab w:val="center" w:pos="4677"/>
        <w:tab w:val="right" w:pos="9355"/>
      </w:tabs>
      <w:autoSpaceDE w:val="0"/>
      <w:autoSpaceDN w:val="0"/>
      <w:adjustRightInd w:val="0"/>
      <w:spacing w:after="0" w:line="240" w:lineRule="auto"/>
      <w:jc w:val="right"/>
      <w:rPr>
        <w:rFonts w:ascii="Times New Roman" w:eastAsia="Times New Roman" w:hAnsi="Times New Roman" w:cs="Times New Roman"/>
        <w:lang w:eastAsia="ru-RU"/>
      </w:rPr>
    </w:pPr>
    <w:r w:rsidRPr="00DD28D7">
      <w:rPr>
        <w:rFonts w:ascii="Times New Roman" w:eastAsia="Times New Roman" w:hAnsi="Times New Roman" w:cs="Times New Roman"/>
        <w:lang w:eastAsia="ru-RU"/>
      </w:rPr>
      <w:t>к договору № ___ от «___» _____ 202_ г.</w:t>
    </w:r>
  </w:p>
  <w:p w14:paraId="43532FD2" w14:textId="77777777" w:rsidR="00427E5A" w:rsidRDefault="00427E5A">
    <w:pPr>
      <w:pStyle w:val="af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06678A"/>
    <w:multiLevelType w:val="hybridMultilevel"/>
    <w:tmpl w:val="B1D4C724"/>
    <w:lvl w:ilvl="0" w:tplc="781668EA">
      <w:numFmt w:val="bullet"/>
      <w:lvlText w:val="-"/>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07876547"/>
    <w:multiLevelType w:val="hybridMultilevel"/>
    <w:tmpl w:val="51E407AE"/>
    <w:lvl w:ilvl="0" w:tplc="781668EA">
      <w:numFmt w:val="bullet"/>
      <w:lvlText w:val="-"/>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0B2B3053"/>
    <w:multiLevelType w:val="hybridMultilevel"/>
    <w:tmpl w:val="57EC6AAE"/>
    <w:lvl w:ilvl="0" w:tplc="781668EA">
      <w:numFmt w:val="bullet"/>
      <w:lvlText w:val="-"/>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0E3256A8"/>
    <w:multiLevelType w:val="hybridMultilevel"/>
    <w:tmpl w:val="37A2AE6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13D515AA"/>
    <w:multiLevelType w:val="multilevel"/>
    <w:tmpl w:val="9AB6BB2C"/>
    <w:lvl w:ilvl="0">
      <w:start w:val="1"/>
      <w:numFmt w:val="decimal"/>
      <w:lvlText w:val="%1."/>
      <w:lvlJc w:val="left"/>
      <w:pPr>
        <w:ind w:left="502" w:hanging="360"/>
      </w:pPr>
      <w:rPr>
        <w:rFonts w:hint="default"/>
        <w:b/>
        <w:bCs/>
        <w:color w:val="000000" w:themeColor="text1"/>
      </w:rPr>
    </w:lvl>
    <w:lvl w:ilvl="1">
      <w:start w:val="1"/>
      <w:numFmt w:val="decimal"/>
      <w:isLgl/>
      <w:lvlText w:val="%1.%2"/>
      <w:lvlJc w:val="left"/>
      <w:pPr>
        <w:ind w:left="862" w:hanging="360"/>
      </w:pPr>
      <w:rPr>
        <w:rFonts w:hint="default"/>
      </w:rPr>
    </w:lvl>
    <w:lvl w:ilvl="2">
      <w:start w:val="1"/>
      <w:numFmt w:val="decimal"/>
      <w:isLgl/>
      <w:lvlText w:val="%1.%2.%3"/>
      <w:lvlJc w:val="left"/>
      <w:pPr>
        <w:ind w:left="1582" w:hanging="720"/>
      </w:pPr>
      <w:rPr>
        <w:rFonts w:hint="default"/>
      </w:rPr>
    </w:lvl>
    <w:lvl w:ilvl="3">
      <w:start w:val="1"/>
      <w:numFmt w:val="decimal"/>
      <w:isLgl/>
      <w:lvlText w:val="%1.%2.%3.%4"/>
      <w:lvlJc w:val="left"/>
      <w:pPr>
        <w:ind w:left="1942" w:hanging="720"/>
      </w:pPr>
      <w:rPr>
        <w:rFonts w:hint="default"/>
      </w:rPr>
    </w:lvl>
    <w:lvl w:ilvl="4">
      <w:start w:val="1"/>
      <w:numFmt w:val="decimal"/>
      <w:isLgl/>
      <w:lvlText w:val="%1.%2.%3.%4.%5"/>
      <w:lvlJc w:val="left"/>
      <w:pPr>
        <w:ind w:left="2662" w:hanging="1080"/>
      </w:pPr>
      <w:rPr>
        <w:rFonts w:hint="default"/>
      </w:rPr>
    </w:lvl>
    <w:lvl w:ilvl="5">
      <w:start w:val="1"/>
      <w:numFmt w:val="decimal"/>
      <w:isLgl/>
      <w:lvlText w:val="%1.%2.%3.%4.%5.%6"/>
      <w:lvlJc w:val="left"/>
      <w:pPr>
        <w:ind w:left="3022" w:hanging="1080"/>
      </w:pPr>
      <w:rPr>
        <w:rFonts w:hint="default"/>
      </w:rPr>
    </w:lvl>
    <w:lvl w:ilvl="6">
      <w:start w:val="1"/>
      <w:numFmt w:val="decimal"/>
      <w:isLgl/>
      <w:lvlText w:val="%1.%2.%3.%4.%5.%6.%7"/>
      <w:lvlJc w:val="left"/>
      <w:pPr>
        <w:ind w:left="3742" w:hanging="1440"/>
      </w:pPr>
      <w:rPr>
        <w:rFonts w:hint="default"/>
      </w:rPr>
    </w:lvl>
    <w:lvl w:ilvl="7">
      <w:start w:val="1"/>
      <w:numFmt w:val="decimal"/>
      <w:isLgl/>
      <w:lvlText w:val="%1.%2.%3.%4.%5.%6.%7.%8"/>
      <w:lvlJc w:val="left"/>
      <w:pPr>
        <w:ind w:left="4102" w:hanging="1440"/>
      </w:pPr>
      <w:rPr>
        <w:rFonts w:hint="default"/>
      </w:rPr>
    </w:lvl>
    <w:lvl w:ilvl="8">
      <w:start w:val="1"/>
      <w:numFmt w:val="decimal"/>
      <w:isLgl/>
      <w:lvlText w:val="%1.%2.%3.%4.%5.%6.%7.%8.%9"/>
      <w:lvlJc w:val="left"/>
      <w:pPr>
        <w:ind w:left="4822" w:hanging="1800"/>
      </w:pPr>
      <w:rPr>
        <w:rFonts w:hint="default"/>
      </w:rPr>
    </w:lvl>
  </w:abstractNum>
  <w:abstractNum w:abstractNumId="5" w15:restartNumberingAfterBreak="0">
    <w:nsid w:val="140526E4"/>
    <w:multiLevelType w:val="hybridMultilevel"/>
    <w:tmpl w:val="1906458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1BE72954"/>
    <w:multiLevelType w:val="hybridMultilevel"/>
    <w:tmpl w:val="669CE3AA"/>
    <w:lvl w:ilvl="0" w:tplc="781668EA">
      <w:numFmt w:val="bullet"/>
      <w:lvlText w:val="-"/>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0EF2A0D"/>
    <w:multiLevelType w:val="hybridMultilevel"/>
    <w:tmpl w:val="C5ACCC3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21683DC6"/>
    <w:multiLevelType w:val="hybridMultilevel"/>
    <w:tmpl w:val="1A44269E"/>
    <w:lvl w:ilvl="0" w:tplc="781668EA">
      <w:numFmt w:val="bullet"/>
      <w:lvlText w:val="-"/>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2EE36A2"/>
    <w:multiLevelType w:val="hybridMultilevel"/>
    <w:tmpl w:val="C95C661C"/>
    <w:lvl w:ilvl="0" w:tplc="781668EA">
      <w:numFmt w:val="bullet"/>
      <w:lvlText w:val="-"/>
      <w:lvlJc w:val="left"/>
      <w:pPr>
        <w:ind w:left="720" w:hanging="360"/>
      </w:pPr>
      <w:rPr>
        <w:rFonts w:hint="default"/>
      </w:rPr>
    </w:lvl>
    <w:lvl w:ilvl="1" w:tplc="C840C102">
      <w:numFmt w:val="bullet"/>
      <w:lvlText w:val="•"/>
      <w:lvlJc w:val="left"/>
      <w:pPr>
        <w:ind w:left="1790" w:hanging="710"/>
      </w:pPr>
      <w:rPr>
        <w:rFonts w:ascii="Cambria" w:eastAsiaTheme="minorHAnsi" w:hAnsi="Cambria" w:cstheme="minorBid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6FA0B40"/>
    <w:multiLevelType w:val="hybridMultilevel"/>
    <w:tmpl w:val="7E1A1692"/>
    <w:lvl w:ilvl="0" w:tplc="781668EA">
      <w:numFmt w:val="bullet"/>
      <w:lvlText w:val="-"/>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7F40481"/>
    <w:multiLevelType w:val="hybridMultilevel"/>
    <w:tmpl w:val="E79625B4"/>
    <w:lvl w:ilvl="0" w:tplc="781668EA">
      <w:numFmt w:val="bullet"/>
      <w:lvlText w:val="-"/>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2C154C49"/>
    <w:multiLevelType w:val="hybridMultilevel"/>
    <w:tmpl w:val="9706457E"/>
    <w:lvl w:ilvl="0" w:tplc="781668EA">
      <w:numFmt w:val="bullet"/>
      <w:lvlText w:val="-"/>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C590E4B"/>
    <w:multiLevelType w:val="hybridMultilevel"/>
    <w:tmpl w:val="05CA937C"/>
    <w:lvl w:ilvl="0" w:tplc="781668EA">
      <w:numFmt w:val="bullet"/>
      <w:lvlText w:val="-"/>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FBE53FF"/>
    <w:multiLevelType w:val="hybridMultilevel"/>
    <w:tmpl w:val="5A76CAF4"/>
    <w:lvl w:ilvl="0" w:tplc="781668EA">
      <w:numFmt w:val="bullet"/>
      <w:lvlText w:val="-"/>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30EA4B58"/>
    <w:multiLevelType w:val="hybridMultilevel"/>
    <w:tmpl w:val="C186D37C"/>
    <w:lvl w:ilvl="0" w:tplc="B6382CB0">
      <w:start w:val="1"/>
      <w:numFmt w:val="decimal"/>
      <w:lvlText w:val="%1."/>
      <w:lvlJc w:val="left"/>
      <w:pPr>
        <w:ind w:left="360" w:hanging="360"/>
      </w:pPr>
      <w:rPr>
        <w:rFonts w:hint="default"/>
        <w:b w:val="0"/>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6" w15:restartNumberingAfterBreak="0">
    <w:nsid w:val="3210474A"/>
    <w:multiLevelType w:val="multilevel"/>
    <w:tmpl w:val="23643816"/>
    <w:lvl w:ilvl="0">
      <w:start w:val="1"/>
      <w:numFmt w:val="decimal"/>
      <w:lvlText w:val="%1."/>
      <w:lvlJc w:val="left"/>
      <w:pPr>
        <w:ind w:left="502" w:hanging="360"/>
      </w:pPr>
      <w:rPr>
        <w:rFonts w:hint="default"/>
        <w:b/>
        <w:bCs/>
        <w:color w:val="000000" w:themeColor="text1"/>
      </w:rPr>
    </w:lvl>
    <w:lvl w:ilvl="1">
      <w:start w:val="1"/>
      <w:numFmt w:val="decimal"/>
      <w:isLgl/>
      <w:lvlText w:val="%1.%2"/>
      <w:lvlJc w:val="left"/>
      <w:pPr>
        <w:ind w:left="862" w:hanging="360"/>
      </w:pPr>
      <w:rPr>
        <w:rFonts w:hint="default"/>
        <w:b/>
        <w:bCs/>
      </w:rPr>
    </w:lvl>
    <w:lvl w:ilvl="2">
      <w:start w:val="1"/>
      <w:numFmt w:val="decimal"/>
      <w:isLgl/>
      <w:lvlText w:val="%1.%2.%3"/>
      <w:lvlJc w:val="left"/>
      <w:pPr>
        <w:ind w:left="1582" w:hanging="720"/>
      </w:pPr>
      <w:rPr>
        <w:rFonts w:hint="default"/>
      </w:rPr>
    </w:lvl>
    <w:lvl w:ilvl="3">
      <w:start w:val="1"/>
      <w:numFmt w:val="decimal"/>
      <w:isLgl/>
      <w:lvlText w:val="%1.%2.%3.%4"/>
      <w:lvlJc w:val="left"/>
      <w:pPr>
        <w:ind w:left="1942" w:hanging="720"/>
      </w:pPr>
      <w:rPr>
        <w:rFonts w:hint="default"/>
      </w:rPr>
    </w:lvl>
    <w:lvl w:ilvl="4">
      <w:start w:val="1"/>
      <w:numFmt w:val="decimal"/>
      <w:isLgl/>
      <w:lvlText w:val="%1.%2.%3.%4.%5"/>
      <w:lvlJc w:val="left"/>
      <w:pPr>
        <w:ind w:left="2662" w:hanging="1080"/>
      </w:pPr>
      <w:rPr>
        <w:rFonts w:hint="default"/>
      </w:rPr>
    </w:lvl>
    <w:lvl w:ilvl="5">
      <w:start w:val="1"/>
      <w:numFmt w:val="decimal"/>
      <w:isLgl/>
      <w:lvlText w:val="%1.%2.%3.%4.%5.%6"/>
      <w:lvlJc w:val="left"/>
      <w:pPr>
        <w:ind w:left="3022" w:hanging="1080"/>
      </w:pPr>
      <w:rPr>
        <w:rFonts w:hint="default"/>
      </w:rPr>
    </w:lvl>
    <w:lvl w:ilvl="6">
      <w:start w:val="1"/>
      <w:numFmt w:val="decimal"/>
      <w:isLgl/>
      <w:lvlText w:val="%1.%2.%3.%4.%5.%6.%7"/>
      <w:lvlJc w:val="left"/>
      <w:pPr>
        <w:ind w:left="3742" w:hanging="1440"/>
      </w:pPr>
      <w:rPr>
        <w:rFonts w:hint="default"/>
      </w:rPr>
    </w:lvl>
    <w:lvl w:ilvl="7">
      <w:start w:val="1"/>
      <w:numFmt w:val="decimal"/>
      <w:isLgl/>
      <w:lvlText w:val="%1.%2.%3.%4.%5.%6.%7.%8"/>
      <w:lvlJc w:val="left"/>
      <w:pPr>
        <w:ind w:left="4102" w:hanging="1440"/>
      </w:pPr>
      <w:rPr>
        <w:rFonts w:hint="default"/>
      </w:rPr>
    </w:lvl>
    <w:lvl w:ilvl="8">
      <w:start w:val="1"/>
      <w:numFmt w:val="decimal"/>
      <w:isLgl/>
      <w:lvlText w:val="%1.%2.%3.%4.%5.%6.%7.%8.%9"/>
      <w:lvlJc w:val="left"/>
      <w:pPr>
        <w:ind w:left="4822" w:hanging="1800"/>
      </w:pPr>
      <w:rPr>
        <w:rFonts w:hint="default"/>
      </w:rPr>
    </w:lvl>
  </w:abstractNum>
  <w:abstractNum w:abstractNumId="17" w15:restartNumberingAfterBreak="0">
    <w:nsid w:val="323B3CB0"/>
    <w:multiLevelType w:val="hybridMultilevel"/>
    <w:tmpl w:val="D548E10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344E5915"/>
    <w:multiLevelType w:val="hybridMultilevel"/>
    <w:tmpl w:val="A04C0CD0"/>
    <w:lvl w:ilvl="0" w:tplc="781668EA">
      <w:numFmt w:val="bullet"/>
      <w:lvlText w:val="-"/>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39970369"/>
    <w:multiLevelType w:val="hybridMultilevel"/>
    <w:tmpl w:val="ECB44802"/>
    <w:lvl w:ilvl="0" w:tplc="781668EA">
      <w:numFmt w:val="bullet"/>
      <w:lvlText w:val="-"/>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F027FE4"/>
    <w:multiLevelType w:val="hybridMultilevel"/>
    <w:tmpl w:val="2A3A63CE"/>
    <w:lvl w:ilvl="0" w:tplc="781668EA">
      <w:numFmt w:val="bullet"/>
      <w:lvlText w:val="-"/>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3F530A9E"/>
    <w:multiLevelType w:val="hybridMultilevel"/>
    <w:tmpl w:val="1EFE7D64"/>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46415C59"/>
    <w:multiLevelType w:val="hybridMultilevel"/>
    <w:tmpl w:val="1D6036A8"/>
    <w:lvl w:ilvl="0" w:tplc="781668EA">
      <w:numFmt w:val="bullet"/>
      <w:lvlText w:val="-"/>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8536C83"/>
    <w:multiLevelType w:val="hybridMultilevel"/>
    <w:tmpl w:val="C48CC048"/>
    <w:lvl w:ilvl="0" w:tplc="781668EA">
      <w:numFmt w:val="bullet"/>
      <w:lvlText w:val="-"/>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49563BD3"/>
    <w:multiLevelType w:val="hybridMultilevel"/>
    <w:tmpl w:val="7E643B4C"/>
    <w:lvl w:ilvl="0" w:tplc="781668EA">
      <w:numFmt w:val="bullet"/>
      <w:lvlText w:val="-"/>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2B64A9E"/>
    <w:multiLevelType w:val="hybridMultilevel"/>
    <w:tmpl w:val="064AAF6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53302529"/>
    <w:multiLevelType w:val="hybridMultilevel"/>
    <w:tmpl w:val="7D5CD11E"/>
    <w:lvl w:ilvl="0" w:tplc="781668EA">
      <w:numFmt w:val="bullet"/>
      <w:lvlText w:val="-"/>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5DC21909"/>
    <w:multiLevelType w:val="hybridMultilevel"/>
    <w:tmpl w:val="515CB9F2"/>
    <w:lvl w:ilvl="0" w:tplc="781668EA">
      <w:numFmt w:val="bullet"/>
      <w:lvlText w:val="-"/>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6912715"/>
    <w:multiLevelType w:val="hybridMultilevel"/>
    <w:tmpl w:val="01E2B99E"/>
    <w:lvl w:ilvl="0" w:tplc="781668EA">
      <w:numFmt w:val="bullet"/>
      <w:lvlText w:val="-"/>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7A33514"/>
    <w:multiLevelType w:val="hybridMultilevel"/>
    <w:tmpl w:val="DC38CF2E"/>
    <w:lvl w:ilvl="0" w:tplc="781668EA">
      <w:numFmt w:val="bullet"/>
      <w:lvlText w:val="-"/>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758B344A"/>
    <w:multiLevelType w:val="multilevel"/>
    <w:tmpl w:val="1DE4FDB4"/>
    <w:lvl w:ilvl="0">
      <w:start w:val="1"/>
      <w:numFmt w:val="decimal"/>
      <w:lvlText w:val="%1."/>
      <w:lvlJc w:val="left"/>
      <w:pPr>
        <w:ind w:left="720" w:hanging="360"/>
      </w:p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31" w15:restartNumberingAfterBreak="0">
    <w:nsid w:val="78AE6AD6"/>
    <w:multiLevelType w:val="hybridMultilevel"/>
    <w:tmpl w:val="A962A3FC"/>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15:restartNumberingAfterBreak="0">
    <w:nsid w:val="7B524710"/>
    <w:multiLevelType w:val="hybridMultilevel"/>
    <w:tmpl w:val="09B27072"/>
    <w:lvl w:ilvl="0" w:tplc="781668EA">
      <w:numFmt w:val="bullet"/>
      <w:lvlText w:val="-"/>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320351283">
    <w:abstractNumId w:val="15"/>
  </w:num>
  <w:num w:numId="2" w16cid:durableId="1823541920">
    <w:abstractNumId w:val="3"/>
  </w:num>
  <w:num w:numId="3" w16cid:durableId="592520006">
    <w:abstractNumId w:val="25"/>
  </w:num>
  <w:num w:numId="4" w16cid:durableId="119154007">
    <w:abstractNumId w:val="17"/>
  </w:num>
  <w:num w:numId="5" w16cid:durableId="1895391339">
    <w:abstractNumId w:val="13"/>
  </w:num>
  <w:num w:numId="6" w16cid:durableId="312805040">
    <w:abstractNumId w:val="8"/>
  </w:num>
  <w:num w:numId="7" w16cid:durableId="952328809">
    <w:abstractNumId w:val="9"/>
  </w:num>
  <w:num w:numId="8" w16cid:durableId="652760344">
    <w:abstractNumId w:val="12"/>
  </w:num>
  <w:num w:numId="9" w16cid:durableId="1742020445">
    <w:abstractNumId w:val="24"/>
  </w:num>
  <w:num w:numId="10" w16cid:durableId="1185170623">
    <w:abstractNumId w:val="10"/>
  </w:num>
  <w:num w:numId="11" w16cid:durableId="1128359029">
    <w:abstractNumId w:val="6"/>
  </w:num>
  <w:num w:numId="12" w16cid:durableId="1370497727">
    <w:abstractNumId w:val="26"/>
  </w:num>
  <w:num w:numId="13" w16cid:durableId="614212256">
    <w:abstractNumId w:val="22"/>
  </w:num>
  <w:num w:numId="14" w16cid:durableId="1393117853">
    <w:abstractNumId w:val="32"/>
  </w:num>
  <w:num w:numId="15" w16cid:durableId="573247410">
    <w:abstractNumId w:val="28"/>
  </w:num>
  <w:num w:numId="16" w16cid:durableId="624509573">
    <w:abstractNumId w:val="19"/>
  </w:num>
  <w:num w:numId="17" w16cid:durableId="898130972">
    <w:abstractNumId w:val="27"/>
  </w:num>
  <w:num w:numId="18" w16cid:durableId="1830902519">
    <w:abstractNumId w:val="16"/>
  </w:num>
  <w:num w:numId="19" w16cid:durableId="1813206951">
    <w:abstractNumId w:val="30"/>
  </w:num>
  <w:num w:numId="20" w16cid:durableId="1181626241">
    <w:abstractNumId w:val="11"/>
  </w:num>
  <w:num w:numId="21" w16cid:durableId="1867674406">
    <w:abstractNumId w:val="20"/>
  </w:num>
  <w:num w:numId="22" w16cid:durableId="1424494892">
    <w:abstractNumId w:val="29"/>
  </w:num>
  <w:num w:numId="23" w16cid:durableId="285547929">
    <w:abstractNumId w:val="14"/>
  </w:num>
  <w:num w:numId="24" w16cid:durableId="1009793982">
    <w:abstractNumId w:val="7"/>
  </w:num>
  <w:num w:numId="25" w16cid:durableId="2007441106">
    <w:abstractNumId w:val="2"/>
  </w:num>
  <w:num w:numId="26" w16cid:durableId="2009479565">
    <w:abstractNumId w:val="4"/>
  </w:num>
  <w:num w:numId="27" w16cid:durableId="276524384">
    <w:abstractNumId w:val="21"/>
  </w:num>
  <w:num w:numId="28" w16cid:durableId="56242625">
    <w:abstractNumId w:val="31"/>
  </w:num>
  <w:num w:numId="29" w16cid:durableId="1616788787">
    <w:abstractNumId w:val="1"/>
  </w:num>
  <w:num w:numId="30" w16cid:durableId="1381787112">
    <w:abstractNumId w:val="23"/>
  </w:num>
  <w:num w:numId="31" w16cid:durableId="573661667">
    <w:abstractNumId w:val="0"/>
  </w:num>
  <w:num w:numId="32" w16cid:durableId="1462116341">
    <w:abstractNumId w:val="18"/>
  </w:num>
  <w:num w:numId="33" w16cid:durableId="1759865369">
    <w:abstractNumId w:val="5"/>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ru-RU" w:vendorID="64" w:dllVersion="6" w:nlCheck="1" w:checkStyle="0"/>
  <w:activeWritingStyle w:appName="MSWord" w:lang="ru-RU" w:vendorID="64" w:dllVersion="4096" w:nlCheck="1" w:checkStyle="0"/>
  <w:activeWritingStyle w:appName="MSWord" w:lang="en-US" w:vendorID="64" w:dllVersion="4096" w:nlCheck="1" w:checkStyle="0"/>
  <w:proofState w:spelling="clean" w:grammar="clean"/>
  <w:defaultTabStop w:val="708"/>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00BA7"/>
    <w:rsid w:val="00006052"/>
    <w:rsid w:val="00010AFD"/>
    <w:rsid w:val="0001168B"/>
    <w:rsid w:val="00036200"/>
    <w:rsid w:val="00053C85"/>
    <w:rsid w:val="00053F0C"/>
    <w:rsid w:val="00057653"/>
    <w:rsid w:val="00077D65"/>
    <w:rsid w:val="00087D7B"/>
    <w:rsid w:val="00090021"/>
    <w:rsid w:val="000962EA"/>
    <w:rsid w:val="00096372"/>
    <w:rsid w:val="000A02E0"/>
    <w:rsid w:val="000A7826"/>
    <w:rsid w:val="000C1EC6"/>
    <w:rsid w:val="000D4A30"/>
    <w:rsid w:val="000E2707"/>
    <w:rsid w:val="000E69FB"/>
    <w:rsid w:val="00113131"/>
    <w:rsid w:val="00114DF4"/>
    <w:rsid w:val="00127569"/>
    <w:rsid w:val="0013450A"/>
    <w:rsid w:val="00136286"/>
    <w:rsid w:val="001374A7"/>
    <w:rsid w:val="00142721"/>
    <w:rsid w:val="00153649"/>
    <w:rsid w:val="00164E9A"/>
    <w:rsid w:val="001750C7"/>
    <w:rsid w:val="001921E0"/>
    <w:rsid w:val="001930A0"/>
    <w:rsid w:val="00193136"/>
    <w:rsid w:val="001A2FB0"/>
    <w:rsid w:val="001B1168"/>
    <w:rsid w:val="001D25CF"/>
    <w:rsid w:val="001D45EA"/>
    <w:rsid w:val="001E1D67"/>
    <w:rsid w:val="001E40BF"/>
    <w:rsid w:val="001E41A9"/>
    <w:rsid w:val="001E757D"/>
    <w:rsid w:val="001F2AE0"/>
    <w:rsid w:val="002001E2"/>
    <w:rsid w:val="00204AF1"/>
    <w:rsid w:val="0021108C"/>
    <w:rsid w:val="0021642C"/>
    <w:rsid w:val="002303CB"/>
    <w:rsid w:val="00241278"/>
    <w:rsid w:val="002420CB"/>
    <w:rsid w:val="00242195"/>
    <w:rsid w:val="00246B41"/>
    <w:rsid w:val="002474D8"/>
    <w:rsid w:val="002528C8"/>
    <w:rsid w:val="00256555"/>
    <w:rsid w:val="00260C91"/>
    <w:rsid w:val="002667F7"/>
    <w:rsid w:val="00270EBB"/>
    <w:rsid w:val="00286C90"/>
    <w:rsid w:val="00286E23"/>
    <w:rsid w:val="0028723F"/>
    <w:rsid w:val="00293740"/>
    <w:rsid w:val="002A68B7"/>
    <w:rsid w:val="002B0209"/>
    <w:rsid w:val="002B6490"/>
    <w:rsid w:val="002C53D7"/>
    <w:rsid w:val="002D6829"/>
    <w:rsid w:val="002F3802"/>
    <w:rsid w:val="002F73A8"/>
    <w:rsid w:val="003044CE"/>
    <w:rsid w:val="0030529D"/>
    <w:rsid w:val="00306EB8"/>
    <w:rsid w:val="00312B0E"/>
    <w:rsid w:val="003160CC"/>
    <w:rsid w:val="00316BE2"/>
    <w:rsid w:val="00326F5A"/>
    <w:rsid w:val="003368E1"/>
    <w:rsid w:val="0035147B"/>
    <w:rsid w:val="003728EF"/>
    <w:rsid w:val="003801BF"/>
    <w:rsid w:val="0039070E"/>
    <w:rsid w:val="00392734"/>
    <w:rsid w:val="00397ED0"/>
    <w:rsid w:val="003A2F19"/>
    <w:rsid w:val="003A6023"/>
    <w:rsid w:val="003B6B1D"/>
    <w:rsid w:val="003C08F3"/>
    <w:rsid w:val="003C1B52"/>
    <w:rsid w:val="003D14BA"/>
    <w:rsid w:val="003E0229"/>
    <w:rsid w:val="003E495D"/>
    <w:rsid w:val="003E5925"/>
    <w:rsid w:val="003F6163"/>
    <w:rsid w:val="004032EC"/>
    <w:rsid w:val="00420289"/>
    <w:rsid w:val="00427E5A"/>
    <w:rsid w:val="00434D03"/>
    <w:rsid w:val="0044381B"/>
    <w:rsid w:val="00443BB4"/>
    <w:rsid w:val="004474C0"/>
    <w:rsid w:val="004543F1"/>
    <w:rsid w:val="00456A31"/>
    <w:rsid w:val="00473862"/>
    <w:rsid w:val="00475BCF"/>
    <w:rsid w:val="00475E82"/>
    <w:rsid w:val="004B38FC"/>
    <w:rsid w:val="004B7351"/>
    <w:rsid w:val="004C78CD"/>
    <w:rsid w:val="004E1843"/>
    <w:rsid w:val="004F4E00"/>
    <w:rsid w:val="00501CA4"/>
    <w:rsid w:val="00507BE7"/>
    <w:rsid w:val="005126C4"/>
    <w:rsid w:val="0051684B"/>
    <w:rsid w:val="00522612"/>
    <w:rsid w:val="00540275"/>
    <w:rsid w:val="00543B2F"/>
    <w:rsid w:val="005564D9"/>
    <w:rsid w:val="00557BA1"/>
    <w:rsid w:val="00562043"/>
    <w:rsid w:val="00562090"/>
    <w:rsid w:val="00565890"/>
    <w:rsid w:val="00577A7D"/>
    <w:rsid w:val="005840C0"/>
    <w:rsid w:val="005A44B3"/>
    <w:rsid w:val="005A6EF0"/>
    <w:rsid w:val="005D234C"/>
    <w:rsid w:val="005F2D20"/>
    <w:rsid w:val="00612DF1"/>
    <w:rsid w:val="006159C2"/>
    <w:rsid w:val="006162BC"/>
    <w:rsid w:val="006270B0"/>
    <w:rsid w:val="006373CD"/>
    <w:rsid w:val="0064354A"/>
    <w:rsid w:val="00645E3F"/>
    <w:rsid w:val="00670467"/>
    <w:rsid w:val="00671ED5"/>
    <w:rsid w:val="006753C6"/>
    <w:rsid w:val="006912CF"/>
    <w:rsid w:val="006A4087"/>
    <w:rsid w:val="006C0D28"/>
    <w:rsid w:val="006C4BC3"/>
    <w:rsid w:val="006C627F"/>
    <w:rsid w:val="006C719C"/>
    <w:rsid w:val="006E060D"/>
    <w:rsid w:val="006E3D3E"/>
    <w:rsid w:val="006F50D4"/>
    <w:rsid w:val="0070365B"/>
    <w:rsid w:val="0071448F"/>
    <w:rsid w:val="0071670D"/>
    <w:rsid w:val="007178A5"/>
    <w:rsid w:val="0075199D"/>
    <w:rsid w:val="00765DB7"/>
    <w:rsid w:val="007856ED"/>
    <w:rsid w:val="007868C1"/>
    <w:rsid w:val="00795291"/>
    <w:rsid w:val="0079751C"/>
    <w:rsid w:val="007979B1"/>
    <w:rsid w:val="007A41F8"/>
    <w:rsid w:val="007C33CA"/>
    <w:rsid w:val="007D4823"/>
    <w:rsid w:val="007E3D9D"/>
    <w:rsid w:val="008011D7"/>
    <w:rsid w:val="008074B6"/>
    <w:rsid w:val="00816E1F"/>
    <w:rsid w:val="00825619"/>
    <w:rsid w:val="008329D8"/>
    <w:rsid w:val="00854521"/>
    <w:rsid w:val="008750F8"/>
    <w:rsid w:val="00877CF3"/>
    <w:rsid w:val="008A379D"/>
    <w:rsid w:val="008B2556"/>
    <w:rsid w:val="008B680A"/>
    <w:rsid w:val="008C483C"/>
    <w:rsid w:val="008C69DE"/>
    <w:rsid w:val="008D093F"/>
    <w:rsid w:val="008D1482"/>
    <w:rsid w:val="008D57D6"/>
    <w:rsid w:val="008F0407"/>
    <w:rsid w:val="00900BA7"/>
    <w:rsid w:val="009034E7"/>
    <w:rsid w:val="009164DC"/>
    <w:rsid w:val="00931675"/>
    <w:rsid w:val="00931C8A"/>
    <w:rsid w:val="0093785E"/>
    <w:rsid w:val="009442CF"/>
    <w:rsid w:val="00945353"/>
    <w:rsid w:val="009466C9"/>
    <w:rsid w:val="00946E71"/>
    <w:rsid w:val="00950B04"/>
    <w:rsid w:val="00950C67"/>
    <w:rsid w:val="0095260C"/>
    <w:rsid w:val="00955EF1"/>
    <w:rsid w:val="00960DE8"/>
    <w:rsid w:val="009649E6"/>
    <w:rsid w:val="009768D6"/>
    <w:rsid w:val="0098106B"/>
    <w:rsid w:val="009874CE"/>
    <w:rsid w:val="00991411"/>
    <w:rsid w:val="00995B52"/>
    <w:rsid w:val="009A2737"/>
    <w:rsid w:val="009A5F09"/>
    <w:rsid w:val="009B3597"/>
    <w:rsid w:val="009C2904"/>
    <w:rsid w:val="009C6B2F"/>
    <w:rsid w:val="009D31CE"/>
    <w:rsid w:val="009D54C1"/>
    <w:rsid w:val="009D585F"/>
    <w:rsid w:val="009F2670"/>
    <w:rsid w:val="00A02183"/>
    <w:rsid w:val="00A073D2"/>
    <w:rsid w:val="00A10CA6"/>
    <w:rsid w:val="00A13394"/>
    <w:rsid w:val="00A151C4"/>
    <w:rsid w:val="00A155CD"/>
    <w:rsid w:val="00A21A4E"/>
    <w:rsid w:val="00A21FD9"/>
    <w:rsid w:val="00A407AF"/>
    <w:rsid w:val="00A50BE3"/>
    <w:rsid w:val="00A51288"/>
    <w:rsid w:val="00A60DCC"/>
    <w:rsid w:val="00A85E15"/>
    <w:rsid w:val="00A90D6F"/>
    <w:rsid w:val="00A9225C"/>
    <w:rsid w:val="00AA54D9"/>
    <w:rsid w:val="00AC4E8E"/>
    <w:rsid w:val="00AD1F09"/>
    <w:rsid w:val="00AD3CCB"/>
    <w:rsid w:val="00AE236F"/>
    <w:rsid w:val="00AF1FD3"/>
    <w:rsid w:val="00AF43D3"/>
    <w:rsid w:val="00AF574C"/>
    <w:rsid w:val="00B12B83"/>
    <w:rsid w:val="00B1339E"/>
    <w:rsid w:val="00B16054"/>
    <w:rsid w:val="00B40D99"/>
    <w:rsid w:val="00B5091E"/>
    <w:rsid w:val="00B550F8"/>
    <w:rsid w:val="00B66405"/>
    <w:rsid w:val="00B70631"/>
    <w:rsid w:val="00B71E3B"/>
    <w:rsid w:val="00B9184B"/>
    <w:rsid w:val="00B95B94"/>
    <w:rsid w:val="00BA58E7"/>
    <w:rsid w:val="00BB7255"/>
    <w:rsid w:val="00BB72E3"/>
    <w:rsid w:val="00BC135C"/>
    <w:rsid w:val="00BD4492"/>
    <w:rsid w:val="00BD4EA2"/>
    <w:rsid w:val="00BE30B7"/>
    <w:rsid w:val="00BF3E12"/>
    <w:rsid w:val="00C0425B"/>
    <w:rsid w:val="00C16B15"/>
    <w:rsid w:val="00C27015"/>
    <w:rsid w:val="00C307E1"/>
    <w:rsid w:val="00C328D6"/>
    <w:rsid w:val="00C36D0C"/>
    <w:rsid w:val="00C37613"/>
    <w:rsid w:val="00C75ADD"/>
    <w:rsid w:val="00C85040"/>
    <w:rsid w:val="00C971F4"/>
    <w:rsid w:val="00CA68E2"/>
    <w:rsid w:val="00CA7B9C"/>
    <w:rsid w:val="00CC0D2D"/>
    <w:rsid w:val="00CC51AC"/>
    <w:rsid w:val="00CC7640"/>
    <w:rsid w:val="00CE07BD"/>
    <w:rsid w:val="00D02986"/>
    <w:rsid w:val="00D03BFF"/>
    <w:rsid w:val="00D110F2"/>
    <w:rsid w:val="00D24D88"/>
    <w:rsid w:val="00D36520"/>
    <w:rsid w:val="00D425B9"/>
    <w:rsid w:val="00D44B1B"/>
    <w:rsid w:val="00D47ED3"/>
    <w:rsid w:val="00D55002"/>
    <w:rsid w:val="00D637E3"/>
    <w:rsid w:val="00D674AD"/>
    <w:rsid w:val="00D72B69"/>
    <w:rsid w:val="00D83714"/>
    <w:rsid w:val="00D87810"/>
    <w:rsid w:val="00D96720"/>
    <w:rsid w:val="00DA0988"/>
    <w:rsid w:val="00DB0DDD"/>
    <w:rsid w:val="00DB57F5"/>
    <w:rsid w:val="00DC16E7"/>
    <w:rsid w:val="00DC2C0C"/>
    <w:rsid w:val="00DD0A7E"/>
    <w:rsid w:val="00DD28D7"/>
    <w:rsid w:val="00DD3825"/>
    <w:rsid w:val="00DD53BF"/>
    <w:rsid w:val="00DE7262"/>
    <w:rsid w:val="00DF0F5C"/>
    <w:rsid w:val="00DF617D"/>
    <w:rsid w:val="00DF7A90"/>
    <w:rsid w:val="00E0421F"/>
    <w:rsid w:val="00E04CCF"/>
    <w:rsid w:val="00E12BD1"/>
    <w:rsid w:val="00E20126"/>
    <w:rsid w:val="00E21416"/>
    <w:rsid w:val="00E25CD4"/>
    <w:rsid w:val="00E32828"/>
    <w:rsid w:val="00E41069"/>
    <w:rsid w:val="00E568F3"/>
    <w:rsid w:val="00E64944"/>
    <w:rsid w:val="00E66D2F"/>
    <w:rsid w:val="00E7051A"/>
    <w:rsid w:val="00E72FF3"/>
    <w:rsid w:val="00E74E5B"/>
    <w:rsid w:val="00E7759C"/>
    <w:rsid w:val="00E80C17"/>
    <w:rsid w:val="00E85B95"/>
    <w:rsid w:val="00EB4A62"/>
    <w:rsid w:val="00EB6069"/>
    <w:rsid w:val="00EC0043"/>
    <w:rsid w:val="00ED2EFA"/>
    <w:rsid w:val="00ED4AB0"/>
    <w:rsid w:val="00EE4875"/>
    <w:rsid w:val="00EF21CE"/>
    <w:rsid w:val="00F05E66"/>
    <w:rsid w:val="00F145A6"/>
    <w:rsid w:val="00F169AF"/>
    <w:rsid w:val="00F20220"/>
    <w:rsid w:val="00F206F9"/>
    <w:rsid w:val="00F21FE3"/>
    <w:rsid w:val="00F37F4B"/>
    <w:rsid w:val="00F40A1F"/>
    <w:rsid w:val="00F42CE6"/>
    <w:rsid w:val="00F45EA8"/>
    <w:rsid w:val="00F6408B"/>
    <w:rsid w:val="00F755AA"/>
    <w:rsid w:val="00F77A1F"/>
    <w:rsid w:val="00F81CDD"/>
    <w:rsid w:val="00F870AF"/>
    <w:rsid w:val="00FA088F"/>
    <w:rsid w:val="00FA6F0B"/>
    <w:rsid w:val="00FB6588"/>
    <w:rsid w:val="00FC401D"/>
    <w:rsid w:val="00FF2C1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F2ABFEF"/>
  <w15:docId w15:val="{D93F7060-131A-4094-A84C-FAC1EAF161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link w:val="a4"/>
    <w:uiPriority w:val="1"/>
    <w:qFormat/>
    <w:rsid w:val="00900BA7"/>
    <w:pPr>
      <w:spacing w:after="0" w:line="240" w:lineRule="auto"/>
    </w:pPr>
    <w:rPr>
      <w:rFonts w:eastAsiaTheme="minorEastAsia"/>
      <w:lang w:val="en-US" w:eastAsia="ja-JP"/>
    </w:rPr>
  </w:style>
  <w:style w:type="character" w:customStyle="1" w:styleId="a4">
    <w:name w:val="Без интервала Знак"/>
    <w:basedOn w:val="a0"/>
    <w:link w:val="a3"/>
    <w:uiPriority w:val="1"/>
    <w:rsid w:val="00900BA7"/>
    <w:rPr>
      <w:rFonts w:eastAsiaTheme="minorEastAsia"/>
      <w:lang w:val="en-US" w:eastAsia="ja-JP"/>
    </w:rPr>
  </w:style>
  <w:style w:type="paragraph" w:styleId="a5">
    <w:name w:val="Balloon Text"/>
    <w:basedOn w:val="a"/>
    <w:link w:val="a6"/>
    <w:uiPriority w:val="99"/>
    <w:semiHidden/>
    <w:unhideWhenUsed/>
    <w:rsid w:val="00900BA7"/>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900BA7"/>
    <w:rPr>
      <w:rFonts w:ascii="Tahoma" w:hAnsi="Tahoma" w:cs="Tahoma"/>
      <w:sz w:val="16"/>
      <w:szCs w:val="16"/>
    </w:rPr>
  </w:style>
  <w:style w:type="paragraph" w:styleId="a7">
    <w:name w:val="Subtitle"/>
    <w:basedOn w:val="a"/>
    <w:next w:val="a"/>
    <w:link w:val="a8"/>
    <w:uiPriority w:val="11"/>
    <w:qFormat/>
    <w:rsid w:val="00A9225C"/>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a8">
    <w:name w:val="Подзаголовок Знак"/>
    <w:basedOn w:val="a0"/>
    <w:link w:val="a7"/>
    <w:uiPriority w:val="11"/>
    <w:rsid w:val="00A9225C"/>
    <w:rPr>
      <w:rFonts w:asciiTheme="majorHAnsi" w:eastAsiaTheme="majorEastAsia" w:hAnsiTheme="majorHAnsi" w:cstheme="majorBidi"/>
      <w:i/>
      <w:iCs/>
      <w:color w:val="4F81BD" w:themeColor="accent1"/>
      <w:spacing w:val="15"/>
      <w:sz w:val="24"/>
      <w:szCs w:val="24"/>
    </w:rPr>
  </w:style>
  <w:style w:type="paragraph" w:styleId="a9">
    <w:name w:val="List Paragraph"/>
    <w:basedOn w:val="a"/>
    <w:uiPriority w:val="34"/>
    <w:qFormat/>
    <w:rsid w:val="005F2D20"/>
    <w:pPr>
      <w:ind w:left="720"/>
      <w:contextualSpacing/>
    </w:pPr>
  </w:style>
  <w:style w:type="paragraph" w:styleId="aa">
    <w:name w:val="annotation text"/>
    <w:basedOn w:val="a"/>
    <w:link w:val="ab"/>
    <w:rsid w:val="009466C9"/>
    <w:pPr>
      <w:spacing w:after="0" w:line="240" w:lineRule="auto"/>
    </w:pPr>
    <w:rPr>
      <w:rFonts w:ascii="Times New Roman" w:eastAsia="Times New Roman" w:hAnsi="Times New Roman" w:cs="Times New Roman"/>
      <w:sz w:val="20"/>
      <w:szCs w:val="20"/>
      <w:lang w:val="en-GB" w:eastAsia="ru-RU"/>
    </w:rPr>
  </w:style>
  <w:style w:type="character" w:customStyle="1" w:styleId="ab">
    <w:name w:val="Текст примечания Знак"/>
    <w:basedOn w:val="a0"/>
    <w:link w:val="aa"/>
    <w:rsid w:val="009466C9"/>
    <w:rPr>
      <w:rFonts w:ascii="Times New Roman" w:eastAsia="Times New Roman" w:hAnsi="Times New Roman" w:cs="Times New Roman"/>
      <w:sz w:val="20"/>
      <w:szCs w:val="20"/>
      <w:lang w:val="en-GB" w:eastAsia="ru-RU"/>
    </w:rPr>
  </w:style>
  <w:style w:type="character" w:styleId="ac">
    <w:name w:val="annotation reference"/>
    <w:basedOn w:val="a0"/>
    <w:uiPriority w:val="99"/>
    <w:semiHidden/>
    <w:unhideWhenUsed/>
    <w:rsid w:val="0028723F"/>
    <w:rPr>
      <w:sz w:val="16"/>
      <w:szCs w:val="16"/>
    </w:rPr>
  </w:style>
  <w:style w:type="paragraph" w:styleId="ad">
    <w:name w:val="annotation subject"/>
    <w:basedOn w:val="aa"/>
    <w:next w:val="aa"/>
    <w:link w:val="ae"/>
    <w:uiPriority w:val="99"/>
    <w:semiHidden/>
    <w:unhideWhenUsed/>
    <w:rsid w:val="0028723F"/>
    <w:pPr>
      <w:spacing w:after="200"/>
    </w:pPr>
    <w:rPr>
      <w:rFonts w:asciiTheme="minorHAnsi" w:eastAsiaTheme="minorHAnsi" w:hAnsiTheme="minorHAnsi" w:cstheme="minorBidi"/>
      <w:b/>
      <w:bCs/>
      <w:lang w:val="ru-RU" w:eastAsia="en-US"/>
    </w:rPr>
  </w:style>
  <w:style w:type="character" w:customStyle="1" w:styleId="ae">
    <w:name w:val="Тема примечания Знак"/>
    <w:basedOn w:val="ab"/>
    <w:link w:val="ad"/>
    <w:uiPriority w:val="99"/>
    <w:semiHidden/>
    <w:rsid w:val="0028723F"/>
    <w:rPr>
      <w:rFonts w:ascii="Times New Roman" w:eastAsia="Times New Roman" w:hAnsi="Times New Roman" w:cs="Times New Roman"/>
      <w:b/>
      <w:bCs/>
      <w:sz w:val="20"/>
      <w:szCs w:val="20"/>
      <w:lang w:val="en-GB" w:eastAsia="ru-RU"/>
    </w:rPr>
  </w:style>
  <w:style w:type="table" w:styleId="af">
    <w:name w:val="Table Grid"/>
    <w:basedOn w:val="a1"/>
    <w:uiPriority w:val="39"/>
    <w:rsid w:val="002F380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0">
    <w:name w:val="header"/>
    <w:basedOn w:val="a"/>
    <w:link w:val="af1"/>
    <w:uiPriority w:val="99"/>
    <w:unhideWhenUsed/>
    <w:rsid w:val="002F3802"/>
    <w:pPr>
      <w:tabs>
        <w:tab w:val="center" w:pos="4677"/>
        <w:tab w:val="right" w:pos="9355"/>
      </w:tabs>
      <w:spacing w:after="0" w:line="240" w:lineRule="auto"/>
    </w:pPr>
  </w:style>
  <w:style w:type="character" w:customStyle="1" w:styleId="af1">
    <w:name w:val="Верхний колонтитул Знак"/>
    <w:basedOn w:val="a0"/>
    <w:link w:val="af0"/>
    <w:uiPriority w:val="99"/>
    <w:rsid w:val="002F3802"/>
  </w:style>
  <w:style w:type="paragraph" w:styleId="af2">
    <w:name w:val="footer"/>
    <w:basedOn w:val="a"/>
    <w:link w:val="af3"/>
    <w:uiPriority w:val="99"/>
    <w:unhideWhenUsed/>
    <w:rsid w:val="002F3802"/>
    <w:pPr>
      <w:tabs>
        <w:tab w:val="center" w:pos="4677"/>
        <w:tab w:val="right" w:pos="9355"/>
      </w:tabs>
      <w:spacing w:after="0" w:line="240" w:lineRule="auto"/>
    </w:pPr>
  </w:style>
  <w:style w:type="character" w:customStyle="1" w:styleId="af3">
    <w:name w:val="Нижний колонтитул Знак"/>
    <w:basedOn w:val="a0"/>
    <w:link w:val="af2"/>
    <w:uiPriority w:val="99"/>
    <w:rsid w:val="002F3802"/>
  </w:style>
  <w:style w:type="paragraph" w:styleId="af4">
    <w:name w:val="Body Text"/>
    <w:aliases w:val="Body Text Char,Body Text Char1 Char,Body Text Char Char Char,Body Text Char1 Char Char Char,Body Text Char Char Char Char Char,Body Text Char1 Char Char Char Char Char,Body Text Char Char Char Char Char Char Char"/>
    <w:basedOn w:val="a"/>
    <w:link w:val="af5"/>
    <w:rsid w:val="008750F8"/>
    <w:pPr>
      <w:widowControl w:val="0"/>
      <w:spacing w:after="0" w:line="280" w:lineRule="atLeast"/>
      <w:jc w:val="both"/>
    </w:pPr>
    <w:rPr>
      <w:rFonts w:ascii="Arial" w:eastAsia="Times New Roman" w:hAnsi="Arial" w:cs="Times New Roman"/>
      <w:sz w:val="19"/>
      <w:szCs w:val="20"/>
      <w:lang w:val="nl" w:eastAsia="nl-NL"/>
    </w:rPr>
  </w:style>
  <w:style w:type="character" w:customStyle="1" w:styleId="af5">
    <w:name w:val="Основной текст Знак"/>
    <w:aliases w:val="Body Text Char Знак,Body Text Char1 Char Знак,Body Text Char Char Char Знак,Body Text Char1 Char Char Char Знак,Body Text Char Char Char Char Char Знак,Body Text Char1 Char Char Char Char Char Знак"/>
    <w:basedOn w:val="a0"/>
    <w:link w:val="af4"/>
    <w:rsid w:val="008750F8"/>
    <w:rPr>
      <w:rFonts w:ascii="Arial" w:eastAsia="Times New Roman" w:hAnsi="Arial" w:cs="Times New Roman"/>
      <w:sz w:val="19"/>
      <w:szCs w:val="20"/>
      <w:lang w:val="nl"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5032344">
      <w:bodyDiv w:val="1"/>
      <w:marLeft w:val="0"/>
      <w:marRight w:val="0"/>
      <w:marTop w:val="0"/>
      <w:marBottom w:val="0"/>
      <w:divBdr>
        <w:top w:val="none" w:sz="0" w:space="0" w:color="auto"/>
        <w:left w:val="none" w:sz="0" w:space="0" w:color="auto"/>
        <w:bottom w:val="none" w:sz="0" w:space="0" w:color="auto"/>
        <w:right w:val="none" w:sz="0" w:space="0" w:color="auto"/>
      </w:divBdr>
      <w:divsChild>
        <w:div w:id="706488703">
          <w:marLeft w:val="0"/>
          <w:marRight w:val="0"/>
          <w:marTop w:val="0"/>
          <w:marBottom w:val="0"/>
          <w:divBdr>
            <w:top w:val="none" w:sz="0" w:space="0" w:color="auto"/>
            <w:left w:val="none" w:sz="0" w:space="0" w:color="auto"/>
            <w:bottom w:val="none" w:sz="0" w:space="0" w:color="auto"/>
            <w:right w:val="none" w:sz="0" w:space="0" w:color="auto"/>
          </w:divBdr>
          <w:divsChild>
            <w:div w:id="1048990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920804">
      <w:bodyDiv w:val="1"/>
      <w:marLeft w:val="0"/>
      <w:marRight w:val="0"/>
      <w:marTop w:val="0"/>
      <w:marBottom w:val="0"/>
      <w:divBdr>
        <w:top w:val="none" w:sz="0" w:space="0" w:color="auto"/>
        <w:left w:val="none" w:sz="0" w:space="0" w:color="auto"/>
        <w:bottom w:val="none" w:sz="0" w:space="0" w:color="auto"/>
        <w:right w:val="none" w:sz="0" w:space="0" w:color="auto"/>
      </w:divBdr>
      <w:divsChild>
        <w:div w:id="1547840015">
          <w:marLeft w:val="0"/>
          <w:marRight w:val="0"/>
          <w:marTop w:val="0"/>
          <w:marBottom w:val="0"/>
          <w:divBdr>
            <w:top w:val="none" w:sz="0" w:space="0" w:color="auto"/>
            <w:left w:val="none" w:sz="0" w:space="0" w:color="auto"/>
            <w:bottom w:val="none" w:sz="0" w:space="0" w:color="auto"/>
            <w:right w:val="none" w:sz="0" w:space="0" w:color="auto"/>
          </w:divBdr>
          <w:divsChild>
            <w:div w:id="2486612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0742781">
      <w:bodyDiv w:val="1"/>
      <w:marLeft w:val="0"/>
      <w:marRight w:val="0"/>
      <w:marTop w:val="0"/>
      <w:marBottom w:val="0"/>
      <w:divBdr>
        <w:top w:val="none" w:sz="0" w:space="0" w:color="auto"/>
        <w:left w:val="none" w:sz="0" w:space="0" w:color="auto"/>
        <w:bottom w:val="none" w:sz="0" w:space="0" w:color="auto"/>
        <w:right w:val="none" w:sz="0" w:space="0" w:color="auto"/>
      </w:divBdr>
      <w:divsChild>
        <w:div w:id="401757744">
          <w:marLeft w:val="0"/>
          <w:marRight w:val="0"/>
          <w:marTop w:val="0"/>
          <w:marBottom w:val="0"/>
          <w:divBdr>
            <w:top w:val="none" w:sz="0" w:space="0" w:color="auto"/>
            <w:left w:val="none" w:sz="0" w:space="0" w:color="auto"/>
            <w:bottom w:val="none" w:sz="0" w:space="0" w:color="auto"/>
            <w:right w:val="none" w:sz="0" w:space="0" w:color="auto"/>
          </w:divBdr>
          <w:divsChild>
            <w:div w:id="1221864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1834657">
      <w:bodyDiv w:val="1"/>
      <w:marLeft w:val="0"/>
      <w:marRight w:val="0"/>
      <w:marTop w:val="0"/>
      <w:marBottom w:val="0"/>
      <w:divBdr>
        <w:top w:val="none" w:sz="0" w:space="0" w:color="auto"/>
        <w:left w:val="none" w:sz="0" w:space="0" w:color="auto"/>
        <w:bottom w:val="none" w:sz="0" w:space="0" w:color="auto"/>
        <w:right w:val="none" w:sz="0" w:space="0" w:color="auto"/>
      </w:divBdr>
    </w:div>
    <w:div w:id="458425132">
      <w:bodyDiv w:val="1"/>
      <w:marLeft w:val="0"/>
      <w:marRight w:val="0"/>
      <w:marTop w:val="0"/>
      <w:marBottom w:val="0"/>
      <w:divBdr>
        <w:top w:val="none" w:sz="0" w:space="0" w:color="auto"/>
        <w:left w:val="none" w:sz="0" w:space="0" w:color="auto"/>
        <w:bottom w:val="none" w:sz="0" w:space="0" w:color="auto"/>
        <w:right w:val="none" w:sz="0" w:space="0" w:color="auto"/>
      </w:divBdr>
    </w:div>
    <w:div w:id="967276860">
      <w:bodyDiv w:val="1"/>
      <w:marLeft w:val="0"/>
      <w:marRight w:val="0"/>
      <w:marTop w:val="0"/>
      <w:marBottom w:val="0"/>
      <w:divBdr>
        <w:top w:val="none" w:sz="0" w:space="0" w:color="auto"/>
        <w:left w:val="none" w:sz="0" w:space="0" w:color="auto"/>
        <w:bottom w:val="none" w:sz="0" w:space="0" w:color="auto"/>
        <w:right w:val="none" w:sz="0" w:space="0" w:color="auto"/>
      </w:divBdr>
    </w:div>
    <w:div w:id="1172530108">
      <w:bodyDiv w:val="1"/>
      <w:marLeft w:val="0"/>
      <w:marRight w:val="0"/>
      <w:marTop w:val="0"/>
      <w:marBottom w:val="0"/>
      <w:divBdr>
        <w:top w:val="none" w:sz="0" w:space="0" w:color="auto"/>
        <w:left w:val="none" w:sz="0" w:space="0" w:color="auto"/>
        <w:bottom w:val="none" w:sz="0" w:space="0" w:color="auto"/>
        <w:right w:val="none" w:sz="0" w:space="0" w:color="auto"/>
      </w:divBdr>
    </w:div>
    <w:div w:id="1235163445">
      <w:bodyDiv w:val="1"/>
      <w:marLeft w:val="0"/>
      <w:marRight w:val="0"/>
      <w:marTop w:val="0"/>
      <w:marBottom w:val="0"/>
      <w:divBdr>
        <w:top w:val="none" w:sz="0" w:space="0" w:color="auto"/>
        <w:left w:val="none" w:sz="0" w:space="0" w:color="auto"/>
        <w:bottom w:val="none" w:sz="0" w:space="0" w:color="auto"/>
        <w:right w:val="none" w:sz="0" w:space="0" w:color="auto"/>
      </w:divBdr>
    </w:div>
    <w:div w:id="1432972293">
      <w:bodyDiv w:val="1"/>
      <w:marLeft w:val="0"/>
      <w:marRight w:val="0"/>
      <w:marTop w:val="0"/>
      <w:marBottom w:val="0"/>
      <w:divBdr>
        <w:top w:val="none" w:sz="0" w:space="0" w:color="auto"/>
        <w:left w:val="none" w:sz="0" w:space="0" w:color="auto"/>
        <w:bottom w:val="none" w:sz="0" w:space="0" w:color="auto"/>
        <w:right w:val="none" w:sz="0" w:space="0" w:color="auto"/>
      </w:divBdr>
    </w:div>
    <w:div w:id="1639912765">
      <w:bodyDiv w:val="1"/>
      <w:marLeft w:val="0"/>
      <w:marRight w:val="0"/>
      <w:marTop w:val="0"/>
      <w:marBottom w:val="0"/>
      <w:divBdr>
        <w:top w:val="none" w:sz="0" w:space="0" w:color="auto"/>
        <w:left w:val="none" w:sz="0" w:space="0" w:color="auto"/>
        <w:bottom w:val="none" w:sz="0" w:space="0" w:color="auto"/>
        <w:right w:val="none" w:sz="0" w:space="0" w:color="auto"/>
      </w:divBdr>
    </w:div>
    <w:div w:id="2007171960">
      <w:bodyDiv w:val="1"/>
      <w:marLeft w:val="0"/>
      <w:marRight w:val="0"/>
      <w:marTop w:val="0"/>
      <w:marBottom w:val="0"/>
      <w:divBdr>
        <w:top w:val="none" w:sz="0" w:space="0" w:color="auto"/>
        <w:left w:val="none" w:sz="0" w:space="0" w:color="auto"/>
        <w:bottom w:val="none" w:sz="0" w:space="0" w:color="auto"/>
        <w:right w:val="none" w:sz="0" w:space="0" w:color="auto"/>
      </w:divBdr>
    </w:div>
    <w:div w:id="20253526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jpeg"/><Relationship Id="rId18" Type="http://schemas.openxmlformats.org/officeDocument/2006/relationships/image" Target="media/image7.jpeg"/><Relationship Id="rId26" Type="http://schemas.openxmlformats.org/officeDocument/2006/relationships/image" Target="media/image15.jpeg"/><Relationship Id="rId39" Type="http://schemas.openxmlformats.org/officeDocument/2006/relationships/image" Target="media/image28.jpeg"/><Relationship Id="rId21" Type="http://schemas.openxmlformats.org/officeDocument/2006/relationships/image" Target="media/image10.jpeg"/><Relationship Id="rId34" Type="http://schemas.openxmlformats.org/officeDocument/2006/relationships/image" Target="media/image23.jpeg"/><Relationship Id="rId42" Type="http://schemas.openxmlformats.org/officeDocument/2006/relationships/image" Target="media/image31.jpeg"/><Relationship Id="rId47" Type="http://schemas.openxmlformats.org/officeDocument/2006/relationships/image" Target="media/image36.jpeg"/><Relationship Id="rId50" Type="http://schemas.openxmlformats.org/officeDocument/2006/relationships/image" Target="media/image39.jpeg"/><Relationship Id="rId55" Type="http://schemas.openxmlformats.org/officeDocument/2006/relationships/image" Target="media/image44.png"/><Relationship Id="rId63" Type="http://schemas.openxmlformats.org/officeDocument/2006/relationships/theme" Target="theme/theme1.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jpeg"/><Relationship Id="rId29" Type="http://schemas.openxmlformats.org/officeDocument/2006/relationships/image" Target="media/image18.jpeg"/><Relationship Id="rId41" Type="http://schemas.openxmlformats.org/officeDocument/2006/relationships/image" Target="media/image30.jpeg"/><Relationship Id="rId54" Type="http://schemas.openxmlformats.org/officeDocument/2006/relationships/image" Target="media/image43.png"/><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13.jpeg"/><Relationship Id="rId32" Type="http://schemas.openxmlformats.org/officeDocument/2006/relationships/image" Target="media/image21.jpeg"/><Relationship Id="rId37" Type="http://schemas.openxmlformats.org/officeDocument/2006/relationships/image" Target="media/image26.jpeg"/><Relationship Id="rId40" Type="http://schemas.openxmlformats.org/officeDocument/2006/relationships/image" Target="media/image29.png"/><Relationship Id="rId45" Type="http://schemas.openxmlformats.org/officeDocument/2006/relationships/image" Target="media/image34.jpeg"/><Relationship Id="rId53" Type="http://schemas.openxmlformats.org/officeDocument/2006/relationships/image" Target="media/image42.png"/><Relationship Id="rId58" Type="http://schemas.openxmlformats.org/officeDocument/2006/relationships/header" Target="header1.xml"/><Relationship Id="rId5" Type="http://schemas.openxmlformats.org/officeDocument/2006/relationships/customXml" Target="../customXml/item5.xml"/><Relationship Id="rId15" Type="http://schemas.openxmlformats.org/officeDocument/2006/relationships/image" Target="media/image4.jpeg"/><Relationship Id="rId23" Type="http://schemas.openxmlformats.org/officeDocument/2006/relationships/image" Target="media/image12.jpeg"/><Relationship Id="rId28" Type="http://schemas.openxmlformats.org/officeDocument/2006/relationships/image" Target="media/image17.jpeg"/><Relationship Id="rId36" Type="http://schemas.openxmlformats.org/officeDocument/2006/relationships/image" Target="media/image25.jpeg"/><Relationship Id="rId49" Type="http://schemas.openxmlformats.org/officeDocument/2006/relationships/image" Target="media/image38.jpeg"/><Relationship Id="rId57" Type="http://schemas.openxmlformats.org/officeDocument/2006/relationships/image" Target="media/image46.png"/><Relationship Id="rId61" Type="http://schemas.openxmlformats.org/officeDocument/2006/relationships/footer" Target="footer2.xml"/><Relationship Id="rId10" Type="http://schemas.openxmlformats.org/officeDocument/2006/relationships/footnotes" Target="footnotes.xml"/><Relationship Id="rId19" Type="http://schemas.openxmlformats.org/officeDocument/2006/relationships/image" Target="media/image8.jpeg"/><Relationship Id="rId31" Type="http://schemas.openxmlformats.org/officeDocument/2006/relationships/image" Target="media/image20.jpeg"/><Relationship Id="rId44" Type="http://schemas.openxmlformats.org/officeDocument/2006/relationships/image" Target="media/image33.jpeg"/><Relationship Id="rId52" Type="http://schemas.openxmlformats.org/officeDocument/2006/relationships/image" Target="media/image41.jpeg"/><Relationship Id="rId60"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jpeg"/><Relationship Id="rId22" Type="http://schemas.openxmlformats.org/officeDocument/2006/relationships/image" Target="media/image11.jpeg"/><Relationship Id="rId27" Type="http://schemas.openxmlformats.org/officeDocument/2006/relationships/image" Target="media/image16.jpeg"/><Relationship Id="rId30" Type="http://schemas.openxmlformats.org/officeDocument/2006/relationships/image" Target="media/image19.jpeg"/><Relationship Id="rId35" Type="http://schemas.openxmlformats.org/officeDocument/2006/relationships/image" Target="media/image24.jpeg"/><Relationship Id="rId43" Type="http://schemas.openxmlformats.org/officeDocument/2006/relationships/image" Target="media/image32.jpeg"/><Relationship Id="rId48" Type="http://schemas.openxmlformats.org/officeDocument/2006/relationships/image" Target="media/image37.jpeg"/><Relationship Id="rId56" Type="http://schemas.openxmlformats.org/officeDocument/2006/relationships/image" Target="media/image45.png"/><Relationship Id="rId8" Type="http://schemas.openxmlformats.org/officeDocument/2006/relationships/settings" Target="settings.xml"/><Relationship Id="rId51" Type="http://schemas.openxmlformats.org/officeDocument/2006/relationships/image" Target="media/image40.jpeg"/><Relationship Id="rId3" Type="http://schemas.openxmlformats.org/officeDocument/2006/relationships/customXml" Target="../customXml/item3.xml"/><Relationship Id="rId12" Type="http://schemas.openxmlformats.org/officeDocument/2006/relationships/image" Target="media/image1.jpeg"/><Relationship Id="rId17" Type="http://schemas.openxmlformats.org/officeDocument/2006/relationships/image" Target="media/image6.jpe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jpeg"/><Relationship Id="rId46" Type="http://schemas.openxmlformats.org/officeDocument/2006/relationships/image" Target="media/image35.jpeg"/><Relationship Id="rId59"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2018-04-12T00:00:00</PublishDate>
  <Abstract/>
  <CompanyAddress/>
  <CompanyPhone/>
  <CompanyFax/>
  <CompanyEmail/>
</CoverPageProperti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ct:contentTypeSchema xmlns:ct="http://schemas.microsoft.com/office/2006/metadata/contentType" xmlns:ma="http://schemas.microsoft.com/office/2006/metadata/properties/metaAttributes" ct:_="" ma:_="" ma:contentTypeName="Document" ma:contentTypeID="0x010100E10271FC398C7340B28F3BA37CE8DCA2" ma:contentTypeVersion="0" ma:contentTypeDescription="Create a new document." ma:contentTypeScope="" ma:versionID="6e3cde2c3bc225aba32c55ea69b137e6">
  <xsd:schema xmlns:xsd="http://www.w3.org/2001/XMLSchema" xmlns:xs="http://www.w3.org/2001/XMLSchema" xmlns:p="http://schemas.microsoft.com/office/2006/metadata/properties" targetNamespace="http://schemas.microsoft.com/office/2006/metadata/properties" ma:root="true" ma:fieldsID="14ffdd9121c724c9673c0bc323c3070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B1B4C181-9283-4C21-BA4A-5679EE067609}">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2D79E5AB-D178-4224-B5FC-3D5220A9E965}">
  <ds:schemaRefs>
    <ds:schemaRef ds:uri="http://schemas.openxmlformats.org/officeDocument/2006/bibliography"/>
  </ds:schemaRefs>
</ds:datastoreItem>
</file>

<file path=customXml/itemProps4.xml><?xml version="1.0" encoding="utf-8"?>
<ds:datastoreItem xmlns:ds="http://schemas.openxmlformats.org/officeDocument/2006/customXml" ds:itemID="{24632145-C9C9-4619-8C4C-69A634D65C31}">
  <ds:schemaRefs>
    <ds:schemaRef ds:uri="http://schemas.microsoft.com/sharepoint/v3/contenttype/forms"/>
  </ds:schemaRefs>
</ds:datastoreItem>
</file>

<file path=customXml/itemProps5.xml><?xml version="1.0" encoding="utf-8"?>
<ds:datastoreItem xmlns:ds="http://schemas.openxmlformats.org/officeDocument/2006/customXml" ds:itemID="{26CDC8C8-3B96-4FB8-9CB2-3D1A8E48340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28</Pages>
  <Words>9418</Words>
  <Characters>53684</Characters>
  <Application>Microsoft Office Word</Application>
  <DocSecurity>4</DocSecurity>
  <Lines>447</Lines>
  <Paragraphs>125</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Требования к подрядным организациям в области охраны труда и промышленной безопасности</vt:lpstr>
      <vt:lpstr>Требования к подрядным организациям в области охраны труда и промышленной безопасности</vt:lpstr>
    </vt:vector>
  </TitlesOfParts>
  <Company>Mars Inc</Company>
  <LinksUpToDate>false</LinksUpToDate>
  <CharactersWithSpaces>62977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Требования к подрядным организациям в области охраны труда и промышленной безопасности</dc:title>
  <dc:subject>ФЧООО «Билфингер Тебодин СиАйЭс Б.В.»</dc:subject>
  <dc:creator>Tuponosov, Alexy</dc:creator>
  <cp:lastModifiedBy>Попова Ирина Евгеньевна</cp:lastModifiedBy>
  <cp:revision>2</cp:revision>
  <dcterms:created xsi:type="dcterms:W3CDTF">2023-09-18T12:48:00Z</dcterms:created>
  <dcterms:modified xsi:type="dcterms:W3CDTF">2023-09-18T12:48:00Z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NXPowerLiteLastOptimized">
    <vt:lpwstr>125540</vt:lpwstr>
  </property>
  <property fmtid="{D5CDD505-2E9C-101B-9397-08002B2CF9AE}" pid="3" name="NXPowerLiteSettings">
    <vt:lpwstr>F7000400038000</vt:lpwstr>
  </property>
  <property fmtid="{D5CDD505-2E9C-101B-9397-08002B2CF9AE}" pid="4" name="NXPowerLiteVersion">
    <vt:lpwstr>D5.0.5</vt:lpwstr>
  </property>
  <property fmtid="{D5CDD505-2E9C-101B-9397-08002B2CF9AE}" pid="5" name="ContentTypeId">
    <vt:lpwstr>0x010100E10271FC398C7340B28F3BA37CE8DCA2</vt:lpwstr>
  </property>
</Properties>
</file>