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0AA8EBDB" w14:textId="2B914CD9" w:rsidR="00AA46BF" w:rsidRPr="00FC0CA5" w:rsidRDefault="00AA46BF" w:rsidP="00AA46BF">
      <w:pPr>
        <w:ind w:left="4395" w:hanging="11"/>
        <w:rPr>
          <w:szCs w:val="28"/>
        </w:rPr>
      </w:pPr>
    </w:p>
    <w:p w14:paraId="28775C49" w14:textId="5BB42AB2" w:rsidR="00AA46BF" w:rsidRPr="00B26836" w:rsidRDefault="00AA46BF" w:rsidP="00AA46BF">
      <w:pPr>
        <w:ind w:left="4395" w:hanging="11"/>
        <w:rPr>
          <w:szCs w:val="28"/>
        </w:rPr>
      </w:pPr>
    </w:p>
    <w:p w14:paraId="061C17A4" w14:textId="70965ED7" w:rsidR="00AA46BF" w:rsidRDefault="001E44AF" w:rsidP="00AA46BF">
      <w:pPr>
        <w:ind w:left="4395" w:hanging="11"/>
        <w:rPr>
          <w:color w:val="D9D9D9" w:themeColor="background1" w:themeShade="D9"/>
          <w:szCs w:val="28"/>
        </w:rPr>
      </w:pPr>
      <w:r w:rsidRPr="001E44AF">
        <w:rPr>
          <w:color w:val="D9D9D9" w:themeColor="background1" w:themeShade="D9"/>
          <w:szCs w:val="28"/>
        </w:rPr>
        <w:t>Место ЭЦПУ</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50122F45" w14:textId="447F80DD" w:rsidR="005B5AB1" w:rsidRPr="00E707BA" w:rsidRDefault="005B5AB1" w:rsidP="00E707BA">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70564DED" w14:textId="77777777" w:rsidR="005B153A" w:rsidRDefault="005B153A" w:rsidP="005B153A">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39F86E17"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0AA43EE7"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5A0DCF86"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9" w:history="1">
              <w:r w:rsidRPr="00483DB1">
                <w:rPr>
                  <w:rStyle w:val="af0"/>
                  <w:b w:val="0"/>
                  <w:snapToGrid w:val="0"/>
                  <w:sz w:val="26"/>
                  <w:szCs w:val="26"/>
                  <w:lang w:val="en-US"/>
                </w:rPr>
                <w:t>Zalimov</w:t>
              </w:r>
              <w:r w:rsidRPr="00483DB1">
                <w:rPr>
                  <w:rStyle w:val="af0"/>
                  <w:b w:val="0"/>
                  <w:snapToGrid w:val="0"/>
                  <w:sz w:val="26"/>
                  <w:szCs w:val="26"/>
                </w:rPr>
                <w:t>.</w:t>
              </w:r>
              <w:r w:rsidRPr="00483DB1">
                <w:rPr>
                  <w:rStyle w:val="af0"/>
                  <w:b w:val="0"/>
                  <w:snapToGrid w:val="0"/>
                  <w:sz w:val="26"/>
                  <w:szCs w:val="26"/>
                  <w:lang w:val="en-US"/>
                </w:rPr>
                <w:t>RR</w:t>
              </w:r>
              <w:r w:rsidRPr="00483DB1">
                <w:rPr>
                  <w:rStyle w:val="af0"/>
                  <w:b w:val="0"/>
                  <w:snapToGrid w:val="0"/>
                  <w:sz w:val="26"/>
                  <w:szCs w:val="26"/>
                </w:rPr>
                <w:t>@ruschem.ru</w:t>
              </w:r>
            </w:hyperlink>
          </w:p>
          <w:p w14:paraId="2B2C086B" w14:textId="5EDF3CF1" w:rsidR="00DB7BCB" w:rsidRPr="005B153A" w:rsidRDefault="005B153A" w:rsidP="005B153A">
            <w:pPr>
              <w:pStyle w:val="Tableheader"/>
              <w:widowControl w:val="0"/>
              <w:spacing w:after="120"/>
              <w:rPr>
                <w:b w:val="0"/>
                <w:snapToGrid w:val="0"/>
                <w:sz w:val="26"/>
                <w:szCs w:val="26"/>
                <w:u w:val="single"/>
              </w:rPr>
            </w:pPr>
            <w:r w:rsidRPr="005B153A">
              <w:rPr>
                <w:b w:val="0"/>
                <w:sz w:val="26"/>
                <w:szCs w:val="26"/>
                <w:u w:val="single"/>
              </w:rPr>
              <w:t>Контактный телефон:</w:t>
            </w:r>
            <w:r w:rsidRPr="005B153A">
              <w:rPr>
                <w:b w:val="0"/>
                <w:sz w:val="26"/>
                <w:szCs w:val="26"/>
              </w:rPr>
              <w:t xml:space="preserve"> 8 (3473) 29-51-46 доб. 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41E1131A" w14:textId="77777777" w:rsidR="00F773D5" w:rsidRDefault="00F773D5" w:rsidP="00F773D5">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72A69E30" w14:textId="77777777"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7D0F9E28" w14:textId="77777777"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5B335526" w14:textId="0B519CE1"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10"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p>
          <w:p w14:paraId="381E35DF" w14:textId="49E86EDA" w:rsidR="00DB7BCB" w:rsidRPr="00DB7BCB" w:rsidRDefault="00F773D5" w:rsidP="00F773D5">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w:t>
            </w:r>
            <w:r w:rsidR="008B24DF">
              <w:t xml:space="preserve"> </w:t>
            </w:r>
            <w:r w:rsidRPr="009678B2">
              <w:t>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FF69560"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w:t>
            </w:r>
            <w:r w:rsidR="009E5035">
              <w:rPr>
                <w:b w:val="0"/>
                <w:sz w:val="26"/>
                <w:szCs w:val="26"/>
              </w:rPr>
              <w:t xml:space="preserve"> </w:t>
            </w:r>
            <w:r w:rsidR="00912E79" w:rsidRPr="000B5BA7">
              <w:rPr>
                <w:b w:val="0"/>
                <w:sz w:val="26"/>
                <w:szCs w:val="26"/>
              </w:rPr>
              <w:t>(3473)</w:t>
            </w:r>
            <w:r w:rsidR="009E5035">
              <w:rPr>
                <w:b w:val="0"/>
                <w:sz w:val="26"/>
                <w:szCs w:val="26"/>
              </w:rPr>
              <w:t xml:space="preserve"> </w:t>
            </w:r>
            <w:r w:rsidR="00912E79" w:rsidRPr="000B5BA7">
              <w:rPr>
                <w:b w:val="0"/>
                <w:sz w:val="26"/>
                <w:szCs w:val="26"/>
              </w:rPr>
              <w:t>29-51-46 доб.</w:t>
            </w:r>
            <w:r w:rsidR="008B24DF">
              <w:rPr>
                <w:b w:val="0"/>
                <w:sz w:val="26"/>
                <w:szCs w:val="26"/>
              </w:rPr>
              <w:t xml:space="preserve"> </w:t>
            </w:r>
            <w:r w:rsidR="00912E79" w:rsidRPr="000B5BA7">
              <w:rPr>
                <w:b w:val="0"/>
                <w:sz w:val="26"/>
                <w:szCs w:val="26"/>
              </w:rPr>
              <w:t>21-81</w:t>
            </w:r>
          </w:p>
          <w:p w14:paraId="08C9C0D7" w14:textId="426C9EF7" w:rsidR="00DB7BCB" w:rsidRPr="00DB7BCB" w:rsidRDefault="00DB7BCB" w:rsidP="00A70963">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hyperlink r:id="rId11" w:history="1">
              <w:r w:rsidR="00A70963" w:rsidRPr="00483DB1">
                <w:rPr>
                  <w:rStyle w:val="af0"/>
                  <w:lang w:val="en-US"/>
                </w:rPr>
                <w:t>Zalimov</w:t>
              </w:r>
              <w:r w:rsidR="00A70963" w:rsidRPr="00483DB1">
                <w:rPr>
                  <w:rStyle w:val="af0"/>
                </w:rPr>
                <w:t>.</w:t>
              </w:r>
              <w:r w:rsidR="00A70963" w:rsidRPr="00483DB1">
                <w:rPr>
                  <w:rStyle w:val="af0"/>
                  <w:lang w:val="en-US"/>
                </w:rPr>
                <w:t>RR</w:t>
              </w:r>
              <w:r w:rsidR="00A70963" w:rsidRPr="00483DB1">
                <w:rPr>
                  <w:rStyle w:val="af0"/>
                </w:rPr>
                <w:t>@ruschem.ru</w:t>
              </w:r>
            </w:hyperlink>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1422829" w14:textId="131FEB3C" w:rsidR="00FD1E8C" w:rsidRPr="00996C37" w:rsidRDefault="00FD1E8C" w:rsidP="00996C37">
            <w:pPr>
              <w:pStyle w:val="afff4"/>
              <w:widowControl w:val="0"/>
              <w:numPr>
                <w:ilvl w:val="0"/>
                <w:numId w:val="30"/>
              </w:numPr>
              <w:tabs>
                <w:tab w:val="left" w:pos="426"/>
              </w:tabs>
              <w:spacing w:after="120"/>
              <w:ind w:left="385" w:hanging="357"/>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D8292D" w:rsidRPr="0001485E">
              <w:rPr>
                <w:rStyle w:val="af0"/>
                <w:rFonts w:ascii="Times New Roman" w:hAnsi="Times New Roman"/>
                <w:sz w:val="26"/>
              </w:rPr>
              <w:t>http://etp.r-est.ru</w:t>
            </w:r>
            <w:r w:rsidRPr="00EF55EA">
              <w:rPr>
                <w:rFonts w:ascii="Times New Roman" w:hAnsi="Times New Roman"/>
                <w:sz w:val="26"/>
              </w:rPr>
              <w:t>.</w:t>
            </w: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7A47050B" w14:textId="59DAB433" w:rsidR="00E0204B" w:rsidRPr="004D2255" w:rsidRDefault="00E0204B" w:rsidP="00F1351C">
            <w:pPr>
              <w:pStyle w:val="Tableheader"/>
              <w:widowControl w:val="0"/>
              <w:rPr>
                <w:b w:val="0"/>
                <w:sz w:val="26"/>
                <w:szCs w:val="26"/>
              </w:rPr>
            </w:pPr>
            <w:r>
              <w:rPr>
                <w:b w:val="0"/>
                <w:sz w:val="26"/>
                <w:szCs w:val="26"/>
                <w:u w:val="single"/>
              </w:rPr>
              <w:t>Лот №</w:t>
            </w:r>
            <w:r w:rsidRPr="0033302E">
              <w:rPr>
                <w:b w:val="0"/>
                <w:sz w:val="26"/>
                <w:szCs w:val="26"/>
                <w:u w:val="single"/>
              </w:rPr>
              <w:t> </w:t>
            </w:r>
            <w:r w:rsidR="00C557D4" w:rsidRPr="00C557D4">
              <w:rPr>
                <w:b w:val="0"/>
                <w:sz w:val="26"/>
                <w:szCs w:val="26"/>
                <w:u w:val="single"/>
              </w:rPr>
              <w:t>1869</w:t>
            </w:r>
            <w:r>
              <w:rPr>
                <w:b w:val="0"/>
                <w:sz w:val="26"/>
                <w:szCs w:val="26"/>
              </w:rPr>
              <w:t xml:space="preserve"> </w:t>
            </w:r>
            <w:r w:rsidR="00C557D4" w:rsidRPr="00C557D4">
              <w:rPr>
                <w:b w:val="0"/>
                <w:sz w:val="26"/>
                <w:szCs w:val="26"/>
              </w:rPr>
              <w:t>"Оказание медицинских услуг по проведению предварительного и периодического мед.осмотра и  доп.услуг:</w:t>
            </w:r>
            <w:r w:rsidR="00F1351C">
              <w:rPr>
                <w:b w:val="0"/>
                <w:sz w:val="26"/>
                <w:szCs w:val="26"/>
              </w:rPr>
              <w:br/>
            </w:r>
            <w:r w:rsidR="00C557D4" w:rsidRPr="00C557D4">
              <w:rPr>
                <w:b w:val="0"/>
                <w:sz w:val="26"/>
                <w:szCs w:val="26"/>
              </w:rPr>
              <w:lastRenderedPageBreak/>
              <w:t>-исследование диаг</w:t>
            </w:r>
            <w:r w:rsidR="00C557D4">
              <w:rPr>
                <w:b w:val="0"/>
                <w:sz w:val="26"/>
                <w:szCs w:val="26"/>
              </w:rPr>
              <w:t>ностики  (рака) онкомаркерами."</w:t>
            </w: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BBC487D" w14:textId="4DDF2F19" w:rsidR="00725B65" w:rsidRPr="00D44141" w:rsidRDefault="00725B65" w:rsidP="00725B65">
            <w:pPr>
              <w:widowControl w:val="0"/>
              <w:tabs>
                <w:tab w:val="left" w:pos="426"/>
              </w:tabs>
              <w:spacing w:after="120"/>
            </w:pPr>
            <w:r w:rsidRPr="00D44141">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w:t>
            </w:r>
            <w:r>
              <w:t xml:space="preserve">Сумма за группу </w:t>
            </w:r>
            <w:r w:rsidRPr="00D44141">
              <w:t>единицу товара, работы, услуги</w:t>
            </w:r>
            <w:r>
              <w:t xml:space="preserve"> составляет </w:t>
            </w:r>
            <w:r w:rsidR="00C557D4" w:rsidRPr="00BC2706">
              <w:t>11</w:t>
            </w:r>
            <w:r w:rsidR="00C557D4">
              <w:t> </w:t>
            </w:r>
            <w:r w:rsidR="00C557D4" w:rsidRPr="00BC2706">
              <w:t>420</w:t>
            </w:r>
            <w:r w:rsidR="00C557D4">
              <w:t>,</w:t>
            </w:r>
            <w:r w:rsidR="00C557D4" w:rsidRPr="00BC2706">
              <w:t>67</w:t>
            </w:r>
            <w:r>
              <w:t xml:space="preserve"> руб.</w:t>
            </w:r>
            <w:r w:rsidR="00F21D49">
              <w:t>,</w:t>
            </w:r>
            <w:r>
              <w:t xml:space="preserve"> </w:t>
            </w:r>
            <w:r w:rsidR="00C557D4">
              <w:t>без</w:t>
            </w:r>
            <w:r w:rsidR="00427FDD">
              <w:t xml:space="preserve"> </w:t>
            </w:r>
            <w:r>
              <w:t>НДС.</w:t>
            </w:r>
          </w:p>
          <w:p w14:paraId="2232D706" w14:textId="3965C214" w:rsidR="00291A34" w:rsidRPr="00DB7BCB" w:rsidRDefault="00725B65" w:rsidP="00C557D4">
            <w:pPr>
              <w:widowControl w:val="0"/>
              <w:tabs>
                <w:tab w:val="left" w:pos="426"/>
              </w:tabs>
              <w:spacing w:after="120"/>
              <w:rPr>
                <w:b/>
              </w:rPr>
            </w:pPr>
            <w:r w:rsidRPr="00F758AC">
              <w:t xml:space="preserve">При этом максимальным значением цены договора является сумма в размере: </w:t>
            </w:r>
            <w:r w:rsidR="00C557D4" w:rsidRPr="00C557D4">
              <w:t>21</w:t>
            </w:r>
            <w:r w:rsidR="00C557D4">
              <w:t> </w:t>
            </w:r>
            <w:r w:rsidR="00C557D4" w:rsidRPr="00C557D4">
              <w:t>600</w:t>
            </w:r>
            <w:r w:rsidR="00C557D4">
              <w:t> </w:t>
            </w:r>
            <w:r w:rsidR="00C557D4" w:rsidRPr="00C557D4">
              <w:t>442</w:t>
            </w:r>
            <w:r w:rsidR="00C557D4">
              <w:t>,00</w:t>
            </w:r>
            <w:r w:rsidRPr="00AA63FF">
              <w:t xml:space="preserve"> </w:t>
            </w:r>
            <w:r>
              <w:t>руб</w:t>
            </w:r>
            <w:r w:rsidR="004837EA">
              <w:t>.,</w:t>
            </w:r>
            <w:r w:rsidRPr="00F758AC">
              <w:t xml:space="preserve"> </w:t>
            </w:r>
            <w:r w:rsidR="00C557D4">
              <w:t>без</w:t>
            </w:r>
            <w:r w:rsidRPr="00F758AC">
              <w:t xml:space="preserve"> НДС</w:t>
            </w:r>
            <w:r>
              <w:t>.</w:t>
            </w: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2A40021A" w:rsidR="00D12F84" w:rsidRDefault="00252C62" w:rsidP="00B43E46">
            <w:pPr>
              <w:pStyle w:val="Tableheader"/>
              <w:widowControl w:val="0"/>
              <w:spacing w:after="120"/>
              <w:rPr>
                <w:b w:val="0"/>
                <w:snapToGrid w:val="0"/>
                <w:sz w:val="26"/>
                <w:szCs w:val="26"/>
              </w:rPr>
            </w:pPr>
            <w:r w:rsidRPr="00D12F84">
              <w:rPr>
                <w:b w:val="0"/>
                <w:snapToGrid w:val="0"/>
                <w:sz w:val="26"/>
                <w:szCs w:val="26"/>
              </w:rPr>
              <w:t>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w:t>
            </w:r>
            <w:r>
              <w:rPr>
                <w:b w:val="0"/>
                <w:snapToGrid w:val="0"/>
                <w:sz w:val="26"/>
                <w:szCs w:val="26"/>
              </w:rPr>
              <w:t xml:space="preserve">. </w:t>
            </w:r>
            <w:r w:rsidRPr="005F0BE1">
              <w:rPr>
                <w:b w:val="0"/>
                <w:snapToGrid w:val="0"/>
                <w:sz w:val="26"/>
                <w:szCs w:val="26"/>
              </w:rPr>
              <w:t>Непред</w:t>
            </w:r>
            <w:r>
              <w:rPr>
                <w:b w:val="0"/>
                <w:snapToGrid w:val="0"/>
                <w:sz w:val="26"/>
                <w:szCs w:val="26"/>
              </w:rPr>
              <w:t>о</w:t>
            </w:r>
            <w:r w:rsidRPr="005F0BE1">
              <w:rPr>
                <w:b w:val="0"/>
                <w:snapToGrid w:val="0"/>
                <w:sz w:val="26"/>
                <w:szCs w:val="26"/>
              </w:rPr>
              <w:t>ставление в</w:t>
            </w:r>
            <w:r>
              <w:rPr>
                <w:b w:val="0"/>
                <w:snapToGrid w:val="0"/>
                <w:sz w:val="26"/>
                <w:szCs w:val="26"/>
              </w:rPr>
              <w:t xml:space="preserve"> </w:t>
            </w:r>
            <w:r w:rsidRPr="005F0BE1">
              <w:rPr>
                <w:b w:val="0"/>
                <w:snapToGrid w:val="0"/>
                <w:sz w:val="26"/>
                <w:szCs w:val="26"/>
              </w:rPr>
              <w:t xml:space="preserve">срок обеспечения исполнения договора рассматривается </w:t>
            </w:r>
            <w:r w:rsidRPr="005F0BE1">
              <w:rPr>
                <w:b w:val="0"/>
                <w:snapToGrid w:val="0"/>
                <w:sz w:val="26"/>
                <w:szCs w:val="26"/>
              </w:rPr>
              <w:lastRenderedPageBreak/>
              <w:t>заказчиком как уклонение от подписания договора</w:t>
            </w:r>
            <w:r>
              <w:rPr>
                <w:b w:val="0"/>
                <w:snapToGrid w:val="0"/>
                <w:sz w:val="26"/>
                <w:szCs w:val="26"/>
              </w:rPr>
              <w:t>.</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72488684" w:rsidR="006C03D6" w:rsidRPr="00DB7BCB" w:rsidRDefault="006C03D6" w:rsidP="000E44F2">
            <w:pPr>
              <w:widowControl w:val="0"/>
              <w:spacing w:after="120"/>
            </w:pPr>
            <w:r w:rsidRPr="00C45505">
              <w:t>«</w:t>
            </w:r>
            <w:r w:rsidR="007061C5">
              <w:t>08</w:t>
            </w:r>
            <w:r w:rsidRPr="00DB7BCB">
              <w:t xml:space="preserve">» </w:t>
            </w:r>
            <w:r w:rsidR="00484DF9">
              <w:t>но</w:t>
            </w:r>
            <w:r w:rsidR="007F17C7">
              <w:t>ября</w:t>
            </w:r>
            <w:r w:rsidR="00890AB2">
              <w:t xml:space="preserve"> 202</w:t>
            </w:r>
            <w:r w:rsidR="00C621EF">
              <w:t>3</w:t>
            </w:r>
            <w:r w:rsidR="00C65ED5">
              <w:t xml:space="preserve"> </w:t>
            </w:r>
            <w:r w:rsidR="00C621EF">
              <w:t>г.</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46F34F7F" w:rsidR="006C03D6" w:rsidRPr="00DB7BCB" w:rsidRDefault="006C03D6" w:rsidP="007061C5">
            <w:pPr>
              <w:pStyle w:val="Tableheader"/>
              <w:widowControl w:val="0"/>
              <w:spacing w:after="120"/>
              <w:rPr>
                <w:b w:val="0"/>
                <w:snapToGrid w:val="0"/>
                <w:sz w:val="26"/>
                <w:szCs w:val="26"/>
              </w:rPr>
            </w:pPr>
            <w:r w:rsidRPr="00252C62">
              <w:rPr>
                <w:b w:val="0"/>
                <w:snapToGrid w:val="0"/>
                <w:sz w:val="26"/>
                <w:szCs w:val="26"/>
              </w:rPr>
              <w:t>«</w:t>
            </w:r>
            <w:r w:rsidR="007061C5" w:rsidRPr="00252C62">
              <w:rPr>
                <w:b w:val="0"/>
                <w:snapToGrid w:val="0"/>
                <w:sz w:val="26"/>
                <w:szCs w:val="26"/>
              </w:rPr>
              <w:t>15</w:t>
            </w:r>
            <w:r w:rsidRPr="00252C62">
              <w:rPr>
                <w:b w:val="0"/>
                <w:snapToGrid w:val="0"/>
                <w:sz w:val="26"/>
                <w:szCs w:val="26"/>
              </w:rPr>
              <w:t xml:space="preserve">» </w:t>
            </w:r>
            <w:r w:rsidR="00484DF9" w:rsidRPr="00252C62">
              <w:rPr>
                <w:b w:val="0"/>
                <w:snapToGrid w:val="0"/>
                <w:sz w:val="26"/>
                <w:szCs w:val="26"/>
              </w:rPr>
              <w:t>но</w:t>
            </w:r>
            <w:r w:rsidR="00281506" w:rsidRPr="00252C62">
              <w:rPr>
                <w:b w:val="0"/>
                <w:snapToGrid w:val="0"/>
                <w:sz w:val="26"/>
                <w:szCs w:val="26"/>
              </w:rPr>
              <w:t>ября</w:t>
            </w:r>
            <w:r w:rsidR="00EC3466" w:rsidRPr="00252C62">
              <w:rPr>
                <w:b w:val="0"/>
                <w:snapToGrid w:val="0"/>
                <w:sz w:val="26"/>
                <w:szCs w:val="26"/>
              </w:rPr>
              <w:t xml:space="preserve"> </w:t>
            </w:r>
            <w:r w:rsidR="00890AB2" w:rsidRPr="00252C62">
              <w:rPr>
                <w:b w:val="0"/>
                <w:snapToGrid w:val="0"/>
                <w:sz w:val="26"/>
                <w:szCs w:val="26"/>
              </w:rPr>
              <w:t>202</w:t>
            </w:r>
            <w:r w:rsidR="00C621EF" w:rsidRPr="00252C62">
              <w:rPr>
                <w:b w:val="0"/>
                <w:snapToGrid w:val="0"/>
                <w:sz w:val="26"/>
                <w:szCs w:val="26"/>
              </w:rPr>
              <w:t>3</w:t>
            </w:r>
            <w:r w:rsidR="00157C68" w:rsidRPr="00252C62">
              <w:rPr>
                <w:b w:val="0"/>
                <w:snapToGrid w:val="0"/>
                <w:sz w:val="26"/>
                <w:szCs w:val="26"/>
              </w:rPr>
              <w:t xml:space="preserve"> г. в </w:t>
            </w:r>
            <w:r w:rsidR="003A3B5A" w:rsidRPr="003A3B5A">
              <w:rPr>
                <w:b w:val="0"/>
                <w:snapToGrid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 (</w:t>
            </w:r>
            <w:r w:rsidR="00DF25DA" w:rsidRPr="00252C62">
              <w:rPr>
                <w:b w:val="0"/>
                <w:snapToGrid w:val="0"/>
                <w:sz w:val="26"/>
                <w:szCs w:val="26"/>
              </w:rPr>
              <w:t>по местному времени</w:t>
            </w:r>
            <w:r w:rsidRPr="00DB7BCB">
              <w:rPr>
                <w:b w:val="0"/>
                <w:snapToGrid w:val="0"/>
                <w:sz w:val="26"/>
                <w:szCs w:val="26"/>
              </w:rPr>
              <w:t>)</w:t>
            </w:r>
          </w:p>
        </w:tc>
      </w:tr>
      <w:tr w:rsidR="006C03D6" w:rsidRPr="00AA46BF" w14:paraId="05344571" w14:textId="77777777" w:rsidTr="00620CA1">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1269F04C" w14:textId="36EB8F4E" w:rsidR="006C03D6" w:rsidRPr="000F48CA" w:rsidRDefault="00896CA3" w:rsidP="000F48CA">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12"/>
          <w:footerReference w:type="first" r:id="rId13"/>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06582148" w14:textId="7E001D21" w:rsidR="00FB168B" w:rsidRPr="00FC0CA5" w:rsidRDefault="00FB168B" w:rsidP="00FB168B">
      <w:pPr>
        <w:ind w:left="4395" w:hanging="11"/>
        <w:rPr>
          <w:szCs w:val="28"/>
        </w:rPr>
      </w:pPr>
    </w:p>
    <w:p w14:paraId="7E0171B6" w14:textId="77777777" w:rsidR="00FB168B" w:rsidRPr="00917CB6" w:rsidRDefault="00FB168B" w:rsidP="00B80681">
      <w:pPr>
        <w:rPr>
          <w:szCs w:val="28"/>
        </w:rPr>
      </w:pPr>
    </w:p>
    <w:p w14:paraId="187459EA" w14:textId="12AACAAC" w:rsidR="00FB168B" w:rsidRPr="00B26836" w:rsidRDefault="00FB168B" w:rsidP="00FB168B">
      <w:pPr>
        <w:ind w:left="4395" w:hanging="11"/>
        <w:rPr>
          <w:szCs w:val="28"/>
        </w:rPr>
      </w:pPr>
    </w:p>
    <w:p w14:paraId="42AA3728" w14:textId="72A86528" w:rsidR="00FB168B" w:rsidRPr="00D17864" w:rsidRDefault="00FB168B" w:rsidP="00FB168B">
      <w:pPr>
        <w:ind w:left="4395" w:hanging="11"/>
        <w:rPr>
          <w:szCs w:val="28"/>
        </w:rPr>
      </w:pPr>
      <w:r w:rsidRPr="00D17864">
        <w:rPr>
          <w:szCs w:val="28"/>
        </w:rPr>
        <w:t>«___» _______________ 20</w:t>
      </w:r>
      <w:r w:rsidR="00DF7C95">
        <w:rPr>
          <w:szCs w:val="28"/>
        </w:rPr>
        <w:t>2</w:t>
      </w:r>
      <w:r w:rsidR="00C621EF">
        <w:rPr>
          <w:szCs w:val="28"/>
        </w:rPr>
        <w:t>3</w:t>
      </w:r>
      <w:r w:rsidRPr="00D17864">
        <w:rPr>
          <w:szCs w:val="28"/>
        </w:rPr>
        <w:t xml:space="preserve"> год</w:t>
      </w:r>
    </w:p>
    <w:p w14:paraId="1712C882" w14:textId="77777777" w:rsidR="00FB168B" w:rsidRPr="000124C3" w:rsidRDefault="00FB168B" w:rsidP="000124C3">
      <w:pPr>
        <w:rPr>
          <w:iCs/>
        </w:rPr>
      </w:pPr>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4" w:name="_Toc518119232"/>
      <w:r>
        <w:rPr>
          <w:b/>
          <w:sz w:val="36"/>
        </w:rPr>
        <w:t>Документац</w:t>
      </w:r>
      <w:r w:rsidR="00EC5F37" w:rsidRPr="00C55B01">
        <w:rPr>
          <w:b/>
          <w:sz w:val="36"/>
        </w:rPr>
        <w:t>ия</w:t>
      </w:r>
      <w:bookmarkEnd w:id="4"/>
      <w:r w:rsidR="0047225C" w:rsidRPr="00C55B01">
        <w:rPr>
          <w:b/>
          <w:sz w:val="36"/>
        </w:rPr>
        <w:t xml:space="preserve"> о закупке</w:t>
      </w:r>
      <w:bookmarkStart w:id="5" w:name="_GoBack"/>
      <w:bookmarkEnd w:id="5"/>
    </w:p>
    <w:p w14:paraId="54AC6264" w14:textId="77777777" w:rsidR="00EC5F37" w:rsidRPr="00C55B01" w:rsidRDefault="00EC5F37"/>
    <w:p w14:paraId="02157F3E" w14:textId="623B80F4" w:rsidR="00171E93" w:rsidRPr="00CA1E75" w:rsidRDefault="00DF7C95" w:rsidP="00B67F43">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B67F43" w:rsidRPr="00C55B01">
        <w:t xml:space="preserve">ДОГОВОРА НА </w:t>
      </w:r>
      <w:r w:rsidR="00B67F43">
        <w:t>"ОКАЗАНИЕ МЕДИЦИНСКИХ УСЛУГ ПО ПРОВЕДЕНИЮ ПРЕДВАРИТЕЛЬНОГО И ПЕРИОДИЧЕСКОГО МЕД.ОСМОТРА И  ДОП.УСЛУГ:</w:t>
      </w:r>
      <w:r w:rsidR="00B67F43">
        <w:br/>
        <w:t>-ИССЛЕДОВАНИЕ ДИАГНОСТИКИ  (РАКА) ОНКОМАРКЕРАМИ."</w:t>
      </w:r>
      <w:r w:rsidR="00B67F43" w:rsidRPr="004A2DEE">
        <w:cr/>
      </w:r>
      <w:r w:rsidR="005A3E4D" w:rsidRPr="005A3E4D">
        <w:rPr>
          <w:caps/>
        </w:rPr>
        <w:cr/>
      </w:r>
      <w:r w:rsidR="00367E1E" w:rsidRPr="00367E1E">
        <w:rPr>
          <w:caps/>
        </w:rPr>
        <w:cr/>
      </w:r>
      <w:r w:rsidR="00E76289" w:rsidRPr="00E76289">
        <w:rPr>
          <w:caps/>
        </w:rPr>
        <w:cr/>
      </w:r>
      <w:r w:rsidR="00086A02" w:rsidRPr="00086A02">
        <w:rPr>
          <w:caps/>
        </w:rPr>
        <w:cr/>
      </w:r>
      <w:r w:rsidR="00503A7B" w:rsidRPr="00503A7B">
        <w:rPr>
          <w:caps/>
        </w:rPr>
        <w:cr/>
      </w:r>
    </w:p>
    <w:p w14:paraId="0DBF117E" w14:textId="6980C783" w:rsidR="00171E93" w:rsidRDefault="00171E93" w:rsidP="00171E93">
      <w:pPr>
        <w:jc w:val="center"/>
      </w:pPr>
      <w:r>
        <w:t>(ЛОТ №</w:t>
      </w:r>
      <w:r w:rsidR="00435590">
        <w:t xml:space="preserve"> </w:t>
      </w:r>
      <w:r w:rsidR="00EE1532" w:rsidRPr="00EE1532">
        <w:t>1869</w:t>
      </w:r>
      <w:r>
        <w:t>)</w:t>
      </w:r>
    </w:p>
    <w:p w14:paraId="7A77619E" w14:textId="796B3530"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503537">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503537">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503537">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503537">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503537">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503537">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503537">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503537">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503537">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503537">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503537">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503537">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503537">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503537">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503537">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503537">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503537">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503537">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503537">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503537">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503537">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503537">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503537">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503537">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503537">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503537">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503537">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503537">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503537">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503537">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503537">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2B7C5840" w:rsidR="00D23AA0" w:rsidRDefault="00503537">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7</w:t>
        </w:r>
      </w:hyperlink>
    </w:p>
    <w:p w14:paraId="2EBEC27A" w14:textId="67011084"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8A0A9E">
          <w:rPr>
            <w:webHidden/>
            <w:lang w:val="ru-RU"/>
          </w:rPr>
          <w:t>8</w:t>
        </w:r>
      </w:hyperlink>
    </w:p>
    <w:p w14:paraId="673792A4" w14:textId="227F720A" w:rsidR="00D23AA0" w:rsidRDefault="00503537">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8A0A9E">
          <w:rPr>
            <w:webHidden/>
          </w:rPr>
          <w:t>8</w:t>
        </w:r>
      </w:hyperlink>
    </w:p>
    <w:p w14:paraId="5A0192FD" w14:textId="2E7F0017" w:rsidR="00D23AA0" w:rsidRDefault="00503537">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9</w:t>
        </w:r>
      </w:hyperlink>
    </w:p>
    <w:p w14:paraId="0970E5F4" w14:textId="4D5F042C"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8A0A9E">
          <w:rPr>
            <w:webHidden/>
            <w:lang w:val="ru-RU"/>
          </w:rPr>
          <w:t>80</w:t>
        </w:r>
      </w:hyperlink>
    </w:p>
    <w:p w14:paraId="4B3286A6" w14:textId="2104F5FF" w:rsidR="00D23AA0" w:rsidRDefault="00503537">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8A0A9E">
          <w:rPr>
            <w:webHidden/>
          </w:rPr>
          <w:t>80</w:t>
        </w:r>
      </w:hyperlink>
    </w:p>
    <w:p w14:paraId="6C64734E" w14:textId="05694C0E" w:rsidR="00D23AA0" w:rsidRDefault="00503537">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81</w:t>
        </w:r>
      </w:hyperlink>
    </w:p>
    <w:p w14:paraId="64A871D7" w14:textId="35C54B68"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FF42A7" w:rsidRPr="00FF42A7">
          <w:rPr>
            <w:rStyle w:val="af0"/>
          </w:rPr>
          <w:t>Согласие с усло</w:t>
        </w:r>
        <w:r w:rsidR="00FF42A7">
          <w:rPr>
            <w:rStyle w:val="af0"/>
          </w:rPr>
          <w:t>виями проекта договора</w:t>
        </w:r>
        <w:r w:rsidR="00D23AA0" w:rsidRPr="00F55C4A">
          <w:rPr>
            <w:rStyle w:val="af0"/>
          </w:rPr>
          <w:t xml:space="preserve"> (форма 6)</w:t>
        </w:r>
        <w:r w:rsidR="00D23AA0">
          <w:rPr>
            <w:webHidden/>
          </w:rPr>
          <w:tab/>
        </w:r>
        <w:r w:rsidR="008A0A9E">
          <w:rPr>
            <w:webHidden/>
            <w:lang w:val="ru-RU"/>
          </w:rPr>
          <w:t>82</w:t>
        </w:r>
      </w:hyperlink>
    </w:p>
    <w:p w14:paraId="2D2444B6" w14:textId="416909F6" w:rsidR="00D23AA0" w:rsidRDefault="00503537">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82</w:t>
        </w:r>
      </w:hyperlink>
    </w:p>
    <w:p w14:paraId="636CBA67" w14:textId="42471F72" w:rsidR="00D23AA0" w:rsidRDefault="00503537">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83</w:t>
        </w:r>
      </w:hyperlink>
    </w:p>
    <w:p w14:paraId="5D37FBC6" w14:textId="2F702D7E"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84</w:t>
        </w:r>
      </w:hyperlink>
    </w:p>
    <w:p w14:paraId="47C2CC85" w14:textId="0BE6F462" w:rsidR="00D23AA0" w:rsidRDefault="00503537">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84</w:t>
        </w:r>
      </w:hyperlink>
    </w:p>
    <w:p w14:paraId="172CF23F" w14:textId="743F4F2F" w:rsidR="00D23AA0" w:rsidRDefault="00503537">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86</w:t>
        </w:r>
      </w:hyperlink>
    </w:p>
    <w:p w14:paraId="32560BE4" w14:textId="721D043B"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87</w:t>
        </w:r>
      </w:hyperlink>
    </w:p>
    <w:p w14:paraId="2A12FBBA" w14:textId="38D8F1B6" w:rsidR="00D23AA0" w:rsidRDefault="00503537">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87</w:t>
        </w:r>
      </w:hyperlink>
    </w:p>
    <w:p w14:paraId="354FD681" w14:textId="0E2371BF" w:rsidR="00D23AA0" w:rsidRDefault="00503537">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90</w:t>
        </w:r>
      </w:hyperlink>
    </w:p>
    <w:p w14:paraId="52E4D4B9" w14:textId="377500CE"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91</w:t>
        </w:r>
      </w:hyperlink>
    </w:p>
    <w:p w14:paraId="2FC1B073" w14:textId="18D53295" w:rsidR="00D23AA0" w:rsidRDefault="00503537">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91</w:t>
        </w:r>
      </w:hyperlink>
    </w:p>
    <w:p w14:paraId="349AED31" w14:textId="0C19BC2C" w:rsidR="00D23AA0" w:rsidRDefault="00503537">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92</w:t>
        </w:r>
      </w:hyperlink>
    </w:p>
    <w:p w14:paraId="368A3A3B" w14:textId="1F9C51BA"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93</w:t>
        </w:r>
      </w:hyperlink>
    </w:p>
    <w:p w14:paraId="6FE8C392" w14:textId="55666DAC" w:rsidR="00D23AA0" w:rsidRDefault="00503537">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93</w:t>
        </w:r>
      </w:hyperlink>
    </w:p>
    <w:p w14:paraId="4FA3A595" w14:textId="0DD903F2" w:rsidR="00D23AA0" w:rsidRDefault="00503537">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95</w:t>
        </w:r>
      </w:hyperlink>
    </w:p>
    <w:p w14:paraId="5414348C" w14:textId="1E62CF1C"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96</w:t>
        </w:r>
      </w:hyperlink>
    </w:p>
    <w:p w14:paraId="2630BC86" w14:textId="0977AC31" w:rsidR="00D23AA0" w:rsidRDefault="00503537">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96</w:t>
        </w:r>
      </w:hyperlink>
    </w:p>
    <w:p w14:paraId="36BD161B" w14:textId="21D576CD" w:rsidR="00D23AA0" w:rsidRDefault="00503537">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97</w:t>
        </w:r>
      </w:hyperlink>
    </w:p>
    <w:p w14:paraId="0F05D0D8" w14:textId="723EC1CA"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98</w:t>
        </w:r>
      </w:hyperlink>
    </w:p>
    <w:p w14:paraId="6D29A96F" w14:textId="5431D7A8" w:rsidR="00D23AA0" w:rsidRDefault="00503537">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98</w:t>
        </w:r>
      </w:hyperlink>
    </w:p>
    <w:p w14:paraId="725605A7" w14:textId="4A922B9D" w:rsidR="00D23AA0" w:rsidRDefault="00503537">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105</w:t>
        </w:r>
      </w:hyperlink>
    </w:p>
    <w:p w14:paraId="6923BB18" w14:textId="5C56B146"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5</w:t>
        </w:r>
        <w:r w:rsidR="00D23AA0">
          <w:rPr>
            <w:webHidden/>
          </w:rPr>
          <w:fldChar w:fldCharType="end"/>
        </w:r>
      </w:hyperlink>
    </w:p>
    <w:p w14:paraId="1ACD896C" w14:textId="0583FEF4" w:rsidR="00D23AA0" w:rsidRDefault="00503537">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8A0A9E">
          <w:rPr>
            <w:webHidden/>
          </w:rPr>
          <w:t>6</w:t>
        </w:r>
        <w:r w:rsidR="00D23AA0">
          <w:rPr>
            <w:webHidden/>
          </w:rPr>
          <w:fldChar w:fldCharType="end"/>
        </w:r>
      </w:hyperlink>
    </w:p>
    <w:p w14:paraId="5A1DB7D2" w14:textId="40537462" w:rsidR="00D23AA0" w:rsidRDefault="00503537">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6</w:t>
        </w:r>
        <w:r w:rsidR="00D23AA0">
          <w:rPr>
            <w:webHidden/>
          </w:rPr>
          <w:fldChar w:fldCharType="end"/>
        </w:r>
      </w:hyperlink>
    </w:p>
    <w:p w14:paraId="4121C6FC" w14:textId="71256088" w:rsidR="00D23AA0" w:rsidRDefault="00503537">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8A0A9E">
          <w:rPr>
            <w:webHidden/>
          </w:rPr>
          <w:t>7</w:t>
        </w:r>
        <w:r w:rsidR="00D23AA0">
          <w:rPr>
            <w:webHidden/>
          </w:rPr>
          <w:fldChar w:fldCharType="end"/>
        </w:r>
      </w:hyperlink>
    </w:p>
    <w:p w14:paraId="47DB8744" w14:textId="0D317536"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7</w:t>
        </w:r>
        <w:r w:rsidR="00D23AA0">
          <w:rPr>
            <w:webHidden/>
          </w:rPr>
          <w:fldChar w:fldCharType="end"/>
        </w:r>
      </w:hyperlink>
    </w:p>
    <w:p w14:paraId="4BE10DC0" w14:textId="5A8D4D57"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8A0A9E">
          <w:rPr>
            <w:webHidden/>
            <w:lang w:val="ru-RU"/>
          </w:rPr>
          <w:t>10</w:t>
        </w:r>
        <w:r w:rsidR="00D23AA0">
          <w:rPr>
            <w:webHidden/>
          </w:rPr>
          <w:fldChar w:fldCharType="end"/>
        </w:r>
      </w:hyperlink>
    </w:p>
    <w:p w14:paraId="13D9549F" w14:textId="381930CC"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3</w:t>
        </w:r>
        <w:r w:rsidR="00D23AA0">
          <w:rPr>
            <w:webHidden/>
          </w:rPr>
          <w:fldChar w:fldCharType="end"/>
        </w:r>
      </w:hyperlink>
    </w:p>
    <w:p w14:paraId="13901162" w14:textId="763D33FD"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4</w:t>
        </w:r>
        <w:r w:rsidR="00D23AA0">
          <w:rPr>
            <w:webHidden/>
          </w:rPr>
          <w:fldChar w:fldCharType="end"/>
        </w:r>
      </w:hyperlink>
    </w:p>
    <w:p w14:paraId="18F7AA3B" w14:textId="7BCD5104" w:rsidR="00D23AA0" w:rsidRDefault="00503537">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9A4BE5">
          <w:rPr>
            <w:webHidden/>
            <w:lang w:val="ru-RU"/>
          </w:rPr>
          <w:t>5</w:t>
        </w:r>
        <w:r w:rsidR="00D23AA0">
          <w:rPr>
            <w:webHidden/>
          </w:rPr>
          <w:fldChar w:fldCharType="end"/>
        </w:r>
      </w:hyperlink>
    </w:p>
    <w:p w14:paraId="704A53CD" w14:textId="742F56C0" w:rsidR="00D23AA0" w:rsidRDefault="00503537">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9A4BE5">
          <w:rPr>
            <w:webHidden/>
          </w:rPr>
          <w:t>7</w:t>
        </w:r>
        <w:r w:rsidR="00D23AA0">
          <w:rPr>
            <w:webHidden/>
          </w:rPr>
          <w:fldChar w:fldCharType="end"/>
        </w:r>
      </w:hyperlink>
    </w:p>
    <w:p w14:paraId="6E7DCC6A" w14:textId="438CEBDE" w:rsidR="00D23AA0" w:rsidRDefault="00503537">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9A4BE5">
          <w:rPr>
            <w:webHidden/>
          </w:rPr>
          <w:t>9</w:t>
        </w:r>
        <w:r w:rsidR="00D23AA0">
          <w:rPr>
            <w:webHidden/>
          </w:rPr>
          <w:fldChar w:fldCharType="end"/>
        </w:r>
      </w:hyperlink>
    </w:p>
    <w:p w14:paraId="6B1802E7" w14:textId="2CB08C16" w:rsidR="00D23AA0" w:rsidRDefault="00503537">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22</w:t>
        </w:r>
        <w:r w:rsidR="00D23AA0">
          <w:rPr>
            <w:webHidden/>
          </w:rPr>
          <w:fldChar w:fldCharType="end"/>
        </w:r>
      </w:hyperlink>
    </w:p>
    <w:p w14:paraId="133456A0" w14:textId="71606D0B" w:rsidR="00D23AA0" w:rsidRDefault="00503537">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9A4BE5">
          <w:rPr>
            <w:webHidden/>
          </w:rPr>
          <w:t>5</w:t>
        </w:r>
        <w:r w:rsidR="00D23AA0">
          <w:rPr>
            <w:webHidden/>
          </w:rPr>
          <w:fldChar w:fldCharType="end"/>
        </w:r>
      </w:hyperlink>
    </w:p>
    <w:p w14:paraId="59EBF198" w14:textId="6B3AB6C8" w:rsidR="00D23AA0" w:rsidRDefault="00503537">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9A4BE5">
          <w:rPr>
            <w:webHidden/>
          </w:rPr>
          <w:t>6</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5"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3586A1D1" w:rsidR="00795AFB" w:rsidRPr="00BA04C6" w:rsidRDefault="00161893" w:rsidP="00AE1385">
      <w:r>
        <w:rPr>
          <w:b/>
        </w:rPr>
        <w:t>Участник</w:t>
      </w:r>
      <w:r w:rsidR="00795AFB" w:rsidRPr="00BA04C6">
        <w:t xml:space="preserve"> </w:t>
      </w:r>
      <w:r w:rsidR="004B2C1C" w:rsidRPr="004B2C1C">
        <w:rPr>
          <w:b/>
          <w:bCs/>
        </w:rPr>
        <w:t>(участник закупки)</w:t>
      </w:r>
      <w:r w:rsidR="00DA37E0" w:rsidRPr="00DA37E0">
        <w:rPr>
          <w:bCs/>
          <w:iCs/>
        </w:rPr>
        <w:t xml:space="preserve"> –</w:t>
      </w:r>
      <w:r w:rsidR="004B2C1C" w:rsidRPr="00DA37E0">
        <w:rPr>
          <w:bCs/>
          <w:iCs/>
        </w:rPr>
        <w:t xml:space="preserve"> </w:t>
      </w:r>
      <w:r w:rsidR="00DA37E0" w:rsidRPr="00DA37E0">
        <w:rPr>
          <w:bCs/>
          <w:iC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w:t>
      </w:r>
    </w:p>
    <w:p w14:paraId="613AB040" w14:textId="59BCDEC5" w:rsidR="00EC1B7F" w:rsidRPr="00BA04C6" w:rsidRDefault="00EC1B7F" w:rsidP="00AE1385">
      <w:r w:rsidRPr="00BA04C6">
        <w:rPr>
          <w:b/>
        </w:rPr>
        <w:lastRenderedPageBreak/>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F1351C" w:rsidRDefault="00301CD5" w:rsidP="00301CD5">
            <w:pPr>
              <w:pStyle w:val="Tabletext"/>
              <w:jc w:val="left"/>
              <w:rPr>
                <w:sz w:val="26"/>
                <w:szCs w:val="26"/>
              </w:rPr>
            </w:pPr>
            <w:r w:rsidRPr="00F1351C">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147DF0B9" w:rsidR="00301CD5" w:rsidRPr="00F1351C" w:rsidRDefault="00301CD5" w:rsidP="00F1351C">
            <w:pPr>
              <w:pStyle w:val="Tableheader"/>
              <w:widowControl w:val="0"/>
              <w:rPr>
                <w:b w:val="0"/>
                <w:sz w:val="26"/>
                <w:szCs w:val="26"/>
              </w:rPr>
            </w:pPr>
            <w:r w:rsidRPr="0077315B">
              <w:rPr>
                <w:sz w:val="26"/>
                <w:szCs w:val="26"/>
              </w:rPr>
              <w:t>Лот № </w:t>
            </w:r>
            <w:r w:rsidR="00F1351C" w:rsidRPr="0077315B">
              <w:rPr>
                <w:sz w:val="26"/>
                <w:szCs w:val="26"/>
              </w:rPr>
              <w:t>1869</w:t>
            </w:r>
            <w:r w:rsidRPr="0077315B">
              <w:rPr>
                <w:sz w:val="26"/>
                <w:szCs w:val="26"/>
              </w:rPr>
              <w:t>:</w:t>
            </w:r>
            <w:r w:rsidRPr="00F1351C">
              <w:rPr>
                <w:b w:val="0"/>
                <w:sz w:val="26"/>
                <w:szCs w:val="26"/>
              </w:rPr>
              <w:t xml:space="preserve"> </w:t>
            </w:r>
            <w:r w:rsidR="00F1351C" w:rsidRPr="00F1351C">
              <w:rPr>
                <w:b w:val="0"/>
                <w:sz w:val="26"/>
                <w:szCs w:val="26"/>
              </w:rPr>
              <w:t>"Оказание медицинских услуг по проведению предварительного и периодического мед.осмотра и  доп.услуг:</w:t>
            </w:r>
            <w:r w:rsidR="00F1351C" w:rsidRPr="00F1351C">
              <w:rPr>
                <w:b w:val="0"/>
                <w:sz w:val="26"/>
                <w:szCs w:val="26"/>
              </w:rPr>
              <w:br/>
              <w:t>-исследование диагностики  (рака) онкомаркерами."</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363217">
        <w:trPr>
          <w:trHeight w:val="125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76D722B2" w:rsidR="00F341CB" w:rsidRPr="00CD4D93" w:rsidRDefault="00F341CB" w:rsidP="00F341CB">
            <w:pPr>
              <w:jc w:val="left"/>
            </w:pPr>
            <w:r>
              <w:t xml:space="preserve">Электронная площадка: </w:t>
            </w:r>
            <w:r w:rsidR="00D8292D" w:rsidRPr="0001485E">
              <w:rPr>
                <w:rStyle w:val="af0"/>
              </w:rPr>
              <w:t>http://etp.r-est.ru</w:t>
            </w:r>
            <w:r>
              <w:t>.</w:t>
            </w:r>
          </w:p>
          <w:p w14:paraId="10ED8DE9" w14:textId="46F6EA6A" w:rsidR="00996C37" w:rsidRPr="00363217" w:rsidRDefault="00F341CB" w:rsidP="00F341CB">
            <w:pPr>
              <w:jc w:val="left"/>
              <w:rPr>
                <w:color w:val="0000FF"/>
                <w:u w:val="single"/>
              </w:rPr>
            </w:pPr>
            <w:r w:rsidRPr="00BA04C6">
              <w:t xml:space="preserve">Регламент </w:t>
            </w:r>
            <w:r>
              <w:t>ЭП</w:t>
            </w:r>
            <w:r w:rsidRPr="00BA04C6">
              <w:t xml:space="preserve">, в соответствии с которым проводится закупка, размещен по адресу: </w:t>
            </w:r>
            <w:r w:rsidR="00D8292D" w:rsidRPr="0001485E">
              <w:rPr>
                <w:rStyle w:val="af0"/>
              </w:rPr>
              <w:t>http://etp.r-est.ru</w:t>
            </w:r>
            <w:r w:rsidR="00D8292D" w:rsidRPr="00D8292D">
              <w:t>.</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F943DF">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AA2465" w14:textId="77777777" w:rsidR="005B153A" w:rsidRPr="005B153A" w:rsidRDefault="005B153A" w:rsidP="005B153A">
            <w:pPr>
              <w:pStyle w:val="Tableheader"/>
              <w:jc w:val="left"/>
              <w:rPr>
                <w:b w:val="0"/>
                <w:snapToGrid w:val="0"/>
                <w:sz w:val="26"/>
                <w:szCs w:val="26"/>
              </w:rPr>
            </w:pPr>
            <w:r w:rsidRPr="005B153A">
              <w:rPr>
                <w:b w:val="0"/>
                <w:snapToGrid w:val="0"/>
                <w:sz w:val="26"/>
                <w:szCs w:val="26"/>
              </w:rPr>
              <w:t xml:space="preserve">Наименование (полное и сокращенное): </w:t>
            </w:r>
            <w:r w:rsidRPr="005B153A">
              <w:rPr>
                <w:b w:val="0"/>
                <w:snapToGrid w:val="0"/>
                <w:sz w:val="26"/>
                <w:szCs w:val="26"/>
                <w:u w:val="single"/>
              </w:rPr>
              <w:t>Акционерное общество «Башкирская содовая компания» (АО «БСК»)</w:t>
            </w:r>
          </w:p>
          <w:p w14:paraId="5F42F5DB" w14:textId="77777777" w:rsidR="005B153A" w:rsidRPr="005B153A" w:rsidRDefault="005B153A" w:rsidP="005B153A">
            <w:pPr>
              <w:pStyle w:val="Tableheader"/>
              <w:rPr>
                <w:b w:val="0"/>
                <w:snapToGrid w:val="0"/>
                <w:sz w:val="26"/>
                <w:szCs w:val="26"/>
              </w:rPr>
            </w:pPr>
            <w:r w:rsidRPr="005B153A">
              <w:rPr>
                <w:b w:val="0"/>
                <w:snapToGrid w:val="0"/>
                <w:sz w:val="26"/>
                <w:szCs w:val="26"/>
              </w:rPr>
              <w:t>Место нахождения:</w:t>
            </w:r>
            <w:r w:rsidRPr="005B153A">
              <w:rPr>
                <w:b w:val="0"/>
                <w:color w:val="1A2224"/>
                <w:sz w:val="26"/>
                <w:szCs w:val="26"/>
                <w:shd w:val="clear" w:color="auto" w:fill="FFFFFF"/>
              </w:rPr>
              <w:t xml:space="preserve"> </w:t>
            </w:r>
            <w:r w:rsidRPr="005B153A">
              <w:rPr>
                <w:b w:val="0"/>
                <w:color w:val="1A2224"/>
                <w:sz w:val="26"/>
                <w:szCs w:val="26"/>
                <w:u w:val="single"/>
                <w:shd w:val="clear" w:color="auto" w:fill="FFFFFF"/>
              </w:rPr>
              <w:t>Российская Федерация, Республика Башкортостан, г. Стерлитамак</w:t>
            </w:r>
          </w:p>
          <w:p w14:paraId="26DEB11F" w14:textId="724EC074" w:rsidR="005B153A" w:rsidRPr="005B153A" w:rsidRDefault="005B153A" w:rsidP="005B153A">
            <w:pPr>
              <w:pStyle w:val="Tableheader"/>
              <w:rPr>
                <w:b w:val="0"/>
                <w:snapToGrid w:val="0"/>
                <w:sz w:val="26"/>
                <w:szCs w:val="26"/>
              </w:rPr>
            </w:pPr>
            <w:r w:rsidRPr="005B153A">
              <w:rPr>
                <w:b w:val="0"/>
                <w:snapToGrid w:val="0"/>
                <w:sz w:val="26"/>
                <w:szCs w:val="26"/>
              </w:rPr>
              <w:lastRenderedPageBreak/>
              <w:t>Почтовый адрес:</w:t>
            </w:r>
            <w:r w:rsidRPr="005B153A">
              <w:rPr>
                <w:b w:val="0"/>
                <w:color w:val="1A2224"/>
                <w:sz w:val="26"/>
                <w:szCs w:val="26"/>
              </w:rPr>
              <w:t xml:space="preserve"> </w:t>
            </w:r>
            <w:r w:rsidRPr="005B153A">
              <w:rPr>
                <w:b w:val="0"/>
                <w:color w:val="1A2224"/>
                <w:sz w:val="26"/>
                <w:szCs w:val="26"/>
                <w:u w:val="single"/>
              </w:rPr>
              <w:t>453110, Республика Башкортостан, г. Стерлитамак, ул.</w:t>
            </w:r>
            <w:r w:rsidR="00B04AFF">
              <w:rPr>
                <w:b w:val="0"/>
                <w:color w:val="1A2224"/>
                <w:sz w:val="26"/>
                <w:szCs w:val="26"/>
                <w:u w:val="single"/>
              </w:rPr>
              <w:t xml:space="preserve"> </w:t>
            </w:r>
            <w:r w:rsidRPr="005B153A">
              <w:rPr>
                <w:b w:val="0"/>
                <w:color w:val="1A2224"/>
                <w:sz w:val="26"/>
                <w:szCs w:val="26"/>
                <w:u w:val="single"/>
              </w:rPr>
              <w:t>Техническая, 32</w:t>
            </w:r>
          </w:p>
          <w:p w14:paraId="483DAE94" w14:textId="77777777" w:rsidR="005B153A" w:rsidRPr="005B153A" w:rsidRDefault="005B153A" w:rsidP="005B153A">
            <w:pPr>
              <w:pStyle w:val="Tableheader"/>
              <w:rPr>
                <w:b w:val="0"/>
                <w:snapToGrid w:val="0"/>
                <w:sz w:val="26"/>
                <w:szCs w:val="26"/>
              </w:rPr>
            </w:pPr>
            <w:r w:rsidRPr="005B153A">
              <w:rPr>
                <w:b w:val="0"/>
                <w:snapToGrid w:val="0"/>
                <w:sz w:val="26"/>
                <w:szCs w:val="26"/>
              </w:rPr>
              <w:t xml:space="preserve">Адрес электронной почты: </w:t>
            </w:r>
            <w:hyperlink r:id="rId18" w:history="1">
              <w:r w:rsidRPr="005B153A">
                <w:rPr>
                  <w:rStyle w:val="af0"/>
                  <w:b w:val="0"/>
                  <w:snapToGrid w:val="0"/>
                  <w:sz w:val="26"/>
                  <w:szCs w:val="26"/>
                  <w:lang w:val="en-US"/>
                </w:rPr>
                <w:t>Zalimov</w:t>
              </w:r>
              <w:r w:rsidRPr="005B153A">
                <w:rPr>
                  <w:rStyle w:val="af0"/>
                  <w:b w:val="0"/>
                  <w:snapToGrid w:val="0"/>
                  <w:sz w:val="26"/>
                  <w:szCs w:val="26"/>
                </w:rPr>
                <w:t>.</w:t>
              </w:r>
              <w:r w:rsidRPr="005B153A">
                <w:rPr>
                  <w:rStyle w:val="af0"/>
                  <w:b w:val="0"/>
                  <w:snapToGrid w:val="0"/>
                  <w:sz w:val="26"/>
                  <w:szCs w:val="26"/>
                  <w:lang w:val="en-US"/>
                </w:rPr>
                <w:t>RR</w:t>
              </w:r>
              <w:r w:rsidRPr="005B153A">
                <w:rPr>
                  <w:rStyle w:val="af0"/>
                  <w:b w:val="0"/>
                  <w:snapToGrid w:val="0"/>
                  <w:sz w:val="26"/>
                  <w:szCs w:val="26"/>
                </w:rPr>
                <w:t>@ruschem.ru</w:t>
              </w:r>
            </w:hyperlink>
          </w:p>
          <w:p w14:paraId="42B661EE" w14:textId="015F4613" w:rsidR="00D11474" w:rsidRPr="00970AF4" w:rsidRDefault="005B153A" w:rsidP="005B153A">
            <w:pPr>
              <w:pStyle w:val="Tableheader"/>
              <w:spacing w:after="120"/>
              <w:rPr>
                <w:rStyle w:val="aff0"/>
                <w:i w:val="0"/>
                <w:snapToGrid w:val="0"/>
                <w:sz w:val="26"/>
                <w:szCs w:val="26"/>
                <w:shd w:val="clear" w:color="auto" w:fill="auto"/>
              </w:rPr>
            </w:pPr>
            <w:r w:rsidRPr="005B153A">
              <w:rPr>
                <w:b w:val="0"/>
                <w:snapToGrid w:val="0"/>
                <w:sz w:val="26"/>
                <w:szCs w:val="26"/>
              </w:rPr>
              <w:t xml:space="preserve">Контактный телефон: </w:t>
            </w:r>
            <w:r w:rsidRPr="00252C62">
              <w:rPr>
                <w:b w:val="0"/>
                <w:sz w:val="26"/>
                <w:szCs w:val="26"/>
                <w:u w:val="single"/>
              </w:rPr>
              <w:t>8</w:t>
            </w:r>
            <w:r w:rsidRPr="005B153A">
              <w:rPr>
                <w:b w:val="0"/>
                <w:sz w:val="26"/>
                <w:szCs w:val="26"/>
                <w:u w:val="single"/>
              </w:rPr>
              <w:t xml:space="preserve"> </w:t>
            </w:r>
            <w:r w:rsidRPr="00252C62">
              <w:rPr>
                <w:b w:val="0"/>
                <w:sz w:val="26"/>
                <w:szCs w:val="26"/>
                <w:u w:val="single"/>
              </w:rPr>
              <w:t>(3473)</w:t>
            </w:r>
            <w:r w:rsidRPr="005B153A">
              <w:rPr>
                <w:b w:val="0"/>
                <w:sz w:val="26"/>
                <w:szCs w:val="26"/>
                <w:u w:val="single"/>
              </w:rPr>
              <w:t xml:space="preserve"> </w:t>
            </w:r>
            <w:r w:rsidRPr="00252C62">
              <w:rPr>
                <w:b w:val="0"/>
                <w:sz w:val="26"/>
                <w:szCs w:val="26"/>
                <w:u w:val="single"/>
              </w:rPr>
              <w:t>29-</w:t>
            </w:r>
            <w:r w:rsidRPr="005B153A">
              <w:rPr>
                <w:b w:val="0"/>
                <w:sz w:val="26"/>
                <w:szCs w:val="26"/>
                <w:u w:val="single"/>
              </w:rPr>
              <w:t>51-46 доб. 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5B153A" w:rsidRDefault="00F341CB" w:rsidP="008C4952">
            <w:pPr>
              <w:pStyle w:val="Tableheader"/>
              <w:jc w:val="left"/>
              <w:rPr>
                <w:b w:val="0"/>
                <w:snapToGrid w:val="0"/>
                <w:sz w:val="26"/>
                <w:szCs w:val="26"/>
              </w:rPr>
            </w:pPr>
            <w:r w:rsidRPr="005B153A">
              <w:rPr>
                <w:b w:val="0"/>
                <w:snapToGrid w:val="0"/>
                <w:sz w:val="26"/>
                <w:szCs w:val="26"/>
              </w:rPr>
              <w:t xml:space="preserve">Наименование (полное и сокращенное): </w:t>
            </w:r>
            <w:r w:rsidRPr="005B153A">
              <w:rPr>
                <w:b w:val="0"/>
                <w:snapToGrid w:val="0"/>
                <w:sz w:val="26"/>
                <w:szCs w:val="26"/>
                <w:u w:val="single"/>
              </w:rPr>
              <w:t>Акционерное общество «Башкирская содовая компания» (АО «БСК»)</w:t>
            </w:r>
          </w:p>
          <w:p w14:paraId="3543B81B" w14:textId="77777777" w:rsidR="00F341CB" w:rsidRPr="005B153A" w:rsidRDefault="00F341CB" w:rsidP="00F341CB">
            <w:pPr>
              <w:pStyle w:val="Tableheader"/>
              <w:rPr>
                <w:b w:val="0"/>
                <w:snapToGrid w:val="0"/>
                <w:sz w:val="26"/>
                <w:szCs w:val="26"/>
              </w:rPr>
            </w:pPr>
            <w:r w:rsidRPr="005B153A">
              <w:rPr>
                <w:b w:val="0"/>
                <w:snapToGrid w:val="0"/>
                <w:sz w:val="26"/>
                <w:szCs w:val="26"/>
              </w:rPr>
              <w:t>Место нахождения:</w:t>
            </w:r>
            <w:r w:rsidRPr="005B153A">
              <w:rPr>
                <w:b w:val="0"/>
                <w:color w:val="1A2224"/>
                <w:sz w:val="26"/>
                <w:szCs w:val="26"/>
                <w:shd w:val="clear" w:color="auto" w:fill="FFFFFF"/>
              </w:rPr>
              <w:t xml:space="preserve"> </w:t>
            </w:r>
            <w:r w:rsidRPr="005B153A">
              <w:rPr>
                <w:b w:val="0"/>
                <w:color w:val="1A2224"/>
                <w:sz w:val="26"/>
                <w:szCs w:val="26"/>
                <w:u w:val="single"/>
                <w:shd w:val="clear" w:color="auto" w:fill="FFFFFF"/>
              </w:rPr>
              <w:t>Российская Федерация, Республика Башкортостан, г. Стерлитамак</w:t>
            </w:r>
          </w:p>
          <w:p w14:paraId="01FAB9C1" w14:textId="4FB2171A" w:rsidR="00F341CB" w:rsidRPr="005B153A" w:rsidRDefault="00F341CB" w:rsidP="00F341CB">
            <w:pPr>
              <w:pStyle w:val="Tableheader"/>
              <w:rPr>
                <w:b w:val="0"/>
                <w:snapToGrid w:val="0"/>
                <w:sz w:val="26"/>
                <w:szCs w:val="26"/>
              </w:rPr>
            </w:pPr>
            <w:r w:rsidRPr="005B153A">
              <w:rPr>
                <w:b w:val="0"/>
                <w:snapToGrid w:val="0"/>
                <w:sz w:val="26"/>
                <w:szCs w:val="26"/>
              </w:rPr>
              <w:t>Почтовый адрес:</w:t>
            </w:r>
            <w:r w:rsidRPr="005B153A">
              <w:rPr>
                <w:b w:val="0"/>
                <w:color w:val="1A2224"/>
                <w:sz w:val="26"/>
                <w:szCs w:val="26"/>
              </w:rPr>
              <w:t xml:space="preserve"> </w:t>
            </w:r>
            <w:r w:rsidRPr="005B153A">
              <w:rPr>
                <w:b w:val="0"/>
                <w:color w:val="1A2224"/>
                <w:sz w:val="26"/>
                <w:szCs w:val="26"/>
                <w:u w:val="single"/>
              </w:rPr>
              <w:t>453110, Республика Башкортостан, г. Стерлитамак, ул.</w:t>
            </w:r>
            <w:r w:rsidR="00B04AFF">
              <w:rPr>
                <w:b w:val="0"/>
                <w:color w:val="1A2224"/>
                <w:sz w:val="26"/>
                <w:szCs w:val="26"/>
                <w:u w:val="single"/>
              </w:rPr>
              <w:t xml:space="preserve"> </w:t>
            </w:r>
            <w:r w:rsidRPr="005B153A">
              <w:rPr>
                <w:b w:val="0"/>
                <w:color w:val="1A2224"/>
                <w:sz w:val="26"/>
                <w:szCs w:val="26"/>
                <w:u w:val="single"/>
              </w:rPr>
              <w:t>Техническая, 32</w:t>
            </w:r>
          </w:p>
          <w:p w14:paraId="0AB4E1B4" w14:textId="61D23297" w:rsidR="00F341CB" w:rsidRPr="005B153A" w:rsidRDefault="00F341CB" w:rsidP="00F341CB">
            <w:pPr>
              <w:pStyle w:val="Tableheader"/>
              <w:rPr>
                <w:b w:val="0"/>
                <w:snapToGrid w:val="0"/>
                <w:sz w:val="26"/>
                <w:szCs w:val="26"/>
              </w:rPr>
            </w:pPr>
            <w:r w:rsidRPr="005B153A">
              <w:rPr>
                <w:b w:val="0"/>
                <w:snapToGrid w:val="0"/>
                <w:sz w:val="26"/>
                <w:szCs w:val="26"/>
              </w:rPr>
              <w:t xml:space="preserve">Адрес электронной почты: </w:t>
            </w:r>
            <w:hyperlink r:id="rId19" w:history="1">
              <w:r w:rsidR="00A70963" w:rsidRPr="005B153A">
                <w:rPr>
                  <w:rStyle w:val="af0"/>
                  <w:b w:val="0"/>
                  <w:snapToGrid w:val="0"/>
                  <w:sz w:val="26"/>
                  <w:szCs w:val="26"/>
                  <w:lang w:val="en-US"/>
                </w:rPr>
                <w:t>Zalimov</w:t>
              </w:r>
              <w:r w:rsidR="00A70963" w:rsidRPr="005B153A">
                <w:rPr>
                  <w:rStyle w:val="af0"/>
                  <w:b w:val="0"/>
                  <w:snapToGrid w:val="0"/>
                  <w:sz w:val="26"/>
                  <w:szCs w:val="26"/>
                </w:rPr>
                <w:t>.</w:t>
              </w:r>
              <w:r w:rsidR="00A70963" w:rsidRPr="005B153A">
                <w:rPr>
                  <w:rStyle w:val="af0"/>
                  <w:b w:val="0"/>
                  <w:snapToGrid w:val="0"/>
                  <w:sz w:val="26"/>
                  <w:szCs w:val="26"/>
                  <w:lang w:val="en-US"/>
                </w:rPr>
                <w:t>RR</w:t>
              </w:r>
              <w:r w:rsidR="00A70963" w:rsidRPr="005B153A">
                <w:rPr>
                  <w:rStyle w:val="af0"/>
                  <w:b w:val="0"/>
                  <w:snapToGrid w:val="0"/>
                  <w:sz w:val="26"/>
                  <w:szCs w:val="26"/>
                </w:rPr>
                <w:t>@ruschem.ru</w:t>
              </w:r>
            </w:hyperlink>
          </w:p>
          <w:p w14:paraId="011D4457" w14:textId="7A39205A" w:rsidR="00AC3685" w:rsidRPr="005B153A" w:rsidRDefault="00F341CB" w:rsidP="00F341CB">
            <w:pPr>
              <w:pStyle w:val="Tableheader"/>
              <w:spacing w:after="120"/>
              <w:rPr>
                <w:rStyle w:val="aff0"/>
                <w:b/>
                <w:sz w:val="26"/>
                <w:szCs w:val="26"/>
              </w:rPr>
            </w:pPr>
            <w:r w:rsidRPr="005B153A">
              <w:rPr>
                <w:b w:val="0"/>
                <w:snapToGrid w:val="0"/>
                <w:sz w:val="26"/>
                <w:szCs w:val="26"/>
              </w:rPr>
              <w:t xml:space="preserve">Контактный телефон: </w:t>
            </w:r>
            <w:r w:rsidRPr="00252C62">
              <w:rPr>
                <w:b w:val="0"/>
                <w:sz w:val="26"/>
                <w:szCs w:val="26"/>
                <w:u w:val="single"/>
              </w:rPr>
              <w:t>8</w:t>
            </w:r>
            <w:r w:rsidR="00A45774" w:rsidRPr="005B153A">
              <w:rPr>
                <w:b w:val="0"/>
                <w:sz w:val="26"/>
                <w:szCs w:val="26"/>
                <w:u w:val="single"/>
              </w:rPr>
              <w:t xml:space="preserve"> </w:t>
            </w:r>
            <w:r w:rsidRPr="00252C62">
              <w:rPr>
                <w:b w:val="0"/>
                <w:sz w:val="26"/>
                <w:szCs w:val="26"/>
                <w:u w:val="single"/>
              </w:rPr>
              <w:t>(3473)</w:t>
            </w:r>
            <w:r w:rsidR="00A45774" w:rsidRPr="005B153A">
              <w:rPr>
                <w:b w:val="0"/>
                <w:sz w:val="26"/>
                <w:szCs w:val="26"/>
                <w:u w:val="single"/>
              </w:rPr>
              <w:t xml:space="preserve"> </w:t>
            </w:r>
            <w:r w:rsidRPr="00252C62">
              <w:rPr>
                <w:b w:val="0"/>
                <w:sz w:val="26"/>
                <w:szCs w:val="26"/>
                <w:u w:val="single"/>
              </w:rPr>
              <w:t>29-</w:t>
            </w:r>
            <w:r w:rsidRPr="005B153A">
              <w:rPr>
                <w:b w:val="0"/>
                <w:sz w:val="26"/>
                <w:szCs w:val="26"/>
                <w:u w:val="single"/>
              </w:rPr>
              <w:t>51-46 доб.</w:t>
            </w:r>
            <w:r w:rsidR="00D77177" w:rsidRPr="005B153A">
              <w:rPr>
                <w:b w:val="0"/>
                <w:sz w:val="26"/>
                <w:szCs w:val="26"/>
                <w:u w:val="single"/>
              </w:rPr>
              <w:t xml:space="preserve"> </w:t>
            </w:r>
            <w:r w:rsidRPr="005B153A">
              <w:rPr>
                <w:b w:val="0"/>
                <w:sz w:val="26"/>
                <w:szCs w:val="26"/>
                <w:u w:val="single"/>
              </w:rPr>
              <w:t>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2A46CC45"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w:t>
            </w:r>
            <w:r w:rsidR="00706DAB">
              <w:rPr>
                <w:b w:val="0"/>
                <w:sz w:val="26"/>
                <w:szCs w:val="26"/>
                <w:u w:val="single"/>
              </w:rPr>
              <w:t xml:space="preserve"> </w:t>
            </w:r>
            <w:r w:rsidRPr="004B38F7">
              <w:rPr>
                <w:b w:val="0"/>
                <w:sz w:val="26"/>
                <w:szCs w:val="26"/>
                <w:u w:val="single"/>
              </w:rPr>
              <w:t>(3473)</w:t>
            </w:r>
            <w:r w:rsidR="00706DAB">
              <w:rPr>
                <w:b w:val="0"/>
                <w:sz w:val="26"/>
                <w:szCs w:val="26"/>
                <w:u w:val="single"/>
              </w:rPr>
              <w:t xml:space="preserve"> </w:t>
            </w:r>
            <w:r w:rsidRPr="004B38F7">
              <w:rPr>
                <w:b w:val="0"/>
                <w:sz w:val="26"/>
                <w:szCs w:val="26"/>
                <w:u w:val="single"/>
              </w:rPr>
              <w:t>29-5</w:t>
            </w:r>
            <w:r>
              <w:rPr>
                <w:b w:val="0"/>
                <w:sz w:val="26"/>
                <w:szCs w:val="26"/>
                <w:u w:val="single"/>
              </w:rPr>
              <w:t>1-46 доб.</w:t>
            </w:r>
            <w:r w:rsidR="00D77177">
              <w:rPr>
                <w:b w:val="0"/>
                <w:sz w:val="26"/>
                <w:szCs w:val="26"/>
                <w:u w:val="single"/>
              </w:rPr>
              <w:t xml:space="preserve"> </w:t>
            </w:r>
            <w:r>
              <w:rPr>
                <w:b w:val="0"/>
                <w:sz w:val="26"/>
                <w:szCs w:val="26"/>
                <w:u w:val="single"/>
              </w:rPr>
              <w:t>21-81</w:t>
            </w:r>
          </w:p>
          <w:p w14:paraId="2560F721" w14:textId="48EB9D51" w:rsidR="00D11474" w:rsidRPr="009023D4" w:rsidRDefault="0015606A" w:rsidP="00A70963">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hyperlink r:id="rId20"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489AC3A" w:rsidR="00C367D4" w:rsidRPr="0015606A" w:rsidRDefault="00A274F9" w:rsidP="001F0D77">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f0"/>
                  <w:rFonts w:ascii="Times New Roman" w:hAnsi="Times New Roman"/>
                  <w:sz w:val="26"/>
                  <w:lang w:eastAsia="ru-RU"/>
                </w:rPr>
                <w:t>www.zakupki.gov.ru</w:t>
              </w:r>
            </w:hyperlink>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2FD5FF74" w:rsidR="00D11474" w:rsidRPr="00BA04C6" w:rsidRDefault="0077315B" w:rsidP="000464BF">
            <w:pPr>
              <w:rPr>
                <w:rStyle w:val="aff0"/>
                <w:b w:val="0"/>
                <w:snapToGrid/>
              </w:rPr>
            </w:pPr>
            <w:r>
              <w:t>08</w:t>
            </w:r>
            <w:r w:rsidR="00C676D0">
              <w:t>.</w:t>
            </w:r>
            <w:r w:rsidR="000464BF">
              <w:t>11</w:t>
            </w:r>
            <w:r w:rsidR="00133900" w:rsidRPr="00B655ED">
              <w:t>.</w:t>
            </w:r>
            <w:r w:rsidR="00B655ED" w:rsidRPr="00B655ED">
              <w:t>20</w:t>
            </w:r>
            <w:r w:rsidR="00890AB2">
              <w:t>2</w:t>
            </w:r>
            <w:r w:rsidR="00C621EF">
              <w:t>3</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D014DC" w14:textId="77777777" w:rsidR="0077315B" w:rsidRPr="00D44141" w:rsidRDefault="0077315B" w:rsidP="0077315B">
            <w:pPr>
              <w:widowControl w:val="0"/>
              <w:tabs>
                <w:tab w:val="left" w:pos="426"/>
              </w:tabs>
              <w:spacing w:after="120"/>
            </w:pPr>
            <w:r w:rsidRPr="00D44141">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w:t>
            </w:r>
            <w:r>
              <w:t xml:space="preserve">Сумма за группу </w:t>
            </w:r>
            <w:r w:rsidRPr="00D44141">
              <w:t>единицу товара, работы, услуги</w:t>
            </w:r>
            <w:r>
              <w:t xml:space="preserve"> составляет </w:t>
            </w:r>
            <w:r w:rsidRPr="00BC2706">
              <w:t>11</w:t>
            </w:r>
            <w:r>
              <w:t> </w:t>
            </w:r>
            <w:r w:rsidRPr="00BC2706">
              <w:t>420</w:t>
            </w:r>
            <w:r>
              <w:t>,</w:t>
            </w:r>
            <w:r w:rsidRPr="00BC2706">
              <w:t>67</w:t>
            </w:r>
            <w:r>
              <w:t xml:space="preserve"> руб., без НДС.</w:t>
            </w:r>
          </w:p>
          <w:p w14:paraId="1B5640AB" w14:textId="0B876340" w:rsidR="00291A34" w:rsidRPr="00DC06DC" w:rsidRDefault="0077315B" w:rsidP="0077315B">
            <w:pPr>
              <w:tabs>
                <w:tab w:val="left" w:pos="426"/>
              </w:tabs>
              <w:spacing w:after="120"/>
              <w:rPr>
                <w:rStyle w:val="aff0"/>
                <w:b w:val="0"/>
                <w:i w:val="0"/>
                <w:shd w:val="clear" w:color="auto" w:fill="auto"/>
              </w:rPr>
            </w:pPr>
            <w:r w:rsidRPr="00F758AC">
              <w:t xml:space="preserve">При этом максимальным значением цены договора является сумма в размере: </w:t>
            </w:r>
            <w:r w:rsidRPr="00C557D4">
              <w:t>21</w:t>
            </w:r>
            <w:r>
              <w:t> </w:t>
            </w:r>
            <w:r w:rsidRPr="00C557D4">
              <w:t>600</w:t>
            </w:r>
            <w:r>
              <w:t> </w:t>
            </w:r>
            <w:r w:rsidRPr="00C557D4">
              <w:t>442</w:t>
            </w:r>
            <w:r>
              <w:t>,00</w:t>
            </w:r>
            <w:r w:rsidRPr="00AA63FF">
              <w:t xml:space="preserve"> </w:t>
            </w:r>
            <w:r>
              <w:t>руб.,</w:t>
            </w:r>
            <w:r w:rsidRPr="00F758AC">
              <w:t xml:space="preserve"> </w:t>
            </w:r>
            <w:r>
              <w:t>без</w:t>
            </w:r>
            <w:r w:rsidRPr="00F758AC">
              <w:t xml:space="preserve"> НДС</w:t>
            </w:r>
            <w:r>
              <w:t>.</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48D8FE" w14:textId="77777777" w:rsidR="006C0BE7" w:rsidRPr="003537B8" w:rsidRDefault="006C0BE7" w:rsidP="006C0BE7">
            <w:pPr>
              <w:pStyle w:val="Tabletext"/>
              <w:rPr>
                <w:sz w:val="26"/>
                <w:szCs w:val="26"/>
              </w:rPr>
            </w:pPr>
            <w:r>
              <w:rPr>
                <w:sz w:val="26"/>
                <w:szCs w:val="26"/>
              </w:rPr>
              <w:t>Требуется</w:t>
            </w:r>
          </w:p>
          <w:p w14:paraId="7BB968DA" w14:textId="77777777" w:rsidR="006C0BE7" w:rsidRPr="003537B8" w:rsidRDefault="006C0BE7" w:rsidP="006C0BE7">
            <w:pPr>
              <w:pStyle w:val="Tabletext"/>
              <w:rPr>
                <w:sz w:val="26"/>
                <w:szCs w:val="26"/>
              </w:rPr>
            </w:pPr>
            <w:r w:rsidRPr="003537B8">
              <w:rPr>
                <w:sz w:val="26"/>
                <w:szCs w:val="26"/>
              </w:rPr>
              <w:t>Размер обеспечения заявок:</w:t>
            </w:r>
          </w:p>
          <w:p w14:paraId="12F878A5" w14:textId="1F9A7B5A" w:rsidR="006C0BE7" w:rsidRPr="003537B8" w:rsidRDefault="006C0BE7" w:rsidP="006C0BE7">
            <w:pPr>
              <w:pStyle w:val="Tabletext"/>
              <w:rPr>
                <w:sz w:val="26"/>
                <w:szCs w:val="26"/>
              </w:rPr>
            </w:pPr>
            <w:r>
              <w:rPr>
                <w:sz w:val="26"/>
                <w:szCs w:val="26"/>
              </w:rPr>
              <w:t>1 000 000,</w:t>
            </w:r>
            <w:r w:rsidRPr="003537B8">
              <w:rPr>
                <w:sz w:val="26"/>
                <w:szCs w:val="26"/>
              </w:rPr>
              <w:t>00 (</w:t>
            </w:r>
            <w:r w:rsidRPr="006C0BE7">
              <w:rPr>
                <w:sz w:val="26"/>
                <w:szCs w:val="26"/>
              </w:rPr>
              <w:t>Один миллион</w:t>
            </w:r>
            <w:r w:rsidRPr="003537B8">
              <w:rPr>
                <w:sz w:val="26"/>
                <w:szCs w:val="26"/>
              </w:rPr>
              <w:t>) рублей 00 копеек, НДС не облагается.</w:t>
            </w:r>
          </w:p>
          <w:p w14:paraId="613918BF" w14:textId="77777777" w:rsidR="006C0BE7" w:rsidRPr="003537B8" w:rsidRDefault="006C0BE7" w:rsidP="006C0BE7">
            <w:pPr>
              <w:pStyle w:val="Tabletext"/>
              <w:rPr>
                <w:sz w:val="26"/>
                <w:szCs w:val="26"/>
              </w:rPr>
            </w:pPr>
            <w:r w:rsidRPr="003537B8">
              <w:rPr>
                <w:sz w:val="26"/>
                <w:szCs w:val="26"/>
              </w:rPr>
              <w:t>Форма обеспечения заявок:</w:t>
            </w:r>
          </w:p>
          <w:p w14:paraId="66774A2D" w14:textId="77777777" w:rsidR="006C0BE7" w:rsidRPr="003537B8" w:rsidRDefault="006C0BE7" w:rsidP="006C0BE7">
            <w:pPr>
              <w:pStyle w:val="Tabletext"/>
              <w:rPr>
                <w:sz w:val="26"/>
                <w:szCs w:val="26"/>
              </w:rPr>
            </w:pPr>
            <w:r w:rsidRPr="003537B8">
              <w:rPr>
                <w:sz w:val="26"/>
                <w:szCs w:val="26"/>
              </w:rPr>
              <w:t>‒</w:t>
            </w:r>
            <w:r w:rsidRPr="003537B8">
              <w:rPr>
                <w:sz w:val="26"/>
                <w:szCs w:val="26"/>
              </w:rPr>
              <w:tab/>
              <w:t>Внесение денежных средств по реквизитам, указанным в пункте 1.2.15.</w:t>
            </w:r>
          </w:p>
          <w:p w14:paraId="096584AE" w14:textId="77777777" w:rsidR="006C0BE7" w:rsidRPr="003537B8" w:rsidRDefault="006C0BE7" w:rsidP="006C0BE7">
            <w:pPr>
              <w:pStyle w:val="Tabletext"/>
              <w:rPr>
                <w:sz w:val="26"/>
                <w:szCs w:val="26"/>
              </w:rPr>
            </w:pPr>
            <w:r w:rsidRPr="003537B8">
              <w:rPr>
                <w:sz w:val="26"/>
                <w:szCs w:val="26"/>
              </w:rPr>
              <w:lastRenderedPageBreak/>
              <w:t>[С целью своевременного получения организатором закупки требуемого обеспечения, 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1.2.21]</w:t>
            </w:r>
          </w:p>
          <w:p w14:paraId="169FC302" w14:textId="77777777" w:rsidR="006C0BE7" w:rsidRPr="003537B8" w:rsidRDefault="006C0BE7" w:rsidP="006C0BE7">
            <w:pPr>
              <w:pStyle w:val="Tabletext"/>
              <w:rPr>
                <w:sz w:val="26"/>
                <w:szCs w:val="26"/>
              </w:rPr>
            </w:pPr>
            <w:r w:rsidRPr="003537B8">
              <w:rPr>
                <w:sz w:val="26"/>
                <w:szCs w:val="26"/>
              </w:rPr>
              <w:t>‒</w:t>
            </w:r>
            <w:r w:rsidRPr="003537B8">
              <w:rPr>
                <w:sz w:val="26"/>
                <w:szCs w:val="26"/>
              </w:rPr>
              <w:tab/>
              <w:t xml:space="preserve">Предоставление банковской гарантии, составленной с учетом требований и условий, указанных в подразделе 4.5.7. </w:t>
            </w:r>
          </w:p>
          <w:p w14:paraId="049E0482" w14:textId="23A9AA76" w:rsidR="00EF67DF" w:rsidRPr="0015606A" w:rsidRDefault="006C0BE7" w:rsidP="006C0BE7">
            <w:pPr>
              <w:pStyle w:val="Tabletext"/>
              <w:rPr>
                <w:sz w:val="26"/>
                <w:szCs w:val="26"/>
              </w:rPr>
            </w:pPr>
            <w:r w:rsidRPr="000A54D2">
              <w:rPr>
                <w:b/>
                <w:sz w:val="26"/>
                <w:szCs w:val="26"/>
              </w:rPr>
              <w:t>ВНИМАНИЕ!</w:t>
            </w:r>
            <w:r w:rsidRPr="003537B8">
              <w:rPr>
                <w:sz w:val="26"/>
                <w:szCs w:val="26"/>
              </w:rPr>
              <w:t xml:space="preserve">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0D09451" w14:textId="77777777" w:rsidR="00F938DF" w:rsidRPr="00EF67DF" w:rsidRDefault="00F938DF" w:rsidP="00F938DF">
            <w:pPr>
              <w:pStyle w:val="afff4"/>
              <w:numPr>
                <w:ilvl w:val="0"/>
                <w:numId w:val="30"/>
              </w:numPr>
              <w:tabs>
                <w:tab w:val="left" w:pos="426"/>
              </w:tabs>
              <w:spacing w:after="120"/>
              <w:ind w:left="386"/>
              <w:contextualSpacing w:val="0"/>
              <w:jc w:val="both"/>
              <w:rPr>
                <w:rStyle w:val="aff0"/>
                <w:rFonts w:ascii="Times New Roman" w:hAnsi="Times New Roman"/>
                <w:b w:val="0"/>
                <w:snapToGrid w:val="0"/>
                <w:sz w:val="26"/>
              </w:rPr>
            </w:pPr>
            <w:r w:rsidRPr="00EF67DF">
              <w:rPr>
                <w:rFonts w:ascii="Times New Roman" w:hAnsi="Times New Roman"/>
                <w:sz w:val="26"/>
              </w:rPr>
              <w:t>Индивидуальный счет, открытый участнику оператором ЭП в соответствии с Регламентом ЭП.</w:t>
            </w:r>
          </w:p>
          <w:p w14:paraId="10B03829" w14:textId="1092D696" w:rsidR="00EF67DF" w:rsidRPr="005407C5" w:rsidRDefault="00F938DF" w:rsidP="00CE114F">
            <w:pPr>
              <w:pStyle w:val="Tabletext"/>
              <w:spacing w:after="120"/>
              <w:rPr>
                <w:sz w:val="26"/>
                <w:szCs w:val="26"/>
              </w:rPr>
            </w:pPr>
            <w:r w:rsidRPr="00EF67DF">
              <w:rPr>
                <w:b/>
                <w:sz w:val="26"/>
                <w:szCs w:val="26"/>
              </w:rPr>
              <w:t>ВНИМАНИЕ!</w:t>
            </w:r>
            <w:r w:rsidRPr="00EF67DF">
              <w:rPr>
                <w:b/>
                <w:i/>
                <w:sz w:val="26"/>
                <w:szCs w:val="26"/>
              </w:rPr>
              <w:t xml:space="preserve"> </w:t>
            </w:r>
            <w:r w:rsidRPr="00EF67DF">
              <w:rPr>
                <w:sz w:val="26"/>
                <w:szCs w:val="26"/>
              </w:rPr>
              <w:t>В платежном поручении</w:t>
            </w:r>
            <w:r w:rsidRPr="00EF67DF">
              <w:rPr>
                <w:b/>
                <w:i/>
                <w:sz w:val="26"/>
                <w:szCs w:val="26"/>
              </w:rPr>
              <w:t xml:space="preserve"> </w:t>
            </w:r>
            <w:r w:rsidRPr="00EF67DF">
              <w:rPr>
                <w:sz w:val="26"/>
                <w:szCs w:val="26"/>
              </w:rPr>
              <w:t>назначение платежа указать</w:t>
            </w:r>
            <w:r w:rsidRPr="00EF67DF">
              <w:rPr>
                <w:bCs/>
                <w:iCs/>
                <w:sz w:val="26"/>
                <w:szCs w:val="26"/>
              </w:rPr>
              <w:t xml:space="preserve">: </w:t>
            </w:r>
            <w:r w:rsidRPr="00EF67DF">
              <w:rPr>
                <w:bCs/>
                <w:i/>
                <w:iCs/>
                <w:sz w:val="26"/>
                <w:szCs w:val="26"/>
              </w:rPr>
              <w:t xml:space="preserve">«Обеспечение </w:t>
            </w:r>
            <w:r w:rsidRPr="00EF67DF">
              <w:rPr>
                <w:i/>
                <w:sz w:val="26"/>
                <w:szCs w:val="26"/>
              </w:rPr>
              <w:t>заявки по Лоту №</w:t>
            </w:r>
            <w:r w:rsidRPr="00EF67DF">
              <w:rPr>
                <w:sz w:val="26"/>
                <w:szCs w:val="26"/>
              </w:rPr>
              <w:t> </w:t>
            </w:r>
            <w:r w:rsidRPr="00EF67DF">
              <w:rPr>
                <w:i/>
                <w:sz w:val="26"/>
                <w:szCs w:val="26"/>
              </w:rPr>
              <w:t xml:space="preserve">__ </w:t>
            </w:r>
            <w:r w:rsidRPr="00EF67DF">
              <w:rPr>
                <w:bCs/>
                <w:i/>
                <w:iCs/>
                <w:sz w:val="26"/>
                <w:szCs w:val="26"/>
              </w:rPr>
              <w:t>«__________» для нужд ________________», НДС не облагается».</w:t>
            </w:r>
          </w:p>
        </w:tc>
      </w:tr>
      <w:tr w:rsidR="00B93723" w:rsidRPr="008C0DD3" w14:paraId="3173D4A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495250DB" w:rsidR="00B93723" w:rsidRPr="00252C62" w:rsidRDefault="00252C62" w:rsidP="00D77177">
            <w:pPr>
              <w:pStyle w:val="Tabletext"/>
              <w:spacing w:after="120"/>
              <w:rPr>
                <w:szCs w:val="26"/>
              </w:rPr>
            </w:pPr>
            <w:r w:rsidRPr="00252C62">
              <w:rPr>
                <w:snapToGrid w:val="0"/>
                <w:sz w:val="26"/>
                <w:szCs w:val="26"/>
              </w:rPr>
              <w:t xml:space="preserve">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 (приложении № 2 к документации о закупке). </w:t>
            </w:r>
            <w:r w:rsidRPr="005F0BE1">
              <w:rPr>
                <w:snapToGrid w:val="0"/>
                <w:sz w:val="26"/>
                <w:szCs w:val="26"/>
              </w:rPr>
              <w:t>Непред</w:t>
            </w:r>
            <w:r>
              <w:rPr>
                <w:snapToGrid w:val="0"/>
                <w:sz w:val="26"/>
                <w:szCs w:val="26"/>
              </w:rPr>
              <w:t>о</w:t>
            </w:r>
            <w:r w:rsidRPr="005F0BE1">
              <w:rPr>
                <w:snapToGrid w:val="0"/>
                <w:sz w:val="26"/>
                <w:szCs w:val="26"/>
              </w:rPr>
              <w:t>ставление в</w:t>
            </w:r>
            <w:r>
              <w:rPr>
                <w:snapToGrid w:val="0"/>
                <w:sz w:val="26"/>
                <w:szCs w:val="26"/>
              </w:rPr>
              <w:t xml:space="preserve"> </w:t>
            </w:r>
            <w:r w:rsidRPr="005F0BE1">
              <w:rPr>
                <w:snapToGrid w:val="0"/>
                <w:sz w:val="26"/>
                <w:szCs w:val="26"/>
              </w:rPr>
              <w:t>срок обеспечения исполнения договора рассматривается заказчиком как уклонение от подписания договора</w:t>
            </w:r>
            <w:r>
              <w:rPr>
                <w:snapToGrid w:val="0"/>
                <w:sz w:val="26"/>
                <w:szCs w:val="26"/>
              </w:rPr>
              <w:t>.</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074DA702" w:rsidR="00B93723" w:rsidRPr="00252C62" w:rsidRDefault="003B29D0" w:rsidP="00CA16DC">
            <w:pPr>
              <w:tabs>
                <w:tab w:val="left" w:pos="426"/>
              </w:tabs>
              <w:spacing w:after="120"/>
              <w:rPr>
                <w:i/>
              </w:rPr>
            </w:pPr>
            <w:r w:rsidRPr="00FB6C32">
              <w:t xml:space="preserve">Согласие (декларация) </w:t>
            </w:r>
            <w:r>
              <w:t>участник</w:t>
            </w:r>
            <w:r w:rsidRPr="00FB6C32">
              <w:t xml:space="preserve">а на поставку продукции на условиях, указанных в </w:t>
            </w:r>
            <w:r>
              <w:t>документац</w:t>
            </w:r>
            <w:r w:rsidRPr="00FB6C32">
              <w:t>ии о</w:t>
            </w:r>
            <w:r>
              <w:t> </w:t>
            </w:r>
            <w:r w:rsidRPr="00FB6C32">
              <w:t>закупке</w:t>
            </w:r>
            <w:r w:rsidRPr="001647AD">
              <w:t xml:space="preserve"> </w:t>
            </w:r>
            <w:r w:rsidRPr="008E4C0D">
              <w:t>и не подлежащих изменению по результатам проведения закупки</w:t>
            </w:r>
            <w:r w:rsidRPr="00FB6C32">
              <w:t xml:space="preserve">, без направления </w:t>
            </w:r>
            <w:r>
              <w:t>участник</w:t>
            </w:r>
            <w:r w:rsidRPr="00FB6C32">
              <w:t>ом собственных подробных предложений – по форме Технического предложения, установленной в</w:t>
            </w:r>
            <w:r>
              <w:t> </w:t>
            </w:r>
            <w:r w:rsidRPr="00FB6C32">
              <w:t xml:space="preserve">подразделе </w:t>
            </w:r>
            <w:r>
              <w:fldChar w:fldCharType="begin"/>
            </w:r>
            <w:r>
              <w:instrText xml:space="preserve"> REF _Ref514556477 \r \h  \* MERGEFORMAT </w:instrText>
            </w:r>
            <w:r>
              <w:fldChar w:fldCharType="separate"/>
            </w:r>
            <w:r w:rsidRPr="00D23AA0">
              <w:t>7.4</w:t>
            </w:r>
            <w:r>
              <w:fldChar w:fldCharType="end"/>
            </w:r>
            <w:r w:rsidR="006964D0">
              <w:t>.</w:t>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06A458" w14:textId="52E6B0CC" w:rsidR="00B93723" w:rsidRPr="007C270A" w:rsidRDefault="00B93723" w:rsidP="007C270A">
            <w:pPr>
              <w:pStyle w:val="Tabletext"/>
              <w:rPr>
                <w:rStyle w:val="aff0"/>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w:t>
            </w:r>
            <w:r w:rsidRPr="00BA04C6">
              <w:rPr>
                <w:sz w:val="26"/>
                <w:szCs w:val="26"/>
              </w:rPr>
              <w:lastRenderedPageBreak/>
              <w:t xml:space="preserve">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lastRenderedPageBreak/>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6DFD8163" w:rsidR="00B93723" w:rsidRPr="00632D5D" w:rsidRDefault="00B93723" w:rsidP="00B93723">
            <w:pPr>
              <w:pStyle w:val="Tabletext"/>
              <w:spacing w:after="120"/>
              <w:rPr>
                <w:iCs/>
                <w:snapToGrid w:val="0"/>
                <w:sz w:val="26"/>
                <w:szCs w:val="26"/>
                <w:shd w:val="clear" w:color="auto" w:fill="FFFF99"/>
              </w:rPr>
            </w:pPr>
            <w:r w:rsidRPr="00503AA4">
              <w:rPr>
                <w:sz w:val="26"/>
                <w:szCs w:val="26"/>
              </w:rPr>
              <w:lastRenderedPageBreak/>
              <w:t>«</w:t>
            </w:r>
            <w:r w:rsidR="00665871">
              <w:rPr>
                <w:sz w:val="26"/>
                <w:szCs w:val="26"/>
              </w:rPr>
              <w:t>15</w:t>
            </w:r>
            <w:r w:rsidRPr="00503AA4">
              <w:rPr>
                <w:sz w:val="26"/>
                <w:szCs w:val="26"/>
              </w:rPr>
              <w:t xml:space="preserve">» </w:t>
            </w:r>
            <w:r w:rsidR="00F54A4C">
              <w:rPr>
                <w:sz w:val="26"/>
                <w:szCs w:val="26"/>
              </w:rPr>
              <w:t>но</w:t>
            </w:r>
            <w:r w:rsidR="00E94360">
              <w:rPr>
                <w:sz w:val="26"/>
                <w:szCs w:val="26"/>
              </w:rPr>
              <w:t>ября</w:t>
            </w:r>
            <w:r>
              <w:rPr>
                <w:sz w:val="26"/>
                <w:szCs w:val="26"/>
              </w:rPr>
              <w:t xml:space="preserve"> 202</w:t>
            </w:r>
            <w:r w:rsidR="005D2026">
              <w:rPr>
                <w:sz w:val="26"/>
                <w:szCs w:val="26"/>
              </w:rPr>
              <w:t>3</w:t>
            </w:r>
            <w:r w:rsidR="00150252">
              <w:rPr>
                <w:sz w:val="26"/>
                <w:szCs w:val="26"/>
              </w:rPr>
              <w:t xml:space="preserve"> г. в </w:t>
            </w:r>
            <w:r w:rsidR="004D0044">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00D64BA7" w:rsidRPr="00D64BA7">
              <w:rPr>
                <w:snapToGrid w:val="0"/>
                <w:sz w:val="26"/>
                <w:szCs w:val="26"/>
              </w:rPr>
              <w:t>(</w:t>
            </w:r>
            <w:r w:rsidR="00DF25DA" w:rsidRPr="002D1AB4">
              <w:rPr>
                <w:sz w:val="26"/>
                <w:szCs w:val="26"/>
              </w:rPr>
              <w:t>по местному времени</w:t>
            </w:r>
            <w:r w:rsidR="00D64BA7" w:rsidRPr="00D64BA7">
              <w:rPr>
                <w:snapToGrid w:val="0"/>
                <w:sz w:val="26"/>
                <w:szCs w:val="26"/>
              </w:rPr>
              <w:t>)</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lastRenderedPageBreak/>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2CD13AD7" w:rsidR="00B93723" w:rsidRPr="00BA04C6" w:rsidRDefault="00B93723" w:rsidP="00B93723">
            <w:pPr>
              <w:spacing w:after="120"/>
            </w:pPr>
            <w:r w:rsidRPr="00BA04C6">
              <w:t>«</w:t>
            </w:r>
            <w:r w:rsidR="00665871">
              <w:t>08</w:t>
            </w:r>
            <w:r w:rsidRPr="00BA04C6">
              <w:t xml:space="preserve">» </w:t>
            </w:r>
            <w:r w:rsidR="00F54A4C">
              <w:t>но</w:t>
            </w:r>
            <w:r w:rsidR="00E94360">
              <w:t>ября</w:t>
            </w:r>
            <w:r>
              <w:t xml:space="preserve"> 202</w:t>
            </w:r>
            <w:r w:rsidR="005D2026">
              <w:t xml:space="preserve">3 </w:t>
            </w:r>
            <w:r w:rsidR="001904D0">
              <w:t>г.</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511E570A" w:rsidR="00B93723" w:rsidRPr="003A4D98" w:rsidRDefault="00B93723" w:rsidP="00665871">
            <w:pPr>
              <w:pStyle w:val="Tabletext"/>
              <w:spacing w:after="120"/>
              <w:rPr>
                <w:rStyle w:val="aff0"/>
                <w:b w:val="0"/>
                <w:i w:val="0"/>
                <w:snapToGrid w:val="0"/>
                <w:sz w:val="26"/>
                <w:szCs w:val="26"/>
                <w:shd w:val="clear" w:color="auto" w:fill="auto"/>
              </w:rPr>
            </w:pPr>
            <w:r w:rsidRPr="00BA04C6">
              <w:rPr>
                <w:sz w:val="26"/>
                <w:szCs w:val="26"/>
              </w:rPr>
              <w:t>«</w:t>
            </w:r>
            <w:r w:rsidR="00665871">
              <w:rPr>
                <w:sz w:val="26"/>
                <w:szCs w:val="26"/>
              </w:rPr>
              <w:t>15</w:t>
            </w:r>
            <w:r w:rsidRPr="00BA04C6">
              <w:rPr>
                <w:sz w:val="26"/>
                <w:szCs w:val="26"/>
              </w:rPr>
              <w:t>»</w:t>
            </w:r>
            <w:r>
              <w:rPr>
                <w:sz w:val="26"/>
                <w:szCs w:val="26"/>
              </w:rPr>
              <w:t xml:space="preserve"> </w:t>
            </w:r>
            <w:r w:rsidR="00F54A4C">
              <w:rPr>
                <w:sz w:val="26"/>
                <w:szCs w:val="26"/>
              </w:rPr>
              <w:t>но</w:t>
            </w:r>
            <w:r w:rsidR="00E94360">
              <w:rPr>
                <w:sz w:val="26"/>
                <w:szCs w:val="26"/>
              </w:rPr>
              <w:t>ября</w:t>
            </w:r>
            <w:r>
              <w:rPr>
                <w:sz w:val="26"/>
                <w:szCs w:val="26"/>
              </w:rPr>
              <w:t xml:space="preserve"> 202</w:t>
            </w:r>
            <w:r w:rsidR="005D2026">
              <w:rPr>
                <w:sz w:val="26"/>
                <w:szCs w:val="26"/>
              </w:rPr>
              <w:t>3</w:t>
            </w:r>
            <w:r w:rsidRPr="00BA04C6">
              <w:rPr>
                <w:sz w:val="26"/>
                <w:szCs w:val="26"/>
              </w:rPr>
              <w:t xml:space="preserve"> г.</w:t>
            </w:r>
            <w:r>
              <w:rPr>
                <w:sz w:val="26"/>
                <w:szCs w:val="26"/>
              </w:rPr>
              <w:t xml:space="preserve"> </w:t>
            </w:r>
            <w:r w:rsidRPr="00503AA4">
              <w:rPr>
                <w:sz w:val="26"/>
                <w:szCs w:val="26"/>
              </w:rPr>
              <w:t>в </w:t>
            </w:r>
            <w:r w:rsidR="00DF25DA">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CF10F6" w:rsidRPr="00CF10F6">
              <w:rPr>
                <w:sz w:val="26"/>
                <w:szCs w:val="26"/>
              </w:rPr>
              <w:t xml:space="preserve"> </w:t>
            </w:r>
            <w:r w:rsidR="00CF10F6" w:rsidRPr="00CF10F6">
              <w:rPr>
                <w:snapToGrid w:val="0"/>
                <w:sz w:val="26"/>
                <w:szCs w:val="26"/>
              </w:rPr>
              <w:t>(</w:t>
            </w:r>
            <w:r w:rsidR="00DF25DA" w:rsidRPr="002D1AB4">
              <w:rPr>
                <w:sz w:val="26"/>
                <w:szCs w:val="26"/>
              </w:rPr>
              <w:t>по местному времени</w:t>
            </w:r>
            <w:r w:rsidR="00CF10F6" w:rsidRPr="00CF10F6">
              <w:rPr>
                <w:snapToGrid w:val="0"/>
                <w:sz w:val="26"/>
                <w:szCs w:val="26"/>
              </w:rPr>
              <w:t>)</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4E461F89" w:rsidR="00B93723" w:rsidRPr="00BA04C6" w:rsidRDefault="00B93723" w:rsidP="00665871">
            <w:pPr>
              <w:pStyle w:val="Tabletext"/>
              <w:spacing w:after="120"/>
              <w:rPr>
                <w:sz w:val="26"/>
                <w:szCs w:val="26"/>
              </w:rPr>
            </w:pPr>
            <w:r w:rsidRPr="00AD5255">
              <w:rPr>
                <w:snapToGrid w:val="0"/>
                <w:sz w:val="26"/>
                <w:szCs w:val="26"/>
              </w:rPr>
              <w:t>«</w:t>
            </w:r>
            <w:r w:rsidR="00665871">
              <w:rPr>
                <w:snapToGrid w:val="0"/>
                <w:sz w:val="26"/>
                <w:szCs w:val="26"/>
              </w:rPr>
              <w:t>22</w:t>
            </w:r>
            <w:r w:rsidRPr="00AD5255">
              <w:rPr>
                <w:snapToGrid w:val="0"/>
                <w:sz w:val="26"/>
                <w:szCs w:val="26"/>
              </w:rPr>
              <w:t>»</w:t>
            </w:r>
            <w:r w:rsidR="00D42BA1">
              <w:rPr>
                <w:snapToGrid w:val="0"/>
                <w:sz w:val="26"/>
                <w:szCs w:val="26"/>
              </w:rPr>
              <w:t xml:space="preserve"> </w:t>
            </w:r>
            <w:r w:rsidR="00F54A4C">
              <w:rPr>
                <w:sz w:val="26"/>
                <w:szCs w:val="26"/>
              </w:rPr>
              <w:t>но</w:t>
            </w:r>
            <w:r w:rsidR="00E94360">
              <w:rPr>
                <w:sz w:val="26"/>
                <w:szCs w:val="26"/>
              </w:rPr>
              <w:t>ября</w:t>
            </w:r>
            <w:r w:rsidR="000D127E" w:rsidRPr="00AD5255">
              <w:rPr>
                <w:snapToGrid w:val="0"/>
                <w:sz w:val="26"/>
                <w:szCs w:val="26"/>
              </w:rPr>
              <w:t xml:space="preserve"> </w:t>
            </w:r>
            <w:r w:rsidRPr="00AD5255">
              <w:rPr>
                <w:snapToGrid w:val="0"/>
                <w:sz w:val="26"/>
                <w:szCs w:val="26"/>
              </w:rPr>
              <w:t>20</w:t>
            </w:r>
            <w:r>
              <w:rPr>
                <w:snapToGrid w:val="0"/>
                <w:sz w:val="26"/>
                <w:szCs w:val="26"/>
              </w:rPr>
              <w:t>2</w:t>
            </w:r>
            <w:r w:rsidR="00B77D5F">
              <w:rPr>
                <w:snapToGrid w:val="0"/>
                <w:sz w:val="26"/>
                <w:szCs w:val="26"/>
              </w:rPr>
              <w:t>3</w:t>
            </w:r>
            <w:r w:rsidRPr="00AD5255">
              <w:rPr>
                <w:snapToGrid w:val="0"/>
                <w:sz w:val="26"/>
                <w:szCs w:val="26"/>
              </w:rPr>
              <w:t xml:space="preserve"> 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466401C0" w:rsidR="00B93723" w:rsidRPr="007B0C48" w:rsidRDefault="00B93723" w:rsidP="00665871">
            <w:pPr>
              <w:pStyle w:val="Tabletext"/>
              <w:spacing w:after="120"/>
              <w:rPr>
                <w:i/>
                <w:snapToGrid w:val="0"/>
                <w:sz w:val="26"/>
                <w:szCs w:val="26"/>
                <w:shd w:val="clear" w:color="auto" w:fill="FFFF99"/>
              </w:rPr>
            </w:pPr>
            <w:r w:rsidRPr="00AD5255">
              <w:rPr>
                <w:snapToGrid w:val="0"/>
                <w:sz w:val="26"/>
                <w:szCs w:val="26"/>
              </w:rPr>
              <w:t>«</w:t>
            </w:r>
            <w:r w:rsidR="00665871">
              <w:rPr>
                <w:snapToGrid w:val="0"/>
                <w:sz w:val="26"/>
                <w:szCs w:val="26"/>
              </w:rPr>
              <w:t>27</w:t>
            </w:r>
            <w:r w:rsidRPr="00AD5255">
              <w:rPr>
                <w:snapToGrid w:val="0"/>
                <w:sz w:val="26"/>
                <w:szCs w:val="26"/>
              </w:rPr>
              <w:t>»</w:t>
            </w:r>
            <w:r w:rsidR="00D42BA1">
              <w:rPr>
                <w:snapToGrid w:val="0"/>
                <w:sz w:val="26"/>
                <w:szCs w:val="26"/>
              </w:rPr>
              <w:t xml:space="preserve"> </w:t>
            </w:r>
            <w:r w:rsidR="00F54A4C">
              <w:rPr>
                <w:sz w:val="26"/>
                <w:szCs w:val="26"/>
              </w:rPr>
              <w:t>но</w:t>
            </w:r>
            <w:r w:rsidR="00E94360">
              <w:rPr>
                <w:sz w:val="26"/>
                <w:szCs w:val="26"/>
              </w:rPr>
              <w:t>ября</w:t>
            </w:r>
            <w:r w:rsidR="000D127E" w:rsidRPr="00AD5255">
              <w:rPr>
                <w:snapToGrid w:val="0"/>
                <w:sz w:val="26"/>
                <w:szCs w:val="26"/>
              </w:rPr>
              <w:t xml:space="preserve"> </w:t>
            </w:r>
            <w:r w:rsidRPr="00AD5255">
              <w:rPr>
                <w:snapToGrid w:val="0"/>
                <w:sz w:val="26"/>
                <w:szCs w:val="26"/>
              </w:rPr>
              <w:t>20</w:t>
            </w:r>
            <w:r>
              <w:rPr>
                <w:snapToGrid w:val="0"/>
                <w:sz w:val="26"/>
                <w:szCs w:val="26"/>
              </w:rPr>
              <w:t>2</w:t>
            </w:r>
            <w:r w:rsidR="00861C65">
              <w:rPr>
                <w:snapToGrid w:val="0"/>
                <w:sz w:val="26"/>
                <w:szCs w:val="26"/>
              </w:rPr>
              <w:t>3</w:t>
            </w:r>
            <w:r>
              <w:rPr>
                <w:snapToGrid w:val="0"/>
                <w:sz w:val="26"/>
                <w:szCs w:val="26"/>
              </w:rPr>
              <w:t xml:space="preserve"> 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0E512386" w:rsidR="00B93723" w:rsidRPr="00111A7E" w:rsidRDefault="00B93723" w:rsidP="00A70963">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22"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r w:rsidR="00E32E26" w:rsidRPr="00E32E26">
              <w:t>.</w:t>
            </w:r>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1153CB03"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407E14" w14:textId="4301203C" w:rsidR="00D30BA0" w:rsidRPr="00A7698A" w:rsidRDefault="00D30BA0" w:rsidP="00D30BA0">
      <w:pPr>
        <w:pStyle w:val="a5"/>
      </w:pPr>
      <w:r w:rsidRPr="00A7698A">
        <w:t>В случае признания закупки несостоявшейся организатор вправе принять следующие решения:</w:t>
      </w:r>
    </w:p>
    <w:p w14:paraId="2FBEEAB1" w14:textId="41AF9662" w:rsidR="00D30BA0" w:rsidRDefault="00D30BA0" w:rsidP="00D30BA0">
      <w:pPr>
        <w:pStyle w:val="a7"/>
        <w:tabs>
          <w:tab w:val="clear" w:pos="5104"/>
          <w:tab w:val="num" w:pos="1701"/>
        </w:tabs>
        <w:ind w:left="1701"/>
      </w:pPr>
      <w:r w:rsidRPr="00A7698A">
        <w:lastRenderedPageBreak/>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20A8DEDD" w14:textId="73837F7F" w:rsidR="00D30BA0" w:rsidRDefault="00D30BA0" w:rsidP="00D30BA0">
      <w:pPr>
        <w:pStyle w:val="a7"/>
        <w:tabs>
          <w:tab w:val="clear" w:pos="5104"/>
          <w:tab w:val="num" w:pos="1701"/>
        </w:tabs>
        <w:ind w:left="1701"/>
      </w:pPr>
      <w:r w:rsidRPr="00A7698A">
        <w:t>о признании конкурентной закупки несостоявшейся и о возможности заключения договора с единственным ее участником (в порядке, установленном в документации о закупке), если только одна заявка признана соответствующей требованиям. При этом закупка завершается;</w:t>
      </w:r>
    </w:p>
    <w:p w14:paraId="7C9D840F" w14:textId="412ED9DF" w:rsidR="007859EF" w:rsidRDefault="00D30BA0" w:rsidP="00D30BA0">
      <w:pPr>
        <w:pStyle w:val="a7"/>
        <w:tabs>
          <w:tab w:val="clear" w:pos="5104"/>
          <w:tab w:val="num" w:pos="1701"/>
        </w:tabs>
        <w:ind w:left="1701"/>
      </w:pPr>
      <w:r w:rsidRPr="00A7698A">
        <w:t>о признании конкурентной закупки несостоявшейся и о завершении закупки без заключения договора, если только одна заявка признана соответствующей требованиям документации о закупке, при этом заказчик принимает решение о проведении новой (повторной) закупочной процедуры (в том числе иным способом).</w:t>
      </w:r>
    </w:p>
    <w:p w14:paraId="0537EA30" w14:textId="77777777" w:rsidR="003F083C" w:rsidRPr="006A0C5E" w:rsidRDefault="003F083C" w:rsidP="003F083C">
      <w:pPr>
        <w:pStyle w:val="2"/>
        <w:ind w:left="1134"/>
        <w:rPr>
          <w:sz w:val="28"/>
          <w:szCs w:val="28"/>
        </w:rPr>
      </w:pPr>
      <w:bookmarkStart w:id="411" w:name="_Toc84324007"/>
      <w:r w:rsidRPr="006A0C5E">
        <w:rPr>
          <w:sz w:val="28"/>
          <w:szCs w:val="28"/>
        </w:rPr>
        <w:t>Отказ от проведения (отмена) закупки</w:t>
      </w:r>
      <w:bookmarkEnd w:id="411"/>
    </w:p>
    <w:p w14:paraId="4D1FDDD9" w14:textId="34CB5192" w:rsidR="003F083C" w:rsidRDefault="00072E83" w:rsidP="003F083C">
      <w:pPr>
        <w:pStyle w:val="a5"/>
      </w:pPr>
      <w:bookmarkStart w:id="412"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2"/>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3" w:name="_Toc68858196"/>
      <w:bookmarkStart w:id="414" w:name="_Toc84324008"/>
      <w:bookmarkStart w:id="415" w:name="_Hlk69809218"/>
      <w:bookmarkStart w:id="416" w:name="_Ref418863007"/>
      <w:r w:rsidRPr="00072E83">
        <w:rPr>
          <w:sz w:val="28"/>
          <w:szCs w:val="28"/>
        </w:rPr>
        <w:t>Антидемпинговые</w:t>
      </w:r>
      <w:r w:rsidRPr="00A90A0C">
        <w:t xml:space="preserve"> меры</w:t>
      </w:r>
      <w:bookmarkEnd w:id="413"/>
      <w:bookmarkEnd w:id="414"/>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предложенной цены 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5"/>
    </w:p>
    <w:p w14:paraId="7FFFA5A2" w14:textId="1002CD04" w:rsidR="00EC5F37" w:rsidRDefault="00376A79" w:rsidP="00BA04C6">
      <w:pPr>
        <w:pStyle w:val="10"/>
        <w:jc w:val="center"/>
        <w:rPr>
          <w:sz w:val="28"/>
          <w:szCs w:val="28"/>
        </w:rPr>
      </w:pPr>
      <w:bookmarkStart w:id="417" w:name="_Toc84324009"/>
      <w:r w:rsidRPr="00BA04C6">
        <w:rPr>
          <w:rFonts w:ascii="Times New Roman" w:hAnsi="Times New Roman"/>
          <w:sz w:val="28"/>
          <w:szCs w:val="28"/>
        </w:rPr>
        <w:t>ПОРЯДОК ЗАКЛЮЧЕНИЯ ДОГОВОРА</w:t>
      </w:r>
      <w:bookmarkEnd w:id="406"/>
      <w:bookmarkEnd w:id="407"/>
      <w:bookmarkEnd w:id="408"/>
      <w:bookmarkEnd w:id="409"/>
      <w:bookmarkEnd w:id="410"/>
      <w:bookmarkEnd w:id="416"/>
      <w:bookmarkEnd w:id="417"/>
    </w:p>
    <w:p w14:paraId="0D822E18" w14:textId="5469A18C" w:rsidR="004A5648" w:rsidRPr="00BA04C6" w:rsidRDefault="00745560" w:rsidP="004A5648">
      <w:pPr>
        <w:pStyle w:val="2"/>
        <w:ind w:left="1134"/>
        <w:rPr>
          <w:sz w:val="28"/>
        </w:rPr>
      </w:pPr>
      <w:bookmarkStart w:id="418" w:name="_Toc84324010"/>
      <w:r w:rsidRPr="00BA04C6">
        <w:rPr>
          <w:sz w:val="28"/>
        </w:rPr>
        <w:t>Заключе</w:t>
      </w:r>
      <w:r>
        <w:rPr>
          <w:sz w:val="28"/>
        </w:rPr>
        <w:t xml:space="preserve">ние </w:t>
      </w:r>
      <w:r w:rsidR="00161893">
        <w:rPr>
          <w:sz w:val="28"/>
        </w:rPr>
        <w:t>договор</w:t>
      </w:r>
      <w:r>
        <w:rPr>
          <w:sz w:val="28"/>
        </w:rPr>
        <w:t>а</w:t>
      </w:r>
      <w:bookmarkEnd w:id="418"/>
    </w:p>
    <w:p w14:paraId="562EF41B" w14:textId="3EDA5406" w:rsidR="00EC5F37" w:rsidRDefault="00A65463" w:rsidP="008C0DD3">
      <w:pPr>
        <w:pStyle w:val="a5"/>
      </w:pPr>
      <w:bookmarkStart w:id="419" w:name="_Ref56222958"/>
      <w:bookmarkStart w:id="420"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19"/>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0"/>
    </w:p>
    <w:p w14:paraId="6257A226" w14:textId="657E6BE4" w:rsidR="00E011FB" w:rsidRPr="00072E83" w:rsidRDefault="007934BA" w:rsidP="008C0DD3">
      <w:pPr>
        <w:pStyle w:val="a5"/>
      </w:pPr>
      <w:bookmarkStart w:id="421"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1"/>
    </w:p>
    <w:p w14:paraId="79FA7074" w14:textId="22EFD525" w:rsidR="006B3FCC" w:rsidRDefault="00EA78B1" w:rsidP="008C0DD3">
      <w:pPr>
        <w:pStyle w:val="a5"/>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2"/>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3"/>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4"/>
    </w:p>
    <w:p w14:paraId="44A0BE8C" w14:textId="1234F66E" w:rsidR="00252AF3" w:rsidRDefault="00252AF3" w:rsidP="00281E8F">
      <w:pPr>
        <w:pStyle w:val="a5"/>
      </w:pPr>
      <w:bookmarkStart w:id="425" w:name="_Ref82533840"/>
      <w:bookmarkStart w:id="426"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5"/>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6"/>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7" w:name="_Toc84324011"/>
      <w:r w:rsidRPr="00BA04C6">
        <w:rPr>
          <w:sz w:val="28"/>
        </w:rPr>
        <w:t>Преддоговорные переговоры</w:t>
      </w:r>
      <w:bookmarkEnd w:id="427"/>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8"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8"/>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29" w:name="_Toc84324013"/>
      <w:r w:rsidRPr="007559B9">
        <w:rPr>
          <w:sz w:val="28"/>
        </w:rPr>
        <w:t>Отказ заказчика от заключения договора</w:t>
      </w:r>
      <w:bookmarkEnd w:id="429"/>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84324014"/>
      <w:bookmarkStart w:id="436" w:name="ДОПОЛНИТЕЛЬНЫЕ_ИНСТРУКЦИИ"/>
      <w:r w:rsidRPr="00376A79">
        <w:rPr>
          <w:rFonts w:ascii="Times New Roman" w:hAnsi="Times New Roman"/>
          <w:sz w:val="28"/>
          <w:szCs w:val="28"/>
        </w:rPr>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0"/>
      <w:bookmarkEnd w:id="431"/>
      <w:bookmarkEnd w:id="432"/>
      <w:bookmarkEnd w:id="433"/>
      <w:bookmarkEnd w:id="434"/>
      <w:bookmarkEnd w:id="435"/>
    </w:p>
    <w:p w14:paraId="5D40D2AE" w14:textId="77777777" w:rsidR="00EC5F37" w:rsidRPr="00D25F7D" w:rsidRDefault="00EC5F37" w:rsidP="000B75D3">
      <w:pPr>
        <w:pStyle w:val="2"/>
        <w:ind w:left="1134"/>
        <w:rPr>
          <w:sz w:val="28"/>
        </w:rPr>
      </w:pPr>
      <w:bookmarkStart w:id="437" w:name="_Toc57314662"/>
      <w:bookmarkStart w:id="438" w:name="_Toc69728976"/>
      <w:bookmarkStart w:id="439" w:name="_Toc84324015"/>
      <w:bookmarkEnd w:id="436"/>
      <w:r w:rsidRPr="00D25F7D">
        <w:rPr>
          <w:sz w:val="28"/>
        </w:rPr>
        <w:t>Статус настоящего раздела</w:t>
      </w:r>
      <w:bookmarkEnd w:id="437"/>
      <w:bookmarkEnd w:id="438"/>
      <w:bookmarkEnd w:id="439"/>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0" w:name="_Toc84324016"/>
      <w:bookmarkStart w:id="441" w:name="_Ref56251910"/>
      <w:bookmarkStart w:id="442" w:name="_Toc57314670"/>
      <w:bookmarkStart w:id="443" w:name="_Toc69728984"/>
      <w:r>
        <w:rPr>
          <w:sz w:val="28"/>
        </w:rPr>
        <w:t>Многолотовая закупка</w:t>
      </w:r>
      <w:bookmarkEnd w:id="440"/>
    </w:p>
    <w:p w14:paraId="354A0E5C" w14:textId="4B8F6FD0" w:rsidR="00B24716" w:rsidRDefault="00D306ED" w:rsidP="008C0DD3">
      <w:pPr>
        <w:pStyle w:val="a5"/>
        <w:numPr>
          <w:ilvl w:val="2"/>
          <w:numId w:val="4"/>
        </w:numPr>
      </w:pPr>
      <w:bookmarkStart w:id="444"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4"/>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6" w:name="_Ref514637033"/>
      <w:bookmarkStart w:id="447" w:name="_Toc84324017"/>
      <w:bookmarkEnd w:id="445"/>
      <w:r w:rsidRPr="00D25F7D">
        <w:rPr>
          <w:sz w:val="28"/>
        </w:rPr>
        <w:t>Альтернативные предложения</w:t>
      </w:r>
      <w:bookmarkEnd w:id="441"/>
      <w:bookmarkEnd w:id="442"/>
      <w:bookmarkEnd w:id="443"/>
      <w:bookmarkEnd w:id="446"/>
      <w:bookmarkEnd w:id="447"/>
    </w:p>
    <w:p w14:paraId="6AD85787" w14:textId="4EBD7C9D" w:rsidR="00EC5F37" w:rsidRPr="008C0DD3" w:rsidRDefault="0023320D" w:rsidP="008C0DD3">
      <w:pPr>
        <w:pStyle w:val="a5"/>
      </w:pPr>
      <w:bookmarkStart w:id="448"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0" w:name="_Ref514716426"/>
      <w:bookmarkStart w:id="451" w:name="_Toc84324018"/>
      <w:r w:rsidRPr="00BA04C6">
        <w:rPr>
          <w:sz w:val="28"/>
        </w:rPr>
        <w:t>Особенности проведения закупки с выбором нескольких победителей</w:t>
      </w:r>
      <w:bookmarkEnd w:id="450"/>
      <w:bookmarkEnd w:id="451"/>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2"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2"/>
    </w:p>
    <w:p w14:paraId="3F1E556F" w14:textId="2D7D8DA6" w:rsidR="00757125" w:rsidRPr="00BA04C6" w:rsidRDefault="00757125" w:rsidP="008837B9">
      <w:pPr>
        <w:pStyle w:val="a7"/>
        <w:tabs>
          <w:tab w:val="clear" w:pos="5104"/>
          <w:tab w:val="num" w:pos="1701"/>
        </w:tabs>
        <w:ind w:left="1701"/>
      </w:pPr>
      <w:bookmarkStart w:id="453"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09C04B2F" w14:textId="28D66DC1" w:rsidR="00757125" w:rsidRDefault="00757125" w:rsidP="00BA04C6">
      <w:pPr>
        <w:pStyle w:val="a5"/>
      </w:pPr>
      <w:r w:rsidRPr="00757125">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84324019"/>
      <w:bookmarkStart w:id="461" w:name="ФОРМЫ"/>
      <w:r w:rsidRPr="00376A79">
        <w:rPr>
          <w:rFonts w:ascii="Times New Roman" w:hAnsi="Times New Roman"/>
          <w:sz w:val="28"/>
          <w:szCs w:val="28"/>
        </w:rPr>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4"/>
      <w:bookmarkEnd w:id="455"/>
      <w:bookmarkEnd w:id="456"/>
      <w:bookmarkEnd w:id="457"/>
      <w:bookmarkEnd w:id="458"/>
      <w:bookmarkEnd w:id="459"/>
      <w:bookmarkEnd w:id="460"/>
    </w:p>
    <w:p w14:paraId="66AEFC39" w14:textId="6E4EEA33" w:rsidR="00C22E8E" w:rsidRPr="00D25F7D" w:rsidRDefault="00C22E8E" w:rsidP="000B75D3">
      <w:pPr>
        <w:pStyle w:val="2"/>
        <w:ind w:left="1134"/>
        <w:rPr>
          <w:sz w:val="28"/>
        </w:rPr>
      </w:pPr>
      <w:bookmarkStart w:id="462" w:name="_Ref417482063"/>
      <w:bookmarkStart w:id="463" w:name="_Toc418077920"/>
      <w:bookmarkStart w:id="464"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4"/>
      <w:bookmarkEnd w:id="465"/>
    </w:p>
    <w:p w14:paraId="620EF411" w14:textId="64C03831" w:rsidR="00C22E8E" w:rsidRPr="00FC0CA5" w:rsidRDefault="00C22E8E" w:rsidP="00AF30E3">
      <w:pPr>
        <w:pStyle w:val="22"/>
        <w:numPr>
          <w:ilvl w:val="2"/>
          <w:numId w:val="4"/>
        </w:numPr>
      </w:pPr>
      <w:bookmarkStart w:id="466" w:name="_Toc418077921"/>
      <w:bookmarkStart w:id="467" w:name="_Toc84324021"/>
      <w:r w:rsidRPr="00FC0CA5">
        <w:t>Форма описи документов</w:t>
      </w:r>
      <w:bookmarkEnd w:id="466"/>
      <w:bookmarkEnd w:id="467"/>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8" w:name="_Toc418077922"/>
      <w:bookmarkStart w:id="469" w:name="_Toc84324022"/>
      <w:r w:rsidRPr="00BA04C6">
        <w:t>Инструкции по заполнению</w:t>
      </w:r>
      <w:bookmarkEnd w:id="468"/>
      <w:bookmarkEnd w:id="469"/>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84324023"/>
      <w:bookmarkEnd w:id="461"/>
      <w:r w:rsidRPr="00BA04C6">
        <w:rPr>
          <w:sz w:val="28"/>
        </w:rPr>
        <w:t xml:space="preserve">Письмо о подаче оферты </w:t>
      </w:r>
      <w:bookmarkStart w:id="474" w:name="_Ref22846535"/>
      <w:r w:rsidRPr="00BA04C6">
        <w:rPr>
          <w:sz w:val="28"/>
        </w:rPr>
        <w:t>(</w:t>
      </w:r>
      <w:bookmarkEnd w:id="474"/>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0"/>
      <w:bookmarkEnd w:id="471"/>
      <w:bookmarkEnd w:id="472"/>
      <w:bookmarkEnd w:id="473"/>
    </w:p>
    <w:p w14:paraId="25346011" w14:textId="77777777" w:rsidR="00EC5F37" w:rsidRPr="00BA04C6" w:rsidRDefault="00EC5F37">
      <w:pPr>
        <w:pStyle w:val="22"/>
      </w:pPr>
      <w:bookmarkStart w:id="475" w:name="_Toc84324024"/>
      <w:r w:rsidRPr="00BA04C6">
        <w:t>Форма письма о подаче оферты</w:t>
      </w:r>
      <w:bookmarkEnd w:id="475"/>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6" w:name="_Hlt440565644"/>
      <w:bookmarkEnd w:id="476"/>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иностранных юридических лиц), государственной регистрации физического лица в качестве индивидуального предпринимателя (для 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8"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8"/>
    <w:p w14:paraId="0DC139B0" w14:textId="345BCE44"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sidR="002916E1">
        <w:rPr>
          <w:rFonts w:ascii="Times New Roman" w:hAnsi="Times New Roman"/>
          <w:sz w:val="26"/>
        </w:rPr>
        <w:t>;</w:t>
      </w:r>
    </w:p>
    <w:p w14:paraId="4104C737" w14:textId="11D7FE26" w:rsidR="002916E1" w:rsidRPr="00DA37E0" w:rsidRDefault="00DA37E0" w:rsidP="00DA37E0">
      <w:pPr>
        <w:pStyle w:val="afff4"/>
        <w:numPr>
          <w:ilvl w:val="0"/>
          <w:numId w:val="43"/>
        </w:numPr>
        <w:ind w:left="0" w:firstLine="567"/>
        <w:contextualSpacing w:val="0"/>
        <w:jc w:val="both"/>
        <w:rPr>
          <w:rFonts w:ascii="Times New Roman" w:hAnsi="Times New Roman"/>
          <w:sz w:val="26"/>
        </w:rPr>
      </w:pPr>
      <w:r w:rsidRPr="00DA37E0">
        <w:rPr>
          <w:rFonts w:ascii="Times New Roman" w:hAnsi="Times New Roman"/>
          <w:sz w:val="26"/>
        </w:rPr>
        <w:t xml:space="preserve">отсутствуют сведения в реестре иностранных агентов, предусмотренном Федеральным </w:t>
      </w:r>
      <w:hyperlink r:id="rId23" w:history="1">
        <w:r w:rsidRPr="00DA37E0">
          <w:rPr>
            <w:rFonts w:ascii="Times New Roman" w:hAnsi="Times New Roman"/>
            <w:sz w:val="26"/>
          </w:rPr>
          <w:t>законом</w:t>
        </w:r>
      </w:hyperlink>
      <w:r w:rsidRPr="00DA37E0">
        <w:rPr>
          <w:rFonts w:ascii="Times New Roman" w:hAnsi="Times New Roman"/>
          <w:sz w:val="26"/>
        </w:rPr>
        <w:t xml:space="preserve"> от 14 июля 2022 года № 255-ФЗ «О контроле за деятельностью лиц, находящихся под иностранным влиянием».</w:t>
      </w:r>
    </w:p>
    <w:bookmarkEnd w:id="477"/>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0"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1" w:name="_Toc84324025"/>
      <w:r w:rsidRPr="00BA04C6">
        <w:t>Инструкции по заполнению</w:t>
      </w:r>
      <w:bookmarkEnd w:id="481"/>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2" w:name="_Hlk54887882"/>
      <w:r w:rsidR="00032D86">
        <w:t>(при наличии)</w:t>
      </w:r>
      <w:bookmarkEnd w:id="482"/>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84324026"/>
      <w:bookmarkStart w:id="488" w:name="_Ref89649494"/>
      <w:bookmarkStart w:id="489" w:name="_Toc90385115"/>
      <w:bookmarkStart w:id="490" w:name="_Ref55335821"/>
      <w:bookmarkStart w:id="491" w:name="_Ref55336345"/>
      <w:bookmarkStart w:id="492" w:name="_Toc57314674"/>
      <w:bookmarkStart w:id="493" w:name="_Toc69728988"/>
      <w:r>
        <w:rPr>
          <w:sz w:val="28"/>
        </w:rPr>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3"/>
      <w:bookmarkEnd w:id="484"/>
      <w:bookmarkEnd w:id="485"/>
      <w:bookmarkEnd w:id="486"/>
      <w:bookmarkEnd w:id="487"/>
    </w:p>
    <w:p w14:paraId="58B4A202" w14:textId="0BAE9704" w:rsidR="00D72DFE" w:rsidRDefault="00D72DFE" w:rsidP="00D72DFE">
      <w:pPr>
        <w:pStyle w:val="22"/>
      </w:pPr>
      <w:bookmarkStart w:id="494" w:name="_Ref511135236"/>
      <w:bookmarkStart w:id="495" w:name="_Toc84324027"/>
      <w:r w:rsidRPr="00FC0CA5">
        <w:t xml:space="preserve">Форма </w:t>
      </w:r>
      <w:bookmarkEnd w:id="494"/>
      <w:r>
        <w:t>Коммерческого предложения</w:t>
      </w:r>
      <w:bookmarkEnd w:id="495"/>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1F76E487" w:rsidR="00D72DFE"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2F29CF08" w14:textId="77777777" w:rsidR="00613E43" w:rsidRPr="008A15C2" w:rsidRDefault="00613E43" w:rsidP="00D72DFE">
      <w:pPr>
        <w:jc w:val="left"/>
        <w:rPr>
          <w:sz w:val="24"/>
        </w:rPr>
      </w:pPr>
    </w:p>
    <w:p w14:paraId="7F9E2BCA" w14:textId="77777777" w:rsidR="00613E43" w:rsidRPr="00B26836" w:rsidRDefault="00613E43" w:rsidP="00613E43">
      <w:pPr>
        <w:suppressAutoHyphens/>
        <w:jc w:val="center"/>
        <w:rPr>
          <w:b/>
          <w:sz w:val="32"/>
        </w:rPr>
      </w:pPr>
      <w:r w:rsidRPr="0017029B">
        <w:rPr>
          <w:b/>
          <w:caps/>
          <w:spacing w:val="20"/>
          <w:sz w:val="28"/>
        </w:rPr>
        <w:t>Коммерческое предложение</w:t>
      </w:r>
    </w:p>
    <w:p w14:paraId="735BA7FF" w14:textId="6E8807AC" w:rsidR="00613E43" w:rsidRPr="00277363" w:rsidRDefault="00613E43" w:rsidP="00277363">
      <w:pPr>
        <w:spacing w:after="120"/>
      </w:pPr>
      <w:r w:rsidRPr="003409AA">
        <w:rPr>
          <w:i/>
          <w:highlight w:val="lightGray"/>
          <w:shd w:val="clear" w:color="auto" w:fill="BFBFBF"/>
        </w:rPr>
        <w:t>[</w:t>
      </w:r>
      <w:r>
        <w:rPr>
          <w:i/>
          <w:highlight w:val="lightGray"/>
          <w:shd w:val="clear" w:color="auto" w:fill="BFBFBF"/>
        </w:rPr>
        <w:t xml:space="preserve">Выбрать </w:t>
      </w:r>
      <w:r w:rsidRPr="003409AA">
        <w:rPr>
          <w:rStyle w:val="aff0"/>
          <w:b w:val="0"/>
          <w:highlight w:val="lightGray"/>
          <w:shd w:val="clear" w:color="auto" w:fill="BFBFBF"/>
        </w:rPr>
        <w:t>необходимое</w:t>
      </w:r>
      <w:r w:rsidRPr="003409AA">
        <w:rPr>
          <w:i/>
          <w:highlight w:val="lightGray"/>
          <w:shd w:val="clear" w:color="auto" w:fill="BFBFBF"/>
        </w:rPr>
        <w:t>]</w:t>
      </w:r>
      <w:r w:rsidRPr="00BC153E">
        <w:t xml:space="preserve"> </w:t>
      </w:r>
      <w:r w:rsidRPr="00B314EA">
        <w:t>Наименование</w:t>
      </w:r>
      <w:r>
        <w:t xml:space="preserve"> / Ф.И.О</w:t>
      </w:r>
      <w:r w:rsidRPr="00B314EA">
        <w:t xml:space="preserve"> и ИНН </w:t>
      </w:r>
      <w:r>
        <w:t>у</w:t>
      </w:r>
      <w:r w:rsidRPr="00B314EA">
        <w:t>частника: 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7"/>
        <w:gridCol w:w="1247"/>
        <w:gridCol w:w="1276"/>
        <w:gridCol w:w="567"/>
        <w:gridCol w:w="1276"/>
        <w:gridCol w:w="1275"/>
        <w:gridCol w:w="879"/>
        <w:gridCol w:w="1276"/>
      </w:tblGrid>
      <w:tr w:rsidR="00613E43" w:rsidRPr="00C55B01" w14:paraId="20BC2AF5" w14:textId="77777777" w:rsidTr="00735528">
        <w:tc>
          <w:tcPr>
            <w:tcW w:w="426" w:type="dxa"/>
            <w:shd w:val="clear" w:color="auto" w:fill="auto"/>
          </w:tcPr>
          <w:p w14:paraId="1E48D328"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w:t>
            </w:r>
            <w:r w:rsidRPr="008F43EB">
              <w:rPr>
                <w:rFonts w:eastAsia="Calibri"/>
                <w:sz w:val="18"/>
                <w:szCs w:val="18"/>
                <w:lang w:eastAsia="en-US"/>
              </w:rPr>
              <w:br/>
              <w:t>п/п</w:t>
            </w:r>
          </w:p>
        </w:tc>
        <w:tc>
          <w:tcPr>
            <w:tcW w:w="2097" w:type="dxa"/>
            <w:shd w:val="clear" w:color="auto" w:fill="auto"/>
          </w:tcPr>
          <w:p w14:paraId="6AD96033"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Наименование предлагаемой продукции (товары, работы, услуги)</w:t>
            </w:r>
          </w:p>
          <w:p w14:paraId="304C66FC"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[заполняется в соответствии со структурой НМЦ]</w:t>
            </w:r>
          </w:p>
        </w:tc>
        <w:tc>
          <w:tcPr>
            <w:tcW w:w="1247" w:type="dxa"/>
          </w:tcPr>
          <w:p w14:paraId="7E179F18"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 xml:space="preserve">Страна происхождения товара </w:t>
            </w:r>
          </w:p>
          <w:p w14:paraId="6B3F5BD8"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[только для товаров, в соответствии с общероссийским классификатором стран мира]</w:t>
            </w:r>
          </w:p>
        </w:tc>
        <w:tc>
          <w:tcPr>
            <w:tcW w:w="1276" w:type="dxa"/>
          </w:tcPr>
          <w:p w14:paraId="78B35EAF"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Производитель продукции</w:t>
            </w:r>
          </w:p>
          <w:p w14:paraId="14444B19"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tcPr>
          <w:p w14:paraId="1B01CABC"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Ед. изм.</w:t>
            </w:r>
          </w:p>
        </w:tc>
        <w:tc>
          <w:tcPr>
            <w:tcW w:w="1276" w:type="dxa"/>
          </w:tcPr>
          <w:p w14:paraId="2ECB612B" w14:textId="694DDA72" w:rsidR="00613E43" w:rsidRPr="008F43EB" w:rsidRDefault="00613E43" w:rsidP="00277363">
            <w:pPr>
              <w:ind w:left="-105" w:right="-81"/>
              <w:jc w:val="center"/>
              <w:rPr>
                <w:rFonts w:eastAsia="Calibri"/>
                <w:sz w:val="18"/>
                <w:szCs w:val="18"/>
                <w:lang w:eastAsia="en-US"/>
              </w:rPr>
            </w:pPr>
            <w:r>
              <w:rPr>
                <w:sz w:val="18"/>
                <w:szCs w:val="18"/>
              </w:rPr>
              <w:t xml:space="preserve">НМЦ единицы </w:t>
            </w:r>
            <w:r w:rsidR="00277363">
              <w:rPr>
                <w:sz w:val="18"/>
                <w:szCs w:val="18"/>
              </w:rPr>
              <w:t>услуги</w:t>
            </w:r>
            <w:r>
              <w:rPr>
                <w:sz w:val="18"/>
                <w:szCs w:val="18"/>
              </w:rPr>
              <w:t xml:space="preserve"> (руб.</w:t>
            </w:r>
            <w:r w:rsidRPr="008F43EB">
              <w:rPr>
                <w:sz w:val="18"/>
                <w:szCs w:val="18"/>
              </w:rPr>
              <w:t xml:space="preserve"> без НДС) </w:t>
            </w:r>
            <w:r w:rsidRPr="008F43EB">
              <w:rPr>
                <w:sz w:val="18"/>
                <w:szCs w:val="18"/>
              </w:rPr>
              <w:br/>
            </w:r>
            <w:r w:rsidRPr="008F43EB">
              <w:rPr>
                <w:rStyle w:val="aff0"/>
                <w:b w:val="0"/>
                <w:sz w:val="18"/>
                <w:szCs w:val="18"/>
                <w:highlight w:val="lightGray"/>
                <w:shd w:val="clear" w:color="auto" w:fill="BFBFBF"/>
              </w:rPr>
              <w:t>[заполняется в соответствии со структурой НМЦ]</w:t>
            </w:r>
          </w:p>
        </w:tc>
        <w:tc>
          <w:tcPr>
            <w:tcW w:w="1275" w:type="dxa"/>
            <w:shd w:val="clear" w:color="auto" w:fill="auto"/>
          </w:tcPr>
          <w:p w14:paraId="4B5B846A" w14:textId="7241F9D7" w:rsidR="00613E43" w:rsidRPr="008F43EB" w:rsidRDefault="00613E43" w:rsidP="00277363">
            <w:pPr>
              <w:ind w:left="-105" w:right="-81"/>
              <w:jc w:val="center"/>
              <w:rPr>
                <w:rFonts w:eastAsia="Calibri"/>
                <w:i/>
                <w:sz w:val="18"/>
                <w:szCs w:val="18"/>
                <w:lang w:eastAsia="en-US"/>
              </w:rPr>
            </w:pPr>
            <w:r w:rsidRPr="008F43EB">
              <w:rPr>
                <w:rFonts w:eastAsia="Calibri"/>
                <w:sz w:val="18"/>
                <w:szCs w:val="18"/>
                <w:lang w:eastAsia="en-US"/>
              </w:rPr>
              <w:t xml:space="preserve">Предлагаемая цена одной единицы </w:t>
            </w:r>
            <w:r w:rsidR="00277363">
              <w:rPr>
                <w:sz w:val="18"/>
                <w:szCs w:val="18"/>
              </w:rPr>
              <w:t>услуги</w:t>
            </w:r>
            <w:r w:rsidRPr="008F43EB">
              <w:rPr>
                <w:rFonts w:eastAsia="Calibri"/>
                <w:sz w:val="18"/>
                <w:szCs w:val="18"/>
                <w:lang w:eastAsia="en-US"/>
              </w:rPr>
              <w:t xml:space="preserve">, </w:t>
            </w:r>
            <w:r>
              <w:rPr>
                <w:rFonts w:eastAsia="Calibri"/>
                <w:sz w:val="18"/>
                <w:szCs w:val="18"/>
                <w:lang w:eastAsia="en-US"/>
              </w:rPr>
              <w:t>руб.</w:t>
            </w:r>
            <w:r w:rsidRPr="008F43EB">
              <w:rPr>
                <w:rFonts w:eastAsia="Calibri"/>
                <w:sz w:val="18"/>
                <w:szCs w:val="18"/>
                <w:lang w:eastAsia="en-US"/>
              </w:rPr>
              <w:t xml:space="preserve"> без НДС</w:t>
            </w:r>
          </w:p>
        </w:tc>
        <w:tc>
          <w:tcPr>
            <w:tcW w:w="879" w:type="dxa"/>
          </w:tcPr>
          <w:p w14:paraId="10F3AF87"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Кол-во</w:t>
            </w:r>
          </w:p>
        </w:tc>
        <w:tc>
          <w:tcPr>
            <w:tcW w:w="1276" w:type="dxa"/>
            <w:shd w:val="clear" w:color="auto" w:fill="auto"/>
          </w:tcPr>
          <w:p w14:paraId="6FA1796D"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Итог</w:t>
            </w:r>
            <w:r>
              <w:rPr>
                <w:rFonts w:eastAsia="Calibri"/>
                <w:sz w:val="18"/>
                <w:szCs w:val="18"/>
                <w:lang w:eastAsia="en-US"/>
              </w:rPr>
              <w:t>овая стоимость позиции</w:t>
            </w:r>
            <w:r>
              <w:rPr>
                <w:rFonts w:eastAsia="Calibri"/>
                <w:sz w:val="18"/>
                <w:szCs w:val="18"/>
                <w:lang w:eastAsia="en-US"/>
              </w:rPr>
              <w:br/>
              <w:t>(руб.</w:t>
            </w:r>
            <w:r w:rsidRPr="008F43EB">
              <w:rPr>
                <w:rFonts w:eastAsia="Calibri"/>
                <w:sz w:val="18"/>
                <w:szCs w:val="18"/>
                <w:lang w:eastAsia="en-US"/>
              </w:rPr>
              <w:t xml:space="preserve"> без НДС)</w:t>
            </w:r>
          </w:p>
        </w:tc>
      </w:tr>
      <w:tr w:rsidR="00613E43" w:rsidRPr="00C55B01" w14:paraId="432EBF2E" w14:textId="77777777" w:rsidTr="00735528">
        <w:tc>
          <w:tcPr>
            <w:tcW w:w="426" w:type="dxa"/>
            <w:shd w:val="clear" w:color="auto" w:fill="auto"/>
          </w:tcPr>
          <w:p w14:paraId="6DC8C341" w14:textId="77777777" w:rsidR="00613E43" w:rsidRPr="000C2223" w:rsidRDefault="00613E43" w:rsidP="00735528">
            <w:pPr>
              <w:rPr>
                <w:rFonts w:eastAsia="Calibri"/>
                <w:sz w:val="22"/>
                <w:szCs w:val="22"/>
                <w:lang w:eastAsia="en-US"/>
              </w:rPr>
            </w:pPr>
            <w:r w:rsidRPr="000C2223">
              <w:rPr>
                <w:rFonts w:eastAsia="Calibri"/>
                <w:sz w:val="22"/>
                <w:szCs w:val="22"/>
                <w:lang w:eastAsia="en-US"/>
              </w:rPr>
              <w:t>1.</w:t>
            </w:r>
          </w:p>
        </w:tc>
        <w:tc>
          <w:tcPr>
            <w:tcW w:w="2097" w:type="dxa"/>
            <w:shd w:val="clear" w:color="auto" w:fill="auto"/>
          </w:tcPr>
          <w:p w14:paraId="49F7950A" w14:textId="77777777" w:rsidR="00613E43" w:rsidRPr="00C55B01" w:rsidRDefault="00613E43" w:rsidP="00735528">
            <w:pPr>
              <w:rPr>
                <w:rFonts w:eastAsia="Calibri"/>
                <w:sz w:val="20"/>
                <w:lang w:eastAsia="en-US"/>
              </w:rPr>
            </w:pPr>
          </w:p>
        </w:tc>
        <w:tc>
          <w:tcPr>
            <w:tcW w:w="1247" w:type="dxa"/>
          </w:tcPr>
          <w:p w14:paraId="3A1D875C" w14:textId="77777777" w:rsidR="00613E43" w:rsidRPr="00C55B01" w:rsidRDefault="00613E43" w:rsidP="00735528">
            <w:pPr>
              <w:rPr>
                <w:rFonts w:eastAsia="Calibri"/>
                <w:sz w:val="20"/>
                <w:lang w:eastAsia="en-US"/>
              </w:rPr>
            </w:pPr>
          </w:p>
        </w:tc>
        <w:tc>
          <w:tcPr>
            <w:tcW w:w="1276" w:type="dxa"/>
          </w:tcPr>
          <w:p w14:paraId="19DEAF63" w14:textId="77777777" w:rsidR="00613E43" w:rsidRPr="00C55B01" w:rsidRDefault="00613E43" w:rsidP="00735528">
            <w:pPr>
              <w:rPr>
                <w:rFonts w:eastAsia="Calibri"/>
                <w:sz w:val="20"/>
                <w:lang w:eastAsia="en-US"/>
              </w:rPr>
            </w:pPr>
          </w:p>
        </w:tc>
        <w:tc>
          <w:tcPr>
            <w:tcW w:w="567" w:type="dxa"/>
            <w:shd w:val="clear" w:color="auto" w:fill="auto"/>
          </w:tcPr>
          <w:p w14:paraId="0EFB3013" w14:textId="77777777" w:rsidR="00613E43" w:rsidRPr="00C55B01" w:rsidRDefault="00613E43" w:rsidP="00735528">
            <w:pPr>
              <w:rPr>
                <w:rFonts w:eastAsia="Calibri"/>
                <w:sz w:val="20"/>
                <w:lang w:eastAsia="en-US"/>
              </w:rPr>
            </w:pPr>
          </w:p>
        </w:tc>
        <w:tc>
          <w:tcPr>
            <w:tcW w:w="1276" w:type="dxa"/>
          </w:tcPr>
          <w:p w14:paraId="55700AD7" w14:textId="77777777" w:rsidR="00613E43" w:rsidRPr="00C55B01" w:rsidRDefault="00613E43" w:rsidP="00735528">
            <w:pPr>
              <w:rPr>
                <w:rFonts w:eastAsia="Calibri"/>
                <w:sz w:val="20"/>
                <w:lang w:eastAsia="en-US"/>
              </w:rPr>
            </w:pPr>
          </w:p>
        </w:tc>
        <w:tc>
          <w:tcPr>
            <w:tcW w:w="1275" w:type="dxa"/>
            <w:shd w:val="clear" w:color="auto" w:fill="auto"/>
          </w:tcPr>
          <w:p w14:paraId="465CADF3" w14:textId="77777777" w:rsidR="00613E43" w:rsidRPr="00C55B01" w:rsidRDefault="00613E43" w:rsidP="00735528">
            <w:pPr>
              <w:rPr>
                <w:rFonts w:eastAsia="Calibri"/>
                <w:sz w:val="20"/>
                <w:lang w:eastAsia="en-US"/>
              </w:rPr>
            </w:pPr>
          </w:p>
        </w:tc>
        <w:tc>
          <w:tcPr>
            <w:tcW w:w="879" w:type="dxa"/>
          </w:tcPr>
          <w:p w14:paraId="6C8A26EE" w14:textId="77777777" w:rsidR="00613E43" w:rsidRPr="00C55B01" w:rsidRDefault="00613E43" w:rsidP="00735528">
            <w:pPr>
              <w:rPr>
                <w:rFonts w:eastAsia="Calibri"/>
                <w:sz w:val="20"/>
                <w:lang w:eastAsia="en-US"/>
              </w:rPr>
            </w:pPr>
          </w:p>
        </w:tc>
        <w:tc>
          <w:tcPr>
            <w:tcW w:w="1276" w:type="dxa"/>
            <w:shd w:val="clear" w:color="auto" w:fill="auto"/>
          </w:tcPr>
          <w:p w14:paraId="0B0468A2" w14:textId="77777777" w:rsidR="00613E43" w:rsidRPr="00C55B01" w:rsidRDefault="00613E43" w:rsidP="00735528">
            <w:pPr>
              <w:rPr>
                <w:rFonts w:eastAsia="Calibri"/>
                <w:sz w:val="20"/>
                <w:lang w:eastAsia="en-US"/>
              </w:rPr>
            </w:pPr>
          </w:p>
        </w:tc>
      </w:tr>
      <w:tr w:rsidR="00613E43" w:rsidRPr="00C55B01" w14:paraId="061037D9" w14:textId="77777777" w:rsidTr="00735528">
        <w:tc>
          <w:tcPr>
            <w:tcW w:w="426" w:type="dxa"/>
            <w:shd w:val="clear" w:color="auto" w:fill="auto"/>
          </w:tcPr>
          <w:p w14:paraId="7369279E" w14:textId="77777777" w:rsidR="00613E43" w:rsidRPr="000C2223" w:rsidRDefault="00613E43" w:rsidP="00735528">
            <w:pPr>
              <w:rPr>
                <w:rFonts w:eastAsia="Calibri"/>
                <w:sz w:val="22"/>
                <w:szCs w:val="22"/>
                <w:lang w:eastAsia="en-US"/>
              </w:rPr>
            </w:pPr>
            <w:r w:rsidRPr="000C2223">
              <w:rPr>
                <w:rFonts w:eastAsia="Calibri"/>
                <w:sz w:val="22"/>
                <w:szCs w:val="22"/>
                <w:lang w:eastAsia="en-US"/>
              </w:rPr>
              <w:t>2.</w:t>
            </w:r>
          </w:p>
        </w:tc>
        <w:tc>
          <w:tcPr>
            <w:tcW w:w="2097" w:type="dxa"/>
            <w:shd w:val="clear" w:color="auto" w:fill="auto"/>
          </w:tcPr>
          <w:p w14:paraId="2421C56C" w14:textId="77777777" w:rsidR="00613E43" w:rsidRPr="00C55B01" w:rsidRDefault="00613E43" w:rsidP="00735528">
            <w:pPr>
              <w:rPr>
                <w:rFonts w:eastAsia="Calibri"/>
                <w:sz w:val="20"/>
                <w:lang w:eastAsia="en-US"/>
              </w:rPr>
            </w:pPr>
          </w:p>
        </w:tc>
        <w:tc>
          <w:tcPr>
            <w:tcW w:w="1247" w:type="dxa"/>
          </w:tcPr>
          <w:p w14:paraId="3E9F7ECD" w14:textId="77777777" w:rsidR="00613E43" w:rsidRPr="00C55B01" w:rsidRDefault="00613E43" w:rsidP="00735528">
            <w:pPr>
              <w:rPr>
                <w:rFonts w:eastAsia="Calibri"/>
                <w:sz w:val="20"/>
                <w:lang w:eastAsia="en-US"/>
              </w:rPr>
            </w:pPr>
          </w:p>
        </w:tc>
        <w:tc>
          <w:tcPr>
            <w:tcW w:w="1276" w:type="dxa"/>
          </w:tcPr>
          <w:p w14:paraId="07D04BA7" w14:textId="77777777" w:rsidR="00613E43" w:rsidRPr="00C55B01" w:rsidRDefault="00613E43" w:rsidP="00735528">
            <w:pPr>
              <w:rPr>
                <w:rFonts w:eastAsia="Calibri"/>
                <w:sz w:val="20"/>
                <w:lang w:eastAsia="en-US"/>
              </w:rPr>
            </w:pPr>
          </w:p>
        </w:tc>
        <w:tc>
          <w:tcPr>
            <w:tcW w:w="567" w:type="dxa"/>
            <w:shd w:val="clear" w:color="auto" w:fill="auto"/>
          </w:tcPr>
          <w:p w14:paraId="5CF2FC97" w14:textId="77777777" w:rsidR="00613E43" w:rsidRPr="00C55B01" w:rsidRDefault="00613E43" w:rsidP="00735528">
            <w:pPr>
              <w:rPr>
                <w:rFonts w:eastAsia="Calibri"/>
                <w:sz w:val="20"/>
                <w:lang w:eastAsia="en-US"/>
              </w:rPr>
            </w:pPr>
          </w:p>
        </w:tc>
        <w:tc>
          <w:tcPr>
            <w:tcW w:w="1276" w:type="dxa"/>
          </w:tcPr>
          <w:p w14:paraId="70D10C29" w14:textId="77777777" w:rsidR="00613E43" w:rsidRPr="00C55B01" w:rsidRDefault="00613E43" w:rsidP="00735528">
            <w:pPr>
              <w:rPr>
                <w:rFonts w:eastAsia="Calibri"/>
                <w:sz w:val="20"/>
                <w:lang w:eastAsia="en-US"/>
              </w:rPr>
            </w:pPr>
          </w:p>
        </w:tc>
        <w:tc>
          <w:tcPr>
            <w:tcW w:w="1275" w:type="dxa"/>
            <w:shd w:val="clear" w:color="auto" w:fill="auto"/>
          </w:tcPr>
          <w:p w14:paraId="1ECC82E6" w14:textId="77777777" w:rsidR="00613E43" w:rsidRPr="00C55B01" w:rsidRDefault="00613E43" w:rsidP="00735528">
            <w:pPr>
              <w:rPr>
                <w:rFonts w:eastAsia="Calibri"/>
                <w:sz w:val="20"/>
                <w:lang w:eastAsia="en-US"/>
              </w:rPr>
            </w:pPr>
          </w:p>
        </w:tc>
        <w:tc>
          <w:tcPr>
            <w:tcW w:w="879" w:type="dxa"/>
          </w:tcPr>
          <w:p w14:paraId="26C66ABA" w14:textId="77777777" w:rsidR="00613E43" w:rsidRPr="00C55B01" w:rsidRDefault="00613E43" w:rsidP="00735528">
            <w:pPr>
              <w:rPr>
                <w:rFonts w:eastAsia="Calibri"/>
                <w:sz w:val="20"/>
                <w:lang w:eastAsia="en-US"/>
              </w:rPr>
            </w:pPr>
          </w:p>
        </w:tc>
        <w:tc>
          <w:tcPr>
            <w:tcW w:w="1276" w:type="dxa"/>
            <w:shd w:val="clear" w:color="auto" w:fill="auto"/>
          </w:tcPr>
          <w:p w14:paraId="24F92BC0" w14:textId="77777777" w:rsidR="00613E43" w:rsidRPr="00C55B01" w:rsidRDefault="00613E43" w:rsidP="00735528">
            <w:pPr>
              <w:rPr>
                <w:rFonts w:eastAsia="Calibri"/>
                <w:sz w:val="20"/>
                <w:lang w:eastAsia="en-US"/>
              </w:rPr>
            </w:pPr>
          </w:p>
        </w:tc>
      </w:tr>
      <w:tr w:rsidR="00613E43" w:rsidRPr="00C55B01" w14:paraId="0D7D617A" w14:textId="77777777" w:rsidTr="00735528">
        <w:tc>
          <w:tcPr>
            <w:tcW w:w="426" w:type="dxa"/>
            <w:shd w:val="clear" w:color="auto" w:fill="auto"/>
          </w:tcPr>
          <w:p w14:paraId="373B442B" w14:textId="77777777" w:rsidR="00613E43" w:rsidRPr="000C2223" w:rsidRDefault="00613E43" w:rsidP="00735528">
            <w:pPr>
              <w:rPr>
                <w:rFonts w:eastAsia="Calibri"/>
                <w:sz w:val="22"/>
                <w:szCs w:val="22"/>
                <w:lang w:eastAsia="en-US"/>
              </w:rPr>
            </w:pPr>
            <w:r w:rsidRPr="000C2223">
              <w:rPr>
                <w:rFonts w:eastAsia="Calibri"/>
                <w:sz w:val="22"/>
                <w:szCs w:val="22"/>
                <w:lang w:eastAsia="en-US"/>
              </w:rPr>
              <w:t>…</w:t>
            </w:r>
          </w:p>
        </w:tc>
        <w:tc>
          <w:tcPr>
            <w:tcW w:w="2097" w:type="dxa"/>
            <w:shd w:val="clear" w:color="auto" w:fill="auto"/>
          </w:tcPr>
          <w:p w14:paraId="77B2F245" w14:textId="77777777" w:rsidR="00613E43" w:rsidRPr="00C55B01" w:rsidRDefault="00613E43" w:rsidP="00735528">
            <w:pPr>
              <w:rPr>
                <w:rFonts w:eastAsia="Calibri"/>
                <w:sz w:val="20"/>
                <w:lang w:eastAsia="en-US"/>
              </w:rPr>
            </w:pPr>
          </w:p>
        </w:tc>
        <w:tc>
          <w:tcPr>
            <w:tcW w:w="1247" w:type="dxa"/>
          </w:tcPr>
          <w:p w14:paraId="27053A4D" w14:textId="77777777" w:rsidR="00613E43" w:rsidRPr="00C55B01" w:rsidRDefault="00613E43" w:rsidP="00735528">
            <w:pPr>
              <w:rPr>
                <w:rFonts w:eastAsia="Calibri"/>
                <w:sz w:val="20"/>
                <w:lang w:eastAsia="en-US"/>
              </w:rPr>
            </w:pPr>
          </w:p>
        </w:tc>
        <w:tc>
          <w:tcPr>
            <w:tcW w:w="1276" w:type="dxa"/>
          </w:tcPr>
          <w:p w14:paraId="0E9A71EB" w14:textId="77777777" w:rsidR="00613E43" w:rsidRPr="00C55B01" w:rsidRDefault="00613E43" w:rsidP="00735528">
            <w:pPr>
              <w:rPr>
                <w:rFonts w:eastAsia="Calibri"/>
                <w:sz w:val="20"/>
                <w:lang w:eastAsia="en-US"/>
              </w:rPr>
            </w:pPr>
          </w:p>
        </w:tc>
        <w:tc>
          <w:tcPr>
            <w:tcW w:w="567" w:type="dxa"/>
            <w:shd w:val="clear" w:color="auto" w:fill="auto"/>
          </w:tcPr>
          <w:p w14:paraId="561104F5" w14:textId="77777777" w:rsidR="00613E43" w:rsidRPr="00C55B01" w:rsidRDefault="00613E43" w:rsidP="00735528">
            <w:pPr>
              <w:rPr>
                <w:rFonts w:eastAsia="Calibri"/>
                <w:sz w:val="20"/>
                <w:lang w:eastAsia="en-US"/>
              </w:rPr>
            </w:pPr>
          </w:p>
        </w:tc>
        <w:tc>
          <w:tcPr>
            <w:tcW w:w="1276" w:type="dxa"/>
          </w:tcPr>
          <w:p w14:paraId="65F81ADF" w14:textId="77777777" w:rsidR="00613E43" w:rsidRPr="00C55B01" w:rsidRDefault="00613E43" w:rsidP="00735528">
            <w:pPr>
              <w:rPr>
                <w:rFonts w:eastAsia="Calibri"/>
                <w:sz w:val="20"/>
                <w:lang w:eastAsia="en-US"/>
              </w:rPr>
            </w:pPr>
          </w:p>
        </w:tc>
        <w:tc>
          <w:tcPr>
            <w:tcW w:w="1275" w:type="dxa"/>
            <w:shd w:val="clear" w:color="auto" w:fill="auto"/>
          </w:tcPr>
          <w:p w14:paraId="7A2BBE1E" w14:textId="77777777" w:rsidR="00613E43" w:rsidRPr="00C55B01" w:rsidRDefault="00613E43" w:rsidP="00735528">
            <w:pPr>
              <w:rPr>
                <w:rFonts w:eastAsia="Calibri"/>
                <w:sz w:val="20"/>
                <w:lang w:eastAsia="en-US"/>
              </w:rPr>
            </w:pPr>
          </w:p>
        </w:tc>
        <w:tc>
          <w:tcPr>
            <w:tcW w:w="879" w:type="dxa"/>
          </w:tcPr>
          <w:p w14:paraId="7B296E52" w14:textId="77777777" w:rsidR="00613E43" w:rsidRPr="00C55B01" w:rsidRDefault="00613E43" w:rsidP="00735528">
            <w:pPr>
              <w:rPr>
                <w:rFonts w:eastAsia="Calibri"/>
                <w:sz w:val="20"/>
                <w:lang w:eastAsia="en-US"/>
              </w:rPr>
            </w:pPr>
          </w:p>
        </w:tc>
        <w:tc>
          <w:tcPr>
            <w:tcW w:w="1276" w:type="dxa"/>
            <w:shd w:val="clear" w:color="auto" w:fill="auto"/>
          </w:tcPr>
          <w:p w14:paraId="7F7A2F81" w14:textId="77777777" w:rsidR="00613E43" w:rsidRPr="00C55B01" w:rsidRDefault="00613E43" w:rsidP="00735528">
            <w:pPr>
              <w:rPr>
                <w:rFonts w:eastAsia="Calibri"/>
                <w:sz w:val="20"/>
                <w:lang w:eastAsia="en-US"/>
              </w:rPr>
            </w:pPr>
          </w:p>
        </w:tc>
      </w:tr>
      <w:tr w:rsidR="00613E43" w:rsidRPr="00C55B01" w14:paraId="7737634E" w14:textId="77777777" w:rsidTr="00735528">
        <w:tc>
          <w:tcPr>
            <w:tcW w:w="426" w:type="dxa"/>
          </w:tcPr>
          <w:p w14:paraId="1E11314E" w14:textId="77777777" w:rsidR="00613E43" w:rsidRPr="00C55B01" w:rsidRDefault="00613E43" w:rsidP="00735528">
            <w:pPr>
              <w:jc w:val="right"/>
              <w:rPr>
                <w:rFonts w:eastAsia="Calibri"/>
                <w:b/>
                <w:sz w:val="22"/>
                <w:szCs w:val="22"/>
                <w:lang w:eastAsia="en-US"/>
              </w:rPr>
            </w:pPr>
          </w:p>
        </w:tc>
        <w:tc>
          <w:tcPr>
            <w:tcW w:w="8617" w:type="dxa"/>
            <w:gridSpan w:val="7"/>
            <w:shd w:val="clear" w:color="auto" w:fill="auto"/>
          </w:tcPr>
          <w:p w14:paraId="149D48B7" w14:textId="77777777" w:rsidR="00613E43" w:rsidRPr="00C55B01" w:rsidRDefault="00613E43" w:rsidP="00735528">
            <w:pPr>
              <w:jc w:val="right"/>
              <w:rPr>
                <w:rFonts w:eastAsia="Calibri"/>
                <w:b/>
                <w:sz w:val="22"/>
                <w:szCs w:val="22"/>
                <w:lang w:eastAsia="en-US"/>
              </w:rPr>
            </w:pPr>
            <w:r w:rsidRPr="00C55B01">
              <w:rPr>
                <w:rFonts w:eastAsia="Calibri"/>
                <w:b/>
                <w:sz w:val="22"/>
                <w:szCs w:val="22"/>
                <w:lang w:eastAsia="en-US"/>
              </w:rPr>
              <w:t>ИТОГО без НДС:</w:t>
            </w:r>
          </w:p>
        </w:tc>
        <w:tc>
          <w:tcPr>
            <w:tcW w:w="1276" w:type="dxa"/>
            <w:shd w:val="clear" w:color="auto" w:fill="auto"/>
          </w:tcPr>
          <w:p w14:paraId="70FB63FA" w14:textId="77777777" w:rsidR="00613E43" w:rsidRPr="00C55B01" w:rsidRDefault="00613E43" w:rsidP="00735528">
            <w:pPr>
              <w:jc w:val="center"/>
              <w:rPr>
                <w:rFonts w:eastAsia="Calibri"/>
                <w:b/>
                <w:sz w:val="22"/>
                <w:szCs w:val="22"/>
                <w:lang w:eastAsia="en-US"/>
              </w:rPr>
            </w:pPr>
          </w:p>
        </w:tc>
      </w:tr>
      <w:tr w:rsidR="00613E43" w:rsidRPr="00C55B01" w14:paraId="5007A7DF" w14:textId="77777777" w:rsidTr="00735528">
        <w:tc>
          <w:tcPr>
            <w:tcW w:w="426" w:type="dxa"/>
          </w:tcPr>
          <w:p w14:paraId="22E9A059" w14:textId="77777777" w:rsidR="00613E43" w:rsidRPr="00A60558" w:rsidRDefault="00613E43" w:rsidP="00735528">
            <w:pPr>
              <w:jc w:val="right"/>
              <w:rPr>
                <w:rFonts w:eastAsia="Calibri"/>
                <w:sz w:val="22"/>
                <w:szCs w:val="22"/>
                <w:lang w:eastAsia="en-US"/>
              </w:rPr>
            </w:pPr>
          </w:p>
        </w:tc>
        <w:tc>
          <w:tcPr>
            <w:tcW w:w="8617" w:type="dxa"/>
            <w:gridSpan w:val="7"/>
            <w:shd w:val="clear" w:color="auto" w:fill="auto"/>
          </w:tcPr>
          <w:p w14:paraId="77B9374B" w14:textId="77777777" w:rsidR="00613E43" w:rsidRPr="00A60558" w:rsidRDefault="00613E43" w:rsidP="0073552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76" w:type="dxa"/>
            <w:shd w:val="clear" w:color="auto" w:fill="auto"/>
          </w:tcPr>
          <w:p w14:paraId="178B2498" w14:textId="77777777" w:rsidR="00613E43" w:rsidRPr="00C55B01" w:rsidRDefault="00613E43" w:rsidP="00735528">
            <w:pPr>
              <w:jc w:val="center"/>
              <w:rPr>
                <w:rFonts w:eastAsia="Calibri"/>
                <w:b/>
                <w:sz w:val="22"/>
                <w:szCs w:val="22"/>
                <w:lang w:eastAsia="en-US"/>
              </w:rPr>
            </w:pPr>
          </w:p>
        </w:tc>
      </w:tr>
      <w:tr w:rsidR="00613E43" w:rsidRPr="00C55B01" w14:paraId="13441801" w14:textId="77777777" w:rsidTr="00735528">
        <w:tc>
          <w:tcPr>
            <w:tcW w:w="426" w:type="dxa"/>
          </w:tcPr>
          <w:p w14:paraId="50BFE8E2" w14:textId="77777777" w:rsidR="00613E43" w:rsidRPr="00A60558" w:rsidRDefault="00613E43" w:rsidP="00735528">
            <w:pPr>
              <w:jc w:val="right"/>
              <w:rPr>
                <w:rFonts w:eastAsia="Calibri"/>
                <w:sz w:val="22"/>
                <w:szCs w:val="22"/>
                <w:lang w:eastAsia="en-US"/>
              </w:rPr>
            </w:pPr>
          </w:p>
        </w:tc>
        <w:tc>
          <w:tcPr>
            <w:tcW w:w="8617" w:type="dxa"/>
            <w:gridSpan w:val="7"/>
            <w:shd w:val="clear" w:color="auto" w:fill="auto"/>
          </w:tcPr>
          <w:p w14:paraId="6D55FBE4" w14:textId="77777777" w:rsidR="00613E43" w:rsidRPr="00A60558" w:rsidRDefault="00613E43" w:rsidP="00735528">
            <w:pPr>
              <w:jc w:val="right"/>
              <w:rPr>
                <w:rFonts w:eastAsia="Calibri"/>
                <w:sz w:val="22"/>
                <w:szCs w:val="22"/>
                <w:lang w:eastAsia="en-US"/>
              </w:rPr>
            </w:pPr>
            <w:r w:rsidRPr="00A60558">
              <w:rPr>
                <w:rFonts w:eastAsia="Calibri"/>
                <w:sz w:val="22"/>
                <w:szCs w:val="22"/>
                <w:lang w:eastAsia="en-US"/>
              </w:rPr>
              <w:t>ИТОГО с НДС:</w:t>
            </w:r>
          </w:p>
        </w:tc>
        <w:tc>
          <w:tcPr>
            <w:tcW w:w="1276" w:type="dxa"/>
            <w:shd w:val="clear" w:color="auto" w:fill="auto"/>
          </w:tcPr>
          <w:p w14:paraId="16AD5936" w14:textId="77777777" w:rsidR="00613E43" w:rsidRPr="00C55B01" w:rsidRDefault="00613E43" w:rsidP="00735528">
            <w:pPr>
              <w:jc w:val="center"/>
              <w:rPr>
                <w:rFonts w:eastAsia="Calibri"/>
                <w:b/>
                <w:sz w:val="22"/>
                <w:szCs w:val="22"/>
                <w:lang w:eastAsia="en-US"/>
              </w:rPr>
            </w:pPr>
          </w:p>
        </w:tc>
      </w:tr>
    </w:tbl>
    <w:p w14:paraId="2636CB87" w14:textId="77777777" w:rsidR="00613E43" w:rsidRDefault="00613E43" w:rsidP="00613E4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_Ref72511949 \h  \* MERGEFORMAT </w:instrText>
      </w:r>
      <w:r>
        <w:fldChar w:fldCharType="separate"/>
      </w:r>
      <w:r w:rsidRPr="0048343A">
        <w:rPr>
          <w:i/>
          <w:highlight w:val="lightGray"/>
        </w:rPr>
        <w:t>ПРИЛОЖЕНИЕ № 7 – СТРУКТУРА НМЦ (в формате Excel)</w:t>
      </w:r>
      <w:r>
        <w:fldChar w:fldCharType="end"/>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F2AC62C" w14:textId="77777777" w:rsidR="00613E43" w:rsidRDefault="00613E43" w:rsidP="00613E43">
      <w:pPr>
        <w:rPr>
          <w:i/>
        </w:rPr>
      </w:pPr>
      <w:r>
        <w:rPr>
          <w:i/>
          <w:highlight w:val="lightGray"/>
        </w:rPr>
        <w:t>В случае не указания</w:t>
      </w:r>
      <w:r w:rsidRPr="00307B71">
        <w:rPr>
          <w:i/>
          <w:highlight w:val="lightGray"/>
        </w:rPr>
        <w:t xml:space="preserve"> </w:t>
      </w:r>
      <w:r>
        <w:rPr>
          <w:i/>
          <w:highlight w:val="lightGray"/>
        </w:rPr>
        <w:t>у</w:t>
      </w:r>
      <w:r w:rsidRPr="00307B71">
        <w:rPr>
          <w:i/>
          <w:highlight w:val="lightGray"/>
        </w:rPr>
        <w:t xml:space="preserve">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 xml:space="preserve">невозможности определения </w:t>
      </w:r>
      <w:r>
        <w:rPr>
          <w:i/>
          <w:highlight w:val="lightGray"/>
        </w:rPr>
        <w:t>о</w:t>
      </w:r>
      <w:r w:rsidRPr="00E3101A">
        <w:rPr>
          <w:i/>
          <w:highlight w:val="lightGray"/>
        </w:rPr>
        <w:t>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w:t>
      </w:r>
      <w:r>
        <w:rPr>
          <w:i/>
          <w:highlight w:val="lightGray"/>
        </w:rPr>
        <w:t>у</w:t>
      </w:r>
      <w:r w:rsidRPr="00307B71">
        <w:rPr>
          <w:i/>
          <w:highlight w:val="lightGray"/>
        </w:rPr>
        <w:t>частнику не будет предоставлен.</w:t>
      </w:r>
    </w:p>
    <w:p w14:paraId="5E8860CE" w14:textId="77777777" w:rsidR="00613E43" w:rsidRPr="00BA04C6" w:rsidRDefault="00613E43" w:rsidP="00613E43">
      <w:r w:rsidRPr="00BA04C6">
        <w:t>____________________________________</w:t>
      </w:r>
    </w:p>
    <w:p w14:paraId="30F6B872" w14:textId="6BEAA5F7" w:rsidR="00613E43" w:rsidRPr="00BA04C6" w:rsidRDefault="00613E43" w:rsidP="00613E43">
      <w:pPr>
        <w:ind w:right="3684"/>
        <w:jc w:val="center"/>
        <w:rPr>
          <w:vertAlign w:val="superscript"/>
        </w:rPr>
      </w:pPr>
      <w:r w:rsidRPr="00BA04C6">
        <w:rPr>
          <w:vertAlign w:val="superscript"/>
        </w:rPr>
        <w:t>(подпись, М.П.)</w:t>
      </w:r>
    </w:p>
    <w:p w14:paraId="040EBFB0" w14:textId="3D1F9C76" w:rsidR="00613E43" w:rsidRPr="00BA04C6" w:rsidRDefault="00613E43" w:rsidP="00613E43">
      <w:r w:rsidRPr="00BA04C6">
        <w:t>____________________________________</w:t>
      </w:r>
    </w:p>
    <w:p w14:paraId="44DC8759" w14:textId="77777777" w:rsidR="00613E43" w:rsidRPr="00BA04C6" w:rsidRDefault="00613E43" w:rsidP="00613E43">
      <w:pPr>
        <w:ind w:right="3684"/>
        <w:jc w:val="center"/>
        <w:rPr>
          <w:vertAlign w:val="superscript"/>
        </w:rPr>
      </w:pPr>
      <w:r w:rsidRPr="00BA04C6">
        <w:rPr>
          <w:vertAlign w:val="superscript"/>
        </w:rPr>
        <w:t>(фамилия, имя, отчество подписавшего, должность)</w:t>
      </w:r>
    </w:p>
    <w:p w14:paraId="15344538" w14:textId="663D6696" w:rsidR="00F970DD" w:rsidRPr="008A0A9E" w:rsidRDefault="008A0A9E" w:rsidP="008A0A9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E5BE055" w14:textId="469B8C74" w:rsidR="00D72DFE" w:rsidRPr="00BA04C6" w:rsidRDefault="00D72DFE" w:rsidP="00D72DFE">
      <w:pPr>
        <w:pStyle w:val="22"/>
        <w:pageBreakBefore/>
      </w:pPr>
      <w:bookmarkStart w:id="496" w:name="_Toc84324028"/>
      <w:r w:rsidRPr="00BA04C6">
        <w:t>Инструкции по заполнению</w:t>
      </w:r>
      <w:bookmarkEnd w:id="496"/>
    </w:p>
    <w:p w14:paraId="65B9F9CA" w14:textId="5D65ADCF" w:rsidR="00D72DFE" w:rsidRPr="00BA04C6" w:rsidRDefault="001D7C06" w:rsidP="00D72DFE">
      <w:pPr>
        <w:pStyle w:val="a6"/>
      </w:pPr>
      <w:r>
        <w:t>У</w:t>
      </w:r>
      <w:r w:rsidR="00161893">
        <w:t>частник</w:t>
      </w:r>
      <w:r w:rsidR="00D72DFE" w:rsidRPr="00BA04C6">
        <w:t xml:space="preserve"> приводит номер и дату письма о подаче оферты, приложением к которому является данн</w:t>
      </w:r>
      <w:r w:rsidR="00D72DFE">
        <w:t>ое</w:t>
      </w:r>
      <w:r w:rsidR="00D72DFE" w:rsidRPr="00BA04C6">
        <w:t xml:space="preserve"> </w:t>
      </w:r>
      <w:r w:rsidR="00D72DFE">
        <w:t>Коммерческое предложение</w:t>
      </w:r>
      <w:r w:rsidR="00D72DFE" w:rsidRPr="00BA04C6">
        <w:t>.</w:t>
      </w:r>
    </w:p>
    <w:p w14:paraId="2AB09D37" w14:textId="77B71181" w:rsidR="00D72DFE" w:rsidRPr="00BA04C6" w:rsidRDefault="001D7C06" w:rsidP="00D72DFE">
      <w:pPr>
        <w:pStyle w:val="a6"/>
        <w:tabs>
          <w:tab w:val="left" w:pos="1134"/>
          <w:tab w:val="num" w:pos="2268"/>
        </w:tabs>
      </w:pPr>
      <w:r>
        <w:t>У</w:t>
      </w:r>
      <w:r w:rsidR="00161893">
        <w:t>частник</w:t>
      </w:r>
      <w:r w:rsidR="00D72DFE" w:rsidRPr="00BA04C6">
        <w:t xml:space="preserve"> указывает свое фирменное наименование (в т.ч. организационно-правовую форму) и свой ИНН.</w:t>
      </w:r>
    </w:p>
    <w:p w14:paraId="548C10DC" w14:textId="45278A9C" w:rsidR="00983E79" w:rsidRPr="006020B3" w:rsidRDefault="00983E79" w:rsidP="00983E79">
      <w:pPr>
        <w:pStyle w:val="a6"/>
        <w:rPr>
          <w:snapToGrid/>
        </w:rPr>
      </w:pPr>
      <w:r w:rsidRPr="006020B3">
        <w:t>Все расчеты округляются до двух знаков после запятой.</w:t>
      </w:r>
    </w:p>
    <w:p w14:paraId="1C6FA583" w14:textId="67547445" w:rsidR="00D72DFE" w:rsidRPr="006020B3" w:rsidRDefault="00D72DFE" w:rsidP="00DD600D">
      <w:pPr>
        <w:pStyle w:val="a6"/>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rsidR="00771E84">
        <w:t>с учетом</w:t>
      </w:r>
      <w:r w:rsidRPr="00BA04C6">
        <w:t xml:space="preserve"> НДС и </w:t>
      </w:r>
      <w:r w:rsidR="00771E84">
        <w:t>без учета</w:t>
      </w:r>
      <w:r w:rsidRPr="00BA04C6">
        <w:t xml:space="preserve">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Pr="006020B3">
        <w:t>).</w:t>
      </w:r>
    </w:p>
    <w:p w14:paraId="375C668D" w14:textId="4B8A61BF" w:rsidR="00D72DFE" w:rsidRPr="00EE5573" w:rsidRDefault="00D72DFE" w:rsidP="00973A0E">
      <w:pPr>
        <w:pStyle w:val="a6"/>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w:t>
      </w:r>
      <w:r w:rsidR="00973A0E">
        <w:t xml:space="preserve"> </w:t>
      </w:r>
      <w:r w:rsidRPr="00BA04C6">
        <w:rPr>
          <w:lang w:val="en-US"/>
        </w:rPr>
        <w:t>Excel</w:t>
      </w:r>
      <w:r w:rsidR="00973A0E">
        <w:t xml:space="preserve"> </w:t>
      </w:r>
      <w:r w:rsidRPr="00BA04C6">
        <w:rPr>
          <w:lang w:val="en-US"/>
        </w:rPr>
        <w:t>Sheet</w:t>
      </w:r>
      <w:r w:rsidRPr="00BA04C6">
        <w:t xml:space="preserve"> (*.</w:t>
      </w:r>
      <w:r w:rsidRPr="00BA04C6">
        <w:rPr>
          <w:lang w:val="en-US"/>
        </w:rPr>
        <w:t>xls</w:t>
      </w:r>
      <w:r w:rsidR="00973A0E">
        <w:rPr>
          <w:lang w:val="en-US"/>
        </w:rPr>
        <w:t>x</w:t>
      </w:r>
      <w:r w:rsidRPr="00BA04C6">
        <w:t>)).</w:t>
      </w:r>
      <w:bookmarkStart w:id="497" w:name="_Hlt22846931"/>
      <w:bookmarkEnd w:id="497"/>
    </w:p>
    <w:p w14:paraId="16D4ACCA" w14:textId="1EBB39F6" w:rsidR="00EE5573" w:rsidRPr="00973A0E" w:rsidRDefault="00EE5573" w:rsidP="00973A0E">
      <w:pPr>
        <w:pStyle w:val="a6"/>
        <w:rPr>
          <w:snapToGrid/>
        </w:rPr>
      </w:pPr>
      <w:r>
        <w:t>Данная форма заполняется в соответствии с пунктом 8 Приложения № 1 – Технические требования к Документации о закупке.</w:t>
      </w:r>
    </w:p>
    <w:p w14:paraId="6ED6FB59" w14:textId="76770042" w:rsidR="00EC5F37" w:rsidRPr="00BA04C6" w:rsidRDefault="00EC5F37" w:rsidP="00E34AE4">
      <w:pPr>
        <w:pStyle w:val="2"/>
        <w:keepNext w:val="0"/>
        <w:pageBreakBefore/>
        <w:widowControl w:val="0"/>
        <w:ind w:left="1134"/>
        <w:rPr>
          <w:sz w:val="28"/>
        </w:rPr>
      </w:pPr>
      <w:bookmarkStart w:id="498" w:name="_Ref514556477"/>
      <w:bookmarkStart w:id="499" w:name="_Toc84324029"/>
      <w:bookmarkEnd w:id="488"/>
      <w:bookmarkEnd w:id="489"/>
      <w:r w:rsidRPr="00BA04C6">
        <w:rPr>
          <w:sz w:val="28"/>
        </w:rPr>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0"/>
      <w:bookmarkEnd w:id="491"/>
      <w:bookmarkEnd w:id="492"/>
      <w:bookmarkEnd w:id="493"/>
      <w:bookmarkEnd w:id="498"/>
      <w:bookmarkEnd w:id="499"/>
    </w:p>
    <w:p w14:paraId="48757427" w14:textId="77777777" w:rsidR="00EC5F37" w:rsidRPr="00FC0CA5" w:rsidRDefault="00EC5F37">
      <w:pPr>
        <w:pStyle w:val="22"/>
      </w:pPr>
      <w:bookmarkStart w:id="500" w:name="_Toc84324030"/>
      <w:r w:rsidRPr="00FC0CA5">
        <w:t>Форма Технического предложения</w:t>
      </w:r>
      <w:bookmarkEnd w:id="500"/>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6F625171" w14:textId="77777777" w:rsidR="003B29D0" w:rsidRPr="005E61C8" w:rsidRDefault="003B29D0" w:rsidP="003B29D0">
      <w:pPr>
        <w:spacing w:after="120"/>
        <w:jc w:val="center"/>
        <w:rPr>
          <w:b/>
          <w:sz w:val="28"/>
          <w:szCs w:val="28"/>
        </w:rPr>
      </w:pPr>
      <w:r w:rsidRPr="005E61C8">
        <w:rPr>
          <w:b/>
          <w:sz w:val="28"/>
          <w:szCs w:val="28"/>
        </w:rPr>
        <w:t>Декларация соответствия</w:t>
      </w:r>
    </w:p>
    <w:p w14:paraId="29DB5F8D" w14:textId="77777777" w:rsidR="003B29D0" w:rsidRDefault="003B29D0" w:rsidP="003B29D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t>заказчик</w:t>
      </w:r>
      <w:r w:rsidRPr="001C4D78">
        <w:t xml:space="preserve">а, изложенным в </w:t>
      </w:r>
      <w:r>
        <w:t>Технических требованиях (Приложение № 1 к документации о закупке)</w:t>
      </w:r>
      <w:r w:rsidRPr="001C4D78">
        <w:t>.</w:t>
      </w:r>
    </w:p>
    <w:p w14:paraId="7FDF93CF" w14:textId="6258452A" w:rsidR="00CA16DC" w:rsidRDefault="00CA16DC" w:rsidP="00CA16DC">
      <w:pPr>
        <w:rPr>
          <w:i/>
          <w:highlight w:val="lightGray"/>
          <w:shd w:val="clear" w:color="auto" w:fill="BFBFBF" w:themeFill="background1" w:themeFillShade="BF"/>
        </w:rPr>
      </w:pPr>
    </w:p>
    <w:p w14:paraId="3F366043" w14:textId="77777777" w:rsidR="00CA16DC" w:rsidRDefault="00CA16DC" w:rsidP="00CA16DC">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1" w:name="_Toc84324031"/>
      <w:r w:rsidRPr="00BA04C6">
        <w:t>Инструкции по заполнению</w:t>
      </w:r>
      <w:bookmarkEnd w:id="501"/>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2" w:name="_Ref86826666"/>
      <w:bookmarkStart w:id="503" w:name="_Toc90385112"/>
      <w:bookmarkStart w:id="504" w:name="_Toc84324032"/>
      <w:r>
        <w:rPr>
          <w:sz w:val="28"/>
        </w:rPr>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2"/>
      <w:bookmarkEnd w:id="503"/>
      <w:bookmarkEnd w:id="504"/>
    </w:p>
    <w:p w14:paraId="635C242E" w14:textId="77777777" w:rsidR="00450EB9" w:rsidRDefault="00450EB9" w:rsidP="00450EB9">
      <w:pPr>
        <w:pStyle w:val="22"/>
        <w:numPr>
          <w:ilvl w:val="2"/>
          <w:numId w:val="4"/>
        </w:numPr>
      </w:pPr>
      <w:bookmarkStart w:id="505" w:name="_Toc90385113"/>
      <w:bookmarkStart w:id="506" w:name="_Toc84324033"/>
      <w:bookmarkStart w:id="507" w:name="_Toc90385114"/>
      <w:bookmarkStart w:id="508" w:name="_Toc84324256"/>
      <w:bookmarkStart w:id="509" w:name="_Ref70131640"/>
      <w:bookmarkStart w:id="510" w:name="_Toc77970259"/>
      <w:bookmarkStart w:id="511" w:name="_Toc90385118"/>
      <w:bookmarkStart w:id="512" w:name="_Toc1149250"/>
      <w:bookmarkStart w:id="513" w:name="_Toc84324035"/>
      <w:bookmarkStart w:id="514" w:name="_Ref63957390"/>
      <w:bookmarkStart w:id="515" w:name="_Toc64719476"/>
      <w:bookmarkStart w:id="516" w:name="_Toc69112532"/>
      <w:bookmarkStart w:id="517" w:name="_Ref55335823"/>
      <w:bookmarkStart w:id="518" w:name="_Ref55336359"/>
      <w:bookmarkStart w:id="519" w:name="_Toc57314675"/>
      <w:bookmarkStart w:id="520" w:name="_Toc69728989"/>
      <w:bookmarkEnd w:id="480"/>
      <w:r w:rsidRPr="00FC0CA5">
        <w:t xml:space="preserve">Форма </w:t>
      </w:r>
      <w:bookmarkEnd w:id="505"/>
      <w:r>
        <w:t>Календарного графика</w:t>
      </w:r>
      <w:bookmarkEnd w:id="506"/>
    </w:p>
    <w:p w14:paraId="60E4F2C4" w14:textId="77777777" w:rsidR="00450EB9" w:rsidRPr="00115E62" w:rsidRDefault="00450EB9" w:rsidP="00450EB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424549" w14:textId="5B35386D" w:rsidR="00450EB9" w:rsidRPr="008A15C2" w:rsidRDefault="00450EB9" w:rsidP="00450EB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Pr>
          <w:sz w:val="24"/>
        </w:rPr>
        <w:t> </w:t>
      </w:r>
      <w:r w:rsidRPr="008A15C2">
        <w:rPr>
          <w:sz w:val="24"/>
        </w:rPr>
        <w:t>__________</w:t>
      </w:r>
    </w:p>
    <w:p w14:paraId="5649FA36" w14:textId="7DF20061" w:rsidR="00287D58" w:rsidRDefault="00287D58" w:rsidP="00287D58">
      <w:pPr>
        <w:keepNext/>
        <w:suppressAutoHyphens/>
        <w:spacing w:before="360" w:after="240"/>
        <w:jc w:val="center"/>
        <w:rPr>
          <w:b/>
          <w:caps/>
          <w:spacing w:val="20"/>
          <w:sz w:val="28"/>
        </w:rPr>
      </w:pPr>
      <w:r w:rsidRPr="0017029B">
        <w:rPr>
          <w:b/>
          <w:caps/>
          <w:spacing w:val="20"/>
          <w:sz w:val="28"/>
        </w:rPr>
        <w:t>Календарный график</w:t>
      </w:r>
    </w:p>
    <w:p w14:paraId="6F10C6FA" w14:textId="56B4C813" w:rsidR="00287D58" w:rsidRPr="00BA04C6" w:rsidRDefault="00287D58" w:rsidP="00287D58">
      <w:r w:rsidRPr="00DB1600">
        <w:t xml:space="preserve">Начало </w:t>
      </w:r>
      <w:r w:rsidRPr="00287D58">
        <w:t>оказания услуги</w:t>
      </w:r>
      <w:r w:rsidRPr="00DB1600">
        <w:t>:</w:t>
      </w:r>
      <w:r w:rsidRPr="00B26836">
        <w:t xml:space="preserve"> </w:t>
      </w:r>
      <w:r>
        <w:t xml:space="preserve">___________ </w:t>
      </w:r>
      <w:r w:rsidRPr="003409AA">
        <w:rPr>
          <w:i/>
          <w:highlight w:val="lightGray"/>
          <w:shd w:val="clear" w:color="auto" w:fill="BFBFBF" w:themeFill="background1" w:themeFillShade="BF"/>
        </w:rPr>
        <w:t xml:space="preserve">(указать начало </w:t>
      </w:r>
      <w:r w:rsidRPr="00287D58">
        <w:rPr>
          <w:i/>
          <w:highlight w:val="lightGray"/>
          <w:shd w:val="clear" w:color="auto" w:fill="BFBFBF" w:themeFill="background1" w:themeFillShade="BF"/>
        </w:rPr>
        <w:t>оказания услуги</w:t>
      </w:r>
      <w:r w:rsidRPr="003409AA">
        <w:rPr>
          <w:i/>
          <w:highlight w:val="lightGray"/>
          <w:shd w:val="clear" w:color="auto" w:fill="BFBFBF" w:themeFill="background1" w:themeFillShade="BF"/>
        </w:rPr>
        <w:t xml:space="preserve"> в соответствии с условиями Технических требований)</w:t>
      </w:r>
    </w:p>
    <w:p w14:paraId="71AE4B18" w14:textId="1B52973D" w:rsidR="00287D58" w:rsidRPr="00BA04C6" w:rsidRDefault="00287D58" w:rsidP="00287D58">
      <w:pPr>
        <w:spacing w:after="120"/>
      </w:pPr>
      <w:r w:rsidRPr="00DB1600">
        <w:t xml:space="preserve">Окончание </w:t>
      </w:r>
      <w:r w:rsidRPr="00287D58">
        <w:t>оказания услуги</w:t>
      </w:r>
      <w:r w:rsidRPr="00DB1600">
        <w:t xml:space="preserve">: </w:t>
      </w:r>
      <w:r>
        <w:t xml:space="preserve">__________ </w:t>
      </w:r>
      <w:r w:rsidRPr="003409AA">
        <w:rPr>
          <w:i/>
          <w:highlight w:val="lightGray"/>
          <w:shd w:val="clear" w:color="auto" w:fill="BFBFBF" w:themeFill="background1" w:themeFillShade="BF"/>
        </w:rPr>
        <w:t xml:space="preserve">(указать окончание </w:t>
      </w:r>
      <w:r w:rsidRPr="00287D58">
        <w:rPr>
          <w:i/>
          <w:highlight w:val="lightGray"/>
          <w:shd w:val="clear" w:color="auto" w:fill="BFBFBF" w:themeFill="background1" w:themeFillShade="BF"/>
        </w:rPr>
        <w:t>оказания услуги</w:t>
      </w:r>
      <w:r w:rsidRPr="003409AA">
        <w:rPr>
          <w:i/>
          <w:highlight w:val="lightGray"/>
          <w:shd w:val="clear" w:color="auto" w:fill="BFBFBF" w:themeFill="background1" w:themeFillShade="BF"/>
        </w:rPr>
        <w:t xml:space="preserve"> в соответствии с условиями Технических требований)</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287D58" w:rsidRPr="005C0807" w14:paraId="4A49D704" w14:textId="77777777" w:rsidTr="00AE438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83D5AC" w14:textId="77777777" w:rsidR="00287D58" w:rsidRPr="00DB1600" w:rsidRDefault="00287D58" w:rsidP="00AE4385">
            <w:pPr>
              <w:pStyle w:val="af5"/>
              <w:jc w:val="center"/>
              <w:rPr>
                <w:sz w:val="20"/>
                <w:szCs w:val="20"/>
              </w:rPr>
            </w:pPr>
            <w:r w:rsidRPr="00DB1600">
              <w:rPr>
                <w:sz w:val="20"/>
                <w:szCs w:val="20"/>
              </w:rPr>
              <w:t>№</w:t>
            </w:r>
            <w:r>
              <w:rPr>
                <w:sz w:val="20"/>
                <w:szCs w:val="20"/>
              </w:rPr>
              <w:br/>
            </w:r>
            <w:r w:rsidRPr="00DB1600">
              <w:rPr>
                <w:sz w:val="20"/>
                <w:szCs w:val="20"/>
              </w:rP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AA90E5C" w14:textId="77777777" w:rsidR="00287D58" w:rsidRPr="0056645C" w:rsidRDefault="00287D58" w:rsidP="00AE4385">
            <w:pPr>
              <w:pStyle w:val="af5"/>
              <w:jc w:val="center"/>
              <w:rPr>
                <w:sz w:val="20"/>
                <w:szCs w:val="20"/>
              </w:rPr>
            </w:pPr>
            <w:r w:rsidRPr="00DB1600">
              <w:rPr>
                <w:sz w:val="20"/>
                <w:szCs w:val="20"/>
              </w:rPr>
              <w:t>Наименование этапа</w:t>
            </w:r>
            <w:r>
              <w:rPr>
                <w:sz w:val="20"/>
                <w:szCs w:val="20"/>
                <w:lang w:val="en-US"/>
              </w:rPr>
              <w:t xml:space="preserve"> / </w:t>
            </w:r>
            <w:r>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298C852" w14:textId="508EEBA4" w:rsidR="00287D58" w:rsidRPr="00DB1600" w:rsidRDefault="00B04AFF" w:rsidP="00AE4385">
            <w:pPr>
              <w:pStyle w:val="af5"/>
              <w:jc w:val="center"/>
              <w:rPr>
                <w:sz w:val="20"/>
                <w:szCs w:val="20"/>
              </w:rPr>
            </w:pPr>
            <w:r w:rsidRPr="00B04AFF">
              <w:rPr>
                <w:b/>
                <w:caps/>
                <w:noProof/>
                <w:spacing w:val="20"/>
                <w:sz w:val="28"/>
              </w:rPr>
              <mc:AlternateContent>
                <mc:Choice Requires="wps">
                  <w:drawing>
                    <wp:anchor distT="45720" distB="45720" distL="114300" distR="114300" simplePos="0" relativeHeight="251659264" behindDoc="0" locked="0" layoutInCell="1" allowOverlap="1" wp14:anchorId="251B4795" wp14:editId="0CBC97D3">
                      <wp:simplePos x="0" y="0"/>
                      <wp:positionH relativeFrom="column">
                        <wp:posOffset>-1772285</wp:posOffset>
                      </wp:positionH>
                      <wp:positionV relativeFrom="paragraph">
                        <wp:posOffset>181610</wp:posOffset>
                      </wp:positionV>
                      <wp:extent cx="4489450" cy="1129030"/>
                      <wp:effectExtent l="0" t="990600" r="0" b="10045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6234">
                                <a:off x="0" y="0"/>
                                <a:ext cx="4489450" cy="1129030"/>
                              </a:xfrm>
                              <a:prstGeom prst="rect">
                                <a:avLst/>
                              </a:prstGeom>
                              <a:noFill/>
                              <a:ln w="9525">
                                <a:noFill/>
                                <a:miter lim="800000"/>
                                <a:headEnd/>
                                <a:tailEnd/>
                              </a:ln>
                            </wps:spPr>
                            <wps:txbx>
                              <w:txbxContent>
                                <w:p w14:paraId="004D386D" w14:textId="2A9C9BA6" w:rsidR="00E63185" w:rsidRPr="00B04AFF" w:rsidRDefault="00E63185">
                                  <w:pPr>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4AFF">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4795" id="_x0000_t202" coordsize="21600,21600" o:spt="202" path="m,l,21600r21600,l21600,xe">
                      <v:stroke joinstyle="miter"/>
                      <v:path gradientshapeok="t" o:connecttype="rect"/>
                    </v:shapetype>
                    <v:shape id="Надпись 2" o:spid="_x0000_s1026" type="#_x0000_t202" style="position:absolute;left:0;text-align:left;margin-left:-139.55pt;margin-top:14.3pt;width:353.5pt;height:88.9pt;rotation:-195927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" filled="f" stroked="f">
                      <v:textbox>
                        <w:txbxContent>
                          <w:p w14:paraId="004D386D" w14:textId="2A9C9BA6" w:rsidR="00E63185" w:rsidRPr="00B04AFF" w:rsidRDefault="00E63185">
                            <w:pPr>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4AFF">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ОБРАЗЕЦ</w:t>
                            </w:r>
                          </w:p>
                        </w:txbxContent>
                      </v:textbox>
                    </v:shape>
                  </w:pict>
                </mc:Fallback>
              </mc:AlternateContent>
            </w:r>
            <w:r w:rsidR="00287D58" w:rsidRPr="00DB1600">
              <w:rPr>
                <w:sz w:val="20"/>
                <w:szCs w:val="20"/>
              </w:rPr>
              <w:t>График</w:t>
            </w:r>
          </w:p>
        </w:tc>
      </w:tr>
      <w:tr w:rsidR="00287D58" w:rsidRPr="005C0807" w14:paraId="1A5D6ED6" w14:textId="77777777" w:rsidTr="00AE438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DCA9D82" w14:textId="77777777" w:rsidR="00287D58" w:rsidRPr="00DB1600" w:rsidRDefault="00287D58" w:rsidP="00AE4385">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1092AAB" w14:textId="77777777" w:rsidR="00287D58" w:rsidRPr="00DB1600" w:rsidRDefault="00287D58" w:rsidP="00AE4385">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7B69C91" w14:textId="653C2CC8" w:rsidR="00287D58" w:rsidRPr="00DB1600" w:rsidRDefault="00287D58" w:rsidP="00AE4385">
            <w:pPr>
              <w:pStyle w:val="af5"/>
              <w:jc w:val="center"/>
              <w:rPr>
                <w:sz w:val="20"/>
                <w:szCs w:val="20"/>
              </w:rPr>
            </w:pPr>
            <w:r w:rsidRPr="00DB1600">
              <w:rPr>
                <w:sz w:val="20"/>
                <w:szCs w:val="20"/>
              </w:rPr>
              <w:t xml:space="preserve">Начало </w:t>
            </w:r>
            <w:r w:rsidRPr="00287D58">
              <w:rPr>
                <w:sz w:val="20"/>
                <w:szCs w:val="20"/>
              </w:rPr>
              <w:t>оказания услуги</w:t>
            </w:r>
          </w:p>
        </w:tc>
        <w:tc>
          <w:tcPr>
            <w:tcW w:w="3119" w:type="dxa"/>
            <w:tcBorders>
              <w:top w:val="single" w:sz="4" w:space="0" w:color="auto"/>
              <w:left w:val="single" w:sz="4" w:space="0" w:color="auto"/>
              <w:bottom w:val="single" w:sz="4" w:space="0" w:color="auto"/>
              <w:right w:val="single" w:sz="4" w:space="0" w:color="auto"/>
            </w:tcBorders>
            <w:vAlign w:val="center"/>
          </w:tcPr>
          <w:p w14:paraId="43A1343A" w14:textId="1A713080" w:rsidR="00287D58" w:rsidRPr="00DB1600" w:rsidRDefault="00287D58" w:rsidP="00AE4385">
            <w:pPr>
              <w:pStyle w:val="af5"/>
              <w:jc w:val="center"/>
              <w:rPr>
                <w:sz w:val="20"/>
                <w:szCs w:val="20"/>
              </w:rPr>
            </w:pPr>
            <w:r w:rsidRPr="00DB1600">
              <w:rPr>
                <w:sz w:val="20"/>
                <w:szCs w:val="20"/>
              </w:rPr>
              <w:t xml:space="preserve">Окончание </w:t>
            </w:r>
            <w:r w:rsidRPr="00287D58">
              <w:rPr>
                <w:sz w:val="20"/>
                <w:szCs w:val="20"/>
              </w:rPr>
              <w:t>оказания услуги</w:t>
            </w:r>
          </w:p>
        </w:tc>
      </w:tr>
      <w:tr w:rsidR="00287D58" w:rsidRPr="005C0807" w14:paraId="26467BCF" w14:textId="77777777" w:rsidTr="00AE4385">
        <w:tc>
          <w:tcPr>
            <w:tcW w:w="828" w:type="dxa"/>
            <w:tcBorders>
              <w:top w:val="single" w:sz="4" w:space="0" w:color="auto"/>
              <w:left w:val="single" w:sz="4" w:space="0" w:color="auto"/>
              <w:bottom w:val="single" w:sz="4" w:space="0" w:color="auto"/>
              <w:right w:val="single" w:sz="4" w:space="0" w:color="auto"/>
            </w:tcBorders>
          </w:tcPr>
          <w:p w14:paraId="0D71D273"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2A33CEC"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2B651DF3" w14:textId="0BE14AAF"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613AC28D" w14:textId="77777777" w:rsidR="00287D58" w:rsidRPr="00C55B01" w:rsidRDefault="00287D58" w:rsidP="00AE4385">
            <w:pPr>
              <w:pStyle w:val="af8"/>
              <w:rPr>
                <w:szCs w:val="24"/>
              </w:rPr>
            </w:pPr>
          </w:p>
        </w:tc>
      </w:tr>
      <w:tr w:rsidR="00287D58" w:rsidRPr="005C0807" w14:paraId="0DA8044A" w14:textId="77777777" w:rsidTr="00AE4385">
        <w:tc>
          <w:tcPr>
            <w:tcW w:w="828" w:type="dxa"/>
            <w:tcBorders>
              <w:top w:val="single" w:sz="4" w:space="0" w:color="auto"/>
              <w:left w:val="single" w:sz="4" w:space="0" w:color="auto"/>
              <w:bottom w:val="single" w:sz="4" w:space="0" w:color="auto"/>
              <w:right w:val="single" w:sz="4" w:space="0" w:color="auto"/>
            </w:tcBorders>
          </w:tcPr>
          <w:p w14:paraId="79086CD8"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3448098"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606373E"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781E7D7" w14:textId="77777777" w:rsidR="00287D58" w:rsidRPr="00C55B01" w:rsidRDefault="00287D58" w:rsidP="00AE4385">
            <w:pPr>
              <w:pStyle w:val="af8"/>
              <w:rPr>
                <w:szCs w:val="24"/>
              </w:rPr>
            </w:pPr>
          </w:p>
        </w:tc>
      </w:tr>
      <w:tr w:rsidR="00287D58" w:rsidRPr="005C0807" w14:paraId="78B6EE2B" w14:textId="77777777" w:rsidTr="00AE4385">
        <w:tc>
          <w:tcPr>
            <w:tcW w:w="828" w:type="dxa"/>
            <w:tcBorders>
              <w:top w:val="single" w:sz="4" w:space="0" w:color="auto"/>
              <w:left w:val="single" w:sz="4" w:space="0" w:color="auto"/>
              <w:bottom w:val="single" w:sz="4" w:space="0" w:color="auto"/>
              <w:right w:val="single" w:sz="4" w:space="0" w:color="auto"/>
            </w:tcBorders>
          </w:tcPr>
          <w:p w14:paraId="01B954EB"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FB5A2B"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EBEF033"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2E11B76F" w14:textId="77777777" w:rsidR="00287D58" w:rsidRPr="00C55B01" w:rsidRDefault="00287D58" w:rsidP="00AE4385">
            <w:pPr>
              <w:pStyle w:val="af8"/>
              <w:rPr>
                <w:szCs w:val="24"/>
              </w:rPr>
            </w:pPr>
          </w:p>
        </w:tc>
      </w:tr>
      <w:tr w:rsidR="00287D58" w:rsidRPr="005C0807" w14:paraId="3B76E285" w14:textId="77777777" w:rsidTr="00AE4385">
        <w:tc>
          <w:tcPr>
            <w:tcW w:w="828" w:type="dxa"/>
            <w:tcBorders>
              <w:top w:val="single" w:sz="4" w:space="0" w:color="auto"/>
              <w:left w:val="single" w:sz="4" w:space="0" w:color="auto"/>
              <w:bottom w:val="single" w:sz="4" w:space="0" w:color="auto"/>
              <w:right w:val="single" w:sz="4" w:space="0" w:color="auto"/>
            </w:tcBorders>
          </w:tcPr>
          <w:p w14:paraId="1CDBE774" w14:textId="77777777" w:rsidR="00287D58" w:rsidRPr="00B26836" w:rsidRDefault="00287D58" w:rsidP="00AE4385">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B4AFC1F"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46B706D4"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768DDD7C" w14:textId="77777777" w:rsidR="00287D58" w:rsidRPr="00C55B01" w:rsidRDefault="00287D58" w:rsidP="00AE4385">
            <w:pPr>
              <w:pStyle w:val="af8"/>
              <w:rPr>
                <w:szCs w:val="24"/>
              </w:rPr>
            </w:pPr>
          </w:p>
        </w:tc>
      </w:tr>
    </w:tbl>
    <w:p w14:paraId="5ADCE78D" w14:textId="77777777" w:rsidR="00287D58" w:rsidRPr="00115E62" w:rsidRDefault="00287D58" w:rsidP="00287D5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t>Инструкции по заполнению</w:t>
      </w:r>
    </w:p>
    <w:p w14:paraId="54AD0843" w14:textId="4AD23FD4" w:rsidR="00450EB9"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6DD531FA" w:rsidR="00450EB9" w:rsidRDefault="00506BA8" w:rsidP="00506BA8">
      <w:pPr>
        <w:pStyle w:val="a6"/>
        <w:numPr>
          <w:ilvl w:val="3"/>
          <w:numId w:val="5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 Технического требования/задания и Проектом договора.</w:t>
      </w:r>
    </w:p>
    <w:p w14:paraId="0F2A4268" w14:textId="1E7D6439" w:rsidR="00450EB9" w:rsidRDefault="00506BA8" w:rsidP="00506BA8">
      <w:pPr>
        <w:pStyle w:val="a6"/>
        <w:numPr>
          <w:ilvl w:val="3"/>
          <w:numId w:val="51"/>
        </w:numPr>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3E0BC16" w14:textId="311D2131" w:rsidR="00E015F9" w:rsidRDefault="00506BA8" w:rsidP="00506BA8">
      <w:pPr>
        <w:pStyle w:val="a6"/>
        <w:numPr>
          <w:ilvl w:val="3"/>
          <w:numId w:val="51"/>
        </w:numPr>
      </w:pPr>
      <w:r w:rsidRPr="00506BA8">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458F14CA" w14:textId="17ABADBF" w:rsidR="00C63399" w:rsidRPr="00506BA8" w:rsidRDefault="00C63399" w:rsidP="00506BA8">
      <w:pPr>
        <w:pStyle w:val="a6"/>
        <w:numPr>
          <w:ilvl w:val="3"/>
          <w:numId w:val="51"/>
        </w:numPr>
      </w:pPr>
      <w:r w:rsidRPr="00E24DB1">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p w14:paraId="2B20D88E" w14:textId="6AC90099" w:rsidR="00077E0A" w:rsidRPr="00BA04C6" w:rsidRDefault="004E7AE2" w:rsidP="00077E0A">
      <w:pPr>
        <w:pStyle w:val="2"/>
        <w:keepNext w:val="0"/>
        <w:pageBreakBefore/>
        <w:widowControl w:val="0"/>
        <w:suppressAutoHyphens w:val="0"/>
        <w:ind w:left="1559"/>
      </w:pPr>
      <w:bookmarkStart w:id="521" w:name="_Toc120610039"/>
      <w:bookmarkEnd w:id="507"/>
      <w:bookmarkEnd w:id="508"/>
      <w:bookmarkEnd w:id="509"/>
      <w:bookmarkEnd w:id="510"/>
      <w:bookmarkEnd w:id="511"/>
      <w:bookmarkEnd w:id="512"/>
      <w:bookmarkEnd w:id="513"/>
      <w:r>
        <w:t>Согласие с условиями проекта</w:t>
      </w:r>
      <w:r w:rsidRPr="00BA04C6">
        <w:t xml:space="preserve"> </w:t>
      </w:r>
      <w:r>
        <w:t>договор</w:t>
      </w:r>
      <w:r w:rsidRPr="00BA04C6">
        <w:t>а</w:t>
      </w:r>
      <w:r>
        <w:t xml:space="preserve"> </w:t>
      </w:r>
      <w:r w:rsidRPr="00BA04C6">
        <w:t xml:space="preserve">(форма </w:t>
      </w:r>
      <w:r>
        <w:rPr>
          <w:noProof/>
        </w:rPr>
        <w:fldChar w:fldCharType="begin"/>
      </w:r>
      <w:r>
        <w:rPr>
          <w:noProof/>
        </w:rPr>
        <w:instrText xml:space="preserve"> SEQ форма \* ARABIC </w:instrText>
      </w:r>
      <w:r>
        <w:rPr>
          <w:noProof/>
        </w:rPr>
        <w:fldChar w:fldCharType="separate"/>
      </w:r>
      <w:r>
        <w:rPr>
          <w:noProof/>
        </w:rPr>
        <w:t>6</w:t>
      </w:r>
      <w:r>
        <w:rPr>
          <w:noProof/>
        </w:rPr>
        <w:fldChar w:fldCharType="end"/>
      </w:r>
      <w:r w:rsidRPr="00BA04C6">
        <w:t>)</w:t>
      </w:r>
      <w:bookmarkEnd w:id="521"/>
    </w:p>
    <w:p w14:paraId="26208AAA" w14:textId="42C47D46" w:rsidR="00077E0A" w:rsidRPr="00FC0CA5" w:rsidRDefault="004E7AE2" w:rsidP="007251F7">
      <w:pPr>
        <w:pStyle w:val="22"/>
      </w:pPr>
      <w:bookmarkStart w:id="522" w:name="_Toc90385119"/>
      <w:bookmarkStart w:id="523" w:name="_Toc1149251"/>
      <w:bookmarkStart w:id="524" w:name="_Toc120610040"/>
      <w:r w:rsidRPr="00FC0CA5">
        <w:t xml:space="preserve">Форма </w:t>
      </w:r>
      <w:r>
        <w:t>Согласия с условиями проекта</w:t>
      </w:r>
      <w:r w:rsidRPr="00BA04C6">
        <w:t xml:space="preserve"> </w:t>
      </w:r>
      <w:r>
        <w:t>договор</w:t>
      </w:r>
      <w:r w:rsidRPr="00BA04C6">
        <w:t>а</w:t>
      </w:r>
      <w:bookmarkEnd w:id="522"/>
      <w:bookmarkEnd w:id="523"/>
      <w:bookmarkEnd w:id="524"/>
    </w:p>
    <w:p w14:paraId="13D60000" w14:textId="77777777" w:rsidR="00077E0A" w:rsidRPr="00115E62" w:rsidRDefault="00077E0A" w:rsidP="00077E0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14"/>
    <w:bookmarkEnd w:id="515"/>
    <w:bookmarkEnd w:id="516"/>
    <w:p w14:paraId="13CAAAC9" w14:textId="475DDB42" w:rsidR="00077E0A" w:rsidRPr="008A15C2" w:rsidRDefault="00077E0A" w:rsidP="00077E0A">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23AA0">
        <w:rPr>
          <w:noProof/>
          <w:sz w:val="24"/>
        </w:rPr>
        <w:t>5</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6106AFFE" w14:textId="77777777" w:rsidR="00077E0A" w:rsidRPr="00D25F7D" w:rsidRDefault="00077E0A" w:rsidP="00077E0A"/>
    <w:p w14:paraId="6065A4C6" w14:textId="77777777" w:rsidR="008E03F4" w:rsidRDefault="008E03F4" w:rsidP="008E03F4">
      <w:pPr>
        <w:jc w:val="center"/>
      </w:pPr>
      <w:r w:rsidRPr="00A86128">
        <w:rPr>
          <w:b/>
          <w:caps/>
          <w:spacing w:val="20"/>
          <w:sz w:val="28"/>
        </w:rPr>
        <w:t>Согласие с условиями проекта договора</w:t>
      </w:r>
    </w:p>
    <w:p w14:paraId="366F1E44" w14:textId="77777777" w:rsidR="008E03F4" w:rsidRDefault="008E03F4" w:rsidP="008E03F4">
      <w:pPr>
        <w:spacing w:after="120"/>
      </w:pPr>
      <w:r w:rsidRPr="00B314EA">
        <w:t xml:space="preserve">Наименование и ИНН </w:t>
      </w:r>
      <w:r>
        <w:t>участник</w:t>
      </w:r>
      <w:r w:rsidRPr="00B314EA">
        <w:t>а: _________________________________</w:t>
      </w:r>
    </w:p>
    <w:p w14:paraId="5FE8E47A" w14:textId="77777777" w:rsidR="008E03F4" w:rsidRDefault="008E03F4" w:rsidP="008E03F4">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04920AFE" w14:textId="77777777" w:rsidR="008E03F4" w:rsidRDefault="008E03F4" w:rsidP="008E03F4">
      <w:pPr>
        <w:spacing w:before="0"/>
      </w:pPr>
      <w:r>
        <w:tab/>
      </w:r>
      <w:r>
        <w:tab/>
      </w:r>
      <w:r>
        <w:tab/>
      </w:r>
      <w:r>
        <w:tab/>
      </w:r>
      <w:r>
        <w:tab/>
      </w:r>
      <w:r w:rsidRPr="009A086B">
        <w:rPr>
          <w:highlight w:val="lightGray"/>
        </w:rPr>
        <w:t>(ненужное зачеркнуть)</w:t>
      </w:r>
    </w:p>
    <w:p w14:paraId="71BC709C" w14:textId="77777777" w:rsidR="008E03F4" w:rsidRDefault="008E03F4" w:rsidP="008E03F4">
      <w:pPr>
        <w:spacing w:before="0"/>
      </w:pPr>
    </w:p>
    <w:p w14:paraId="653915AB" w14:textId="77777777" w:rsidR="008E03F4" w:rsidRPr="008624A4" w:rsidRDefault="008E03F4" w:rsidP="008E03F4">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A012AD8" w14:textId="77777777" w:rsidR="008E03F4" w:rsidRPr="00EB3CF4" w:rsidRDefault="008E03F4" w:rsidP="008E03F4">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E03F4" w:rsidRPr="00184744" w14:paraId="561FFB4A" w14:textId="77777777" w:rsidTr="00FB37B6">
        <w:tc>
          <w:tcPr>
            <w:tcW w:w="648" w:type="dxa"/>
            <w:tcBorders>
              <w:top w:val="single" w:sz="4" w:space="0" w:color="auto"/>
              <w:left w:val="single" w:sz="4" w:space="0" w:color="auto"/>
              <w:bottom w:val="single" w:sz="4" w:space="0" w:color="auto"/>
              <w:right w:val="single" w:sz="4" w:space="0" w:color="auto"/>
            </w:tcBorders>
          </w:tcPr>
          <w:p w14:paraId="79D5859E" w14:textId="77777777" w:rsidR="008E03F4" w:rsidRPr="00DB1600" w:rsidRDefault="008E03F4" w:rsidP="00FB37B6">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0F7406D9" w14:textId="77777777" w:rsidR="008E03F4" w:rsidRPr="00DB1600" w:rsidRDefault="008E03F4" w:rsidP="00FB37B6">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71375D77" w14:textId="77777777" w:rsidR="008E03F4" w:rsidRPr="00DB1600" w:rsidRDefault="008E03F4" w:rsidP="00FB37B6">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40985A1" w14:textId="77777777" w:rsidR="008E03F4" w:rsidRPr="00DB1600" w:rsidRDefault="008E03F4" w:rsidP="00FB37B6">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2C5864CE" w14:textId="77777777" w:rsidR="008E03F4" w:rsidRPr="00DB1600" w:rsidRDefault="008E03F4" w:rsidP="00FB37B6">
            <w:pPr>
              <w:pStyle w:val="af5"/>
              <w:jc w:val="center"/>
              <w:rPr>
                <w:sz w:val="20"/>
                <w:szCs w:val="20"/>
              </w:rPr>
            </w:pPr>
            <w:r w:rsidRPr="00DB1600">
              <w:rPr>
                <w:sz w:val="20"/>
                <w:szCs w:val="20"/>
              </w:rPr>
              <w:t>Примечания, обоснование</w:t>
            </w:r>
          </w:p>
        </w:tc>
      </w:tr>
      <w:tr w:rsidR="008E03F4" w:rsidRPr="00184744" w14:paraId="0653B176" w14:textId="77777777" w:rsidTr="00FB37B6">
        <w:tc>
          <w:tcPr>
            <w:tcW w:w="648" w:type="dxa"/>
            <w:tcBorders>
              <w:top w:val="single" w:sz="4" w:space="0" w:color="auto"/>
              <w:left w:val="single" w:sz="4" w:space="0" w:color="auto"/>
              <w:bottom w:val="single" w:sz="4" w:space="0" w:color="auto"/>
              <w:right w:val="single" w:sz="4" w:space="0" w:color="auto"/>
            </w:tcBorders>
          </w:tcPr>
          <w:p w14:paraId="23F8388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49D4313"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022F3F1"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77F5155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0401AE0" w14:textId="77777777" w:rsidR="008E03F4" w:rsidRPr="00C55B01" w:rsidRDefault="008E03F4" w:rsidP="00FB37B6">
            <w:pPr>
              <w:pStyle w:val="af8"/>
              <w:rPr>
                <w:szCs w:val="24"/>
              </w:rPr>
            </w:pPr>
          </w:p>
        </w:tc>
      </w:tr>
      <w:tr w:rsidR="008E03F4" w:rsidRPr="00184744" w14:paraId="67FCF869" w14:textId="77777777" w:rsidTr="00FB37B6">
        <w:tc>
          <w:tcPr>
            <w:tcW w:w="648" w:type="dxa"/>
            <w:tcBorders>
              <w:top w:val="single" w:sz="4" w:space="0" w:color="auto"/>
              <w:left w:val="single" w:sz="4" w:space="0" w:color="auto"/>
              <w:bottom w:val="single" w:sz="4" w:space="0" w:color="auto"/>
              <w:right w:val="single" w:sz="4" w:space="0" w:color="auto"/>
            </w:tcBorders>
          </w:tcPr>
          <w:p w14:paraId="53CBA42D"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66647E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CE18F42"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441BA1B"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88D838F" w14:textId="77777777" w:rsidR="008E03F4" w:rsidRPr="00C55B01" w:rsidRDefault="008E03F4" w:rsidP="00FB37B6">
            <w:pPr>
              <w:pStyle w:val="af8"/>
              <w:rPr>
                <w:szCs w:val="24"/>
              </w:rPr>
            </w:pPr>
          </w:p>
        </w:tc>
      </w:tr>
      <w:tr w:rsidR="008E03F4" w:rsidRPr="00184744" w14:paraId="3599E1B4" w14:textId="77777777" w:rsidTr="00FB37B6">
        <w:tc>
          <w:tcPr>
            <w:tcW w:w="648" w:type="dxa"/>
            <w:tcBorders>
              <w:top w:val="single" w:sz="4" w:space="0" w:color="auto"/>
              <w:left w:val="single" w:sz="4" w:space="0" w:color="auto"/>
              <w:bottom w:val="single" w:sz="4" w:space="0" w:color="auto"/>
              <w:right w:val="single" w:sz="4" w:space="0" w:color="auto"/>
            </w:tcBorders>
          </w:tcPr>
          <w:p w14:paraId="6ED2D0E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8A4F1F4"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AE2F4C8"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FD5800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4C9CC762" w14:textId="77777777" w:rsidR="008E03F4" w:rsidRPr="00C55B01" w:rsidRDefault="008E03F4" w:rsidP="00FB37B6">
            <w:pPr>
              <w:pStyle w:val="af8"/>
              <w:rPr>
                <w:szCs w:val="24"/>
              </w:rPr>
            </w:pPr>
          </w:p>
        </w:tc>
      </w:tr>
      <w:tr w:rsidR="008E03F4" w:rsidRPr="00184744" w14:paraId="5D617CEA" w14:textId="77777777" w:rsidTr="00FB37B6">
        <w:tc>
          <w:tcPr>
            <w:tcW w:w="648" w:type="dxa"/>
            <w:tcBorders>
              <w:top w:val="single" w:sz="4" w:space="0" w:color="auto"/>
              <w:left w:val="single" w:sz="4" w:space="0" w:color="auto"/>
              <w:bottom w:val="single" w:sz="4" w:space="0" w:color="auto"/>
              <w:right w:val="single" w:sz="4" w:space="0" w:color="auto"/>
            </w:tcBorders>
          </w:tcPr>
          <w:p w14:paraId="6B748DD4" w14:textId="77777777" w:rsidR="008E03F4" w:rsidRPr="00B26836" w:rsidRDefault="008E03F4" w:rsidP="00FB37B6">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7171FD3E"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D0D1DD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B3EDE15"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DA93B5" w14:textId="77777777" w:rsidR="008E03F4" w:rsidRPr="00C55B01" w:rsidRDefault="008E03F4" w:rsidP="00FB37B6">
            <w:pPr>
              <w:pStyle w:val="af8"/>
              <w:rPr>
                <w:szCs w:val="24"/>
              </w:rPr>
            </w:pPr>
          </w:p>
        </w:tc>
      </w:tr>
    </w:tbl>
    <w:p w14:paraId="00020816" w14:textId="77777777" w:rsidR="008E03F4" w:rsidRDefault="008E03F4" w:rsidP="008E03F4">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68FCD6C2" w14:textId="77777777" w:rsidR="008E03F4" w:rsidRPr="0081560B" w:rsidRDefault="008E03F4" w:rsidP="008E03F4"/>
    <w:p w14:paraId="46C7B51B" w14:textId="77777777" w:rsidR="008E03F4" w:rsidRPr="00BA04C6" w:rsidRDefault="008E03F4" w:rsidP="008E03F4">
      <w:r w:rsidRPr="00BA04C6">
        <w:t>____________________________________</w:t>
      </w:r>
    </w:p>
    <w:p w14:paraId="767BB255" w14:textId="77777777" w:rsidR="008E03F4" w:rsidRPr="00BA04C6" w:rsidRDefault="008E03F4" w:rsidP="008E03F4">
      <w:pPr>
        <w:ind w:right="3684"/>
        <w:jc w:val="center"/>
        <w:rPr>
          <w:vertAlign w:val="superscript"/>
        </w:rPr>
      </w:pPr>
      <w:r w:rsidRPr="00BA04C6">
        <w:rPr>
          <w:vertAlign w:val="superscript"/>
        </w:rPr>
        <w:t>(подпись, М.П.)</w:t>
      </w:r>
    </w:p>
    <w:p w14:paraId="02756BCE" w14:textId="77777777" w:rsidR="008E03F4" w:rsidRPr="00BA04C6" w:rsidRDefault="008E03F4" w:rsidP="008E03F4">
      <w:r w:rsidRPr="00BA04C6">
        <w:t>____________________________________</w:t>
      </w:r>
    </w:p>
    <w:p w14:paraId="6DB57A4D" w14:textId="77777777" w:rsidR="008E03F4" w:rsidRPr="00BA04C6" w:rsidRDefault="008E03F4" w:rsidP="008E03F4">
      <w:pPr>
        <w:ind w:right="3684"/>
        <w:jc w:val="center"/>
        <w:rPr>
          <w:vertAlign w:val="superscript"/>
        </w:rPr>
      </w:pPr>
      <w:r w:rsidRPr="00BA04C6">
        <w:rPr>
          <w:vertAlign w:val="superscript"/>
        </w:rPr>
        <w:t>(фамилия, имя, отчество подписавшего, должность)</w:t>
      </w:r>
    </w:p>
    <w:p w14:paraId="3F5D9CA8" w14:textId="77777777" w:rsidR="00077E0A" w:rsidRPr="00115E62" w:rsidRDefault="00077E0A" w:rsidP="00077E0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54FBC04" w14:textId="77777777" w:rsidR="00077E0A" w:rsidRPr="00BA04C6" w:rsidRDefault="00077E0A" w:rsidP="00077E0A">
      <w:pPr>
        <w:pStyle w:val="22"/>
        <w:pageBreakBefore/>
      </w:pPr>
      <w:bookmarkStart w:id="525" w:name="_Toc90385120"/>
      <w:bookmarkStart w:id="526" w:name="_Toc1149252"/>
      <w:bookmarkStart w:id="527" w:name="_Toc84324037"/>
      <w:r w:rsidRPr="00BA04C6">
        <w:t>Инструкции по заполнению</w:t>
      </w:r>
      <w:bookmarkEnd w:id="525"/>
      <w:bookmarkEnd w:id="526"/>
      <w:bookmarkEnd w:id="527"/>
    </w:p>
    <w:p w14:paraId="5EEC96E7" w14:textId="22906271" w:rsidR="00077E0A" w:rsidRPr="00BA04C6" w:rsidRDefault="001D7C06" w:rsidP="00077E0A">
      <w:pPr>
        <w:pStyle w:val="a6"/>
      </w:pPr>
      <w:r>
        <w:t>У</w:t>
      </w:r>
      <w:r w:rsidR="00161893">
        <w:t>частник</w:t>
      </w:r>
      <w:r w:rsidR="00077E0A" w:rsidRPr="00BA04C6">
        <w:t xml:space="preserve"> приводит номер и дату письма о подаче оферты, приложением к которому является данный </w:t>
      </w:r>
      <w:r w:rsidR="00AE6492">
        <w:t>п</w:t>
      </w:r>
      <w:r w:rsidR="00077E0A" w:rsidRPr="00BA04C6">
        <w:t>ротокол разногласий.</w:t>
      </w:r>
    </w:p>
    <w:p w14:paraId="356617A0" w14:textId="3A1FB9BC" w:rsidR="00077E0A" w:rsidRPr="00BA04C6" w:rsidRDefault="001D7C06" w:rsidP="00077E0A">
      <w:pPr>
        <w:pStyle w:val="a6"/>
      </w:pPr>
      <w:r>
        <w:t>У</w:t>
      </w:r>
      <w:r w:rsidR="00161893">
        <w:t>частник</w:t>
      </w:r>
      <w:r w:rsidR="00077E0A" w:rsidRPr="00BA04C6">
        <w:t xml:space="preserve"> указывает свое фирменное наименование (в т.ч. организационно-правовую форму) и свой ИНН.</w:t>
      </w:r>
    </w:p>
    <w:p w14:paraId="28A52AB2" w14:textId="6F0BDEA7" w:rsidR="00077E0A" w:rsidRPr="006020B3" w:rsidRDefault="00077E0A" w:rsidP="00077E0A">
      <w:pPr>
        <w:pStyle w:val="a6"/>
      </w:pPr>
      <w:r w:rsidRPr="00BA04C6">
        <w:t xml:space="preserve">Данная форма заполняется как в случае наличия у </w:t>
      </w:r>
      <w:r w:rsidR="00161893">
        <w:t>участник</w:t>
      </w:r>
      <w:r w:rsidRPr="00BA04C6">
        <w:t xml:space="preserve">а требований или предложений по изменению проекта </w:t>
      </w:r>
      <w:r w:rsidR="00161893">
        <w:t>договор</w:t>
      </w:r>
      <w:r w:rsidRPr="00BA04C6">
        <w:t>а</w:t>
      </w:r>
      <w:r w:rsidRPr="006020B3">
        <w:t>, так и в случае отсутствия таких требований или предложений</w:t>
      </w:r>
      <w:r>
        <w:t>.</w:t>
      </w:r>
    </w:p>
    <w:p w14:paraId="6363B2C6" w14:textId="30B548CC" w:rsidR="00077E0A" w:rsidRPr="00BA04C6" w:rsidRDefault="00077E0A" w:rsidP="00077E0A">
      <w:pPr>
        <w:pStyle w:val="a6"/>
      </w:pPr>
      <w:r w:rsidRPr="006020B3">
        <w:t xml:space="preserve">В случае отсутствия у </w:t>
      </w:r>
      <w:r w:rsidR="00161893">
        <w:t>участник</w:t>
      </w:r>
      <w:r w:rsidRPr="006020B3">
        <w:t xml:space="preserve">а предложений по внесению изменений в проект </w:t>
      </w:r>
      <w:r w:rsidR="00161893">
        <w:t>договор</w:t>
      </w:r>
      <w:r w:rsidRPr="006020B3">
        <w:t xml:space="preserve">а, </w:t>
      </w:r>
      <w:r w:rsidRPr="00BA04C6">
        <w:t>в таблице приводятся слова «</w:t>
      </w:r>
      <w:r w:rsidRPr="00BA04C6">
        <w:rPr>
          <w:b/>
          <w:i/>
        </w:rPr>
        <w:t xml:space="preserve">Согласны с предложенным проектом </w:t>
      </w:r>
      <w:r w:rsidR="00161893">
        <w:rPr>
          <w:b/>
          <w:i/>
        </w:rPr>
        <w:t>договор</w:t>
      </w:r>
      <w:r w:rsidRPr="00BA04C6">
        <w:rPr>
          <w:b/>
          <w:i/>
        </w:rPr>
        <w:t>а</w:t>
      </w:r>
      <w:r w:rsidRPr="00BA04C6">
        <w:t>».</w:t>
      </w:r>
    </w:p>
    <w:p w14:paraId="02CE340B" w14:textId="089539DB" w:rsidR="00077E0A" w:rsidRPr="00BA04C6" w:rsidRDefault="00077E0A" w:rsidP="00077E0A">
      <w:pPr>
        <w:pStyle w:val="a6"/>
      </w:pPr>
      <w:r w:rsidRPr="00BA04C6">
        <w:t xml:space="preserve">В случае наличия у </w:t>
      </w:r>
      <w:r w:rsidR="00161893">
        <w:t>участник</w:t>
      </w:r>
      <w:r w:rsidRPr="00BA04C6">
        <w:t xml:space="preserve">а предложений по внесению изменений в проект </w:t>
      </w:r>
      <w:r w:rsidR="00161893">
        <w:t>договор</w:t>
      </w:r>
      <w:r w:rsidRPr="00BA04C6">
        <w:t xml:space="preserve">а, </w:t>
      </w:r>
      <w:r>
        <w:t xml:space="preserve">все условия которого являются для </w:t>
      </w:r>
      <w:r w:rsidR="00161893">
        <w:t>заказчик</w:t>
      </w:r>
      <w:r>
        <w:t xml:space="preserve">а существенными, </w:t>
      </w:r>
      <w:r w:rsidR="00161893">
        <w:t>участник</w:t>
      </w:r>
      <w:r w:rsidRPr="00BA04C6">
        <w:t xml:space="preserve"> должен указать их в данном </w:t>
      </w:r>
      <w:r w:rsidR="00AE6492">
        <w:t>п</w:t>
      </w:r>
      <w:r w:rsidRPr="00BA04C6">
        <w:t xml:space="preserve">ротоколе разногласий. Условия </w:t>
      </w:r>
      <w:r w:rsidR="00161893">
        <w:t>договор</w:t>
      </w:r>
      <w:r w:rsidRPr="00BA04C6">
        <w:t xml:space="preserve">а будут определяться в соответствии с пунктом </w:t>
      </w:r>
      <w:r w:rsidRPr="006020B3">
        <w:fldChar w:fldCharType="begin"/>
      </w:r>
      <w:r w:rsidRPr="00BA04C6">
        <w:instrText xml:space="preserve"> REF _Ref86827161 \r \h  \* MERGEFORMAT </w:instrText>
      </w:r>
      <w:r w:rsidRPr="006020B3">
        <w:fldChar w:fldCharType="separate"/>
      </w:r>
      <w:r w:rsidR="00D23AA0">
        <w:t>2.2.4</w:t>
      </w:r>
      <w:r w:rsidRPr="006020B3">
        <w:fldChar w:fldCharType="end"/>
      </w:r>
      <w:r w:rsidRPr="006020B3">
        <w:t>.</w:t>
      </w:r>
    </w:p>
    <w:p w14:paraId="3BAF42DE" w14:textId="55C72307" w:rsidR="00077E0A" w:rsidRPr="00BA04C6" w:rsidRDefault="00077E0A" w:rsidP="00077E0A">
      <w:pPr>
        <w:pStyle w:val="a6"/>
      </w:pPr>
      <w:r w:rsidRPr="00BA04C6">
        <w:t xml:space="preserve">В любом случае </w:t>
      </w:r>
      <w:r w:rsidR="00161893">
        <w:t>участник</w:t>
      </w:r>
      <w:r w:rsidRPr="00BA04C6">
        <w:t xml:space="preserve"> должен иметь в виду, что предоставление </w:t>
      </w:r>
      <w:r w:rsidR="00161893">
        <w:t>участник</w:t>
      </w:r>
      <w:r w:rsidRPr="00BA04C6">
        <w:t xml:space="preserve">ом </w:t>
      </w:r>
      <w:r w:rsidR="00AE6492">
        <w:t>п</w:t>
      </w:r>
      <w:r w:rsidRPr="00BA04C6">
        <w:t xml:space="preserve">ротокола разногласий по подготовленному </w:t>
      </w:r>
      <w:r w:rsidR="00161893">
        <w:t>заказчик</w:t>
      </w:r>
      <w:r w:rsidRPr="00BA04C6">
        <w:t xml:space="preserve">ом исходному проекту </w:t>
      </w:r>
      <w:r w:rsidR="00161893">
        <w:t>договор</w:t>
      </w:r>
      <w:r w:rsidRPr="00BA04C6">
        <w:t xml:space="preserve">а не лишает </w:t>
      </w:r>
      <w:r w:rsidR="00161893">
        <w:t>участник</w:t>
      </w:r>
      <w:r w:rsidRPr="00BA04C6">
        <w:t xml:space="preserve">а и </w:t>
      </w:r>
      <w:r w:rsidR="00161893">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bookmarkStart w:id="528" w:name="_Ref68883716"/>
      <w:bookmarkStart w:id="529" w:name="_Ref68883734"/>
      <w:bookmarkStart w:id="530" w:name="_Toc84324038"/>
      <w:r w:rsidRPr="00BA04C6">
        <w:rPr>
          <w:sz w:val="28"/>
        </w:rPr>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7"/>
      <w:bookmarkEnd w:id="518"/>
      <w:bookmarkEnd w:id="519"/>
      <w:bookmarkEnd w:id="520"/>
      <w:bookmarkEnd w:id="528"/>
      <w:bookmarkEnd w:id="529"/>
      <w:bookmarkEnd w:id="530"/>
    </w:p>
    <w:p w14:paraId="0B94B232" w14:textId="5AC25214" w:rsidR="00EC5F37" w:rsidRPr="00FC0CA5" w:rsidRDefault="00EC5F37">
      <w:pPr>
        <w:pStyle w:val="22"/>
      </w:pPr>
      <w:bookmarkStart w:id="531" w:name="_Toc84324039"/>
      <w:r w:rsidRPr="00FC0CA5">
        <w:t xml:space="preserve">Форма Анкеты </w:t>
      </w:r>
      <w:r w:rsidR="00161893">
        <w:t>участник</w:t>
      </w:r>
      <w:r w:rsidRPr="00FC0CA5">
        <w:t>а</w:t>
      </w:r>
      <w:bookmarkEnd w:id="531"/>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2"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2"/>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3" w:name="_Toc84324040"/>
      <w:r w:rsidRPr="00BA04C6">
        <w:t>Инструкции по заполнению</w:t>
      </w:r>
      <w:bookmarkEnd w:id="533"/>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4" w:name="_Ref55336378"/>
      <w:bookmarkStart w:id="535" w:name="_Toc57314676"/>
      <w:bookmarkStart w:id="536" w:name="_Toc69728990"/>
      <w:bookmarkStart w:id="537" w:name="_Toc84324041"/>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4"/>
      <w:bookmarkEnd w:id="535"/>
      <w:bookmarkEnd w:id="536"/>
      <w:bookmarkEnd w:id="537"/>
    </w:p>
    <w:p w14:paraId="5025CD37" w14:textId="2492E2CF" w:rsidR="00EC5F37" w:rsidRPr="00FC0CA5" w:rsidRDefault="00EC5F37">
      <w:pPr>
        <w:pStyle w:val="22"/>
      </w:pPr>
      <w:bookmarkStart w:id="538" w:name="_Ref82598530"/>
      <w:bookmarkStart w:id="539"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38"/>
      <w:bookmarkEnd w:id="539"/>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0" w:name="_Ref55336389"/>
      <w:bookmarkStart w:id="541" w:name="_Toc57314677"/>
      <w:bookmarkStart w:id="542"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6"/>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3" w:name="_Hlk515934874"/>
      <w:bookmarkStart w:id="54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4"/>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45" w:name="_Toc84324043"/>
      <w:r w:rsidRPr="00BA04C6">
        <w:t>Инструкции по заполнению</w:t>
      </w:r>
      <w:bookmarkEnd w:id="545"/>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46" w:name="_Ref500936270"/>
      <w:bookmarkStart w:id="547" w:name="_Ref500936282"/>
      <w:bookmarkStart w:id="548" w:name="_Toc84324044"/>
      <w:r w:rsidRPr="00BA04C6">
        <w:rPr>
          <w:sz w:val="28"/>
        </w:rPr>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0"/>
      <w:bookmarkEnd w:id="541"/>
      <w:bookmarkEnd w:id="542"/>
      <w:bookmarkEnd w:id="546"/>
      <w:bookmarkEnd w:id="547"/>
      <w:bookmarkEnd w:id="548"/>
    </w:p>
    <w:p w14:paraId="555066C0" w14:textId="77777777" w:rsidR="00EC5F37" w:rsidRPr="00FC0CA5" w:rsidRDefault="00EC5F37">
      <w:pPr>
        <w:pStyle w:val="22"/>
      </w:pPr>
      <w:bookmarkStart w:id="549" w:name="_Toc84324045"/>
      <w:r w:rsidRPr="00FC0CA5">
        <w:t>Форма Справки о материально-технических ресурсах</w:t>
      </w:r>
      <w:bookmarkEnd w:id="549"/>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7"/>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0" w:name="_Toc84324046"/>
      <w:r w:rsidRPr="00BA04C6">
        <w:t>Инструкции по заполнению</w:t>
      </w:r>
      <w:bookmarkEnd w:id="550"/>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1" w:name="_Ref55336398"/>
      <w:bookmarkStart w:id="552" w:name="_Toc57314678"/>
      <w:bookmarkStart w:id="553" w:name="_Toc69728992"/>
    </w:p>
    <w:p w14:paraId="7BDB4E4B" w14:textId="7368DE8D" w:rsidR="00EC5F37" w:rsidRPr="00BA04C6" w:rsidRDefault="00EC5F37" w:rsidP="006822D7">
      <w:pPr>
        <w:pStyle w:val="2"/>
        <w:keepNext w:val="0"/>
        <w:pageBreakBefore/>
        <w:widowControl w:val="0"/>
        <w:ind w:left="1134"/>
        <w:rPr>
          <w:sz w:val="28"/>
        </w:rPr>
      </w:pPr>
      <w:bookmarkStart w:id="554" w:name="_Ref500936368"/>
      <w:bookmarkStart w:id="555" w:name="_Ref500936378"/>
      <w:bookmarkStart w:id="556" w:name="_Toc84324047"/>
      <w:r w:rsidRPr="00BA04C6">
        <w:rPr>
          <w:sz w:val="28"/>
        </w:rPr>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1"/>
      <w:bookmarkEnd w:id="552"/>
      <w:bookmarkEnd w:id="553"/>
      <w:bookmarkEnd w:id="554"/>
      <w:bookmarkEnd w:id="555"/>
      <w:bookmarkEnd w:id="556"/>
    </w:p>
    <w:p w14:paraId="27579493" w14:textId="77777777" w:rsidR="00EC5F37" w:rsidRPr="00FC0CA5" w:rsidRDefault="00EC5F37">
      <w:pPr>
        <w:pStyle w:val="22"/>
      </w:pPr>
      <w:bookmarkStart w:id="557" w:name="_Toc84324048"/>
      <w:r w:rsidRPr="00FC0CA5">
        <w:t>Форма Справки о кадровых ресурсах</w:t>
      </w:r>
      <w:bookmarkEnd w:id="557"/>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8"/>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58"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58"/>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59" w:name="_Toc84324049"/>
      <w:r w:rsidRPr="00BA04C6">
        <w:t>И</w:t>
      </w:r>
      <w:r w:rsidR="00EC5F37" w:rsidRPr="00BA04C6">
        <w:t>нструкции по заполнению</w:t>
      </w:r>
      <w:bookmarkEnd w:id="559"/>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0" w:name="_Toc515659240"/>
      <w:bookmarkStart w:id="561" w:name="_Toc515659241"/>
      <w:bookmarkStart w:id="562" w:name="_Toc515659242"/>
      <w:bookmarkStart w:id="563" w:name="_Toc515659243"/>
      <w:bookmarkStart w:id="564" w:name="_Toc515659244"/>
      <w:bookmarkStart w:id="565" w:name="_Toc515659245"/>
      <w:bookmarkStart w:id="566" w:name="_Toc515659246"/>
      <w:bookmarkStart w:id="567" w:name="_Toc515659247"/>
      <w:bookmarkStart w:id="568" w:name="_Toc515659248"/>
      <w:bookmarkStart w:id="569" w:name="_Toc515659249"/>
      <w:bookmarkStart w:id="570" w:name="_Toc515659250"/>
      <w:bookmarkStart w:id="571" w:name="_Toc515659251"/>
      <w:bookmarkStart w:id="572" w:name="_Toc515659252"/>
      <w:bookmarkStart w:id="573" w:name="_Toc515659253"/>
      <w:bookmarkStart w:id="574" w:name="_Toc515659254"/>
      <w:bookmarkStart w:id="575" w:name="_Toc515659255"/>
      <w:bookmarkStart w:id="576" w:name="_Toc515659256"/>
      <w:bookmarkStart w:id="577" w:name="_Toc515659257"/>
      <w:bookmarkStart w:id="578" w:name="_Toc515659258"/>
      <w:bookmarkStart w:id="579" w:name="_Toc515659259"/>
      <w:bookmarkStart w:id="580" w:name="_Toc515659308"/>
      <w:bookmarkStart w:id="581" w:name="_Toc515659320"/>
      <w:bookmarkStart w:id="582" w:name="_Toc515659363"/>
      <w:bookmarkStart w:id="583" w:name="_Toc515659364"/>
      <w:bookmarkStart w:id="584" w:name="_Toc515659365"/>
      <w:bookmarkStart w:id="585" w:name="_Toc515659366"/>
      <w:bookmarkStart w:id="586" w:name="_Toc515659367"/>
      <w:bookmarkStart w:id="587" w:name="_Toc515659368"/>
      <w:bookmarkStart w:id="588" w:name="_Toc515659369"/>
      <w:bookmarkStart w:id="589" w:name="_Toc515659370"/>
      <w:bookmarkStart w:id="590" w:name="_Toc515659371"/>
      <w:bookmarkStart w:id="591" w:name="_Toc515659372"/>
      <w:bookmarkStart w:id="592" w:name="_Toc31046772"/>
      <w:bookmarkStart w:id="593" w:name="_Toc31046773"/>
      <w:bookmarkStart w:id="594" w:name="_Toc31046774"/>
      <w:bookmarkStart w:id="595" w:name="_Toc31046775"/>
      <w:bookmarkStart w:id="596" w:name="_Toc31046776"/>
      <w:bookmarkStart w:id="597" w:name="_Toc31046777"/>
      <w:bookmarkStart w:id="598" w:name="_Toc31046778"/>
      <w:bookmarkStart w:id="599" w:name="_Toc31046779"/>
      <w:bookmarkStart w:id="600" w:name="_Toc31046780"/>
      <w:bookmarkStart w:id="601" w:name="_Toc31046781"/>
      <w:bookmarkStart w:id="602" w:name="_Toc31046782"/>
      <w:bookmarkStart w:id="603" w:name="_Toc31046783"/>
      <w:bookmarkStart w:id="604" w:name="_Toc31046784"/>
      <w:bookmarkStart w:id="605" w:name="_Toc31046785"/>
      <w:bookmarkStart w:id="606" w:name="_Toc31046786"/>
      <w:bookmarkStart w:id="607" w:name="_Toc31046787"/>
      <w:bookmarkStart w:id="608" w:name="_Toc31046788"/>
      <w:bookmarkStart w:id="609" w:name="_Toc31046789"/>
      <w:bookmarkStart w:id="610" w:name="_Toc31046790"/>
      <w:bookmarkStart w:id="611" w:name="_Toc31046791"/>
      <w:bookmarkStart w:id="612" w:name="_Toc31046792"/>
      <w:bookmarkStart w:id="613" w:name="_Toc31046793"/>
      <w:bookmarkStart w:id="614" w:name="_Toc31046794"/>
      <w:bookmarkStart w:id="615" w:name="_Toc31046795"/>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84324050"/>
      <w:bookmarkStart w:id="643" w:name="_Ref90381523"/>
      <w:bookmarkStart w:id="644" w:name="_Toc9038512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0"/>
      <w:bookmarkEnd w:id="641"/>
      <w:bookmarkEnd w:id="642"/>
    </w:p>
    <w:p w14:paraId="1F84BEEF" w14:textId="77777777" w:rsidR="00EC5F37" w:rsidRPr="00FC0CA5" w:rsidRDefault="00EC5F37">
      <w:pPr>
        <w:pStyle w:val="22"/>
      </w:pPr>
      <w:bookmarkStart w:id="645" w:name="_Toc90385122"/>
      <w:bookmarkStart w:id="646" w:name="_Toc84324051"/>
      <w:r w:rsidRPr="00FC0CA5">
        <w:t xml:space="preserve">Форма плана распределения объемов </w:t>
      </w:r>
      <w:r w:rsidR="001A0D9F" w:rsidRPr="00FC0CA5">
        <w:t>поставки продукции</w:t>
      </w:r>
      <w:bookmarkEnd w:id="645"/>
      <w:bookmarkEnd w:id="646"/>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47" w:name="_Toc90385123"/>
      <w:bookmarkStart w:id="648" w:name="_Toc84324052"/>
      <w:r w:rsidRPr="00BA04C6">
        <w:t>Инструкции по заполнению</w:t>
      </w:r>
      <w:bookmarkEnd w:id="647"/>
      <w:bookmarkEnd w:id="648"/>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4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49"/>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0"/>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3"/>
    <w:bookmarkEnd w:id="644"/>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1" w:name="_Ref316552585"/>
      <w:bookmarkStart w:id="652" w:name="_Toc84324053"/>
      <w:r w:rsidRPr="00BA04C6">
        <w:rPr>
          <w:sz w:val="28"/>
        </w:rPr>
        <w:t>Справка «Сведения о цепочке собственников, включая бенефициаров (в том числе конечных)»</w:t>
      </w:r>
      <w:bookmarkEnd w:id="651"/>
      <w:bookmarkEnd w:id="652"/>
    </w:p>
    <w:p w14:paraId="51AC4DA1" w14:textId="77777777" w:rsidR="00B12101" w:rsidRPr="00BA04C6" w:rsidRDefault="00B12101" w:rsidP="00AF30E3">
      <w:pPr>
        <w:pStyle w:val="22"/>
        <w:numPr>
          <w:ilvl w:val="2"/>
          <w:numId w:val="4"/>
        </w:numPr>
      </w:pPr>
      <w:bookmarkStart w:id="653" w:name="_Ref316552882"/>
      <w:bookmarkStart w:id="654" w:name="_Toc84324054"/>
      <w:r w:rsidRPr="00BA04C6">
        <w:t>Форма справки «Сведения о цепочке собственников, включая бенефициаров (в том числе конечных)»</w:t>
      </w:r>
      <w:bookmarkEnd w:id="653"/>
      <w:bookmarkEnd w:id="654"/>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55" w:name="_Toc371577603"/>
      <w:bookmarkStart w:id="656" w:name="_Toc371578754"/>
      <w:bookmarkStart w:id="657"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58" w:name="_Toc371577605"/>
      <w:bookmarkStart w:id="659" w:name="_Toc371578756"/>
      <w:bookmarkEnd w:id="655"/>
      <w:bookmarkEnd w:id="6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9"/>
      </w:r>
      <w:r w:rsidRPr="006020B3">
        <w:rPr>
          <w:snapToGrid/>
        </w:rPr>
        <w:t>:</w:t>
      </w:r>
      <w:bookmarkEnd w:id="658"/>
      <w:bookmarkEnd w:id="659"/>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0" w:name="_Toc371577606"/>
      <w:bookmarkStart w:id="66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0"/>
      <w:bookmarkEnd w:id="661"/>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2" w:name="_Toc371577609"/>
      <w:bookmarkStart w:id="663" w:name="_Toc371578760"/>
      <w:r w:rsidRPr="006020B3">
        <w:rPr>
          <w:snapToGrid/>
        </w:rPr>
        <w:t>Для юридических лиц, зарегистрированных в форме обществ с ограниченной ответственностью:</w:t>
      </w:r>
      <w:bookmarkEnd w:id="662"/>
      <w:bookmarkEnd w:id="663"/>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4" w:name="_Toc371577612"/>
      <w:bookmarkStart w:id="66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4"/>
      <w:bookmarkEnd w:id="665"/>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66" w:name="_Toc371577613"/>
      <w:bookmarkStart w:id="66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66"/>
      <w:bookmarkEnd w:id="667"/>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68" w:name="_Toc371577614"/>
      <w:bookmarkStart w:id="669" w:name="_Toc371578765"/>
      <w:r w:rsidRPr="00BA04C6">
        <w:rPr>
          <w:snapToGrid/>
        </w:rPr>
        <w:t>учредительный договор или положение;</w:t>
      </w:r>
      <w:bookmarkEnd w:id="668"/>
      <w:bookmarkEnd w:id="669"/>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0" w:name="_Toc371577615"/>
      <w:bookmarkStart w:id="671"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0"/>
      <w:bookmarkEnd w:id="671"/>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2" w:name="_Toc371577616"/>
      <w:bookmarkStart w:id="673" w:name="_Toc371578767"/>
      <w:r w:rsidRPr="00BA04C6">
        <w:rPr>
          <w:snapToGrid/>
        </w:rPr>
        <w:t>Для юридических лиц, зарегистрированных в форме фонда:</w:t>
      </w:r>
      <w:bookmarkEnd w:id="672"/>
      <w:bookmarkEnd w:id="673"/>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4" w:name="_Toc371577617"/>
      <w:bookmarkStart w:id="675" w:name="_Toc371578768"/>
      <w:r w:rsidRPr="00BA04C6">
        <w:rPr>
          <w:snapToGrid/>
        </w:rPr>
        <w:t>документ о выборе (назначении) попечительского совета фонда;</w:t>
      </w:r>
      <w:bookmarkEnd w:id="674"/>
      <w:bookmarkEnd w:id="675"/>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76" w:name="_Toc371577618"/>
      <w:bookmarkStart w:id="677"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76"/>
      <w:bookmarkEnd w:id="677"/>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8" w:name="_Toc371577619"/>
      <w:bookmarkStart w:id="679" w:name="_Toc371578770"/>
      <w:r w:rsidRPr="00BA04C6">
        <w:rPr>
          <w:snapToGrid/>
        </w:rPr>
        <w:t>Для юридических лиц, зарегистрированных в форме некоммерческого партнерства:</w:t>
      </w:r>
      <w:bookmarkEnd w:id="678"/>
      <w:bookmarkEnd w:id="679"/>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0" w:name="_Toc371577620"/>
      <w:bookmarkStart w:id="681" w:name="_Toc371578771"/>
      <w:r w:rsidRPr="00BA04C6">
        <w:rPr>
          <w:snapToGrid/>
        </w:rPr>
        <w:t>решение и договор о создании.</w:t>
      </w:r>
      <w:bookmarkEnd w:id="680"/>
      <w:bookmarkEnd w:id="681"/>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2" w:name="_Toc371577621"/>
      <w:bookmarkStart w:id="683"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4" w:name="_Toc371577622"/>
      <w:bookmarkStart w:id="68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0"/>
      </w:r>
      <w:r w:rsidRPr="006020B3">
        <w:rPr>
          <w:snapToGrid/>
        </w:rPr>
        <w:t>:</w:t>
      </w:r>
      <w:bookmarkEnd w:id="684"/>
      <w:bookmarkEnd w:id="685"/>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86" w:name="_Toc371577623"/>
      <w:bookmarkStart w:id="687" w:name="_Toc371578774"/>
      <w:r w:rsidRPr="006020B3">
        <w:rPr>
          <w:snapToGrid/>
        </w:rPr>
        <w:t>выписка из торгового реестра страны инкорпорации;</w:t>
      </w:r>
      <w:bookmarkEnd w:id="686"/>
      <w:bookmarkEnd w:id="687"/>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88" w:name="_Toc371577624"/>
      <w:bookmarkStart w:id="68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88"/>
      <w:bookmarkEnd w:id="689"/>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0" w:name="_Toc371577625"/>
      <w:bookmarkStart w:id="69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0"/>
      <w:bookmarkEnd w:id="691"/>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2" w:name="_Toc371577626"/>
      <w:bookmarkStart w:id="69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2"/>
      <w:bookmarkEnd w:id="693"/>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4" w:name="_Ref384123551"/>
      <w:bookmarkStart w:id="695" w:name="_Ref384123555"/>
      <w:bookmarkStart w:id="696" w:name="_Toc84324055"/>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57"/>
      <w:bookmarkEnd w:id="694"/>
      <w:bookmarkEnd w:id="695"/>
      <w:bookmarkEnd w:id="696"/>
    </w:p>
    <w:p w14:paraId="22F06397" w14:textId="77777777"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84324056"/>
      <w:r w:rsidRPr="00BA04C6">
        <w:rPr>
          <w:sz w:val="28"/>
        </w:rPr>
        <w:t>Пояснения к Техническим требованиям</w:t>
      </w:r>
      <w:bookmarkEnd w:id="697"/>
      <w:bookmarkEnd w:id="698"/>
      <w:bookmarkEnd w:id="699"/>
      <w:bookmarkEnd w:id="700"/>
      <w:bookmarkEnd w:id="701"/>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84324057"/>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491A81A6" w14:textId="7777777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84324058"/>
      <w:r w:rsidRPr="00BA04C6">
        <w:rPr>
          <w:sz w:val="28"/>
        </w:rPr>
        <w:t>Пояснения к проекту договора</w:t>
      </w:r>
      <w:bookmarkEnd w:id="707"/>
      <w:bookmarkEnd w:id="708"/>
      <w:bookmarkEnd w:id="709"/>
      <w:bookmarkEnd w:id="710"/>
      <w:bookmarkEnd w:id="711"/>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2" w:name="_Ref384117211"/>
      <w:bookmarkStart w:id="713" w:name="_Ref384118604"/>
      <w:bookmarkStart w:id="714" w:name="_Ref468102866"/>
    </w:p>
    <w:p w14:paraId="1B0A1266" w14:textId="09979DD7" w:rsidR="00D2384C" w:rsidRPr="00BA04C6" w:rsidRDefault="00376A79" w:rsidP="00376A79">
      <w:pPr>
        <w:pStyle w:val="10"/>
        <w:jc w:val="center"/>
        <w:rPr>
          <w:rFonts w:ascii="Times New Roman" w:hAnsi="Times New Roman"/>
          <w:sz w:val="28"/>
          <w:szCs w:val="28"/>
        </w:rPr>
      </w:pPr>
      <w:bookmarkStart w:id="715" w:name="_Ref513729886"/>
      <w:bookmarkStart w:id="716" w:name="_Toc84324059"/>
      <w:r w:rsidRPr="00376A79">
        <w:rPr>
          <w:rFonts w:ascii="Times New Roman" w:hAnsi="Times New Roman"/>
          <w:sz w:val="28"/>
          <w:szCs w:val="28"/>
        </w:rPr>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5"/>
      <w:bookmarkEnd w:id="716"/>
    </w:p>
    <w:p w14:paraId="6C709584" w14:textId="043208DE" w:rsidR="00BC7451" w:rsidRPr="000F4E51" w:rsidRDefault="00BC7451" w:rsidP="008A15C2">
      <w:pPr>
        <w:rPr>
          <w:b/>
        </w:rPr>
      </w:pPr>
      <w:bookmarkStart w:id="717"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18" w:name="_Ref513732930"/>
      <w:bookmarkStart w:id="719" w:name="_Ref514617948"/>
      <w:bookmarkStart w:id="720" w:name="_Toc514805485"/>
      <w:bookmarkStart w:id="721" w:name="_Toc514814130"/>
      <w:bookmarkStart w:id="722" w:name="_Toc84324060"/>
      <w:r w:rsidRPr="00BA04C6">
        <w:rPr>
          <w:sz w:val="28"/>
        </w:rPr>
        <w:t>Обязательные требования</w:t>
      </w:r>
      <w:bookmarkEnd w:id="717"/>
      <w:bookmarkEnd w:id="718"/>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3" w:name="_Ref513735397"/>
          </w:p>
        </w:tc>
        <w:bookmarkEnd w:id="723"/>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4" w:name="_Ref514624336"/>
          </w:p>
        </w:tc>
        <w:bookmarkEnd w:id="724"/>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77770" w:rsidRPr="008A15C2" w14:paraId="5F49D746" w14:textId="77777777" w:rsidTr="008F56F5">
        <w:tc>
          <w:tcPr>
            <w:tcW w:w="958" w:type="dxa"/>
          </w:tcPr>
          <w:p w14:paraId="4002B303" w14:textId="77777777" w:rsidR="00E77770" w:rsidRPr="00BA04C6" w:rsidRDefault="00E77770" w:rsidP="00E77770">
            <w:pPr>
              <w:pStyle w:val="afff4"/>
              <w:numPr>
                <w:ilvl w:val="0"/>
                <w:numId w:val="18"/>
              </w:numPr>
              <w:ind w:left="284" w:hanging="295"/>
              <w:contextualSpacing w:val="0"/>
              <w:rPr>
                <w:sz w:val="26"/>
              </w:rPr>
            </w:pPr>
          </w:p>
        </w:tc>
        <w:tc>
          <w:tcPr>
            <w:tcW w:w="6659" w:type="dxa"/>
          </w:tcPr>
          <w:p w14:paraId="429A57AD" w14:textId="0B8BC743" w:rsidR="00E77770" w:rsidRDefault="00E77770" w:rsidP="00E77770">
            <w:r w:rsidRPr="00E77770">
              <w:t xml:space="preserve">Сведения об участнике должны отсутствовать в реестре иностранных агентов, предусмотренном Федеральным </w:t>
            </w:r>
            <w:hyperlink r:id="rId24" w:history="1">
              <w:r w:rsidRPr="00E77770">
                <w:t>законом</w:t>
              </w:r>
            </w:hyperlink>
            <w:r w:rsidRPr="00E77770">
              <w:t xml:space="preserve"> от 14 июля 2022 года № 255-ФЗ «О контроле за деятельностью лиц, находящихся под иностранным влиянием».</w:t>
            </w:r>
          </w:p>
        </w:tc>
        <w:tc>
          <w:tcPr>
            <w:tcW w:w="6659" w:type="dxa"/>
          </w:tcPr>
          <w:p w14:paraId="36225CAB" w14:textId="0C681435" w:rsidR="00E77770" w:rsidRDefault="00E77770" w:rsidP="00E77770">
            <w:pPr>
              <w:pStyle w:val="a7"/>
              <w:numPr>
                <w:ilvl w:val="0"/>
                <w:numId w:val="0"/>
              </w:numPr>
            </w:pPr>
            <w:r w:rsidRPr="00E77770">
              <w:t xml:space="preserve">Декларация о соответствии участника данному требованию в составе Письма о подаче оферты (подраздел </w:t>
            </w:r>
            <w:r w:rsidRPr="00E77770">
              <w:fldChar w:fldCharType="begin"/>
            </w:r>
            <w:r w:rsidRPr="00E77770">
              <w:instrText xml:space="preserve"> REF _Ref55336310 \r \h  \* MERGEFORMAT </w:instrText>
            </w:r>
            <w:r w:rsidRPr="00E77770">
              <w:fldChar w:fldCharType="separate"/>
            </w:r>
            <w:r w:rsidRPr="00E77770">
              <w:t>7.2</w:t>
            </w:r>
            <w:r w:rsidRPr="00E77770">
              <w:fldChar w:fldCharType="end"/>
            </w:r>
            <w:r w:rsidRPr="00E77770">
              <w:t>).</w:t>
            </w:r>
          </w:p>
        </w:tc>
      </w:tr>
      <w:tr w:rsidR="00E77770" w:rsidRPr="008A15C2" w14:paraId="517C5324" w14:textId="77777777" w:rsidTr="008F56F5">
        <w:tc>
          <w:tcPr>
            <w:tcW w:w="958" w:type="dxa"/>
          </w:tcPr>
          <w:p w14:paraId="72702653" w14:textId="77777777" w:rsidR="00E77770" w:rsidRPr="00BA04C6" w:rsidRDefault="00E77770" w:rsidP="00E77770">
            <w:pPr>
              <w:pStyle w:val="afff4"/>
              <w:numPr>
                <w:ilvl w:val="0"/>
                <w:numId w:val="18"/>
              </w:numPr>
              <w:ind w:left="284" w:hanging="295"/>
              <w:contextualSpacing w:val="0"/>
              <w:rPr>
                <w:sz w:val="26"/>
              </w:rPr>
            </w:pPr>
            <w:bookmarkStart w:id="725" w:name="_Ref69744736"/>
          </w:p>
        </w:tc>
        <w:bookmarkEnd w:id="725"/>
        <w:tc>
          <w:tcPr>
            <w:tcW w:w="6659" w:type="dxa"/>
          </w:tcPr>
          <w:p w14:paraId="537B288D" w14:textId="5380F3CA" w:rsidR="00E77770" w:rsidRPr="00BA04C6" w:rsidRDefault="00E77770" w:rsidP="00E77770">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E77770" w:rsidRPr="00535FBE" w:rsidRDefault="00E77770" w:rsidP="00E77770">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26" w:name="_Ref513729975"/>
      <w:bookmarkStart w:id="727" w:name="_Ref514617996"/>
      <w:bookmarkStart w:id="728" w:name="_Toc514805486"/>
      <w:bookmarkStart w:id="729" w:name="_Toc514814131"/>
      <w:bookmarkStart w:id="730"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E42C8D" w:rsidRDefault="006B1D4C" w:rsidP="008A15C2">
            <w:pPr>
              <w:jc w:val="center"/>
              <w:rPr>
                <w:b/>
              </w:rPr>
            </w:pPr>
            <w:r w:rsidRPr="00E42C8D">
              <w:rPr>
                <w:b/>
              </w:rPr>
              <w:t>№ п/п</w:t>
            </w:r>
          </w:p>
        </w:tc>
        <w:tc>
          <w:tcPr>
            <w:tcW w:w="6658" w:type="dxa"/>
          </w:tcPr>
          <w:p w14:paraId="723EBF85" w14:textId="1EF80DF0" w:rsidR="006B1D4C" w:rsidRPr="00E42C8D" w:rsidRDefault="000C7AF1" w:rsidP="000C7AF1">
            <w:pPr>
              <w:jc w:val="center"/>
              <w:rPr>
                <w:b/>
              </w:rPr>
            </w:pPr>
            <w:r w:rsidRPr="00E42C8D">
              <w:rPr>
                <w:b/>
              </w:rPr>
              <w:t>Тип дополнительного требования</w:t>
            </w:r>
            <w:r w:rsidRPr="00E42C8D">
              <w:rPr>
                <w:b/>
              </w:rPr>
              <w:br/>
              <w:t>к участникам закупки</w:t>
            </w:r>
            <w:r w:rsidR="00DD44BD" w:rsidRPr="00E42C8D">
              <w:rPr>
                <w:b/>
              </w:rPr>
              <w:t>/исполнителям договора</w:t>
            </w:r>
          </w:p>
        </w:tc>
        <w:tc>
          <w:tcPr>
            <w:tcW w:w="6659" w:type="dxa"/>
          </w:tcPr>
          <w:p w14:paraId="6C464B99" w14:textId="66072268" w:rsidR="006B1D4C" w:rsidRPr="00E42C8D" w:rsidRDefault="00F17CFB" w:rsidP="00F17CFB">
            <w:pPr>
              <w:jc w:val="center"/>
              <w:rPr>
                <w:b/>
              </w:rPr>
            </w:pPr>
            <w:r w:rsidRPr="00E42C8D">
              <w:rPr>
                <w:b/>
              </w:rPr>
              <w:t>Требование и подтверждение соответствия, установленному требованию (требования подтверждающим к документам)</w:t>
            </w:r>
          </w:p>
        </w:tc>
      </w:tr>
      <w:tr w:rsidR="004A7EFF" w:rsidRPr="008A15C2" w14:paraId="423F9967" w14:textId="77777777" w:rsidTr="00753C17">
        <w:tc>
          <w:tcPr>
            <w:tcW w:w="959" w:type="dxa"/>
          </w:tcPr>
          <w:p w14:paraId="26BA1204" w14:textId="77777777" w:rsidR="004A7EFF" w:rsidRPr="00E42C8D" w:rsidRDefault="004A7EFF" w:rsidP="004A7EFF">
            <w:pPr>
              <w:pStyle w:val="afff4"/>
              <w:numPr>
                <w:ilvl w:val="0"/>
                <w:numId w:val="19"/>
              </w:numPr>
              <w:ind w:left="284" w:hanging="295"/>
              <w:rPr>
                <w:sz w:val="26"/>
              </w:rPr>
            </w:pPr>
            <w:bookmarkStart w:id="731" w:name="_Ref513806854"/>
          </w:p>
        </w:tc>
        <w:bookmarkEnd w:id="731"/>
        <w:tc>
          <w:tcPr>
            <w:tcW w:w="6658" w:type="dxa"/>
          </w:tcPr>
          <w:p w14:paraId="4B51DB0D" w14:textId="4EC3F79D" w:rsidR="004A7EFF" w:rsidRPr="00E42C8D" w:rsidRDefault="004A7EFF" w:rsidP="004A7EFF">
            <w:pPr>
              <w:spacing w:after="120"/>
            </w:pPr>
            <w:r w:rsidRPr="00E42C8D">
              <w:t>Наличие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p>
        </w:tc>
        <w:tc>
          <w:tcPr>
            <w:tcW w:w="6659" w:type="dxa"/>
            <w:shd w:val="clear" w:color="auto" w:fill="auto"/>
          </w:tcPr>
          <w:p w14:paraId="1776C3BB" w14:textId="3FC171AE" w:rsidR="004A7EFF" w:rsidRPr="00E42C8D" w:rsidRDefault="00EB06E4" w:rsidP="006F0806">
            <w:pPr>
              <w:rPr>
                <w:i/>
              </w:rPr>
            </w:pPr>
            <w:r w:rsidRPr="00AD3DA9">
              <w:rPr>
                <w:i/>
              </w:rPr>
              <w:t>Перечень документов, подтверждающих соответствие участника дополнительному требованию, указан в</w:t>
            </w:r>
            <w:r>
              <w:rPr>
                <w:i/>
              </w:rPr>
              <w:t xml:space="preserve"> пп.7.1</w:t>
            </w:r>
            <w:r w:rsidRPr="00AD3DA9">
              <w:rPr>
                <w:i/>
              </w:rPr>
              <w:t xml:space="preserve"> </w:t>
            </w:r>
            <w:r>
              <w:rPr>
                <w:i/>
              </w:rPr>
              <w:t xml:space="preserve">п.7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291B771C" w14:textId="77777777" w:rsidTr="00753C17">
        <w:tc>
          <w:tcPr>
            <w:tcW w:w="959" w:type="dxa"/>
          </w:tcPr>
          <w:p w14:paraId="044737E0" w14:textId="77777777" w:rsidR="004A7EFF" w:rsidRPr="00BA04C6" w:rsidRDefault="004A7EFF" w:rsidP="004A7EFF">
            <w:pPr>
              <w:pStyle w:val="afff4"/>
              <w:numPr>
                <w:ilvl w:val="0"/>
                <w:numId w:val="19"/>
              </w:numPr>
              <w:ind w:left="284" w:hanging="295"/>
              <w:rPr>
                <w:sz w:val="26"/>
              </w:rPr>
            </w:pPr>
          </w:p>
        </w:tc>
        <w:tc>
          <w:tcPr>
            <w:tcW w:w="6658" w:type="dxa"/>
          </w:tcPr>
          <w:p w14:paraId="3B374C24" w14:textId="55731EAA" w:rsidR="004A7EFF" w:rsidRDefault="004A7EFF" w:rsidP="004A7EFF">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shd w:val="clear" w:color="auto" w:fill="auto"/>
          </w:tcPr>
          <w:p w14:paraId="5370CAA8" w14:textId="1463A51D" w:rsidR="004A7EFF" w:rsidRPr="00033EEE" w:rsidRDefault="001879E8" w:rsidP="00F2789B">
            <w:pPr>
              <w:rPr>
                <w:i/>
                <w:highlight w:val="yellow"/>
              </w:rPr>
            </w:pPr>
            <w:r w:rsidRPr="005962E3">
              <w:rPr>
                <w:i/>
              </w:rPr>
              <w:t>Требование не установлено</w:t>
            </w:r>
          </w:p>
        </w:tc>
      </w:tr>
      <w:tr w:rsidR="004A7EFF" w:rsidRPr="008A15C2" w14:paraId="0C0D22F8" w14:textId="77777777" w:rsidTr="00753C17">
        <w:tc>
          <w:tcPr>
            <w:tcW w:w="959" w:type="dxa"/>
          </w:tcPr>
          <w:p w14:paraId="44AB5B8D" w14:textId="77777777" w:rsidR="004A7EFF" w:rsidRPr="00BA04C6" w:rsidRDefault="004A7EFF" w:rsidP="004A7EFF">
            <w:pPr>
              <w:pStyle w:val="afff4"/>
              <w:numPr>
                <w:ilvl w:val="0"/>
                <w:numId w:val="19"/>
              </w:numPr>
              <w:ind w:left="284" w:hanging="295"/>
              <w:rPr>
                <w:sz w:val="26"/>
              </w:rPr>
            </w:pPr>
          </w:p>
        </w:tc>
        <w:tc>
          <w:tcPr>
            <w:tcW w:w="6658" w:type="dxa"/>
          </w:tcPr>
          <w:p w14:paraId="7CE41573" w14:textId="3A0E01EB" w:rsidR="004A7EFF" w:rsidRDefault="004A7EFF" w:rsidP="004A7EFF">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shd w:val="clear" w:color="auto" w:fill="auto"/>
          </w:tcPr>
          <w:p w14:paraId="5517C5D3" w14:textId="169CD90B" w:rsidR="004A7EFF" w:rsidRPr="00AD3DA9" w:rsidRDefault="001879E8" w:rsidP="00AE35DE">
            <w:pPr>
              <w:rPr>
                <w:i/>
                <w:highlight w:val="yellow"/>
              </w:rPr>
            </w:pPr>
            <w:r w:rsidRPr="005962E3">
              <w:rPr>
                <w:i/>
              </w:rPr>
              <w:t>Требование не установлено</w:t>
            </w:r>
          </w:p>
        </w:tc>
      </w:tr>
      <w:tr w:rsidR="004A7EFF" w:rsidRPr="008A15C2" w14:paraId="7830AF23" w14:textId="77777777" w:rsidTr="00753C17">
        <w:tc>
          <w:tcPr>
            <w:tcW w:w="959" w:type="dxa"/>
          </w:tcPr>
          <w:p w14:paraId="032144DB" w14:textId="77777777" w:rsidR="004A7EFF" w:rsidRPr="00BA04C6" w:rsidRDefault="004A7EFF" w:rsidP="004A7EFF">
            <w:pPr>
              <w:pStyle w:val="afff4"/>
              <w:numPr>
                <w:ilvl w:val="0"/>
                <w:numId w:val="19"/>
              </w:numPr>
              <w:ind w:left="284" w:hanging="295"/>
              <w:rPr>
                <w:sz w:val="26"/>
              </w:rPr>
            </w:pPr>
          </w:p>
        </w:tc>
        <w:tc>
          <w:tcPr>
            <w:tcW w:w="6658" w:type="dxa"/>
          </w:tcPr>
          <w:p w14:paraId="2E5B4AB8" w14:textId="2ADECA85" w:rsidR="004A7EFF" w:rsidRDefault="004A7EFF" w:rsidP="004A7EFF">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shd w:val="clear" w:color="auto" w:fill="auto"/>
          </w:tcPr>
          <w:p w14:paraId="7F4E416B" w14:textId="1E4A7F03" w:rsidR="004A7EFF" w:rsidRPr="00AD3DA9" w:rsidRDefault="001879E8" w:rsidP="004A7EFF">
            <w:pPr>
              <w:rPr>
                <w:i/>
              </w:rPr>
            </w:pPr>
            <w:r w:rsidRPr="005962E3">
              <w:rPr>
                <w:i/>
              </w:rPr>
              <w:t>Требование не установлено</w:t>
            </w:r>
          </w:p>
        </w:tc>
      </w:tr>
      <w:tr w:rsidR="004A7EFF" w:rsidRPr="008A15C2" w14:paraId="37563F39" w14:textId="77777777" w:rsidTr="008E0723">
        <w:tc>
          <w:tcPr>
            <w:tcW w:w="959" w:type="dxa"/>
            <w:vMerge w:val="restart"/>
          </w:tcPr>
          <w:p w14:paraId="29144DD2" w14:textId="77777777" w:rsidR="004A7EFF" w:rsidRPr="00BA04C6" w:rsidRDefault="004A7EFF" w:rsidP="004A7EFF">
            <w:pPr>
              <w:pStyle w:val="afff4"/>
              <w:numPr>
                <w:ilvl w:val="0"/>
                <w:numId w:val="19"/>
              </w:numPr>
              <w:ind w:left="284" w:hanging="295"/>
              <w:rPr>
                <w:sz w:val="26"/>
              </w:rPr>
            </w:pPr>
          </w:p>
        </w:tc>
        <w:tc>
          <w:tcPr>
            <w:tcW w:w="6658" w:type="dxa"/>
          </w:tcPr>
          <w:p w14:paraId="0AFA4AD5" w14:textId="4DF75056" w:rsidR="004A7EFF" w:rsidRDefault="004A7EFF" w:rsidP="004A7EFF">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4A7EFF" w:rsidRPr="00822198" w:rsidRDefault="004A7EFF" w:rsidP="004A7EFF">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4A7EFF" w:rsidRPr="00822198" w:rsidRDefault="004A7EFF" w:rsidP="004A7EFF">
            <w:pPr>
              <w:widowControl w:val="0"/>
              <w:rPr>
                <w:i/>
              </w:rPr>
            </w:pPr>
            <w:r w:rsidRPr="00822198">
              <w:rPr>
                <w:i/>
              </w:rPr>
              <w:t>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3F15832E" w14:textId="6EA2EFF0" w:rsidR="004A7EFF" w:rsidRPr="00EC0EED" w:rsidRDefault="004A7EFF" w:rsidP="004A7EFF">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4A7EFF" w:rsidRPr="008A15C2" w14:paraId="0A25B408" w14:textId="77777777" w:rsidTr="008E0723">
        <w:tc>
          <w:tcPr>
            <w:tcW w:w="959" w:type="dxa"/>
            <w:vMerge/>
          </w:tcPr>
          <w:p w14:paraId="2C594700" w14:textId="77777777" w:rsidR="004A7EFF" w:rsidRPr="00BA04C6" w:rsidRDefault="004A7EFF" w:rsidP="004A7EFF">
            <w:pPr>
              <w:pStyle w:val="afff4"/>
              <w:ind w:left="284"/>
              <w:rPr>
                <w:sz w:val="26"/>
              </w:rPr>
            </w:pPr>
          </w:p>
        </w:tc>
        <w:tc>
          <w:tcPr>
            <w:tcW w:w="6658" w:type="dxa"/>
          </w:tcPr>
          <w:p w14:paraId="78059B60" w14:textId="4AB7DF3E"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4A7EFF" w:rsidRPr="00EC0EED" w:rsidRDefault="004A7EFF" w:rsidP="004A7EFF">
            <w:pPr>
              <w:widowControl w:val="0"/>
              <w:rPr>
                <w:highlight w:val="yellow"/>
              </w:rPr>
            </w:pPr>
          </w:p>
        </w:tc>
      </w:tr>
      <w:tr w:rsidR="004A7EFF" w:rsidRPr="008A15C2" w14:paraId="3844A103" w14:textId="77777777" w:rsidTr="008E0723">
        <w:tc>
          <w:tcPr>
            <w:tcW w:w="959" w:type="dxa"/>
            <w:vMerge/>
          </w:tcPr>
          <w:p w14:paraId="55D11FE7" w14:textId="77777777" w:rsidR="004A7EFF" w:rsidRPr="00BA04C6" w:rsidRDefault="004A7EFF" w:rsidP="004A7EFF">
            <w:pPr>
              <w:pStyle w:val="afff4"/>
              <w:ind w:left="284"/>
              <w:rPr>
                <w:sz w:val="26"/>
              </w:rPr>
            </w:pPr>
          </w:p>
        </w:tc>
        <w:tc>
          <w:tcPr>
            <w:tcW w:w="6658" w:type="dxa"/>
          </w:tcPr>
          <w:p w14:paraId="52C1C5D8" w14:textId="3E46AF65"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4A7EFF" w:rsidRPr="00EC0EED" w:rsidRDefault="004A7EFF" w:rsidP="004A7EFF">
            <w:pPr>
              <w:widowControl w:val="0"/>
              <w:rPr>
                <w:i/>
                <w:iCs/>
                <w:snapToGrid/>
                <w:highlight w:val="yellow"/>
              </w:rPr>
            </w:pPr>
          </w:p>
        </w:tc>
      </w:tr>
      <w:tr w:rsidR="004A7EFF" w:rsidRPr="008A15C2" w14:paraId="00F60AD2" w14:textId="77777777" w:rsidTr="008E0723">
        <w:tc>
          <w:tcPr>
            <w:tcW w:w="959" w:type="dxa"/>
            <w:vMerge/>
          </w:tcPr>
          <w:p w14:paraId="24A6EEBE" w14:textId="77777777" w:rsidR="004A7EFF" w:rsidRPr="00BA04C6" w:rsidRDefault="004A7EFF" w:rsidP="004A7EFF">
            <w:pPr>
              <w:pStyle w:val="afff4"/>
              <w:ind w:left="284"/>
              <w:rPr>
                <w:sz w:val="26"/>
              </w:rPr>
            </w:pPr>
          </w:p>
        </w:tc>
        <w:tc>
          <w:tcPr>
            <w:tcW w:w="6658" w:type="dxa"/>
          </w:tcPr>
          <w:p w14:paraId="3321C7E4" w14:textId="41410C37" w:rsidR="004A7EFF" w:rsidRPr="003E09B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4A7EFF" w:rsidRPr="00EC0EED" w:rsidRDefault="004A7EFF" w:rsidP="004A7EFF">
            <w:pPr>
              <w:widowControl w:val="0"/>
              <w:rPr>
                <w:highlight w:val="yellow"/>
              </w:rPr>
            </w:pPr>
          </w:p>
        </w:tc>
      </w:tr>
      <w:tr w:rsidR="004A7EFF" w:rsidRPr="008A15C2" w14:paraId="5330CE7A" w14:textId="77777777" w:rsidTr="008F56F5">
        <w:tc>
          <w:tcPr>
            <w:tcW w:w="959" w:type="dxa"/>
          </w:tcPr>
          <w:p w14:paraId="772F9C5D" w14:textId="77777777" w:rsidR="004A7EFF" w:rsidRPr="00BA04C6" w:rsidRDefault="004A7EFF" w:rsidP="004A7EFF">
            <w:pPr>
              <w:pStyle w:val="afff4"/>
              <w:numPr>
                <w:ilvl w:val="0"/>
                <w:numId w:val="19"/>
              </w:numPr>
              <w:ind w:left="284" w:hanging="295"/>
              <w:rPr>
                <w:sz w:val="26"/>
              </w:rPr>
            </w:pPr>
          </w:p>
        </w:tc>
        <w:tc>
          <w:tcPr>
            <w:tcW w:w="6658" w:type="dxa"/>
          </w:tcPr>
          <w:p w14:paraId="788E8DAC" w14:textId="20AC2493" w:rsidR="004A7EFF" w:rsidRDefault="004A7EFF" w:rsidP="004A7EFF">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4A7EFF" w:rsidRPr="00EC0EED" w:rsidRDefault="004A7EFF" w:rsidP="004A7EFF">
            <w:pPr>
              <w:widowControl w:val="0"/>
              <w:rPr>
                <w:highlight w:val="yellow"/>
              </w:rPr>
            </w:pPr>
            <w:r w:rsidRPr="005962E3">
              <w:rPr>
                <w:i/>
              </w:rPr>
              <w:t>Требование не установлено</w:t>
            </w:r>
          </w:p>
        </w:tc>
      </w:tr>
      <w:tr w:rsidR="004A7EFF" w:rsidRPr="008A15C2" w14:paraId="0C8AEEC8" w14:textId="77777777" w:rsidTr="008F56F5">
        <w:tc>
          <w:tcPr>
            <w:tcW w:w="959" w:type="dxa"/>
          </w:tcPr>
          <w:p w14:paraId="09E815B3" w14:textId="77777777" w:rsidR="004A7EFF" w:rsidRPr="00BA04C6" w:rsidRDefault="004A7EFF" w:rsidP="004A7EFF">
            <w:pPr>
              <w:pStyle w:val="afff4"/>
              <w:numPr>
                <w:ilvl w:val="0"/>
                <w:numId w:val="19"/>
              </w:numPr>
              <w:ind w:left="284" w:hanging="295"/>
              <w:rPr>
                <w:sz w:val="26"/>
              </w:rPr>
            </w:pPr>
          </w:p>
        </w:tc>
        <w:tc>
          <w:tcPr>
            <w:tcW w:w="6658" w:type="dxa"/>
          </w:tcPr>
          <w:p w14:paraId="27951C1E" w14:textId="37ED6BB1" w:rsidR="004A7EFF" w:rsidRDefault="004A7EFF" w:rsidP="004A7EFF">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4A7EFF" w:rsidRPr="00EC0EED" w:rsidRDefault="004A7EFF" w:rsidP="004A7EFF">
            <w:pPr>
              <w:rPr>
                <w:i/>
                <w:iCs/>
                <w:snapToGrid/>
                <w:highlight w:val="yellow"/>
              </w:rPr>
            </w:pPr>
            <w:r w:rsidRPr="005962E3">
              <w:rPr>
                <w:i/>
              </w:rPr>
              <w:t>Требование не установлено</w:t>
            </w:r>
          </w:p>
        </w:tc>
      </w:tr>
      <w:tr w:rsidR="004A7EFF" w:rsidRPr="008A15C2" w14:paraId="47CD7C8A" w14:textId="77777777" w:rsidTr="008F56F5">
        <w:tc>
          <w:tcPr>
            <w:tcW w:w="959" w:type="dxa"/>
          </w:tcPr>
          <w:p w14:paraId="6BC73F27" w14:textId="77777777" w:rsidR="004A7EFF" w:rsidRPr="00BA04C6" w:rsidRDefault="004A7EFF" w:rsidP="004A7EFF">
            <w:pPr>
              <w:pStyle w:val="afff4"/>
              <w:numPr>
                <w:ilvl w:val="0"/>
                <w:numId w:val="19"/>
              </w:numPr>
              <w:ind w:left="284" w:hanging="295"/>
              <w:rPr>
                <w:sz w:val="26"/>
              </w:rPr>
            </w:pPr>
          </w:p>
        </w:tc>
        <w:tc>
          <w:tcPr>
            <w:tcW w:w="6658" w:type="dxa"/>
          </w:tcPr>
          <w:p w14:paraId="55CEA33E" w14:textId="6AD24BA0" w:rsidR="004A7EFF" w:rsidRPr="005962E3" w:rsidRDefault="004A7EFF" w:rsidP="004A7EFF">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4A7EFF" w:rsidRPr="005962E3" w:rsidRDefault="004A7EFF" w:rsidP="004A7EFF">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4A7EFF" w:rsidRPr="005962E3" w:rsidRDefault="004A7EFF" w:rsidP="004A7EFF">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4A7EFF" w:rsidRPr="005962E3" w:rsidRDefault="004A7EFF" w:rsidP="004A7EFF">
            <w:pPr>
              <w:pStyle w:val="affff1"/>
              <w:numPr>
                <w:ilvl w:val="0"/>
                <w:numId w:val="58"/>
              </w:numPr>
              <w:tabs>
                <w:tab w:val="clear" w:pos="1134"/>
              </w:tabs>
              <w:spacing w:before="60" w:after="60"/>
              <w:ind w:left="0" w:firstLine="0"/>
            </w:pPr>
            <w:r w:rsidRPr="005962E3">
              <w:rPr>
                <w:i/>
              </w:rPr>
              <w:t>копии договора аренды.</w:t>
            </w:r>
          </w:p>
        </w:tc>
      </w:tr>
      <w:tr w:rsidR="004A7EFF" w:rsidRPr="008A15C2" w14:paraId="04AEA82C" w14:textId="77777777" w:rsidTr="00861A21">
        <w:tc>
          <w:tcPr>
            <w:tcW w:w="959" w:type="dxa"/>
          </w:tcPr>
          <w:p w14:paraId="422BA9F8" w14:textId="77777777" w:rsidR="004A7EFF" w:rsidRPr="00BA04C6" w:rsidRDefault="004A7EFF" w:rsidP="004A7EFF">
            <w:pPr>
              <w:pStyle w:val="afff4"/>
              <w:numPr>
                <w:ilvl w:val="0"/>
                <w:numId w:val="19"/>
              </w:numPr>
              <w:ind w:left="284" w:hanging="295"/>
              <w:rPr>
                <w:sz w:val="26"/>
              </w:rPr>
            </w:pPr>
          </w:p>
        </w:tc>
        <w:tc>
          <w:tcPr>
            <w:tcW w:w="6658" w:type="dxa"/>
          </w:tcPr>
          <w:p w14:paraId="20246C9B" w14:textId="38352B7E" w:rsidR="004A7EFF" w:rsidRDefault="004A7EFF" w:rsidP="004A7EFF">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4A7EFF" w:rsidRPr="005962E3" w:rsidRDefault="004A7EFF" w:rsidP="004A7EFF">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с действительностью договора, заключаемого по результатам закупки.</w:t>
            </w:r>
          </w:p>
          <w:p w14:paraId="01DBC9BE" w14:textId="39396B9F" w:rsidR="004A7EFF" w:rsidRPr="005962E3" w:rsidRDefault="004A7EFF" w:rsidP="004A7EFF">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Pr>
                <w:i/>
              </w:rPr>
              <w:t>2,-й, 3-й и 5</w:t>
            </w:r>
            <w:r w:rsidRPr="005962E3">
              <w:rPr>
                <w:i/>
              </w:rPr>
              <w:t>-й страниц паспорта гражданина Российской Федерации).</w:t>
            </w:r>
          </w:p>
          <w:p w14:paraId="30674429" w14:textId="4838A8AD" w:rsidR="004A7EFF" w:rsidRPr="005962E3" w:rsidRDefault="004A7EFF" w:rsidP="004A7EFF">
            <w:pPr>
              <w:widowControl w:val="0"/>
              <w:rPr>
                <w:i/>
              </w:rPr>
            </w:pPr>
            <w:r w:rsidRPr="005962E3">
              <w:rPr>
                <w:i/>
              </w:rPr>
              <w:t>К заявке в «Письме о подаче оферты» (форма 2) (подраздел 7.2 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4A7EFF" w:rsidRPr="008A15C2" w14:paraId="44EF7C73" w14:textId="77777777" w:rsidTr="008F56F5">
        <w:tc>
          <w:tcPr>
            <w:tcW w:w="959" w:type="dxa"/>
          </w:tcPr>
          <w:p w14:paraId="665A2D2A" w14:textId="77777777" w:rsidR="004A7EFF" w:rsidRPr="00BA04C6" w:rsidRDefault="004A7EFF" w:rsidP="004A7EFF">
            <w:pPr>
              <w:pStyle w:val="afff4"/>
              <w:numPr>
                <w:ilvl w:val="0"/>
                <w:numId w:val="19"/>
              </w:numPr>
              <w:ind w:left="284" w:hanging="295"/>
              <w:rPr>
                <w:sz w:val="26"/>
              </w:rPr>
            </w:pPr>
          </w:p>
        </w:tc>
        <w:tc>
          <w:tcPr>
            <w:tcW w:w="6658" w:type="dxa"/>
          </w:tcPr>
          <w:p w14:paraId="2C839361" w14:textId="1EF1AAE1" w:rsidR="004A7EFF" w:rsidRDefault="004A7EFF" w:rsidP="004A7EFF">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2B187D4F" w:rsidR="004A7EFF" w:rsidRPr="005962E3" w:rsidRDefault="001879E8" w:rsidP="006F0806">
            <w:pPr>
              <w:rPr>
                <w:i/>
              </w:rPr>
            </w:pPr>
            <w:r w:rsidRPr="005962E3">
              <w:rPr>
                <w:i/>
              </w:rPr>
              <w:t>Требование не установлено</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2" w:name="_Toc515659407"/>
      <w:bookmarkStart w:id="733" w:name="_Toc515659415"/>
      <w:bookmarkStart w:id="734" w:name="_Ref514532002"/>
      <w:bookmarkStart w:id="735" w:name="_Ref514618008"/>
      <w:bookmarkStart w:id="736" w:name="_Toc514805488"/>
      <w:bookmarkStart w:id="737" w:name="_Toc514814133"/>
      <w:bookmarkStart w:id="738" w:name="_Toc84324062"/>
      <w:bookmarkEnd w:id="732"/>
      <w:bookmarkEnd w:id="733"/>
      <w:r>
        <w:rPr>
          <w:sz w:val="28"/>
        </w:rPr>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4"/>
      <w:bookmarkEnd w:id="735"/>
      <w:bookmarkEnd w:id="736"/>
      <w:bookmarkEnd w:id="737"/>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39" w:name="_Ref514625687"/>
          </w:p>
        </w:tc>
        <w:bookmarkEnd w:id="739"/>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0" w:name="_Ref514625692"/>
          </w:p>
        </w:tc>
        <w:bookmarkEnd w:id="740"/>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1" w:name="_Ref514625698"/>
          </w:p>
        </w:tc>
        <w:bookmarkEnd w:id="741"/>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2" w:name="_Ref514538549"/>
      <w:bookmarkStart w:id="743" w:name="_Ref514618013"/>
      <w:bookmarkStart w:id="744" w:name="_Toc514805489"/>
      <w:bookmarkStart w:id="745" w:name="_Toc514814134"/>
      <w:bookmarkStart w:id="746"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2"/>
      <w:bookmarkEnd w:id="743"/>
      <w:bookmarkEnd w:id="744"/>
      <w:bookmarkEnd w:id="745"/>
      <w:bookmarkEnd w:id="746"/>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47" w:name="_Ref514626025"/>
          </w:p>
        </w:tc>
        <w:bookmarkEnd w:id="747"/>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48" w:name="_Ref514626031"/>
          </w:p>
        </w:tc>
        <w:bookmarkEnd w:id="748"/>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49" w:name="_Ref514626060"/>
          </w:p>
        </w:tc>
        <w:bookmarkEnd w:id="749"/>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0" w:name="_Ref514609208"/>
          </w:p>
        </w:tc>
        <w:bookmarkEnd w:id="750"/>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1" w:name="_Ref514618020"/>
      <w:bookmarkStart w:id="752" w:name="_Toc514805490"/>
      <w:bookmarkStart w:id="753" w:name="_Toc514814135"/>
      <w:bookmarkStart w:id="754" w:name="_Toc84324064"/>
      <w:bookmarkStart w:id="755" w:name="_Ref514545850"/>
      <w:r>
        <w:rPr>
          <w:sz w:val="28"/>
        </w:rPr>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1"/>
      <w:bookmarkEnd w:id="752"/>
      <w:bookmarkEnd w:id="753"/>
      <w:bookmarkEnd w:id="754"/>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56" w:name="_Ref514546038"/>
          </w:p>
        </w:tc>
        <w:bookmarkEnd w:id="756"/>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57" w:name="_ПРИЛОЖЕНИЕ_№_4"/>
      <w:bookmarkStart w:id="758" w:name="_Ref514621844"/>
      <w:bookmarkStart w:id="759" w:name="_Ref514634580"/>
      <w:bookmarkStart w:id="760" w:name="_Toc84324065"/>
      <w:bookmarkStart w:id="761" w:name="_Ref513812274"/>
      <w:bookmarkStart w:id="762" w:name="_Ref513812286"/>
      <w:bookmarkStart w:id="763" w:name="_Ref513813395"/>
      <w:bookmarkEnd w:id="757"/>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00A56BCD"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C44379" w:rsidRPr="006A292F">
              <w:t>)</w:t>
            </w:r>
            <w:r w:rsidR="00D30BA0">
              <w:t xml:space="preserve"> </w:t>
            </w:r>
            <w:r w:rsidR="00D30BA0" w:rsidRPr="00D30BA0">
              <w:t>В случае если заявка подается коллективным участником, то каждый член коллективного участника должен предоставить письмо о подаче оферты</w:t>
            </w:r>
            <w:r w:rsidR="00C44379" w:rsidRPr="006A292F">
              <w:t>;</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56E2B3AC" w:rsidR="00A30711" w:rsidRPr="00A648B5" w:rsidRDefault="007E3E6C" w:rsidP="00F54688">
            <w:pPr>
              <w:rPr>
                <w:b/>
                <w:bCs/>
              </w:rPr>
            </w:pPr>
            <w:r>
              <w:fldChar w:fldCharType="begin"/>
            </w:r>
            <w:r>
              <w:instrText xml:space="preserve"> REF _Ref55335818 \h  \* MERGEFORMAT </w:instrText>
            </w:r>
            <w:r>
              <w:fldChar w:fldCharType="separate"/>
            </w:r>
            <w:r w:rsidRPr="00D23AA0">
              <w:t>Коммерческое предложение (форма 3)</w:t>
            </w:r>
            <w:r>
              <w:fldChar w:fldCharType="end"/>
            </w:r>
            <w:r w:rsidRPr="006A292F">
              <w:t xml:space="preserve"> </w:t>
            </w:r>
            <w:r w:rsidRPr="00003753">
              <w:t xml:space="preserve">по форме и </w:t>
            </w:r>
            <w:r w:rsidRPr="006A292F">
              <w:t xml:space="preserve">в соответствии с инструкциями, приведенными в настоящей </w:t>
            </w:r>
            <w:r>
              <w:t>документац</w:t>
            </w:r>
            <w:r w:rsidRPr="006A292F">
              <w:t xml:space="preserve">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t>7.3</w:t>
            </w:r>
            <w:r>
              <w:fldChar w:fldCharType="end"/>
            </w:r>
            <w:r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008E7EBF" w:rsidR="00905004" w:rsidRDefault="008E03F4" w:rsidP="008E03F4">
            <w:r w:rsidRPr="008E03F4">
              <w:t>Согласие с условиями проекта договора (форма 6)</w:t>
            </w:r>
            <w:r>
              <w:t xml:space="preserve"> </w:t>
            </w:r>
            <w:r w:rsidRPr="006A292F">
              <w:t xml:space="preserve">по форме и в соответствии с инструкциями, приведенными в настоящей </w:t>
            </w:r>
            <w:r>
              <w:t>документац</w:t>
            </w:r>
            <w:r w:rsidRPr="006A292F">
              <w:t>ии о закупке</w:t>
            </w:r>
            <w:r w:rsidRPr="00BA04C6">
              <w:t xml:space="preserve"> (</w:t>
            </w:r>
            <w:r>
              <w:t xml:space="preserve">подраздел </w:t>
            </w:r>
            <w:r w:rsidRPr="008E03F4">
              <w:t>7.6</w:t>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84324066"/>
      <w:r w:rsidRPr="00376A79">
        <w:rPr>
          <w:rFonts w:ascii="Times New Roman" w:hAnsi="Times New Roman"/>
          <w:sz w:val="28"/>
          <w:szCs w:val="28"/>
        </w:rPr>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3"/>
      <w:bookmarkEnd w:id="714"/>
      <w:bookmarkEnd w:id="761"/>
      <w:bookmarkEnd w:id="762"/>
      <w:bookmarkEnd w:id="763"/>
      <w:bookmarkEnd w:id="764"/>
      <w:bookmarkEnd w:id="765"/>
      <w:bookmarkEnd w:id="766"/>
      <w:bookmarkEnd w:id="767"/>
      <w:bookmarkEnd w:id="768"/>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1"/>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69" w:name="_Toc514455649"/>
      <w:bookmarkStart w:id="770" w:name="_Ref384117310"/>
      <w:bookmarkStart w:id="771" w:name="_Ref384118605"/>
      <w:bookmarkStart w:id="772" w:name="_Toc84324067"/>
      <w:bookmarkEnd w:id="769"/>
      <w:r w:rsidRPr="00015416">
        <w:rPr>
          <w:rFonts w:ascii="Times New Roman" w:hAnsi="Times New Roman"/>
          <w:sz w:val="28"/>
          <w:szCs w:val="28"/>
        </w:rPr>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0"/>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23C58D06" w14:textId="370AB610" w:rsidR="00A83685" w:rsidRDefault="00101741" w:rsidP="00A83685">
      <w:pPr>
        <w:keepNext/>
        <w:numPr>
          <w:ilvl w:val="1"/>
          <w:numId w:val="4"/>
        </w:numPr>
        <w:tabs>
          <w:tab w:val="left" w:pos="1134"/>
        </w:tabs>
        <w:spacing w:after="12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afff6"/>
        <w:tblW w:w="14848" w:type="dxa"/>
        <w:tblLayout w:type="fixed"/>
        <w:tblCellMar>
          <w:left w:w="57" w:type="dxa"/>
          <w:right w:w="57" w:type="dxa"/>
        </w:tblCellMar>
        <w:tblLook w:val="04A0" w:firstRow="1" w:lastRow="0" w:firstColumn="1" w:lastColumn="0" w:noHBand="0" w:noVBand="1"/>
      </w:tblPr>
      <w:tblGrid>
        <w:gridCol w:w="1129"/>
        <w:gridCol w:w="2013"/>
        <w:gridCol w:w="2013"/>
        <w:gridCol w:w="2013"/>
        <w:gridCol w:w="1616"/>
        <w:gridCol w:w="1984"/>
        <w:gridCol w:w="4080"/>
      </w:tblGrid>
      <w:tr w:rsidR="00E63185" w:rsidRPr="00C96A25" w14:paraId="734B3F13" w14:textId="77777777" w:rsidTr="00E63185">
        <w:trPr>
          <w:trHeight w:val="138"/>
        </w:trPr>
        <w:tc>
          <w:tcPr>
            <w:tcW w:w="1129" w:type="dxa"/>
            <w:vMerge w:val="restart"/>
            <w:vAlign w:val="center"/>
          </w:tcPr>
          <w:p w14:paraId="34733B4B" w14:textId="6F668D58" w:rsidR="00E63185" w:rsidRDefault="00E63185" w:rsidP="00E63185">
            <w:pPr>
              <w:pStyle w:val="affff1"/>
              <w:tabs>
                <w:tab w:val="clear" w:pos="1134"/>
              </w:tabs>
              <w:spacing w:before="40" w:after="40"/>
              <w:jc w:val="center"/>
              <w:rPr>
                <w:sz w:val="20"/>
                <w:szCs w:val="20"/>
              </w:rPr>
            </w:pPr>
            <w:r w:rsidRPr="00186D86">
              <w:rPr>
                <w:sz w:val="20"/>
                <w:szCs w:val="20"/>
              </w:rPr>
              <w:t xml:space="preserve">Номер </w:t>
            </w:r>
            <w:r>
              <w:rPr>
                <w:sz w:val="20"/>
                <w:szCs w:val="20"/>
              </w:rPr>
              <w:t xml:space="preserve">оценки в </w:t>
            </w:r>
            <w:r w:rsidRPr="00186D86">
              <w:rPr>
                <w:sz w:val="20"/>
                <w:szCs w:val="20"/>
              </w:rPr>
              <w:t>структуре</w:t>
            </w:r>
          </w:p>
        </w:tc>
        <w:tc>
          <w:tcPr>
            <w:tcW w:w="2013" w:type="dxa"/>
            <w:vMerge w:val="restart"/>
          </w:tcPr>
          <w:p w14:paraId="43B68569" w14:textId="75882102" w:rsidR="00E63185" w:rsidRDefault="00E63185" w:rsidP="00E63185">
            <w:pPr>
              <w:ind w:left="-58"/>
              <w:jc w:val="center"/>
              <w:rPr>
                <w:sz w:val="20"/>
                <w:szCs w:val="20"/>
              </w:rPr>
            </w:pPr>
            <w:r>
              <w:rPr>
                <w:sz w:val="20"/>
                <w:szCs w:val="20"/>
              </w:rPr>
              <w:t xml:space="preserve">Направление оценки </w:t>
            </w:r>
            <w:r w:rsidRPr="00186D86">
              <w:rPr>
                <w:sz w:val="20"/>
                <w:szCs w:val="20"/>
              </w:rPr>
              <w:t>предпочтительности и вид критерия оценки</w:t>
            </w:r>
          </w:p>
        </w:tc>
        <w:tc>
          <w:tcPr>
            <w:tcW w:w="4026" w:type="dxa"/>
            <w:gridSpan w:val="2"/>
            <w:vAlign w:val="center"/>
          </w:tcPr>
          <w:p w14:paraId="59125921" w14:textId="79E4B752" w:rsidR="00E63185" w:rsidRDefault="00E63185" w:rsidP="00E63185">
            <w:pPr>
              <w:pStyle w:val="affff1"/>
              <w:tabs>
                <w:tab w:val="clear" w:pos="1134"/>
              </w:tabs>
              <w:spacing w:before="40" w:after="40"/>
              <w:jc w:val="center"/>
              <w:rPr>
                <w:i/>
                <w:iCs/>
                <w:sz w:val="20"/>
                <w:szCs w:val="20"/>
              </w:rPr>
            </w:pPr>
            <w:r w:rsidRPr="00186D86">
              <w:rPr>
                <w:sz w:val="20"/>
                <w:szCs w:val="20"/>
              </w:rPr>
              <w:t>Наименование критерия оценки</w:t>
            </w:r>
          </w:p>
        </w:tc>
        <w:tc>
          <w:tcPr>
            <w:tcW w:w="1616" w:type="dxa"/>
            <w:vMerge w:val="restart"/>
            <w:vAlign w:val="center"/>
          </w:tcPr>
          <w:p w14:paraId="2FF23835" w14:textId="5659BBD9" w:rsidR="00E63185" w:rsidRDefault="00E63185" w:rsidP="00E63185">
            <w:pPr>
              <w:pStyle w:val="affff1"/>
              <w:tabs>
                <w:tab w:val="clear" w:pos="1134"/>
              </w:tabs>
              <w:spacing w:before="40" w:after="40"/>
              <w:jc w:val="center"/>
              <w:rPr>
                <w:sz w:val="20"/>
                <w:szCs w:val="20"/>
              </w:rPr>
            </w:pPr>
            <w:r w:rsidRPr="00186D86">
              <w:rPr>
                <w:sz w:val="20"/>
                <w:szCs w:val="20"/>
              </w:rPr>
              <w:t>Значимость (вес) критерия оценки</w:t>
            </w:r>
          </w:p>
        </w:tc>
        <w:tc>
          <w:tcPr>
            <w:tcW w:w="1984" w:type="dxa"/>
            <w:vMerge w:val="restart"/>
            <w:vAlign w:val="center"/>
          </w:tcPr>
          <w:p w14:paraId="7A630E56" w14:textId="4B8865CC" w:rsidR="00E63185" w:rsidRDefault="00E63185" w:rsidP="00E63185">
            <w:pPr>
              <w:pStyle w:val="affff1"/>
              <w:tabs>
                <w:tab w:val="clear" w:pos="1134"/>
              </w:tabs>
              <w:spacing w:before="40" w:after="4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vAlign w:val="center"/>
          </w:tcPr>
          <w:p w14:paraId="4529E537" w14:textId="117B9F5E" w:rsidR="00E63185" w:rsidRPr="00C96A25" w:rsidRDefault="00E63185" w:rsidP="00E63185">
            <w:pPr>
              <w:pStyle w:val="affff1"/>
              <w:tabs>
                <w:tab w:val="clear" w:pos="1134"/>
              </w:tabs>
              <w:spacing w:before="40" w:after="40"/>
              <w:jc w:val="center"/>
              <w:rPr>
                <w:sz w:val="20"/>
                <w:szCs w:val="20"/>
              </w:rPr>
            </w:pPr>
            <w:r w:rsidRPr="00186D86">
              <w:rPr>
                <w:sz w:val="20"/>
                <w:szCs w:val="20"/>
              </w:rPr>
              <w:t>Порядо</w:t>
            </w:r>
            <w:r>
              <w:rPr>
                <w:sz w:val="20"/>
                <w:szCs w:val="20"/>
              </w:rPr>
              <w:t xml:space="preserve">к расчета предпочтительности по </w:t>
            </w:r>
            <w:r w:rsidRPr="00186D86">
              <w:rPr>
                <w:sz w:val="20"/>
                <w:szCs w:val="20"/>
              </w:rPr>
              <w:t>критерию оценки</w:t>
            </w:r>
          </w:p>
        </w:tc>
      </w:tr>
      <w:tr w:rsidR="00E63185" w:rsidRPr="00C96A25" w14:paraId="6073A984" w14:textId="77777777" w:rsidTr="00E63185">
        <w:trPr>
          <w:trHeight w:val="175"/>
        </w:trPr>
        <w:tc>
          <w:tcPr>
            <w:tcW w:w="1129" w:type="dxa"/>
            <w:vMerge/>
          </w:tcPr>
          <w:p w14:paraId="361717B6" w14:textId="77777777" w:rsidR="00E63185" w:rsidRDefault="00E63185" w:rsidP="00E63185">
            <w:pPr>
              <w:pStyle w:val="affff1"/>
              <w:tabs>
                <w:tab w:val="clear" w:pos="1134"/>
              </w:tabs>
              <w:spacing w:before="40" w:after="40"/>
              <w:jc w:val="center"/>
              <w:rPr>
                <w:sz w:val="20"/>
                <w:szCs w:val="20"/>
              </w:rPr>
            </w:pPr>
          </w:p>
        </w:tc>
        <w:tc>
          <w:tcPr>
            <w:tcW w:w="2013" w:type="dxa"/>
            <w:vMerge/>
          </w:tcPr>
          <w:p w14:paraId="2EF5635B" w14:textId="77777777" w:rsidR="00E63185" w:rsidRDefault="00E63185" w:rsidP="00E63185">
            <w:pPr>
              <w:pStyle w:val="affff1"/>
              <w:tabs>
                <w:tab w:val="clear" w:pos="1134"/>
              </w:tabs>
              <w:spacing w:before="40" w:after="40"/>
              <w:jc w:val="center"/>
              <w:rPr>
                <w:sz w:val="20"/>
                <w:szCs w:val="20"/>
              </w:rPr>
            </w:pPr>
          </w:p>
        </w:tc>
        <w:tc>
          <w:tcPr>
            <w:tcW w:w="2013" w:type="dxa"/>
            <w:vAlign w:val="center"/>
          </w:tcPr>
          <w:p w14:paraId="16F1636B" w14:textId="5E24530D" w:rsidR="00E63185" w:rsidRDefault="00E63185" w:rsidP="00E63185">
            <w:pPr>
              <w:pStyle w:val="affff1"/>
              <w:tabs>
                <w:tab w:val="clear" w:pos="1134"/>
              </w:tabs>
              <w:spacing w:before="40" w:after="40"/>
              <w:jc w:val="center"/>
              <w:rPr>
                <w:sz w:val="20"/>
                <w:szCs w:val="20"/>
              </w:rPr>
            </w:pPr>
            <w:r w:rsidRPr="00186D86">
              <w:rPr>
                <w:sz w:val="20"/>
                <w:szCs w:val="20"/>
              </w:rPr>
              <w:t>критерий оценки первого уровня</w:t>
            </w:r>
          </w:p>
        </w:tc>
        <w:tc>
          <w:tcPr>
            <w:tcW w:w="2013" w:type="dxa"/>
            <w:vAlign w:val="center"/>
          </w:tcPr>
          <w:p w14:paraId="457FACAE" w14:textId="32931235" w:rsidR="00E63185" w:rsidRDefault="00E63185" w:rsidP="00E63185">
            <w:pPr>
              <w:pStyle w:val="affff1"/>
              <w:tabs>
                <w:tab w:val="clear" w:pos="1134"/>
              </w:tabs>
              <w:spacing w:before="40" w:after="40"/>
              <w:jc w:val="center"/>
              <w:rPr>
                <w:i/>
                <w:iCs/>
                <w:sz w:val="20"/>
                <w:szCs w:val="20"/>
              </w:rPr>
            </w:pPr>
            <w:r w:rsidRPr="00186D86">
              <w:rPr>
                <w:sz w:val="20"/>
                <w:szCs w:val="20"/>
              </w:rPr>
              <w:t>критерий оценки второго уровня</w:t>
            </w:r>
          </w:p>
        </w:tc>
        <w:tc>
          <w:tcPr>
            <w:tcW w:w="1616" w:type="dxa"/>
            <w:vMerge/>
          </w:tcPr>
          <w:p w14:paraId="4E105A83" w14:textId="77777777" w:rsidR="00E63185" w:rsidRDefault="00E63185" w:rsidP="00E63185">
            <w:pPr>
              <w:pStyle w:val="affff1"/>
              <w:tabs>
                <w:tab w:val="clear" w:pos="1134"/>
              </w:tabs>
              <w:spacing w:before="40" w:after="40"/>
              <w:jc w:val="center"/>
              <w:rPr>
                <w:sz w:val="20"/>
                <w:szCs w:val="20"/>
              </w:rPr>
            </w:pPr>
          </w:p>
        </w:tc>
        <w:tc>
          <w:tcPr>
            <w:tcW w:w="1984" w:type="dxa"/>
            <w:vMerge/>
          </w:tcPr>
          <w:p w14:paraId="646D427B" w14:textId="77777777" w:rsidR="00E63185" w:rsidRDefault="00E63185" w:rsidP="00E63185">
            <w:pPr>
              <w:pStyle w:val="affff1"/>
              <w:tabs>
                <w:tab w:val="clear" w:pos="1134"/>
              </w:tabs>
              <w:spacing w:before="40" w:after="40"/>
              <w:jc w:val="center"/>
              <w:rPr>
                <w:sz w:val="20"/>
                <w:szCs w:val="20"/>
              </w:rPr>
            </w:pPr>
          </w:p>
        </w:tc>
        <w:tc>
          <w:tcPr>
            <w:tcW w:w="4080" w:type="dxa"/>
            <w:vMerge/>
          </w:tcPr>
          <w:p w14:paraId="4E9C624B" w14:textId="77777777" w:rsidR="00E63185" w:rsidRPr="00C96A25" w:rsidRDefault="00E63185" w:rsidP="00E63185">
            <w:pPr>
              <w:pStyle w:val="affff1"/>
              <w:tabs>
                <w:tab w:val="clear" w:pos="1134"/>
              </w:tabs>
              <w:spacing w:before="40" w:after="40"/>
              <w:jc w:val="left"/>
              <w:rPr>
                <w:sz w:val="20"/>
                <w:szCs w:val="20"/>
              </w:rPr>
            </w:pPr>
          </w:p>
        </w:tc>
      </w:tr>
      <w:tr w:rsidR="00E63185" w:rsidRPr="00C96A25" w14:paraId="5FD5F3D2" w14:textId="77777777" w:rsidTr="00E63185">
        <w:tc>
          <w:tcPr>
            <w:tcW w:w="1129" w:type="dxa"/>
          </w:tcPr>
          <w:p w14:paraId="7793FBC3" w14:textId="77777777" w:rsidR="00E63185" w:rsidRPr="00CF789A" w:rsidRDefault="00E63185" w:rsidP="00E63185">
            <w:pPr>
              <w:pStyle w:val="affff1"/>
              <w:tabs>
                <w:tab w:val="clear" w:pos="1134"/>
              </w:tabs>
              <w:spacing w:before="40" w:after="40"/>
              <w:jc w:val="center"/>
              <w:rPr>
                <w:sz w:val="20"/>
                <w:szCs w:val="20"/>
              </w:rPr>
            </w:pPr>
            <w:r>
              <w:rPr>
                <w:sz w:val="20"/>
                <w:szCs w:val="20"/>
              </w:rPr>
              <w:t>1.</w:t>
            </w:r>
          </w:p>
        </w:tc>
        <w:tc>
          <w:tcPr>
            <w:tcW w:w="2013" w:type="dxa"/>
          </w:tcPr>
          <w:p w14:paraId="032E67AC" w14:textId="77777777" w:rsidR="00E63185" w:rsidRPr="00CF789A" w:rsidRDefault="00E63185" w:rsidP="00E63185">
            <w:pPr>
              <w:pStyle w:val="affff1"/>
              <w:tabs>
                <w:tab w:val="clear" w:pos="1134"/>
              </w:tabs>
              <w:spacing w:before="40" w:after="40"/>
              <w:jc w:val="center"/>
              <w:rPr>
                <w:sz w:val="20"/>
                <w:szCs w:val="20"/>
              </w:rPr>
            </w:pPr>
            <w:r>
              <w:rPr>
                <w:sz w:val="20"/>
                <w:szCs w:val="20"/>
              </w:rPr>
              <w:t>Предпочтительность ценового предложения; частный ценовой критерий оценки</w:t>
            </w:r>
          </w:p>
        </w:tc>
        <w:tc>
          <w:tcPr>
            <w:tcW w:w="2013" w:type="dxa"/>
          </w:tcPr>
          <w:p w14:paraId="264BE077" w14:textId="77777777" w:rsidR="00E63185" w:rsidRPr="00CF789A" w:rsidRDefault="00E63185" w:rsidP="00E63185">
            <w:pPr>
              <w:pStyle w:val="affff1"/>
              <w:tabs>
                <w:tab w:val="clear" w:pos="1134"/>
              </w:tabs>
              <w:spacing w:before="40" w:after="40"/>
              <w:jc w:val="center"/>
              <w:rPr>
                <w:sz w:val="20"/>
                <w:szCs w:val="20"/>
              </w:rPr>
            </w:pPr>
            <w:r>
              <w:rPr>
                <w:sz w:val="20"/>
                <w:szCs w:val="20"/>
              </w:rPr>
              <w:t>Цена договора</w:t>
            </w:r>
          </w:p>
        </w:tc>
        <w:tc>
          <w:tcPr>
            <w:tcW w:w="2013" w:type="dxa"/>
          </w:tcPr>
          <w:p w14:paraId="47EF0ACD" w14:textId="77777777" w:rsidR="00E63185" w:rsidRPr="00CF789A" w:rsidRDefault="00E63185" w:rsidP="00E63185">
            <w:pPr>
              <w:pStyle w:val="affff1"/>
              <w:tabs>
                <w:tab w:val="clear" w:pos="1134"/>
              </w:tabs>
              <w:spacing w:before="40" w:after="40"/>
              <w:jc w:val="center"/>
              <w:rPr>
                <w:i/>
                <w:iCs/>
                <w:sz w:val="20"/>
                <w:szCs w:val="20"/>
              </w:rPr>
            </w:pPr>
            <w:r>
              <w:rPr>
                <w:i/>
                <w:iCs/>
                <w:sz w:val="20"/>
                <w:szCs w:val="20"/>
              </w:rPr>
              <w:t>неприменимо</w:t>
            </w:r>
          </w:p>
        </w:tc>
        <w:tc>
          <w:tcPr>
            <w:tcW w:w="1616" w:type="dxa"/>
          </w:tcPr>
          <w:p w14:paraId="387E3596" w14:textId="77777777" w:rsidR="00E63185" w:rsidRPr="00CF789A" w:rsidRDefault="00E63185" w:rsidP="00E63185">
            <w:pPr>
              <w:pStyle w:val="affff1"/>
              <w:tabs>
                <w:tab w:val="clear" w:pos="1134"/>
              </w:tabs>
              <w:spacing w:before="40" w:after="40"/>
              <w:jc w:val="center"/>
              <w:rPr>
                <w:sz w:val="20"/>
                <w:szCs w:val="20"/>
              </w:rPr>
            </w:pPr>
            <w:r>
              <w:rPr>
                <w:sz w:val="20"/>
                <w:szCs w:val="20"/>
              </w:rPr>
              <w:t>80 %</w:t>
            </w:r>
            <w:r>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1</m:t>
                  </m:r>
                </m:sub>
              </m:sSub>
              <m:r>
                <w:rPr>
                  <w:rFonts w:ascii="Cambria Math" w:hAnsi="Cambria Math"/>
                  <w:sz w:val="20"/>
                  <w:szCs w:val="20"/>
                </w:rPr>
                <m:t>=0,80</m:t>
              </m:r>
            </m:oMath>
            <w:r>
              <w:rPr>
                <w:sz w:val="20"/>
                <w:szCs w:val="20"/>
              </w:rPr>
              <w:t>)</w:t>
            </w:r>
          </w:p>
        </w:tc>
        <w:tc>
          <w:tcPr>
            <w:tcW w:w="1984" w:type="dxa"/>
          </w:tcPr>
          <w:p w14:paraId="5CDA9089" w14:textId="77777777" w:rsidR="00E63185" w:rsidRPr="00CF789A" w:rsidRDefault="00E63185" w:rsidP="00E63185">
            <w:pPr>
              <w:pStyle w:val="affff1"/>
              <w:tabs>
                <w:tab w:val="clear" w:pos="1134"/>
              </w:tabs>
              <w:spacing w:before="40" w:after="40"/>
              <w:jc w:val="center"/>
              <w:rPr>
                <w:sz w:val="20"/>
                <w:szCs w:val="20"/>
              </w:rPr>
            </w:pPr>
            <w:r>
              <w:rPr>
                <w:sz w:val="20"/>
                <w:szCs w:val="20"/>
              </w:rPr>
              <w:t>Чем меньше предложенная цена договора, тем выше предпочтительность</w:t>
            </w:r>
          </w:p>
        </w:tc>
        <w:tc>
          <w:tcPr>
            <w:tcW w:w="4080" w:type="dxa"/>
          </w:tcPr>
          <w:p w14:paraId="47E7B7D4" w14:textId="77777777" w:rsidR="00E63185" w:rsidRPr="00C96A25" w:rsidRDefault="00E63185" w:rsidP="00DA176A">
            <w:pPr>
              <w:pStyle w:val="affff1"/>
              <w:tabs>
                <w:tab w:val="clear" w:pos="1134"/>
              </w:tabs>
              <w:spacing w:before="40" w:after="40"/>
              <w:rPr>
                <w:sz w:val="20"/>
                <w:szCs w:val="20"/>
              </w:rPr>
            </w:pPr>
            <w:r w:rsidRPr="00C96A25">
              <w:rPr>
                <w:sz w:val="20"/>
                <w:szCs w:val="20"/>
              </w:rPr>
              <w:t>Расчет предпочтительности по</w:t>
            </w:r>
            <w:r>
              <w:rPr>
                <w:sz w:val="20"/>
                <w:szCs w:val="20"/>
              </w:rPr>
              <w:t xml:space="preserve"> данному</w:t>
            </w:r>
            <w:r w:rsidRPr="00C96A25">
              <w:rPr>
                <w:sz w:val="20"/>
                <w:szCs w:val="20"/>
              </w:rPr>
              <w:t xml:space="preserve"> критерию оценки осуществляется </w:t>
            </w:r>
            <w:r>
              <w:rPr>
                <w:sz w:val="20"/>
                <w:szCs w:val="20"/>
              </w:rPr>
              <w:t xml:space="preserve">в соответствии с </w:t>
            </w:r>
            <w:r w:rsidRPr="00C96A25">
              <w:rPr>
                <w:sz w:val="20"/>
                <w:szCs w:val="20"/>
              </w:rPr>
              <w:t>математической формул</w:t>
            </w:r>
            <w:r>
              <w:rPr>
                <w:sz w:val="20"/>
                <w:szCs w:val="20"/>
              </w:rPr>
              <w:t>ой</w:t>
            </w:r>
            <w:r w:rsidRPr="00C96A25">
              <w:rPr>
                <w:sz w:val="20"/>
                <w:szCs w:val="20"/>
              </w:rPr>
              <w:t>:</w:t>
            </w:r>
          </w:p>
          <w:p w14:paraId="1F84149D" w14:textId="77777777" w:rsidR="00E63185" w:rsidRPr="00C96A25" w:rsidRDefault="00503537" w:rsidP="00DA176A">
            <w:pPr>
              <w:pStyle w:val="affff1"/>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29178149" w14:textId="77777777" w:rsidR="00E63185" w:rsidRPr="00C96A25" w:rsidRDefault="00E63185" w:rsidP="00DA176A">
            <w:pPr>
              <w:pStyle w:val="affff1"/>
              <w:keepNext/>
              <w:spacing w:before="40" w:after="40"/>
              <w:rPr>
                <w:sz w:val="20"/>
                <w:szCs w:val="20"/>
              </w:rPr>
            </w:pPr>
            <w:r w:rsidRPr="00C96A25">
              <w:rPr>
                <w:sz w:val="20"/>
                <w:szCs w:val="20"/>
              </w:rPr>
              <w:t>где:</w:t>
            </w:r>
          </w:p>
          <w:p w14:paraId="05C7947B" w14:textId="77777777" w:rsidR="00E63185" w:rsidRPr="00C96A25" w:rsidRDefault="00503537"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E63185" w:rsidRPr="00C96A25">
              <w:rPr>
                <w:rFonts w:eastAsiaTheme="minorEastAsia"/>
                <w:sz w:val="20"/>
                <w:szCs w:val="20"/>
              </w:rPr>
              <w:t xml:space="preserve"> </w:t>
            </w:r>
            <w:r w:rsidR="00E63185" w:rsidRPr="00C96A25">
              <w:rPr>
                <w:sz w:val="20"/>
                <w:szCs w:val="20"/>
              </w:rPr>
              <w:t xml:space="preserve">– рассчитанная оценка предпочтительности по данному </w:t>
            </w:r>
            <w:r w:rsidR="00E63185">
              <w:rPr>
                <w:sz w:val="20"/>
                <w:szCs w:val="20"/>
              </w:rPr>
              <w:t xml:space="preserve">частному </w:t>
            </w:r>
            <w:r w:rsidR="00E63185" w:rsidRPr="00C96A25">
              <w:rPr>
                <w:sz w:val="20"/>
                <w:szCs w:val="20"/>
              </w:rPr>
              <w:t>ценовому критерию оценки в баллах</w:t>
            </w:r>
            <w:r w:rsidR="00E63185">
              <w:rPr>
                <w:sz w:val="20"/>
                <w:szCs w:val="20"/>
              </w:rPr>
              <w:t xml:space="preserve"> (от 0 до 1 балла)</w:t>
            </w:r>
            <w:r w:rsidR="00E63185" w:rsidRPr="00C96A25">
              <w:rPr>
                <w:sz w:val="20"/>
                <w:szCs w:val="20"/>
              </w:rPr>
              <w:t>;</w:t>
            </w:r>
          </w:p>
          <w:p w14:paraId="5497E6AF" w14:textId="77777777" w:rsidR="00E63185" w:rsidRPr="00C96A25" w:rsidRDefault="00E63185" w:rsidP="00DA176A">
            <w:pPr>
              <w:pStyle w:val="affff1"/>
              <w:spacing w:before="40" w:after="40"/>
              <w:rPr>
                <w:sz w:val="20"/>
                <w:szCs w:val="20"/>
              </w:rPr>
            </w:pPr>
            <w:r w:rsidRPr="00C96A25">
              <w:rPr>
                <w:sz w:val="20"/>
                <w:szCs w:val="20"/>
              </w:rPr>
              <w:t>П – предложенная величина оцениваемого параметра</w:t>
            </w:r>
            <w:r>
              <w:rPr>
                <w:sz w:val="20"/>
                <w:szCs w:val="20"/>
              </w:rPr>
              <w:t>:</w:t>
            </w:r>
            <w:r w:rsidRPr="00C96A25">
              <w:rPr>
                <w:sz w:val="20"/>
                <w:szCs w:val="20"/>
              </w:rPr>
              <w:t xml:space="preserve"> цена договора;</w:t>
            </w:r>
          </w:p>
          <w:p w14:paraId="6279A3A9" w14:textId="77777777" w:rsidR="00E63185" w:rsidRPr="00C96A25" w:rsidRDefault="00503537"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E63185" w:rsidRPr="00C96A25">
              <w:rPr>
                <w:sz w:val="20"/>
                <w:szCs w:val="20"/>
              </w:rPr>
              <w:t xml:space="preserve"> – предельное значение оцениваемого параметра</w:t>
            </w:r>
            <w:r w:rsidR="00E63185">
              <w:rPr>
                <w:sz w:val="20"/>
                <w:szCs w:val="20"/>
              </w:rPr>
              <w:t>:</w:t>
            </w:r>
            <w:r w:rsidR="00E63185" w:rsidRPr="00C96A25">
              <w:rPr>
                <w:sz w:val="20"/>
                <w:szCs w:val="20"/>
              </w:rPr>
              <w:t xml:space="preserve"> НМЦ, установленная в</w:t>
            </w:r>
            <w:r w:rsidR="00E63185">
              <w:rPr>
                <w:sz w:val="20"/>
                <w:szCs w:val="20"/>
              </w:rPr>
              <w:t> </w:t>
            </w:r>
            <w:r w:rsidR="00E63185" w:rsidRPr="00C96A25">
              <w:rPr>
                <w:sz w:val="20"/>
                <w:szCs w:val="20"/>
              </w:rPr>
              <w:t>документации о закупке</w:t>
            </w:r>
            <w:r w:rsidR="00E63185">
              <w:rPr>
                <w:sz w:val="20"/>
                <w:szCs w:val="20"/>
              </w:rPr>
              <w:t>.</w:t>
            </w:r>
          </w:p>
          <w:p w14:paraId="6F886D4C" w14:textId="77777777" w:rsidR="00E63185" w:rsidRPr="00C96A25" w:rsidRDefault="00E63185" w:rsidP="00DA176A">
            <w:pPr>
              <w:pStyle w:val="affff1"/>
              <w:tabs>
                <w:tab w:val="clear" w:pos="1134"/>
              </w:tabs>
              <w:spacing w:before="40" w:after="40"/>
              <w:rPr>
                <w:sz w:val="20"/>
                <w:szCs w:val="20"/>
              </w:rPr>
            </w:pPr>
            <w:r w:rsidRPr="00C96A25">
              <w:rPr>
                <w:sz w:val="20"/>
                <w:szCs w:val="20"/>
              </w:rPr>
              <w:t>Оценка предпочтительности по данному ценовому критерию оценки осуществляется в</w:t>
            </w:r>
            <w:r>
              <w:rPr>
                <w:sz w:val="20"/>
                <w:szCs w:val="20"/>
              </w:rPr>
              <w:t> </w:t>
            </w:r>
            <w:r w:rsidRPr="00C96A25">
              <w:rPr>
                <w:sz w:val="20"/>
                <w:szCs w:val="20"/>
              </w:rPr>
              <w:t xml:space="preserve">едином базисе сопоставления ценовых предложений участников закупки (установлен в документации о закупке): </w:t>
            </w:r>
            <w:r>
              <w:rPr>
                <w:sz w:val="20"/>
                <w:szCs w:val="20"/>
              </w:rPr>
              <w:t>с учетом НДС</w:t>
            </w:r>
            <w:r w:rsidRPr="00C96A25">
              <w:rPr>
                <w:sz w:val="20"/>
                <w:szCs w:val="20"/>
              </w:rPr>
              <w:t>.</w:t>
            </w:r>
          </w:p>
        </w:tc>
      </w:tr>
      <w:tr w:rsidR="00E63185" w:rsidRPr="00C96A25" w14:paraId="3CB744DC" w14:textId="77777777" w:rsidTr="00E63185">
        <w:tc>
          <w:tcPr>
            <w:tcW w:w="1129" w:type="dxa"/>
          </w:tcPr>
          <w:p w14:paraId="2DF798D4" w14:textId="77777777" w:rsidR="00E63185" w:rsidRDefault="00E63185" w:rsidP="00E63185">
            <w:pPr>
              <w:pStyle w:val="affff1"/>
              <w:tabs>
                <w:tab w:val="clear" w:pos="1134"/>
              </w:tabs>
              <w:spacing w:before="40" w:after="40"/>
              <w:jc w:val="center"/>
              <w:rPr>
                <w:sz w:val="20"/>
                <w:szCs w:val="20"/>
              </w:rPr>
            </w:pPr>
            <w:r>
              <w:rPr>
                <w:sz w:val="20"/>
                <w:szCs w:val="20"/>
              </w:rPr>
              <w:t>2.</w:t>
            </w:r>
          </w:p>
        </w:tc>
        <w:tc>
          <w:tcPr>
            <w:tcW w:w="2013" w:type="dxa"/>
          </w:tcPr>
          <w:p w14:paraId="0EAED92E" w14:textId="77777777" w:rsidR="00E63185" w:rsidRDefault="00E63185" w:rsidP="00E63185">
            <w:pPr>
              <w:pStyle w:val="affff1"/>
              <w:tabs>
                <w:tab w:val="clear" w:pos="1134"/>
              </w:tabs>
              <w:spacing w:before="40" w:after="40"/>
              <w:jc w:val="center"/>
              <w:rPr>
                <w:sz w:val="20"/>
                <w:szCs w:val="20"/>
              </w:rPr>
            </w:pPr>
            <w:r>
              <w:rPr>
                <w:sz w:val="20"/>
                <w:szCs w:val="20"/>
              </w:rPr>
              <w:t>Предпочтительность участника; частный неценовой критерий оценки</w:t>
            </w:r>
          </w:p>
        </w:tc>
        <w:tc>
          <w:tcPr>
            <w:tcW w:w="2013" w:type="dxa"/>
          </w:tcPr>
          <w:p w14:paraId="64CE7D38" w14:textId="77777777" w:rsidR="00E63185" w:rsidRDefault="00E63185" w:rsidP="00E63185">
            <w:pPr>
              <w:pStyle w:val="affff1"/>
              <w:tabs>
                <w:tab w:val="clear" w:pos="1134"/>
              </w:tabs>
              <w:spacing w:before="40" w:after="40"/>
              <w:jc w:val="center"/>
              <w:rPr>
                <w:sz w:val="20"/>
                <w:szCs w:val="20"/>
              </w:rPr>
            </w:pPr>
            <w:r>
              <w:rPr>
                <w:sz w:val="20"/>
                <w:szCs w:val="20"/>
              </w:rPr>
              <w:t>Квалификация (предпочтительность) участника</w:t>
            </w:r>
          </w:p>
        </w:tc>
        <w:tc>
          <w:tcPr>
            <w:tcW w:w="2013" w:type="dxa"/>
          </w:tcPr>
          <w:p w14:paraId="60A6C06F" w14:textId="77777777" w:rsidR="00E63185" w:rsidRPr="005B35EB" w:rsidRDefault="00E63185" w:rsidP="00E63185">
            <w:pPr>
              <w:pStyle w:val="affff1"/>
              <w:tabs>
                <w:tab w:val="clear" w:pos="1134"/>
              </w:tabs>
              <w:spacing w:before="40" w:after="40"/>
              <w:jc w:val="center"/>
              <w:rPr>
                <w:sz w:val="20"/>
                <w:szCs w:val="20"/>
              </w:rPr>
            </w:pPr>
            <w:r>
              <w:rPr>
                <w:i/>
                <w:iCs/>
                <w:sz w:val="20"/>
                <w:szCs w:val="20"/>
              </w:rPr>
              <w:t>неприменимо</w:t>
            </w:r>
          </w:p>
        </w:tc>
        <w:tc>
          <w:tcPr>
            <w:tcW w:w="1616" w:type="dxa"/>
          </w:tcPr>
          <w:p w14:paraId="78313C29" w14:textId="77777777" w:rsidR="00E63185" w:rsidRDefault="00E63185" w:rsidP="00E63185">
            <w:pPr>
              <w:pStyle w:val="affff1"/>
              <w:tabs>
                <w:tab w:val="clear" w:pos="1134"/>
              </w:tabs>
              <w:spacing w:before="40" w:after="40"/>
              <w:jc w:val="center"/>
              <w:rPr>
                <w:sz w:val="20"/>
                <w:szCs w:val="20"/>
              </w:rPr>
            </w:pPr>
            <w:r>
              <w:rPr>
                <w:sz w:val="20"/>
                <w:szCs w:val="20"/>
              </w:rPr>
              <w:t>10 %</w:t>
            </w:r>
            <w:r>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m:t>
                  </m:r>
                </m:sub>
              </m:sSub>
              <m:r>
                <w:rPr>
                  <w:rFonts w:ascii="Cambria Math" w:hAnsi="Cambria Math"/>
                  <w:sz w:val="20"/>
                  <w:szCs w:val="20"/>
                </w:rPr>
                <m:t>=0,10</m:t>
              </m:r>
            </m:oMath>
            <w:r>
              <w:rPr>
                <w:sz w:val="20"/>
                <w:szCs w:val="20"/>
              </w:rPr>
              <w:t>)</w:t>
            </w:r>
          </w:p>
        </w:tc>
        <w:tc>
          <w:tcPr>
            <w:tcW w:w="1984" w:type="dxa"/>
          </w:tcPr>
          <w:p w14:paraId="13DDE8EF" w14:textId="445A96AD" w:rsidR="00E63185" w:rsidRDefault="00E63185" w:rsidP="00E63185">
            <w:pPr>
              <w:pStyle w:val="affff1"/>
              <w:tabs>
                <w:tab w:val="clear" w:pos="1134"/>
              </w:tabs>
              <w:spacing w:before="40" w:after="40"/>
              <w:jc w:val="center"/>
              <w:rPr>
                <w:sz w:val="20"/>
                <w:szCs w:val="20"/>
              </w:rPr>
            </w:pPr>
            <w:r>
              <w:rPr>
                <w:sz w:val="20"/>
                <w:szCs w:val="20"/>
              </w:rPr>
              <w:t>Подтверждение наличия собственной лаборатории</w:t>
            </w:r>
          </w:p>
        </w:tc>
        <w:tc>
          <w:tcPr>
            <w:tcW w:w="4080" w:type="dxa"/>
          </w:tcPr>
          <w:p w14:paraId="433DCC00" w14:textId="77777777" w:rsidR="00E63185" w:rsidRDefault="00E63185" w:rsidP="00DA176A">
            <w:pPr>
              <w:pStyle w:val="affff1"/>
              <w:tabs>
                <w:tab w:val="clear" w:pos="1134"/>
              </w:tabs>
              <w:spacing w:before="40" w:after="40"/>
              <w:rPr>
                <w:sz w:val="20"/>
                <w:szCs w:val="20"/>
              </w:rPr>
            </w:pPr>
            <w:r>
              <w:rPr>
                <w:sz w:val="20"/>
                <w:szCs w:val="20"/>
              </w:rPr>
              <w:t>Расчет предпочтительности по данному критерию оценки осуществляется в соответствии со следующей числовой шкалой измерений предпочтительности:</w:t>
            </w:r>
          </w:p>
          <w:tbl>
            <w:tblPr>
              <w:tblStyle w:val="afff6"/>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651"/>
              <w:gridCol w:w="3305"/>
            </w:tblGrid>
            <w:tr w:rsidR="00E63185" w14:paraId="6044204B" w14:textId="77777777" w:rsidTr="00E63185">
              <w:tc>
                <w:tcPr>
                  <w:tcW w:w="651" w:type="dxa"/>
                </w:tcPr>
                <w:p w14:paraId="34C7F82A" w14:textId="77777777" w:rsidR="00E63185" w:rsidRPr="00CC2CB9" w:rsidRDefault="00503537" w:rsidP="00DA176A">
                  <w:pPr>
                    <w:pStyle w:val="affff1"/>
                    <w:tabs>
                      <w:tab w:val="clear" w:pos="1134"/>
                    </w:tabs>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r>
                        <m:rPr>
                          <m:sty m:val="p"/>
                        </m:rPr>
                        <w:rPr>
                          <w:rFonts w:ascii="Cambria Math" w:eastAsiaTheme="minorEastAsia" w:hAnsi="Cambria Math"/>
                          <w:sz w:val="20"/>
                          <w:szCs w:val="20"/>
                        </w:rPr>
                        <w:br/>
                      </m:r>
                    </m:oMath>
                  </m:oMathPara>
                  <w:r w:rsidR="00E63185">
                    <w:rPr>
                      <w:rFonts w:eastAsiaTheme="minorEastAsia"/>
                      <w:sz w:val="20"/>
                      <w:szCs w:val="20"/>
                    </w:rPr>
                    <w:t>балл</w:t>
                  </w:r>
                </w:p>
              </w:tc>
              <w:tc>
                <w:tcPr>
                  <w:tcW w:w="3305" w:type="dxa"/>
                </w:tcPr>
                <w:p w14:paraId="768826C4" w14:textId="77777777" w:rsidR="00E63185" w:rsidRDefault="00E63185" w:rsidP="00DA176A">
                  <w:pPr>
                    <w:pStyle w:val="affff1"/>
                    <w:tabs>
                      <w:tab w:val="clear" w:pos="1134"/>
                    </w:tabs>
                    <w:spacing w:before="40" w:after="40"/>
                    <w:rPr>
                      <w:sz w:val="20"/>
                      <w:szCs w:val="20"/>
                    </w:rPr>
                  </w:pPr>
                  <m:oMathPara>
                    <m:oMath>
                      <m:r>
                        <w:rPr>
                          <w:rFonts w:ascii="Cambria Math" w:hAnsi="Cambria Math"/>
                          <w:sz w:val="20"/>
                          <w:szCs w:val="20"/>
                        </w:rPr>
                        <m:t>П</m:t>
                      </m:r>
                      <m:r>
                        <m:rPr>
                          <m:sty m:val="p"/>
                        </m:rPr>
                        <w:rPr>
                          <w:rFonts w:ascii="Cambria Math" w:eastAsiaTheme="minorEastAsia" w:hAnsi="Cambria Math"/>
                          <w:sz w:val="20"/>
                          <w:szCs w:val="20"/>
                        </w:rPr>
                        <w:br/>
                      </m:r>
                    </m:oMath>
                  </m:oMathPara>
                  <w:r>
                    <w:rPr>
                      <w:rFonts w:eastAsiaTheme="minorEastAsia"/>
                      <w:sz w:val="20"/>
                      <w:szCs w:val="20"/>
                    </w:rPr>
                    <w:t>(</w:t>
                  </w:r>
                  <w:r w:rsidRPr="00C96A25">
                    <w:rPr>
                      <w:sz w:val="20"/>
                      <w:szCs w:val="20"/>
                    </w:rPr>
                    <w:t>предложенная величина оцениваемого параметра</w:t>
                  </w:r>
                  <w:r>
                    <w:rPr>
                      <w:rFonts w:eastAsiaTheme="minorEastAsia"/>
                      <w:sz w:val="20"/>
                      <w:szCs w:val="20"/>
                    </w:rPr>
                    <w:t>)</w:t>
                  </w:r>
                </w:p>
              </w:tc>
            </w:tr>
            <w:tr w:rsidR="00E63185" w14:paraId="06888B27" w14:textId="77777777" w:rsidTr="00E63185">
              <w:tc>
                <w:tcPr>
                  <w:tcW w:w="651" w:type="dxa"/>
                  <w:vAlign w:val="center"/>
                </w:tcPr>
                <w:p w14:paraId="3097B716" w14:textId="77777777" w:rsidR="00E63185" w:rsidRPr="00970106" w:rsidRDefault="00E63185" w:rsidP="00DA176A">
                  <w:pPr>
                    <w:pStyle w:val="affff1"/>
                    <w:tabs>
                      <w:tab w:val="clear" w:pos="1134"/>
                    </w:tabs>
                    <w:spacing w:before="40" w:after="40"/>
                    <w:rPr>
                      <w:rFonts w:eastAsia="Calibri"/>
                      <w:sz w:val="20"/>
                      <w:szCs w:val="20"/>
                    </w:rPr>
                  </w:pPr>
                  <w:r>
                    <w:rPr>
                      <w:rFonts w:eastAsia="Calibri"/>
                      <w:sz w:val="20"/>
                      <w:szCs w:val="20"/>
                    </w:rPr>
                    <w:t>0,0</w:t>
                  </w:r>
                </w:p>
              </w:tc>
              <w:tc>
                <w:tcPr>
                  <w:tcW w:w="3305" w:type="dxa"/>
                  <w:vAlign w:val="center"/>
                </w:tcPr>
                <w:p w14:paraId="475798AA" w14:textId="612E62D5" w:rsidR="00E63185" w:rsidRDefault="00E63185" w:rsidP="00DA176A">
                  <w:pPr>
                    <w:pStyle w:val="affff1"/>
                    <w:tabs>
                      <w:tab w:val="clear" w:pos="1134"/>
                    </w:tabs>
                    <w:spacing w:before="40" w:after="40"/>
                    <w:rPr>
                      <w:sz w:val="20"/>
                      <w:szCs w:val="20"/>
                    </w:rPr>
                  </w:pPr>
                  <w:r>
                    <w:rPr>
                      <w:sz w:val="20"/>
                      <w:szCs w:val="20"/>
                    </w:rPr>
                    <w:t>Отсутствие лицензии</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tc>
            </w:tr>
            <w:tr w:rsidR="00E63185" w14:paraId="4B389C5F" w14:textId="77777777" w:rsidTr="00E63185">
              <w:trPr>
                <w:trHeight w:val="117"/>
              </w:trPr>
              <w:tc>
                <w:tcPr>
                  <w:tcW w:w="651" w:type="dxa"/>
                  <w:vAlign w:val="center"/>
                </w:tcPr>
                <w:p w14:paraId="3F4EFF08" w14:textId="77777777" w:rsidR="00E63185" w:rsidRPr="00CC2CB9" w:rsidRDefault="00E63185" w:rsidP="00DA176A">
                  <w:pPr>
                    <w:pStyle w:val="affff1"/>
                    <w:tabs>
                      <w:tab w:val="clear" w:pos="1134"/>
                    </w:tabs>
                    <w:spacing w:before="40" w:after="40"/>
                    <w:rPr>
                      <w:sz w:val="20"/>
                      <w:szCs w:val="20"/>
                    </w:rPr>
                  </w:pPr>
                  <w:r>
                    <w:rPr>
                      <w:sz w:val="20"/>
                      <w:szCs w:val="20"/>
                    </w:rPr>
                    <w:t>1,0</w:t>
                  </w:r>
                </w:p>
              </w:tc>
              <w:tc>
                <w:tcPr>
                  <w:tcW w:w="3305" w:type="dxa"/>
                  <w:vAlign w:val="center"/>
                </w:tcPr>
                <w:p w14:paraId="549AA1A8" w14:textId="65F4EEA7" w:rsidR="00E63185" w:rsidRDefault="00E63185" w:rsidP="00DA176A">
                  <w:pPr>
                    <w:pStyle w:val="affff1"/>
                    <w:tabs>
                      <w:tab w:val="clear" w:pos="1134"/>
                    </w:tabs>
                    <w:spacing w:before="40" w:after="40"/>
                    <w:rPr>
                      <w:sz w:val="20"/>
                      <w:szCs w:val="20"/>
                    </w:rPr>
                  </w:pPr>
                  <w:r>
                    <w:rPr>
                      <w:sz w:val="20"/>
                      <w:szCs w:val="20"/>
                    </w:rPr>
                    <w:t>Наличие лицензии</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tc>
            </w:tr>
          </w:tbl>
          <w:p w14:paraId="55D3C965" w14:textId="77777777" w:rsidR="00E63185" w:rsidRDefault="00E63185" w:rsidP="00DA176A">
            <w:pPr>
              <w:pStyle w:val="affff1"/>
              <w:keepNext/>
              <w:tabs>
                <w:tab w:val="clear" w:pos="1134"/>
              </w:tabs>
              <w:spacing w:before="40" w:after="40"/>
              <w:rPr>
                <w:sz w:val="20"/>
                <w:szCs w:val="20"/>
              </w:rPr>
            </w:pPr>
            <w:r>
              <w:rPr>
                <w:sz w:val="20"/>
                <w:szCs w:val="20"/>
              </w:rPr>
              <w:t>где:</w:t>
            </w:r>
          </w:p>
          <w:p w14:paraId="38E1FC36" w14:textId="77777777" w:rsidR="00E63185" w:rsidRPr="00C96A25" w:rsidRDefault="00503537"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E63185" w:rsidRPr="00C96A25">
              <w:rPr>
                <w:rFonts w:eastAsiaTheme="minorEastAsia"/>
                <w:sz w:val="20"/>
                <w:szCs w:val="20"/>
              </w:rPr>
              <w:t xml:space="preserve"> </w:t>
            </w:r>
            <w:r w:rsidR="00E63185" w:rsidRPr="00C96A25">
              <w:rPr>
                <w:sz w:val="20"/>
                <w:szCs w:val="20"/>
              </w:rPr>
              <w:t xml:space="preserve">– рассчитанная оценка предпочтительности по данному </w:t>
            </w:r>
            <w:r w:rsidR="00E63185">
              <w:rPr>
                <w:sz w:val="20"/>
                <w:szCs w:val="20"/>
              </w:rPr>
              <w:t xml:space="preserve">частному </w:t>
            </w:r>
            <w:r w:rsidR="00E63185" w:rsidRPr="00C96A25">
              <w:rPr>
                <w:sz w:val="20"/>
                <w:szCs w:val="20"/>
              </w:rPr>
              <w:t>критерию оценки в баллах;</w:t>
            </w:r>
          </w:p>
          <w:p w14:paraId="50957942" w14:textId="66FC91A2" w:rsidR="00E63185" w:rsidRPr="00C96A25" w:rsidRDefault="00E63185" w:rsidP="00DA176A">
            <w:pPr>
              <w:pStyle w:val="affff1"/>
              <w:spacing w:before="40" w:after="40"/>
              <w:rPr>
                <w:sz w:val="20"/>
                <w:szCs w:val="20"/>
              </w:rPr>
            </w:pPr>
            <w:r w:rsidRPr="00C96A25">
              <w:rPr>
                <w:sz w:val="20"/>
                <w:szCs w:val="20"/>
              </w:rPr>
              <w:t>П – предложенная величина оцениваемого параметра</w:t>
            </w:r>
            <w:r>
              <w:rPr>
                <w:sz w:val="20"/>
                <w:szCs w:val="20"/>
              </w:rPr>
              <w:t>: лицензия</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p w14:paraId="1159CA6C" w14:textId="77777777" w:rsidR="00E63185" w:rsidRPr="00C96A25" w:rsidRDefault="00E63185" w:rsidP="00DA176A">
            <w:pPr>
              <w:pStyle w:val="affff1"/>
              <w:spacing w:before="40" w:after="40"/>
              <w:rPr>
                <w:sz w:val="20"/>
                <w:szCs w:val="20"/>
              </w:rPr>
            </w:pPr>
            <w:r>
              <w:rPr>
                <w:sz w:val="20"/>
                <w:szCs w:val="20"/>
              </w:rPr>
              <w:t>Ш</w:t>
            </w:r>
            <w:r w:rsidRPr="00C96A25">
              <w:rPr>
                <w:sz w:val="20"/>
                <w:szCs w:val="20"/>
              </w:rPr>
              <w:t>кал</w:t>
            </w:r>
            <w:r>
              <w:rPr>
                <w:sz w:val="20"/>
                <w:szCs w:val="20"/>
              </w:rPr>
              <w:t>а</w:t>
            </w:r>
            <w:r w:rsidRPr="00C96A25">
              <w:rPr>
                <w:sz w:val="20"/>
                <w:szCs w:val="20"/>
              </w:rPr>
              <w:t xml:space="preserve"> оценок: </w:t>
            </w:r>
            <w:r>
              <w:rPr>
                <w:sz w:val="20"/>
                <w:szCs w:val="20"/>
              </w:rPr>
              <w:t>от 0 до 1 балла.</w:t>
            </w:r>
          </w:p>
        </w:tc>
      </w:tr>
      <w:tr w:rsidR="00E63185" w:rsidRPr="00C96A25" w14:paraId="6350B33F" w14:textId="77777777" w:rsidTr="00E63185">
        <w:tc>
          <w:tcPr>
            <w:tcW w:w="1129" w:type="dxa"/>
          </w:tcPr>
          <w:p w14:paraId="3B55847F" w14:textId="23B77B11" w:rsidR="00E63185" w:rsidRDefault="00E63185" w:rsidP="00E63185">
            <w:pPr>
              <w:pStyle w:val="affff1"/>
              <w:tabs>
                <w:tab w:val="clear" w:pos="1134"/>
              </w:tabs>
              <w:spacing w:before="40" w:after="40"/>
              <w:jc w:val="center"/>
              <w:rPr>
                <w:sz w:val="20"/>
                <w:szCs w:val="20"/>
              </w:rPr>
            </w:pPr>
            <w:r>
              <w:rPr>
                <w:sz w:val="20"/>
                <w:szCs w:val="20"/>
              </w:rPr>
              <w:t>3.</w:t>
            </w:r>
          </w:p>
        </w:tc>
        <w:tc>
          <w:tcPr>
            <w:tcW w:w="2013" w:type="dxa"/>
          </w:tcPr>
          <w:p w14:paraId="50F8EF66"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Предпочтительность</w:t>
            </w:r>
          </w:p>
          <w:p w14:paraId="79050D0B"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участника; частный</w:t>
            </w:r>
          </w:p>
          <w:p w14:paraId="51D25BE7"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неценовой критерий</w:t>
            </w:r>
          </w:p>
          <w:p w14:paraId="5AC8C929" w14:textId="0E1C7EF8" w:rsidR="00E63185" w:rsidRDefault="00E63185" w:rsidP="00E63185">
            <w:pPr>
              <w:pStyle w:val="affff1"/>
              <w:tabs>
                <w:tab w:val="clear" w:pos="1134"/>
              </w:tabs>
              <w:spacing w:before="40" w:after="40"/>
              <w:jc w:val="center"/>
              <w:rPr>
                <w:sz w:val="20"/>
                <w:szCs w:val="20"/>
              </w:rPr>
            </w:pPr>
            <w:r w:rsidRPr="009C05A1">
              <w:rPr>
                <w:sz w:val="20"/>
                <w:szCs w:val="20"/>
              </w:rPr>
              <w:t>оценки</w:t>
            </w:r>
          </w:p>
        </w:tc>
        <w:tc>
          <w:tcPr>
            <w:tcW w:w="2013" w:type="dxa"/>
          </w:tcPr>
          <w:p w14:paraId="63DA1F9B" w14:textId="763F9F98" w:rsidR="00E63185" w:rsidRDefault="00E63185" w:rsidP="00E63185">
            <w:pPr>
              <w:pStyle w:val="affff1"/>
              <w:tabs>
                <w:tab w:val="clear" w:pos="1134"/>
              </w:tabs>
              <w:spacing w:before="40" w:after="40"/>
              <w:jc w:val="center"/>
              <w:rPr>
                <w:sz w:val="20"/>
                <w:szCs w:val="20"/>
              </w:rPr>
            </w:pPr>
            <w:r w:rsidRPr="009C05A1">
              <w:rPr>
                <w:i/>
                <w:iCs/>
                <w:sz w:val="20"/>
                <w:szCs w:val="20"/>
              </w:rPr>
              <w:t>неприменимо</w:t>
            </w:r>
          </w:p>
        </w:tc>
        <w:tc>
          <w:tcPr>
            <w:tcW w:w="2013" w:type="dxa"/>
          </w:tcPr>
          <w:p w14:paraId="01DA9092"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Квалификация</w:t>
            </w:r>
          </w:p>
          <w:p w14:paraId="38E8D861"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кадровых (трудовых)</w:t>
            </w:r>
          </w:p>
          <w:p w14:paraId="41FB64DC" w14:textId="57C1C294" w:rsidR="00E63185" w:rsidRDefault="00E63185" w:rsidP="00E63185">
            <w:pPr>
              <w:pStyle w:val="affff1"/>
              <w:tabs>
                <w:tab w:val="clear" w:pos="1134"/>
              </w:tabs>
              <w:spacing w:before="40" w:after="40"/>
              <w:jc w:val="center"/>
              <w:rPr>
                <w:i/>
                <w:iCs/>
                <w:sz w:val="20"/>
                <w:szCs w:val="20"/>
              </w:rPr>
            </w:pPr>
            <w:r w:rsidRPr="009C05A1">
              <w:rPr>
                <w:sz w:val="20"/>
                <w:szCs w:val="20"/>
              </w:rPr>
              <w:t>ресурсов участника</w:t>
            </w:r>
          </w:p>
        </w:tc>
        <w:tc>
          <w:tcPr>
            <w:tcW w:w="1616" w:type="dxa"/>
          </w:tcPr>
          <w:p w14:paraId="3F52813B" w14:textId="77777777" w:rsidR="00E63185" w:rsidRPr="009C05A1" w:rsidRDefault="00E63185" w:rsidP="00E63185">
            <w:pPr>
              <w:pStyle w:val="affff1"/>
              <w:tabs>
                <w:tab w:val="clear" w:pos="1134"/>
              </w:tabs>
              <w:spacing w:before="40" w:after="40"/>
              <w:jc w:val="center"/>
              <w:rPr>
                <w:sz w:val="20"/>
                <w:szCs w:val="20"/>
              </w:rPr>
            </w:pPr>
            <w:r>
              <w:rPr>
                <w:sz w:val="20"/>
                <w:szCs w:val="20"/>
              </w:rPr>
              <w:t>1</w:t>
            </w:r>
            <w:r w:rsidRPr="009C05A1">
              <w:rPr>
                <w:sz w:val="20"/>
                <w:szCs w:val="20"/>
              </w:rPr>
              <w:t>0 %</w:t>
            </w:r>
          </w:p>
          <w:p w14:paraId="645926CF" w14:textId="1EF24D8D" w:rsidR="00E63185" w:rsidRDefault="00E63185" w:rsidP="00E63185">
            <w:pPr>
              <w:pStyle w:val="affff1"/>
              <w:tabs>
                <w:tab w:val="clear" w:pos="1134"/>
              </w:tabs>
              <w:spacing w:before="40" w:after="40"/>
              <w:jc w:val="center"/>
              <w:rPr>
                <w:sz w:val="20"/>
                <w:szCs w:val="20"/>
              </w:rPr>
            </w:pPr>
            <w:r w:rsidRPr="009C05A1">
              <w:rPr>
                <w:sz w:val="20"/>
                <w:szCs w:val="20"/>
              </w:rP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3</m:t>
                  </m:r>
                </m:sub>
              </m:sSub>
              <m:r>
                <w:rPr>
                  <w:rFonts w:ascii="Cambria Math" w:hAnsi="Cambria Math"/>
                  <w:sz w:val="20"/>
                  <w:szCs w:val="20"/>
                </w:rPr>
                <m:t>=0,10</m:t>
              </m:r>
            </m:oMath>
            <w:r w:rsidRPr="009C05A1">
              <w:rPr>
                <w:sz w:val="20"/>
                <w:szCs w:val="20"/>
              </w:rPr>
              <w:t>)</w:t>
            </w:r>
          </w:p>
        </w:tc>
        <w:tc>
          <w:tcPr>
            <w:tcW w:w="1984" w:type="dxa"/>
          </w:tcPr>
          <w:p w14:paraId="4B32B9B3" w14:textId="223C74B3" w:rsidR="00E63185" w:rsidRDefault="00E63185" w:rsidP="00E63185">
            <w:pPr>
              <w:pStyle w:val="affff1"/>
              <w:tabs>
                <w:tab w:val="clear" w:pos="1134"/>
              </w:tabs>
              <w:spacing w:before="40" w:after="40"/>
              <w:jc w:val="center"/>
              <w:rPr>
                <w:sz w:val="20"/>
                <w:szCs w:val="20"/>
              </w:rPr>
            </w:pPr>
            <w:r>
              <w:rPr>
                <w:sz w:val="20"/>
                <w:szCs w:val="20"/>
              </w:rPr>
              <w:t xml:space="preserve">Наличие требуемых </w:t>
            </w:r>
            <w:r w:rsidRPr="009C05A1">
              <w:rPr>
                <w:sz w:val="20"/>
                <w:szCs w:val="20"/>
              </w:rPr>
              <w:t>кадровых (трудовых)</w:t>
            </w:r>
            <w:r>
              <w:rPr>
                <w:sz w:val="20"/>
                <w:szCs w:val="20"/>
              </w:rPr>
              <w:t xml:space="preserve"> ресурсов </w:t>
            </w:r>
            <w:r w:rsidRPr="009C05A1">
              <w:rPr>
                <w:i/>
                <w:iCs/>
                <w:sz w:val="20"/>
                <w:szCs w:val="20"/>
              </w:rPr>
              <w:t>(какие кадровые</w:t>
            </w:r>
            <w:r>
              <w:rPr>
                <w:i/>
                <w:iCs/>
                <w:sz w:val="20"/>
                <w:szCs w:val="20"/>
              </w:rPr>
              <w:t xml:space="preserve"> </w:t>
            </w:r>
            <w:r w:rsidRPr="009C05A1">
              <w:rPr>
                <w:i/>
                <w:iCs/>
                <w:sz w:val="20"/>
                <w:szCs w:val="20"/>
              </w:rPr>
              <w:t>(трудовые) ресурсы</w:t>
            </w:r>
            <w:r>
              <w:rPr>
                <w:i/>
                <w:iCs/>
                <w:sz w:val="20"/>
                <w:szCs w:val="20"/>
              </w:rPr>
              <w:t xml:space="preserve"> </w:t>
            </w:r>
            <w:r w:rsidRPr="009C05A1">
              <w:rPr>
                <w:i/>
                <w:iCs/>
                <w:sz w:val="20"/>
                <w:szCs w:val="20"/>
              </w:rPr>
              <w:t>оцениваются</w:t>
            </w:r>
            <w:r>
              <w:rPr>
                <w:i/>
                <w:iCs/>
                <w:sz w:val="20"/>
                <w:szCs w:val="20"/>
              </w:rPr>
              <w:t xml:space="preserve"> </w:t>
            </w:r>
            <w:r w:rsidRPr="009C05A1">
              <w:rPr>
                <w:i/>
                <w:iCs/>
                <w:sz w:val="20"/>
                <w:szCs w:val="20"/>
              </w:rPr>
              <w:t>установлено ниже)</w:t>
            </w:r>
          </w:p>
        </w:tc>
        <w:tc>
          <w:tcPr>
            <w:tcW w:w="4080" w:type="dxa"/>
          </w:tcPr>
          <w:p w14:paraId="2A28AEC0" w14:textId="77777777" w:rsidR="00E63185" w:rsidRDefault="00E63185" w:rsidP="00DA176A">
            <w:pPr>
              <w:pStyle w:val="affff1"/>
              <w:tabs>
                <w:tab w:val="clear" w:pos="1134"/>
              </w:tabs>
              <w:spacing w:before="40" w:after="40"/>
              <w:rPr>
                <w:sz w:val="20"/>
                <w:szCs w:val="20"/>
              </w:rPr>
            </w:pPr>
            <w:r>
              <w:rPr>
                <w:sz w:val="20"/>
                <w:szCs w:val="20"/>
              </w:rPr>
              <w:t>Расчет предпочтительности по данному</w:t>
            </w:r>
          </w:p>
          <w:p w14:paraId="75C4CC12" w14:textId="77777777" w:rsidR="00E63185" w:rsidRDefault="00E63185" w:rsidP="00DA176A">
            <w:pPr>
              <w:pStyle w:val="affff1"/>
              <w:tabs>
                <w:tab w:val="clear" w:pos="1134"/>
              </w:tabs>
              <w:spacing w:before="40" w:after="40"/>
              <w:rPr>
                <w:sz w:val="20"/>
                <w:szCs w:val="20"/>
              </w:rPr>
            </w:pPr>
            <w:r>
              <w:rPr>
                <w:sz w:val="20"/>
                <w:szCs w:val="20"/>
              </w:rPr>
              <w:t>критерию оценки осуществляется</w:t>
            </w:r>
          </w:p>
          <w:p w14:paraId="19D5C3F4" w14:textId="77777777" w:rsidR="00E63185" w:rsidRDefault="00E63185" w:rsidP="00DA176A">
            <w:pPr>
              <w:pStyle w:val="affff1"/>
              <w:tabs>
                <w:tab w:val="clear" w:pos="1134"/>
              </w:tabs>
              <w:spacing w:before="40" w:after="40"/>
              <w:rPr>
                <w:sz w:val="20"/>
                <w:szCs w:val="20"/>
              </w:rPr>
            </w:pPr>
            <w:r>
              <w:rPr>
                <w:sz w:val="20"/>
                <w:szCs w:val="20"/>
              </w:rPr>
              <w:t>в соответствии со следующей числовой</w:t>
            </w:r>
          </w:p>
          <w:p w14:paraId="38CB3365" w14:textId="77777777" w:rsidR="00E63185" w:rsidRDefault="00E63185" w:rsidP="00DA176A">
            <w:pPr>
              <w:pStyle w:val="affff1"/>
              <w:tabs>
                <w:tab w:val="clear" w:pos="1134"/>
              </w:tabs>
              <w:spacing w:before="40" w:after="40"/>
              <w:rPr>
                <w:sz w:val="20"/>
                <w:szCs w:val="20"/>
              </w:rPr>
            </w:pPr>
            <w:r>
              <w:rPr>
                <w:sz w:val="20"/>
                <w:szCs w:val="20"/>
              </w:rPr>
              <w:t>шкалой измерений предпочтительности:</w:t>
            </w:r>
          </w:p>
          <w:tbl>
            <w:tblPr>
              <w:tblStyle w:val="afff6"/>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651"/>
              <w:gridCol w:w="3305"/>
            </w:tblGrid>
            <w:tr w:rsidR="00E63185" w14:paraId="0DA3B4E3" w14:textId="77777777" w:rsidTr="00E63185">
              <w:tc>
                <w:tcPr>
                  <w:tcW w:w="651" w:type="dxa"/>
                </w:tcPr>
                <w:p w14:paraId="667F75AB" w14:textId="77777777" w:rsidR="00E63185" w:rsidRPr="00CC2CB9" w:rsidRDefault="00503537" w:rsidP="00DA176A">
                  <w:pPr>
                    <w:pStyle w:val="affff1"/>
                    <w:tabs>
                      <w:tab w:val="clear" w:pos="1134"/>
                    </w:tabs>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3</m:t>
                          </m:r>
                        </m:sub>
                      </m:sSub>
                      <m:r>
                        <w:rPr>
                          <w:rFonts w:ascii="Cambria Math" w:hAnsi="Cambria Math"/>
                          <w:sz w:val="20"/>
                          <w:szCs w:val="20"/>
                        </w:rPr>
                        <m:t>,</m:t>
                      </m:r>
                      <m:r>
                        <m:rPr>
                          <m:sty m:val="p"/>
                        </m:rPr>
                        <w:rPr>
                          <w:rFonts w:ascii="Cambria Math" w:eastAsiaTheme="minorEastAsia" w:hAnsi="Cambria Math"/>
                          <w:sz w:val="20"/>
                          <w:szCs w:val="20"/>
                        </w:rPr>
                        <w:br/>
                      </m:r>
                    </m:oMath>
                  </m:oMathPara>
                  <w:r w:rsidR="00E63185">
                    <w:rPr>
                      <w:rFonts w:eastAsiaTheme="minorEastAsia"/>
                      <w:sz w:val="20"/>
                      <w:szCs w:val="20"/>
                    </w:rPr>
                    <w:t>балл</w:t>
                  </w:r>
                </w:p>
              </w:tc>
              <w:tc>
                <w:tcPr>
                  <w:tcW w:w="3305" w:type="dxa"/>
                </w:tcPr>
                <w:p w14:paraId="42D20201" w14:textId="77777777" w:rsidR="00E63185" w:rsidRDefault="00E63185" w:rsidP="00DA176A">
                  <w:pPr>
                    <w:pStyle w:val="affff1"/>
                    <w:tabs>
                      <w:tab w:val="clear" w:pos="1134"/>
                    </w:tabs>
                    <w:spacing w:before="40" w:after="40"/>
                    <w:rPr>
                      <w:sz w:val="20"/>
                      <w:szCs w:val="20"/>
                    </w:rPr>
                  </w:pPr>
                  <m:oMathPara>
                    <m:oMath>
                      <m:r>
                        <w:rPr>
                          <w:rFonts w:ascii="Cambria Math" w:hAnsi="Cambria Math"/>
                          <w:sz w:val="20"/>
                          <w:szCs w:val="20"/>
                        </w:rPr>
                        <m:t>П</m:t>
                      </m:r>
                      <m:r>
                        <m:rPr>
                          <m:sty m:val="p"/>
                        </m:rPr>
                        <w:rPr>
                          <w:rFonts w:ascii="Cambria Math" w:eastAsiaTheme="minorEastAsia" w:hAnsi="Cambria Math"/>
                          <w:sz w:val="20"/>
                          <w:szCs w:val="20"/>
                        </w:rPr>
                        <w:br/>
                      </m:r>
                    </m:oMath>
                  </m:oMathPara>
                  <w:r>
                    <w:rPr>
                      <w:rFonts w:eastAsiaTheme="minorEastAsia"/>
                      <w:sz w:val="20"/>
                      <w:szCs w:val="20"/>
                    </w:rPr>
                    <w:t>(</w:t>
                  </w:r>
                  <w:r w:rsidRPr="00C96A25">
                    <w:rPr>
                      <w:sz w:val="20"/>
                      <w:szCs w:val="20"/>
                    </w:rPr>
                    <w:t>предложенная величина оцениваемого параметра</w:t>
                  </w:r>
                  <w:r>
                    <w:rPr>
                      <w:rFonts w:eastAsiaTheme="minorEastAsia"/>
                      <w:sz w:val="20"/>
                      <w:szCs w:val="20"/>
                    </w:rPr>
                    <w:t>)</w:t>
                  </w:r>
                </w:p>
              </w:tc>
            </w:tr>
            <w:tr w:rsidR="00E63185" w14:paraId="028A4039" w14:textId="77777777" w:rsidTr="00E63185">
              <w:tc>
                <w:tcPr>
                  <w:tcW w:w="651" w:type="dxa"/>
                  <w:vAlign w:val="center"/>
                </w:tcPr>
                <w:p w14:paraId="5C5F17BE" w14:textId="77777777" w:rsidR="00E63185" w:rsidRPr="00970106" w:rsidRDefault="00E63185" w:rsidP="00DA176A">
                  <w:pPr>
                    <w:pStyle w:val="affff1"/>
                    <w:tabs>
                      <w:tab w:val="clear" w:pos="1134"/>
                    </w:tabs>
                    <w:spacing w:before="40" w:after="40"/>
                    <w:rPr>
                      <w:rFonts w:eastAsia="Calibri"/>
                      <w:sz w:val="20"/>
                      <w:szCs w:val="20"/>
                    </w:rPr>
                  </w:pPr>
                  <w:r>
                    <w:rPr>
                      <w:rFonts w:eastAsia="Calibri"/>
                      <w:sz w:val="20"/>
                      <w:szCs w:val="20"/>
                    </w:rPr>
                    <w:t>0,0</w:t>
                  </w:r>
                </w:p>
              </w:tc>
              <w:tc>
                <w:tcPr>
                  <w:tcW w:w="3305" w:type="dxa"/>
                  <w:vAlign w:val="center"/>
                </w:tcPr>
                <w:p w14:paraId="471EC577" w14:textId="77777777" w:rsidR="00E63185" w:rsidRDefault="00E63185" w:rsidP="00DA176A">
                  <w:pPr>
                    <w:pStyle w:val="affff1"/>
                    <w:tabs>
                      <w:tab w:val="clear" w:pos="1134"/>
                    </w:tabs>
                    <w:spacing w:before="40" w:after="40"/>
                    <w:rPr>
                      <w:sz w:val="20"/>
                      <w:szCs w:val="20"/>
                    </w:rPr>
                  </w:pPr>
                  <w:r>
                    <w:rPr>
                      <w:sz w:val="20"/>
                      <w:szCs w:val="20"/>
                    </w:rPr>
                    <w:t>Отсутствие требуемых кадровых ресурсов;</w:t>
                  </w:r>
                </w:p>
              </w:tc>
            </w:tr>
            <w:tr w:rsidR="00E63185" w14:paraId="125D435B" w14:textId="77777777" w:rsidTr="00E63185">
              <w:tc>
                <w:tcPr>
                  <w:tcW w:w="651" w:type="dxa"/>
                  <w:vAlign w:val="center"/>
                </w:tcPr>
                <w:p w14:paraId="0CCE83F5" w14:textId="77777777" w:rsidR="00E63185" w:rsidRPr="00CC2CB9" w:rsidRDefault="00E63185" w:rsidP="00DA176A">
                  <w:pPr>
                    <w:pStyle w:val="affff1"/>
                    <w:tabs>
                      <w:tab w:val="clear" w:pos="1134"/>
                    </w:tabs>
                    <w:spacing w:before="40" w:after="40"/>
                    <w:rPr>
                      <w:sz w:val="20"/>
                      <w:szCs w:val="20"/>
                    </w:rPr>
                  </w:pPr>
                  <w:r>
                    <w:rPr>
                      <w:sz w:val="20"/>
                      <w:szCs w:val="20"/>
                    </w:rPr>
                    <w:t>1,0</w:t>
                  </w:r>
                </w:p>
              </w:tc>
              <w:tc>
                <w:tcPr>
                  <w:tcW w:w="3305" w:type="dxa"/>
                  <w:vAlign w:val="center"/>
                </w:tcPr>
                <w:p w14:paraId="69A8F8CA" w14:textId="77777777" w:rsidR="00E63185" w:rsidRDefault="00E63185" w:rsidP="00DA176A">
                  <w:pPr>
                    <w:pStyle w:val="affff1"/>
                    <w:tabs>
                      <w:tab w:val="clear" w:pos="1134"/>
                    </w:tabs>
                    <w:spacing w:before="40" w:after="40"/>
                    <w:rPr>
                      <w:sz w:val="20"/>
                      <w:szCs w:val="20"/>
                    </w:rPr>
                  </w:pPr>
                  <w:r>
                    <w:rPr>
                      <w:sz w:val="20"/>
                      <w:szCs w:val="20"/>
                    </w:rPr>
                    <w:t>Наличие требуемых кадровых ресурсов.</w:t>
                  </w:r>
                </w:p>
              </w:tc>
            </w:tr>
          </w:tbl>
          <w:p w14:paraId="1EEDA66B" w14:textId="77777777" w:rsidR="00E63185" w:rsidRDefault="00E63185" w:rsidP="00DA176A">
            <w:pPr>
              <w:pStyle w:val="affff1"/>
              <w:keepNext/>
              <w:tabs>
                <w:tab w:val="clear" w:pos="1134"/>
              </w:tabs>
              <w:spacing w:before="40" w:after="40"/>
              <w:rPr>
                <w:sz w:val="20"/>
                <w:szCs w:val="20"/>
              </w:rPr>
            </w:pPr>
            <w:r>
              <w:rPr>
                <w:sz w:val="20"/>
                <w:szCs w:val="20"/>
              </w:rPr>
              <w:t>где:</w:t>
            </w:r>
          </w:p>
          <w:p w14:paraId="1E161EBB" w14:textId="77BA1F9E" w:rsidR="00E63185" w:rsidRDefault="00503537"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3</m:t>
                  </m:r>
                </m:sub>
              </m:sSub>
            </m:oMath>
            <w:r w:rsidR="00E63185" w:rsidRPr="00C96A25">
              <w:rPr>
                <w:rFonts w:eastAsiaTheme="minorEastAsia"/>
                <w:sz w:val="20"/>
                <w:szCs w:val="20"/>
              </w:rPr>
              <w:t xml:space="preserve"> </w:t>
            </w:r>
            <w:r w:rsidR="00E63185">
              <w:rPr>
                <w:sz w:val="20"/>
                <w:szCs w:val="20"/>
              </w:rPr>
              <w:t>– рассчитанная оценка</w:t>
            </w:r>
          </w:p>
          <w:p w14:paraId="51A5A6D4" w14:textId="77777777" w:rsidR="00E63185" w:rsidRDefault="00E63185" w:rsidP="00DA176A">
            <w:pPr>
              <w:pStyle w:val="affff1"/>
              <w:spacing w:before="40" w:after="40"/>
              <w:rPr>
                <w:sz w:val="20"/>
                <w:szCs w:val="20"/>
              </w:rPr>
            </w:pPr>
            <w:r w:rsidRPr="00C96A25">
              <w:rPr>
                <w:sz w:val="20"/>
                <w:szCs w:val="20"/>
              </w:rPr>
              <w:t xml:space="preserve">предпочтительности по данному </w:t>
            </w:r>
            <w:r>
              <w:rPr>
                <w:sz w:val="20"/>
                <w:szCs w:val="20"/>
              </w:rPr>
              <w:t>частному</w:t>
            </w:r>
          </w:p>
          <w:p w14:paraId="5AFDE403" w14:textId="77777777" w:rsidR="00E63185" w:rsidRPr="00C96A25" w:rsidRDefault="00E63185" w:rsidP="00DA176A">
            <w:pPr>
              <w:pStyle w:val="affff1"/>
              <w:spacing w:before="40" w:after="40"/>
              <w:rPr>
                <w:sz w:val="20"/>
                <w:szCs w:val="20"/>
              </w:rPr>
            </w:pPr>
            <w:r w:rsidRPr="00C96A25">
              <w:rPr>
                <w:sz w:val="20"/>
                <w:szCs w:val="20"/>
              </w:rPr>
              <w:t>критерию оценки в баллах;</w:t>
            </w:r>
          </w:p>
          <w:p w14:paraId="59212E7D" w14:textId="77777777" w:rsidR="00E63185" w:rsidRDefault="00E63185" w:rsidP="00DA176A">
            <w:pPr>
              <w:pStyle w:val="affff1"/>
              <w:spacing w:before="40" w:after="40"/>
              <w:rPr>
                <w:sz w:val="20"/>
                <w:szCs w:val="20"/>
              </w:rPr>
            </w:pPr>
            <w:r w:rsidRPr="00C96A25">
              <w:rPr>
                <w:sz w:val="20"/>
                <w:szCs w:val="20"/>
              </w:rPr>
              <w:t>П – пре</w:t>
            </w:r>
            <w:r>
              <w:rPr>
                <w:sz w:val="20"/>
                <w:szCs w:val="20"/>
              </w:rPr>
              <w:t>дложенная величина оцениваемого</w:t>
            </w:r>
          </w:p>
          <w:p w14:paraId="690164B9" w14:textId="77777777" w:rsidR="00E63185" w:rsidRPr="009C05A1" w:rsidRDefault="00E63185" w:rsidP="00DA176A">
            <w:pPr>
              <w:pStyle w:val="affff1"/>
              <w:spacing w:before="40" w:after="40"/>
              <w:rPr>
                <w:sz w:val="20"/>
                <w:szCs w:val="20"/>
              </w:rPr>
            </w:pPr>
            <w:r w:rsidRPr="00C96A25">
              <w:rPr>
                <w:sz w:val="20"/>
                <w:szCs w:val="20"/>
              </w:rPr>
              <w:t>параметра</w:t>
            </w:r>
            <w:r>
              <w:rPr>
                <w:sz w:val="20"/>
                <w:szCs w:val="20"/>
              </w:rPr>
              <w:t>: м</w:t>
            </w:r>
            <w:r w:rsidRPr="009C05A1">
              <w:rPr>
                <w:sz w:val="20"/>
                <w:szCs w:val="20"/>
              </w:rPr>
              <w:t>инимальное предельное</w:t>
            </w:r>
          </w:p>
          <w:p w14:paraId="7581FBF3" w14:textId="77777777" w:rsidR="00E63185" w:rsidRPr="009C05A1" w:rsidRDefault="00E63185" w:rsidP="00DA176A">
            <w:pPr>
              <w:pStyle w:val="affff1"/>
              <w:spacing w:before="40" w:after="40"/>
              <w:rPr>
                <w:sz w:val="20"/>
                <w:szCs w:val="20"/>
              </w:rPr>
            </w:pPr>
            <w:r w:rsidRPr="009C05A1">
              <w:rPr>
                <w:sz w:val="20"/>
                <w:szCs w:val="20"/>
              </w:rPr>
              <w:t>количество необходимых кадровых</w:t>
            </w:r>
          </w:p>
          <w:p w14:paraId="16AB84F4" w14:textId="77777777" w:rsidR="00E63185" w:rsidRPr="00C96A25" w:rsidRDefault="00E63185" w:rsidP="00DA176A">
            <w:pPr>
              <w:pStyle w:val="affff1"/>
              <w:spacing w:before="40" w:after="40"/>
              <w:rPr>
                <w:sz w:val="20"/>
                <w:szCs w:val="20"/>
              </w:rPr>
            </w:pPr>
            <w:r w:rsidRPr="009C05A1">
              <w:rPr>
                <w:sz w:val="20"/>
                <w:szCs w:val="20"/>
              </w:rPr>
              <w:t>(трудовых) ресурсов</w:t>
            </w:r>
            <w:r>
              <w:rPr>
                <w:sz w:val="20"/>
                <w:szCs w:val="20"/>
              </w:rPr>
              <w:t>.</w:t>
            </w:r>
          </w:p>
          <w:p w14:paraId="740AF472" w14:textId="4E256FB7" w:rsidR="00E63185" w:rsidRDefault="00E63185" w:rsidP="00DA176A">
            <w:pPr>
              <w:pStyle w:val="affff1"/>
              <w:tabs>
                <w:tab w:val="clear" w:pos="1134"/>
              </w:tabs>
              <w:spacing w:before="40" w:after="40"/>
              <w:rPr>
                <w:sz w:val="20"/>
                <w:szCs w:val="20"/>
              </w:rPr>
            </w:pPr>
            <w:r>
              <w:rPr>
                <w:sz w:val="20"/>
                <w:szCs w:val="20"/>
              </w:rPr>
              <w:t>Ш</w:t>
            </w:r>
            <w:r w:rsidRPr="00C96A25">
              <w:rPr>
                <w:sz w:val="20"/>
                <w:szCs w:val="20"/>
              </w:rPr>
              <w:t>кал</w:t>
            </w:r>
            <w:r>
              <w:rPr>
                <w:sz w:val="20"/>
                <w:szCs w:val="20"/>
              </w:rPr>
              <w:t>а</w:t>
            </w:r>
            <w:r w:rsidRPr="00C96A25">
              <w:rPr>
                <w:sz w:val="20"/>
                <w:szCs w:val="20"/>
              </w:rPr>
              <w:t xml:space="preserve"> оценок: </w:t>
            </w:r>
            <w:r>
              <w:rPr>
                <w:sz w:val="20"/>
                <w:szCs w:val="20"/>
              </w:rPr>
              <w:t>от 0 до 1 балла.</w:t>
            </w:r>
          </w:p>
        </w:tc>
      </w:tr>
      <w:tr w:rsidR="00E63185" w:rsidRPr="00C96A25" w14:paraId="3658FAD7" w14:textId="77777777" w:rsidTr="00E63185">
        <w:tc>
          <w:tcPr>
            <w:tcW w:w="8784" w:type="dxa"/>
            <w:gridSpan w:val="5"/>
          </w:tcPr>
          <w:p w14:paraId="7EAFA954" w14:textId="57EB3F9C" w:rsidR="00E63185" w:rsidRDefault="00E63185" w:rsidP="00E63185">
            <w:pPr>
              <w:pStyle w:val="affff1"/>
              <w:tabs>
                <w:tab w:val="clear" w:pos="1134"/>
              </w:tabs>
              <w:spacing w:before="40" w:after="40"/>
              <w:jc w:val="left"/>
              <w:rPr>
                <w:sz w:val="20"/>
                <w:szCs w:val="20"/>
              </w:rPr>
            </w:pPr>
            <w:r>
              <w:rPr>
                <w:sz w:val="20"/>
                <w:szCs w:val="20"/>
              </w:rPr>
              <w:t>Итоговая предпочтительность заявки и порядок ее расчета:</w:t>
            </w:r>
          </w:p>
        </w:tc>
        <w:tc>
          <w:tcPr>
            <w:tcW w:w="6064" w:type="dxa"/>
            <w:gridSpan w:val="2"/>
          </w:tcPr>
          <w:p w14:paraId="76F4175D" w14:textId="77777777" w:rsidR="00E63185" w:rsidRDefault="00E63185" w:rsidP="00E63185">
            <w:pPr>
              <w:pStyle w:val="affff1"/>
              <w:tabs>
                <w:tab w:val="clear" w:pos="1134"/>
              </w:tabs>
              <w:spacing w:before="40" w:after="40"/>
              <w:jc w:val="left"/>
              <w:rPr>
                <w:sz w:val="20"/>
                <w:szCs w:val="20"/>
              </w:rPr>
            </w:pPr>
            <w:r>
              <w:rPr>
                <w:sz w:val="20"/>
                <w:szCs w:val="20"/>
              </w:rPr>
              <w:t>Расчет степени итоговой предпочтительности заявки осуществляется</w:t>
            </w:r>
          </w:p>
          <w:p w14:paraId="0D3146DF" w14:textId="77777777" w:rsidR="00E63185" w:rsidRDefault="00E63185" w:rsidP="00E63185">
            <w:pPr>
              <w:pStyle w:val="affff1"/>
              <w:tabs>
                <w:tab w:val="clear" w:pos="1134"/>
              </w:tabs>
              <w:spacing w:before="40" w:after="40"/>
              <w:jc w:val="left"/>
              <w:rPr>
                <w:sz w:val="20"/>
                <w:szCs w:val="20"/>
              </w:rPr>
            </w:pPr>
            <w:r>
              <w:rPr>
                <w:sz w:val="20"/>
                <w:szCs w:val="20"/>
              </w:rPr>
              <w:t xml:space="preserve">в соответствии с </w:t>
            </w:r>
            <w:r w:rsidRPr="00C96A25">
              <w:rPr>
                <w:sz w:val="20"/>
                <w:szCs w:val="20"/>
              </w:rPr>
              <w:t>математической формул</w:t>
            </w:r>
            <w:r>
              <w:rPr>
                <w:sz w:val="20"/>
                <w:szCs w:val="20"/>
              </w:rPr>
              <w:t>ой:</w:t>
            </w:r>
          </w:p>
          <w:p w14:paraId="367884B2" w14:textId="33A43989" w:rsidR="00E63185" w:rsidRPr="001B0ACC" w:rsidRDefault="00503537" w:rsidP="00E63185">
            <w:pPr>
              <w:pStyle w:val="affff1"/>
              <w:tabs>
                <w:tab w:val="clear" w:pos="1134"/>
              </w:tabs>
              <w:spacing w:before="40" w:after="40"/>
              <w:jc w:val="center"/>
              <w:rPr>
                <w:i/>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lang w:val="en-US"/>
                      </w:rPr>
                      <m:t>3</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lang w:val="en-US"/>
                              </w:rPr>
                              <m:t>i</m:t>
                            </m:r>
                          </m:sub>
                        </m:sSub>
                      </m:e>
                    </m:d>
                  </m:e>
                </m:nary>
                <m:r>
                  <w:rPr>
                    <w:rFonts w:ascii="Cambria Math" w:hAnsi="Cambria Math"/>
                    <w:sz w:val="20"/>
                    <w:szCs w:val="20"/>
                  </w:rPr>
                  <m:t>,</m:t>
                </m:r>
              </m:oMath>
            </m:oMathPara>
          </w:p>
          <w:p w14:paraId="48877688" w14:textId="77777777" w:rsidR="00E63185" w:rsidRPr="001B0ACC" w:rsidRDefault="00E63185" w:rsidP="00E63185">
            <w:pPr>
              <w:pStyle w:val="affff1"/>
              <w:keepNext/>
              <w:tabs>
                <w:tab w:val="clear" w:pos="1134"/>
              </w:tabs>
              <w:spacing w:before="40" w:after="40"/>
              <w:jc w:val="left"/>
              <w:rPr>
                <w:sz w:val="20"/>
                <w:szCs w:val="20"/>
              </w:rPr>
            </w:pPr>
            <w:r w:rsidRPr="001B0ACC">
              <w:rPr>
                <w:sz w:val="20"/>
                <w:szCs w:val="20"/>
              </w:rPr>
              <w:t>где:</w:t>
            </w:r>
          </w:p>
          <w:p w14:paraId="0FDB1F65" w14:textId="77777777" w:rsidR="00E63185" w:rsidRDefault="00503537" w:rsidP="00E63185">
            <w:pPr>
              <w:pStyle w:val="affff1"/>
              <w:tabs>
                <w:tab w:val="clear" w:pos="1134"/>
              </w:tabs>
              <w:spacing w:before="40" w:after="40"/>
              <w:jc w:val="left"/>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E63185" w:rsidRPr="001B0ACC">
              <w:rPr>
                <w:rFonts w:eastAsiaTheme="minorEastAsia"/>
                <w:sz w:val="20"/>
                <w:szCs w:val="20"/>
              </w:rPr>
              <w:t xml:space="preserve"> – это </w:t>
            </w:r>
            <w:r w:rsidR="00E63185" w:rsidRPr="001B0ACC">
              <w:rPr>
                <w:sz w:val="20"/>
                <w:szCs w:val="20"/>
              </w:rPr>
              <w:t>рассчитанная</w:t>
            </w:r>
            <w:r w:rsidR="00E63185" w:rsidRPr="001B0ACC">
              <w:rPr>
                <w:rFonts w:eastAsiaTheme="minorEastAsia"/>
                <w:sz w:val="20"/>
                <w:szCs w:val="20"/>
              </w:rPr>
              <w:t xml:space="preserve"> степ</w:t>
            </w:r>
            <w:r w:rsidR="00E63185">
              <w:rPr>
                <w:rFonts w:eastAsiaTheme="minorEastAsia"/>
                <w:sz w:val="20"/>
                <w:szCs w:val="20"/>
              </w:rPr>
              <w:t>ень итоговой предпочтительности</w:t>
            </w:r>
          </w:p>
          <w:p w14:paraId="64500CF4" w14:textId="77777777" w:rsidR="00E63185" w:rsidRPr="001B0ACC" w:rsidRDefault="00E63185" w:rsidP="00E63185">
            <w:pPr>
              <w:pStyle w:val="affff1"/>
              <w:tabs>
                <w:tab w:val="clear" w:pos="1134"/>
              </w:tabs>
              <w:spacing w:before="40" w:after="40"/>
              <w:jc w:val="left"/>
              <w:rPr>
                <w:sz w:val="20"/>
                <w:szCs w:val="20"/>
              </w:rPr>
            </w:pPr>
            <w:r>
              <w:rPr>
                <w:rFonts w:eastAsiaTheme="minorEastAsia"/>
                <w:sz w:val="20"/>
                <w:szCs w:val="20"/>
              </w:rPr>
              <w:t xml:space="preserve">заявки </w:t>
            </w:r>
            <w:r w:rsidRPr="001B0ACC">
              <w:rPr>
                <w:rFonts w:eastAsiaTheme="minorEastAsia"/>
                <w:sz w:val="20"/>
                <w:szCs w:val="20"/>
              </w:rPr>
              <w:t>в баллах</w:t>
            </w:r>
            <w:r>
              <w:rPr>
                <w:sz w:val="20"/>
                <w:szCs w:val="20"/>
              </w:rPr>
              <w:t>.</w:t>
            </w:r>
          </w:p>
          <w:p w14:paraId="6E0DCD5F" w14:textId="77777777" w:rsidR="00E63185" w:rsidRDefault="00503537" w:rsidP="00E63185">
            <w:pPr>
              <w:pStyle w:val="affff1"/>
              <w:tabs>
                <w:tab w:val="clear" w:pos="1134"/>
              </w:tabs>
              <w:spacing w:before="40" w:after="40"/>
              <w:jc w:val="left"/>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lang w:val="en-US"/>
                    </w:rPr>
                    <m:t>i</m:t>
                  </m:r>
                </m:sub>
              </m:sSub>
            </m:oMath>
            <w:r w:rsidR="00E63185" w:rsidRPr="001B0ACC">
              <w:rPr>
                <w:rFonts w:eastAsiaTheme="minorEastAsia"/>
                <w:sz w:val="20"/>
                <w:szCs w:val="20"/>
              </w:rPr>
              <w:t xml:space="preserve"> – это </w:t>
            </w:r>
            <w:r w:rsidR="00E63185" w:rsidRPr="001B0ACC">
              <w:rPr>
                <w:sz w:val="20"/>
                <w:szCs w:val="20"/>
              </w:rPr>
              <w:t>рассчитанная</w:t>
            </w:r>
            <w:r w:rsidR="00E63185" w:rsidRPr="001B0ACC">
              <w:rPr>
                <w:rFonts w:eastAsiaTheme="minorEastAsia"/>
                <w:sz w:val="20"/>
                <w:szCs w:val="20"/>
              </w:rPr>
              <w:t xml:space="preserve"> оценка по </w:t>
            </w:r>
            <m:oMath>
              <m:r>
                <w:rPr>
                  <w:rFonts w:ascii="Cambria Math" w:eastAsiaTheme="minorEastAsia" w:hAnsi="Cambria Math"/>
                  <w:sz w:val="20"/>
                  <w:szCs w:val="20"/>
                </w:rPr>
                <m:t>i</m:t>
              </m:r>
            </m:oMath>
            <w:r w:rsidR="00E63185" w:rsidRPr="001B0ACC">
              <w:rPr>
                <w:rFonts w:eastAsiaTheme="minorEastAsia"/>
                <w:sz w:val="20"/>
                <w:szCs w:val="20"/>
              </w:rPr>
              <w:t xml:space="preserve">-тому </w:t>
            </w:r>
            <w:r w:rsidR="00E63185">
              <w:rPr>
                <w:rFonts w:eastAsiaTheme="minorEastAsia"/>
                <w:sz w:val="20"/>
                <w:szCs w:val="20"/>
              </w:rPr>
              <w:t>критерию первого уровня</w:t>
            </w:r>
          </w:p>
          <w:p w14:paraId="228CA276" w14:textId="77777777" w:rsidR="00E63185" w:rsidRPr="001B0ACC" w:rsidRDefault="00E63185" w:rsidP="00E63185">
            <w:pPr>
              <w:pStyle w:val="affff1"/>
              <w:tabs>
                <w:tab w:val="clear" w:pos="1134"/>
              </w:tabs>
              <w:spacing w:before="40" w:after="40"/>
              <w:jc w:val="left"/>
              <w:rPr>
                <w:sz w:val="20"/>
                <w:szCs w:val="20"/>
              </w:rPr>
            </w:pPr>
            <w:r w:rsidRPr="001B0ACC">
              <w:rPr>
                <w:rFonts w:eastAsiaTheme="minorEastAsia"/>
                <w:sz w:val="20"/>
                <w:szCs w:val="20"/>
              </w:rPr>
              <w:t>в</w:t>
            </w:r>
            <w:r>
              <w:rPr>
                <w:rFonts w:eastAsiaTheme="minorEastAsia"/>
                <w:sz w:val="20"/>
                <w:szCs w:val="20"/>
              </w:rPr>
              <w:t> </w:t>
            </w:r>
            <w:r w:rsidRPr="001B0ACC">
              <w:rPr>
                <w:rFonts w:eastAsiaTheme="minorEastAsia"/>
                <w:sz w:val="20"/>
                <w:szCs w:val="20"/>
              </w:rPr>
              <w:t>баллах;</w:t>
            </w:r>
          </w:p>
          <w:p w14:paraId="0841408B" w14:textId="77777777" w:rsidR="00E63185" w:rsidRPr="001B0ACC" w:rsidRDefault="00503537" w:rsidP="00E63185">
            <w:pPr>
              <w:pStyle w:val="affff1"/>
              <w:tabs>
                <w:tab w:val="clear" w:pos="1134"/>
              </w:tabs>
              <w:spacing w:before="40" w:after="40"/>
              <w:jc w:val="left"/>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lang w:val="en-US"/>
                    </w:rPr>
                    <m:t>i</m:t>
                  </m:r>
                </m:sub>
              </m:sSub>
            </m:oMath>
            <w:r w:rsidR="00E63185" w:rsidRPr="001B0ACC">
              <w:rPr>
                <w:rFonts w:eastAsiaTheme="minorEastAsia"/>
                <w:sz w:val="20"/>
                <w:szCs w:val="20"/>
              </w:rPr>
              <w:t xml:space="preserve"> – это значимость (вес) </w:t>
            </w:r>
            <m:oMath>
              <m:r>
                <w:rPr>
                  <w:rFonts w:ascii="Cambria Math" w:eastAsiaTheme="minorEastAsia" w:hAnsi="Cambria Math"/>
                  <w:sz w:val="20"/>
                  <w:szCs w:val="20"/>
                </w:rPr>
                <m:t>i</m:t>
              </m:r>
            </m:oMath>
            <w:r w:rsidR="00E63185" w:rsidRPr="001B0ACC">
              <w:rPr>
                <w:rFonts w:eastAsiaTheme="minorEastAsia"/>
                <w:sz w:val="20"/>
                <w:szCs w:val="20"/>
              </w:rPr>
              <w:t>-того критерия первого уровня.</w:t>
            </w:r>
          </w:p>
          <w:p w14:paraId="4A55C666" w14:textId="77777777" w:rsidR="00E63185" w:rsidRDefault="00E63185" w:rsidP="00E63185">
            <w:pPr>
              <w:pStyle w:val="affff1"/>
              <w:tabs>
                <w:tab w:val="clear" w:pos="1134"/>
              </w:tabs>
              <w:spacing w:before="40" w:after="40"/>
              <w:jc w:val="left"/>
              <w:rPr>
                <w:sz w:val="20"/>
                <w:szCs w:val="20"/>
              </w:rPr>
            </w:pPr>
            <w:r w:rsidRPr="001B0ACC">
              <w:rPr>
                <w:sz w:val="20"/>
                <w:szCs w:val="20"/>
              </w:rPr>
              <w:t>Точность шкалы оценок для ито</w:t>
            </w:r>
            <w:r>
              <w:rPr>
                <w:sz w:val="20"/>
                <w:szCs w:val="20"/>
              </w:rPr>
              <w:t>говой предпочтительности: 1/100</w:t>
            </w:r>
          </w:p>
          <w:p w14:paraId="7E2396B1" w14:textId="57A90FD8" w:rsidR="00E63185" w:rsidRDefault="00E63185" w:rsidP="00E63185">
            <w:pPr>
              <w:pStyle w:val="affff1"/>
              <w:tabs>
                <w:tab w:val="clear" w:pos="1134"/>
              </w:tabs>
              <w:spacing w:before="40" w:after="40"/>
              <w:jc w:val="left"/>
              <w:rPr>
                <w:sz w:val="20"/>
                <w:szCs w:val="20"/>
              </w:rPr>
            </w:pPr>
            <w:r w:rsidRPr="001B0ACC">
              <w:rPr>
                <w:sz w:val="20"/>
                <w:szCs w:val="20"/>
              </w:rPr>
              <w:t>балла (два знака после запятой)</w:t>
            </w:r>
            <w:r>
              <w:rPr>
                <w:sz w:val="20"/>
                <w:szCs w:val="20"/>
              </w:rPr>
              <w:t>; при шкале оценок от 0 до 1 балла.</w:t>
            </w:r>
          </w:p>
        </w:tc>
      </w:tr>
      <w:tr w:rsidR="00E63185" w:rsidRPr="00C96A25" w14:paraId="27A99739" w14:textId="77777777" w:rsidTr="00E63185">
        <w:trPr>
          <w:trHeight w:val="613"/>
        </w:trPr>
        <w:tc>
          <w:tcPr>
            <w:tcW w:w="14848" w:type="dxa"/>
            <w:gridSpan w:val="7"/>
          </w:tcPr>
          <w:p w14:paraId="137C6E8B" w14:textId="0DAD3112" w:rsidR="00E63185" w:rsidRPr="00E63185" w:rsidRDefault="00E63185" w:rsidP="008D1F3F">
            <w:pPr>
              <w:pStyle w:val="affff1"/>
              <w:tabs>
                <w:tab w:val="clear" w:pos="1134"/>
              </w:tabs>
              <w:spacing w:before="40" w:after="40"/>
              <w:jc w:val="left"/>
              <w:rPr>
                <w:i/>
                <w:sz w:val="20"/>
                <w:szCs w:val="20"/>
              </w:rPr>
            </w:pPr>
            <w:r>
              <w:rPr>
                <w:sz w:val="20"/>
                <w:szCs w:val="20"/>
              </w:rPr>
              <w:t>Наличия</w:t>
            </w:r>
            <w:r w:rsidRPr="00182B98">
              <w:rPr>
                <w:sz w:val="20"/>
                <w:szCs w:val="20"/>
              </w:rPr>
              <w:t xml:space="preserve"> </w:t>
            </w:r>
            <w:r>
              <w:rPr>
                <w:sz w:val="20"/>
                <w:szCs w:val="20"/>
              </w:rPr>
              <w:t>лаборатории</w:t>
            </w:r>
            <w:r w:rsidRPr="00182B98">
              <w:rPr>
                <w:sz w:val="20"/>
                <w:szCs w:val="20"/>
              </w:rPr>
              <w:t>: для расчета предпочтительности по установленному критерию необходимо предостави</w:t>
            </w:r>
            <w:r>
              <w:rPr>
                <w:sz w:val="20"/>
                <w:szCs w:val="20"/>
              </w:rPr>
              <w:t xml:space="preserve">ть в составе заявки </w:t>
            </w:r>
            <w:r w:rsidRPr="00DE3723">
              <w:rPr>
                <w:i/>
                <w:sz w:val="20"/>
                <w:szCs w:val="20"/>
              </w:rPr>
              <w:t>Лицензию на осуществл</w:t>
            </w:r>
            <w:r>
              <w:rPr>
                <w:i/>
                <w:sz w:val="20"/>
                <w:szCs w:val="20"/>
              </w:rPr>
              <w:t xml:space="preserve">ение </w:t>
            </w:r>
            <w:r w:rsidRPr="00DE3723">
              <w:rPr>
                <w:i/>
                <w:sz w:val="20"/>
                <w:szCs w:val="20"/>
              </w:rPr>
              <w:t>мед.</w:t>
            </w:r>
            <w:r w:rsidR="008D1F3F">
              <w:rPr>
                <w:i/>
                <w:sz w:val="20"/>
                <w:szCs w:val="20"/>
              </w:rPr>
              <w:t xml:space="preserve"> </w:t>
            </w:r>
            <w:r w:rsidRPr="00DE3723">
              <w:rPr>
                <w:i/>
                <w:sz w:val="20"/>
                <w:szCs w:val="20"/>
              </w:rPr>
              <w:t>деятельности клинической лаборатории</w:t>
            </w:r>
          </w:p>
        </w:tc>
      </w:tr>
      <w:tr w:rsidR="00E63185" w:rsidRPr="00C96A25" w14:paraId="4C12D4F4" w14:textId="77777777" w:rsidTr="000872BB">
        <w:trPr>
          <w:trHeight w:val="5255"/>
        </w:trPr>
        <w:tc>
          <w:tcPr>
            <w:tcW w:w="14848" w:type="dxa"/>
            <w:gridSpan w:val="7"/>
          </w:tcPr>
          <w:p w14:paraId="4EDB2004" w14:textId="19BFF722" w:rsidR="00E63185" w:rsidRPr="00E63185" w:rsidRDefault="00E63185" w:rsidP="00E63185">
            <w:pPr>
              <w:pStyle w:val="affff1"/>
              <w:tabs>
                <w:tab w:val="clear" w:pos="1134"/>
              </w:tabs>
              <w:spacing w:before="0"/>
              <w:jc w:val="left"/>
              <w:rPr>
                <w:sz w:val="20"/>
                <w:szCs w:val="20"/>
              </w:rPr>
            </w:pPr>
            <w:r w:rsidRPr="00E63185">
              <w:rPr>
                <w:sz w:val="20"/>
                <w:szCs w:val="20"/>
              </w:rPr>
              <w:t>Квалификация кадровых (трудовых) ресурсов участника: для расчета предпочтительности по установленному критерию необходимо предоставить в составе заявки</w:t>
            </w:r>
            <w:r w:rsidR="008D1F3F">
              <w:rPr>
                <w:sz w:val="20"/>
                <w:szCs w:val="20"/>
              </w:rPr>
              <w:t>.</w:t>
            </w:r>
          </w:p>
          <w:p w14:paraId="3D0962CC" w14:textId="0C76495E" w:rsidR="00E63185" w:rsidRPr="00E63185" w:rsidRDefault="00E63185" w:rsidP="00E63185">
            <w:pPr>
              <w:pStyle w:val="affff1"/>
              <w:tabs>
                <w:tab w:val="clear" w:pos="1134"/>
              </w:tabs>
              <w:spacing w:before="0"/>
              <w:jc w:val="left"/>
              <w:rPr>
                <w:sz w:val="20"/>
                <w:szCs w:val="20"/>
              </w:rPr>
            </w:pPr>
            <w:r w:rsidRPr="00E63185">
              <w:rPr>
                <w:sz w:val="20"/>
                <w:szCs w:val="20"/>
              </w:rPr>
              <w:t>Справку о требуемых кадровых ресурсах (подраздел 7.10 документации о закупке), с приложением подтверждающих документов (</w:t>
            </w:r>
            <w:r w:rsidRPr="00E63185">
              <w:rPr>
                <w:i/>
                <w:sz w:val="20"/>
                <w:szCs w:val="20"/>
              </w:rPr>
              <w:t>Приказ об утверждении списка мед.</w:t>
            </w:r>
            <w:r w:rsidR="008D1F3F">
              <w:rPr>
                <w:i/>
                <w:sz w:val="20"/>
                <w:szCs w:val="20"/>
              </w:rPr>
              <w:t xml:space="preserve"> </w:t>
            </w:r>
            <w:r w:rsidRPr="00E63185">
              <w:rPr>
                <w:i/>
                <w:sz w:val="20"/>
                <w:szCs w:val="20"/>
              </w:rPr>
              <w:t>работников на оказание мед. услуг, Наличие действующих сертификатов</w:t>
            </w:r>
            <w:r w:rsidRPr="00E63185">
              <w:rPr>
                <w:sz w:val="20"/>
                <w:szCs w:val="20"/>
              </w:rPr>
              <w:t>).</w:t>
            </w:r>
          </w:p>
          <w:p w14:paraId="38068E5E"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Наличие штатных специалистов включая врача-профпатолога, а также врачей-специалистов(согласно Приказа МЗ РФ от 28 января 2021 года № 29 н):</w:t>
            </w:r>
          </w:p>
          <w:p w14:paraId="6E906CCF"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-врач-дерматовенеролог;</w:t>
            </w:r>
          </w:p>
          <w:p w14:paraId="35AB3809"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-арач-оториноларинголог;</w:t>
            </w:r>
          </w:p>
          <w:p w14:paraId="04918E69"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-врач-офтальмолог;</w:t>
            </w:r>
          </w:p>
          <w:p w14:paraId="5F10FD2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-врач-хирург;</w:t>
            </w:r>
          </w:p>
          <w:p w14:paraId="29CCA50D"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-врач-стоматолог;</w:t>
            </w:r>
          </w:p>
          <w:p w14:paraId="2AE49C12"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-лаборант по забору  анализа крови;</w:t>
            </w:r>
          </w:p>
          <w:p w14:paraId="1F4428CC"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-врач-флюрограф;</w:t>
            </w:r>
          </w:p>
          <w:p w14:paraId="14DDCDD0"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-врач-рентгенолог;</w:t>
            </w:r>
          </w:p>
          <w:p w14:paraId="1C2D64C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-врач-терапевт;</w:t>
            </w:r>
          </w:p>
          <w:p w14:paraId="147FF352"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-врач-невролог;</w:t>
            </w:r>
          </w:p>
          <w:p w14:paraId="0BA66024"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-врач-психиатр;</w:t>
            </w:r>
          </w:p>
          <w:p w14:paraId="08C30645"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-врач-нарколог;</w:t>
            </w:r>
          </w:p>
          <w:p w14:paraId="3CD4399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 врач-акушер-гинеколог;</w:t>
            </w:r>
          </w:p>
          <w:p w14:paraId="34B23C5C"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-врач-функциональной диагностики</w:t>
            </w:r>
          </w:p>
          <w:p w14:paraId="34C25B7B"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-врач-рентгенолог (проведение маммографии);</w:t>
            </w:r>
          </w:p>
          <w:p w14:paraId="1F3C5128"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-врач-кардиолог</w:t>
            </w:r>
          </w:p>
          <w:p w14:paraId="5A1E00D5" w14:textId="31F068B7" w:rsidR="00E63185" w:rsidRDefault="00E63185" w:rsidP="00E63185">
            <w:pPr>
              <w:pStyle w:val="affff1"/>
              <w:spacing w:before="0"/>
              <w:jc w:val="left"/>
              <w:rPr>
                <w:sz w:val="20"/>
                <w:szCs w:val="20"/>
              </w:rPr>
            </w:pPr>
            <w:r w:rsidRPr="00E63185">
              <w:rPr>
                <w:sz w:val="20"/>
              </w:rPr>
              <w:t xml:space="preserve"> прошедших в установленном порядке повышение квалификации по специальности «профпатология» и имеющих действующие сертификаты по специальности «профпатология» с подтверждением</w:t>
            </w:r>
            <w:r w:rsidR="008D1F3F">
              <w:rPr>
                <w:sz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3"/>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4" w:name="_Toc517129904"/>
      <w:bookmarkStart w:id="775" w:name="_Ref69469099"/>
      <w:bookmarkStart w:id="776" w:name="_Toc84324068"/>
      <w:bookmarkStart w:id="777" w:name="_Ref514724977"/>
      <w:bookmarkStart w:id="778" w:name="_Ref468792734"/>
      <w:bookmarkEnd w:id="774"/>
      <w:r w:rsidRPr="00BA04C6">
        <w:rPr>
          <w:rFonts w:ascii="Times New Roman" w:hAnsi="Times New Roman"/>
          <w:sz w:val="28"/>
          <w:szCs w:val="28"/>
        </w:rPr>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75"/>
      <w:bookmarkEnd w:id="776"/>
    </w:p>
    <w:p w14:paraId="4CE387F2" w14:textId="02E7E92C" w:rsidR="00837510" w:rsidRPr="00837510" w:rsidRDefault="00837510" w:rsidP="005132FB">
      <w:pPr>
        <w:numPr>
          <w:ilvl w:val="1"/>
          <w:numId w:val="12"/>
        </w:numPr>
        <w:ind w:hanging="1560"/>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EEA82D8" w:rsidR="00DE7497" w:rsidRPr="00BA04C6" w:rsidRDefault="004852FA" w:rsidP="00376A79">
      <w:pPr>
        <w:pStyle w:val="10"/>
        <w:jc w:val="center"/>
        <w:rPr>
          <w:rFonts w:ascii="Times New Roman" w:hAnsi="Times New Roman"/>
          <w:sz w:val="28"/>
          <w:szCs w:val="28"/>
        </w:rPr>
      </w:pPr>
      <w:bookmarkStart w:id="779" w:name="_Ref69468859"/>
      <w:bookmarkStart w:id="780" w:name="_Ref69468998"/>
      <w:bookmarkStart w:id="781" w:name="_Ref69469009"/>
      <w:bookmarkStart w:id="782" w:name="_Ref69469021"/>
      <w:bookmarkStart w:id="783" w:name="_Ref69469035"/>
      <w:bookmarkStart w:id="784" w:name="_Ref69469082"/>
      <w:bookmarkStart w:id="785" w:name="_Toc84324069"/>
      <w:bookmarkStart w:id="786" w:name="_Hlk78818682"/>
      <w:r w:rsidRPr="00BA04C6">
        <w:rPr>
          <w:rFonts w:ascii="Times New Roman" w:hAnsi="Times New Roman"/>
          <w:sz w:val="28"/>
          <w:szCs w:val="28"/>
        </w:rPr>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77"/>
      <w:bookmarkEnd w:id="778"/>
      <w:bookmarkEnd w:id="779"/>
      <w:bookmarkEnd w:id="780"/>
      <w:bookmarkEnd w:id="781"/>
      <w:bookmarkEnd w:id="782"/>
      <w:bookmarkEnd w:id="783"/>
      <w:bookmarkEnd w:id="784"/>
      <w:bookmarkEnd w:id="785"/>
      <w:r w:rsidR="00291CAE" w:rsidRPr="00E23264">
        <w:rPr>
          <w:rFonts w:ascii="Times New Roman" w:hAnsi="Times New Roman"/>
          <w:sz w:val="28"/>
          <w:szCs w:val="28"/>
        </w:rPr>
        <w:t xml:space="preserve">(в формате </w:t>
      </w:r>
      <w:r w:rsidR="00291CAE" w:rsidRPr="00E23264">
        <w:rPr>
          <w:rFonts w:ascii="Times New Roman" w:hAnsi="Times New Roman"/>
          <w:sz w:val="28"/>
          <w:szCs w:val="28"/>
          <w:lang w:val="en-US"/>
        </w:rPr>
        <w:t>Excel</w:t>
      </w:r>
      <w:r w:rsidR="00291CAE" w:rsidRPr="00E23264">
        <w:rPr>
          <w:rFonts w:ascii="Times New Roman" w:hAnsi="Times New Roman"/>
          <w:sz w:val="28"/>
          <w:szCs w:val="28"/>
        </w:rPr>
        <w:t>)</w:t>
      </w:r>
    </w:p>
    <w:bookmarkEnd w:id="786"/>
    <w:p w14:paraId="76CD76A7" w14:textId="77777777" w:rsidR="005132FB" w:rsidRDefault="005132FB" w:rsidP="005132FB">
      <w:pPr>
        <w:pStyle w:val="a5"/>
        <w:numPr>
          <w:ilvl w:val="0"/>
          <w:numId w:val="0"/>
        </w:numPr>
      </w:pPr>
    </w:p>
    <w:p w14:paraId="434DCFBE" w14:textId="19E6E944" w:rsidR="005132FB" w:rsidRDefault="005132FB" w:rsidP="005132F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291CAE">
        <w:t>8</w:t>
      </w:r>
      <w:r w:rsidRPr="00BA04C6">
        <w:t xml:space="preserve"> к настоящей </w:t>
      </w:r>
      <w:r>
        <w:t>д</w:t>
      </w:r>
      <w:r w:rsidRPr="00BA04C6">
        <w:t>окументации о закупке.</w:t>
      </w:r>
    </w:p>
    <w:p w14:paraId="1B27753B" w14:textId="77777777" w:rsidR="005132FB" w:rsidRDefault="005132FB" w:rsidP="005132FB">
      <w:pPr>
        <w:rPr>
          <w:rStyle w:val="aff0"/>
        </w:rPr>
      </w:pPr>
    </w:p>
    <w:bookmarkStart w:id="787" w:name="_MON_1699169699"/>
    <w:bookmarkEnd w:id="787"/>
    <w:p w14:paraId="53C91DAB" w14:textId="0EC20586" w:rsidR="005132FB" w:rsidRDefault="008174BA" w:rsidP="005132FB">
      <w:pPr>
        <w:jc w:val="center"/>
        <w:rPr>
          <w:rStyle w:val="aff0"/>
          <w:b w:val="0"/>
          <w:i w:val="0"/>
        </w:rPr>
      </w:pPr>
      <w:r w:rsidRPr="00DC26D1">
        <w:rPr>
          <w:highlight w:val="yellow"/>
        </w:rPr>
        <w:object w:dxaOrig="1360" w:dyaOrig="880" w14:anchorId="6A0FA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4.45pt" o:ole="">
            <v:imagedata r:id="rId25" o:title=""/>
          </v:shape>
          <o:OLEObject Type="Embed" ProgID="Excel.Sheet.12" ShapeID="_x0000_i1025" DrawAspect="Icon" ObjectID="_1760943374" r:id="rId26"/>
        </w:object>
      </w:r>
    </w:p>
    <w:p w14:paraId="6583FCAA" w14:textId="77777777" w:rsidR="005132FB" w:rsidRPr="00BF3151" w:rsidRDefault="005132FB" w:rsidP="005132FB"/>
    <w:p w14:paraId="1380F3E8" w14:textId="77777777" w:rsidR="005132FB" w:rsidRPr="00BF3151" w:rsidRDefault="005132FB" w:rsidP="005132FB"/>
    <w:p w14:paraId="5519BF35" w14:textId="77777777" w:rsidR="005132FB" w:rsidRPr="00BF3151" w:rsidRDefault="005132FB" w:rsidP="005132FB"/>
    <w:p w14:paraId="57C9295F" w14:textId="77777777" w:rsidR="005132FB" w:rsidRDefault="005132FB" w:rsidP="005132FB">
      <w:pPr>
        <w:rPr>
          <w:rStyle w:val="aff0"/>
          <w:b w:val="0"/>
          <w:i w:val="0"/>
        </w:rPr>
      </w:pPr>
    </w:p>
    <w:p w14:paraId="5B450889" w14:textId="2ADF5538" w:rsidR="005132FB" w:rsidRDefault="005132FB" w:rsidP="005132FB">
      <w:pPr>
        <w:jc w:val="center"/>
        <w:rPr>
          <w:rStyle w:val="aff0"/>
        </w:rPr>
      </w:pPr>
    </w:p>
    <w:p w14:paraId="54D51F8E" w14:textId="77777777" w:rsidR="005132FB" w:rsidRDefault="005132FB" w:rsidP="005132FB">
      <w:pPr>
        <w:jc w:val="center"/>
        <w:rPr>
          <w:rStyle w:val="aff0"/>
        </w:rPr>
      </w:pPr>
    </w:p>
    <w:sectPr w:rsidR="005132FB"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BA7F" w14:textId="77777777" w:rsidR="00186E31" w:rsidRDefault="00186E31">
      <w:r>
        <w:separator/>
      </w:r>
    </w:p>
  </w:endnote>
  <w:endnote w:type="continuationSeparator" w:id="0">
    <w:p w14:paraId="56C90A51" w14:textId="77777777" w:rsidR="00186E31" w:rsidRDefault="0018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218EBFA9" w:rsidR="00E63185" w:rsidRPr="00822A33" w:rsidRDefault="00E63185"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353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3537">
      <w:rPr>
        <w:i/>
        <w:noProof/>
        <w:sz w:val="24"/>
        <w:szCs w:val="24"/>
      </w:rPr>
      <w:t>58</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4D837F4A" w:rsidR="00E63185" w:rsidRPr="00EE79D8" w:rsidRDefault="00E63185"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353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3537">
      <w:rPr>
        <w:i/>
        <w:noProof/>
        <w:sz w:val="24"/>
        <w:szCs w:val="24"/>
      </w:rPr>
      <w:t>46</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233A" w14:textId="77777777" w:rsidR="00186E31" w:rsidRDefault="00186E31">
      <w:r>
        <w:separator/>
      </w:r>
    </w:p>
  </w:footnote>
  <w:footnote w:type="continuationSeparator" w:id="0">
    <w:p w14:paraId="1F1FE537" w14:textId="77777777" w:rsidR="00186E31" w:rsidRDefault="00186E31">
      <w:r>
        <w:continuationSeparator/>
      </w:r>
    </w:p>
  </w:footnote>
  <w:footnote w:id="1">
    <w:p w14:paraId="157C26DA" w14:textId="77777777" w:rsidR="00E63185" w:rsidRDefault="00E63185"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E63185" w:rsidRDefault="00E63185"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E63185" w:rsidRDefault="00E63185"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E63185" w:rsidRDefault="00E63185"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E63185" w:rsidRDefault="00E63185"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E63185" w:rsidRDefault="00E63185">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E63185" w:rsidRDefault="00E63185"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E63185" w:rsidRDefault="00E63185">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E63185" w:rsidRDefault="00E63185">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E63185" w:rsidRDefault="00E63185"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E63185" w:rsidRDefault="00E63185">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E63185" w:rsidRDefault="00E6318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E63185" w:rsidRDefault="00E63185">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E63185" w:rsidRDefault="00E63185"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E63185" w:rsidRDefault="00E63185">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434FB070" w14:textId="61E7546F" w:rsidR="00E63185" w:rsidRDefault="00E63185">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7">
    <w:p w14:paraId="63308FE7" w14:textId="22D35307" w:rsidR="00E63185" w:rsidRDefault="00E63185">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8">
    <w:p w14:paraId="590D7B3D" w14:textId="5A483375" w:rsidR="00E63185" w:rsidRDefault="00E63185">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19">
    <w:p w14:paraId="753DC9B2" w14:textId="77777777" w:rsidR="00E63185" w:rsidRDefault="00E63185"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E6F9923" w14:textId="77777777" w:rsidR="00E63185" w:rsidRDefault="00E63185"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69D74718" w14:textId="77777777" w:rsidR="00E63185" w:rsidRDefault="00E63185">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817"/>
    <w:rsid w:val="00006973"/>
    <w:rsid w:val="00006BDC"/>
    <w:rsid w:val="00006D7D"/>
    <w:rsid w:val="00007252"/>
    <w:rsid w:val="00007320"/>
    <w:rsid w:val="00007537"/>
    <w:rsid w:val="00007D4D"/>
    <w:rsid w:val="000103AC"/>
    <w:rsid w:val="000109CA"/>
    <w:rsid w:val="00010BA5"/>
    <w:rsid w:val="00010C20"/>
    <w:rsid w:val="00010CD3"/>
    <w:rsid w:val="00010EB6"/>
    <w:rsid w:val="00010F3C"/>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5D31"/>
    <w:rsid w:val="00016695"/>
    <w:rsid w:val="0001673E"/>
    <w:rsid w:val="00016CFE"/>
    <w:rsid w:val="00016F1F"/>
    <w:rsid w:val="00017993"/>
    <w:rsid w:val="00017FE5"/>
    <w:rsid w:val="000203C9"/>
    <w:rsid w:val="0002043F"/>
    <w:rsid w:val="00020490"/>
    <w:rsid w:val="00020517"/>
    <w:rsid w:val="00020677"/>
    <w:rsid w:val="00020780"/>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1D3"/>
    <w:rsid w:val="00026EE2"/>
    <w:rsid w:val="00027D78"/>
    <w:rsid w:val="00027DB3"/>
    <w:rsid w:val="000302A4"/>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33E"/>
    <w:rsid w:val="00041824"/>
    <w:rsid w:val="00041992"/>
    <w:rsid w:val="00041B75"/>
    <w:rsid w:val="00041F2C"/>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E26"/>
    <w:rsid w:val="00045F1B"/>
    <w:rsid w:val="00046473"/>
    <w:rsid w:val="000464BF"/>
    <w:rsid w:val="00046FC0"/>
    <w:rsid w:val="000474F2"/>
    <w:rsid w:val="00047943"/>
    <w:rsid w:val="00050695"/>
    <w:rsid w:val="000506B6"/>
    <w:rsid w:val="00050A2D"/>
    <w:rsid w:val="00050B75"/>
    <w:rsid w:val="00050E39"/>
    <w:rsid w:val="000511D3"/>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25"/>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5EF"/>
    <w:rsid w:val="0007579C"/>
    <w:rsid w:val="00075D8F"/>
    <w:rsid w:val="00075DD5"/>
    <w:rsid w:val="000761AC"/>
    <w:rsid w:val="00076307"/>
    <w:rsid w:val="00076595"/>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2BB"/>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97DE9"/>
    <w:rsid w:val="000A020A"/>
    <w:rsid w:val="000A02CD"/>
    <w:rsid w:val="000A09CB"/>
    <w:rsid w:val="000A09F5"/>
    <w:rsid w:val="000A0B70"/>
    <w:rsid w:val="000A1041"/>
    <w:rsid w:val="000A12E5"/>
    <w:rsid w:val="000A180A"/>
    <w:rsid w:val="000A30F2"/>
    <w:rsid w:val="000A368A"/>
    <w:rsid w:val="000A3EFB"/>
    <w:rsid w:val="000A4AD8"/>
    <w:rsid w:val="000A51D6"/>
    <w:rsid w:val="000A54D2"/>
    <w:rsid w:val="000A5DC4"/>
    <w:rsid w:val="000A618C"/>
    <w:rsid w:val="000A6CCA"/>
    <w:rsid w:val="000A7276"/>
    <w:rsid w:val="000A7D55"/>
    <w:rsid w:val="000B03B4"/>
    <w:rsid w:val="000B0A27"/>
    <w:rsid w:val="000B1761"/>
    <w:rsid w:val="000B1DF0"/>
    <w:rsid w:val="000B21F4"/>
    <w:rsid w:val="000B24A7"/>
    <w:rsid w:val="000B27D5"/>
    <w:rsid w:val="000B2BE3"/>
    <w:rsid w:val="000B2D82"/>
    <w:rsid w:val="000B3165"/>
    <w:rsid w:val="000B35C0"/>
    <w:rsid w:val="000B36F2"/>
    <w:rsid w:val="000B3A72"/>
    <w:rsid w:val="000B4286"/>
    <w:rsid w:val="000B4780"/>
    <w:rsid w:val="000B4B01"/>
    <w:rsid w:val="000B4B6B"/>
    <w:rsid w:val="000B4FFC"/>
    <w:rsid w:val="000B52D5"/>
    <w:rsid w:val="000B5925"/>
    <w:rsid w:val="000B5EC5"/>
    <w:rsid w:val="000B614C"/>
    <w:rsid w:val="000B6E20"/>
    <w:rsid w:val="000B6F53"/>
    <w:rsid w:val="000B7586"/>
    <w:rsid w:val="000B75D3"/>
    <w:rsid w:val="000B76F1"/>
    <w:rsid w:val="000B7756"/>
    <w:rsid w:val="000B7A58"/>
    <w:rsid w:val="000C0657"/>
    <w:rsid w:val="000C1033"/>
    <w:rsid w:val="000C2223"/>
    <w:rsid w:val="000C236C"/>
    <w:rsid w:val="000C27AD"/>
    <w:rsid w:val="000C2AD0"/>
    <w:rsid w:val="000C2D1F"/>
    <w:rsid w:val="000C2FDE"/>
    <w:rsid w:val="000C385B"/>
    <w:rsid w:val="000C3978"/>
    <w:rsid w:val="000C3C68"/>
    <w:rsid w:val="000C3FD4"/>
    <w:rsid w:val="000C415A"/>
    <w:rsid w:val="000C54AE"/>
    <w:rsid w:val="000C563A"/>
    <w:rsid w:val="000C5AC9"/>
    <w:rsid w:val="000C5BC5"/>
    <w:rsid w:val="000C5C58"/>
    <w:rsid w:val="000C62CF"/>
    <w:rsid w:val="000C6B60"/>
    <w:rsid w:val="000C6D93"/>
    <w:rsid w:val="000C6E5E"/>
    <w:rsid w:val="000C7260"/>
    <w:rsid w:val="000C7353"/>
    <w:rsid w:val="000C735B"/>
    <w:rsid w:val="000C7602"/>
    <w:rsid w:val="000C7AF1"/>
    <w:rsid w:val="000D0316"/>
    <w:rsid w:val="000D073B"/>
    <w:rsid w:val="000D0870"/>
    <w:rsid w:val="000D0A1B"/>
    <w:rsid w:val="000D0A75"/>
    <w:rsid w:val="000D127E"/>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77"/>
    <w:rsid w:val="000E2D98"/>
    <w:rsid w:val="000E379C"/>
    <w:rsid w:val="000E37CB"/>
    <w:rsid w:val="000E428C"/>
    <w:rsid w:val="000E44F2"/>
    <w:rsid w:val="000E4591"/>
    <w:rsid w:val="000E4817"/>
    <w:rsid w:val="000E4B54"/>
    <w:rsid w:val="000E4B6E"/>
    <w:rsid w:val="000E4C77"/>
    <w:rsid w:val="000E4CAA"/>
    <w:rsid w:val="000E570E"/>
    <w:rsid w:val="000E5B77"/>
    <w:rsid w:val="000E6781"/>
    <w:rsid w:val="000E6B0D"/>
    <w:rsid w:val="000E705A"/>
    <w:rsid w:val="000E72F2"/>
    <w:rsid w:val="000E7708"/>
    <w:rsid w:val="000E7AB4"/>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3551"/>
    <w:rsid w:val="000F4427"/>
    <w:rsid w:val="000F446E"/>
    <w:rsid w:val="000F48CA"/>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667"/>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5EE"/>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7E8"/>
    <w:rsid w:val="00115924"/>
    <w:rsid w:val="00115E62"/>
    <w:rsid w:val="00115EC4"/>
    <w:rsid w:val="001160F8"/>
    <w:rsid w:val="0011646F"/>
    <w:rsid w:val="00116636"/>
    <w:rsid w:val="00116786"/>
    <w:rsid w:val="00116B0E"/>
    <w:rsid w:val="00116C0C"/>
    <w:rsid w:val="00116EBC"/>
    <w:rsid w:val="00117187"/>
    <w:rsid w:val="00117374"/>
    <w:rsid w:val="00117B05"/>
    <w:rsid w:val="00117C13"/>
    <w:rsid w:val="00117C44"/>
    <w:rsid w:val="00117D91"/>
    <w:rsid w:val="00117E4E"/>
    <w:rsid w:val="00120267"/>
    <w:rsid w:val="00120B83"/>
    <w:rsid w:val="001214D0"/>
    <w:rsid w:val="001218D9"/>
    <w:rsid w:val="00121B4B"/>
    <w:rsid w:val="00121F69"/>
    <w:rsid w:val="00121FEC"/>
    <w:rsid w:val="00122685"/>
    <w:rsid w:val="0012310C"/>
    <w:rsid w:val="001237EC"/>
    <w:rsid w:val="00123B6C"/>
    <w:rsid w:val="00123DCD"/>
    <w:rsid w:val="00123E18"/>
    <w:rsid w:val="00124144"/>
    <w:rsid w:val="00124231"/>
    <w:rsid w:val="001253EB"/>
    <w:rsid w:val="001269E5"/>
    <w:rsid w:val="00126A94"/>
    <w:rsid w:val="00126C39"/>
    <w:rsid w:val="00126CAD"/>
    <w:rsid w:val="00126DC6"/>
    <w:rsid w:val="001279A6"/>
    <w:rsid w:val="00127E75"/>
    <w:rsid w:val="001300D3"/>
    <w:rsid w:val="00130313"/>
    <w:rsid w:val="0013033D"/>
    <w:rsid w:val="0013061A"/>
    <w:rsid w:val="00130882"/>
    <w:rsid w:val="00130922"/>
    <w:rsid w:val="001309AA"/>
    <w:rsid w:val="001315F1"/>
    <w:rsid w:val="00131983"/>
    <w:rsid w:val="00131F40"/>
    <w:rsid w:val="0013218D"/>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5DC5"/>
    <w:rsid w:val="001367A3"/>
    <w:rsid w:val="0013698F"/>
    <w:rsid w:val="00137091"/>
    <w:rsid w:val="00137633"/>
    <w:rsid w:val="00137C6C"/>
    <w:rsid w:val="00137CF8"/>
    <w:rsid w:val="00137ED1"/>
    <w:rsid w:val="00137F38"/>
    <w:rsid w:val="00137F99"/>
    <w:rsid w:val="0014005D"/>
    <w:rsid w:val="00140086"/>
    <w:rsid w:val="0014109B"/>
    <w:rsid w:val="0014164D"/>
    <w:rsid w:val="001420B7"/>
    <w:rsid w:val="0014217D"/>
    <w:rsid w:val="001421D8"/>
    <w:rsid w:val="0014269F"/>
    <w:rsid w:val="00142A66"/>
    <w:rsid w:val="00142D7B"/>
    <w:rsid w:val="001431E2"/>
    <w:rsid w:val="001432E7"/>
    <w:rsid w:val="0014352C"/>
    <w:rsid w:val="0014398E"/>
    <w:rsid w:val="00143B14"/>
    <w:rsid w:val="00143B30"/>
    <w:rsid w:val="0014615A"/>
    <w:rsid w:val="00146560"/>
    <w:rsid w:val="00146C74"/>
    <w:rsid w:val="00147005"/>
    <w:rsid w:val="0014720B"/>
    <w:rsid w:val="00147276"/>
    <w:rsid w:val="001475F1"/>
    <w:rsid w:val="0014776B"/>
    <w:rsid w:val="0014783B"/>
    <w:rsid w:val="00147918"/>
    <w:rsid w:val="001479FF"/>
    <w:rsid w:val="00147A72"/>
    <w:rsid w:val="00147A94"/>
    <w:rsid w:val="00147C33"/>
    <w:rsid w:val="00147C3B"/>
    <w:rsid w:val="00150252"/>
    <w:rsid w:val="00150B60"/>
    <w:rsid w:val="00150D36"/>
    <w:rsid w:val="001514B7"/>
    <w:rsid w:val="00151999"/>
    <w:rsid w:val="00152347"/>
    <w:rsid w:val="00152662"/>
    <w:rsid w:val="001526B9"/>
    <w:rsid w:val="00152A4C"/>
    <w:rsid w:val="00152D44"/>
    <w:rsid w:val="00153A16"/>
    <w:rsid w:val="001544C8"/>
    <w:rsid w:val="0015543C"/>
    <w:rsid w:val="0015544F"/>
    <w:rsid w:val="00155996"/>
    <w:rsid w:val="00155BFC"/>
    <w:rsid w:val="0015606A"/>
    <w:rsid w:val="00156D06"/>
    <w:rsid w:val="00156F3B"/>
    <w:rsid w:val="0015703E"/>
    <w:rsid w:val="00157184"/>
    <w:rsid w:val="0015739D"/>
    <w:rsid w:val="001573ED"/>
    <w:rsid w:val="00157767"/>
    <w:rsid w:val="00157C68"/>
    <w:rsid w:val="00157D20"/>
    <w:rsid w:val="00157FF8"/>
    <w:rsid w:val="001604A8"/>
    <w:rsid w:val="001604DB"/>
    <w:rsid w:val="00161320"/>
    <w:rsid w:val="00161337"/>
    <w:rsid w:val="00161759"/>
    <w:rsid w:val="0016175E"/>
    <w:rsid w:val="00161893"/>
    <w:rsid w:val="00161E00"/>
    <w:rsid w:val="001621B8"/>
    <w:rsid w:val="00162A54"/>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39D"/>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B1D"/>
    <w:rsid w:val="00183C81"/>
    <w:rsid w:val="00183F7F"/>
    <w:rsid w:val="0018402C"/>
    <w:rsid w:val="00184744"/>
    <w:rsid w:val="0018527F"/>
    <w:rsid w:val="001855E6"/>
    <w:rsid w:val="00185BE9"/>
    <w:rsid w:val="00185CF4"/>
    <w:rsid w:val="001868BC"/>
    <w:rsid w:val="00186CEE"/>
    <w:rsid w:val="00186D86"/>
    <w:rsid w:val="00186E31"/>
    <w:rsid w:val="00186FE2"/>
    <w:rsid w:val="00187050"/>
    <w:rsid w:val="001878E4"/>
    <w:rsid w:val="001879E8"/>
    <w:rsid w:val="00190498"/>
    <w:rsid w:val="001904D0"/>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5029"/>
    <w:rsid w:val="00195100"/>
    <w:rsid w:val="001956D5"/>
    <w:rsid w:val="00195974"/>
    <w:rsid w:val="001959B6"/>
    <w:rsid w:val="00195B96"/>
    <w:rsid w:val="00195D40"/>
    <w:rsid w:val="00196489"/>
    <w:rsid w:val="00196970"/>
    <w:rsid w:val="0019718D"/>
    <w:rsid w:val="0019720B"/>
    <w:rsid w:val="00197500"/>
    <w:rsid w:val="00197FC1"/>
    <w:rsid w:val="001A0165"/>
    <w:rsid w:val="001A092D"/>
    <w:rsid w:val="001A0B16"/>
    <w:rsid w:val="001A0D9F"/>
    <w:rsid w:val="001A0EB3"/>
    <w:rsid w:val="001A0F5F"/>
    <w:rsid w:val="001A142B"/>
    <w:rsid w:val="001A14D9"/>
    <w:rsid w:val="001A1938"/>
    <w:rsid w:val="001A220B"/>
    <w:rsid w:val="001A2549"/>
    <w:rsid w:val="001A2A2B"/>
    <w:rsid w:val="001A2A8F"/>
    <w:rsid w:val="001A2B92"/>
    <w:rsid w:val="001A2BE7"/>
    <w:rsid w:val="001A396B"/>
    <w:rsid w:val="001A3BEF"/>
    <w:rsid w:val="001A3C50"/>
    <w:rsid w:val="001A3CC0"/>
    <w:rsid w:val="001A3D00"/>
    <w:rsid w:val="001A4058"/>
    <w:rsid w:val="001A45C1"/>
    <w:rsid w:val="001A463B"/>
    <w:rsid w:val="001A5367"/>
    <w:rsid w:val="001A5648"/>
    <w:rsid w:val="001A5E3E"/>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316B"/>
    <w:rsid w:val="001B38CD"/>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76A"/>
    <w:rsid w:val="001C6AD9"/>
    <w:rsid w:val="001C6BAE"/>
    <w:rsid w:val="001C6D80"/>
    <w:rsid w:val="001C7444"/>
    <w:rsid w:val="001C7BB3"/>
    <w:rsid w:val="001D05CC"/>
    <w:rsid w:val="001D083C"/>
    <w:rsid w:val="001D0938"/>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5FF5"/>
    <w:rsid w:val="001D6451"/>
    <w:rsid w:val="001D6488"/>
    <w:rsid w:val="001D66A1"/>
    <w:rsid w:val="001D6AC3"/>
    <w:rsid w:val="001D6ADE"/>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4F52"/>
    <w:rsid w:val="001E573C"/>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0D77"/>
    <w:rsid w:val="001F1057"/>
    <w:rsid w:val="001F1103"/>
    <w:rsid w:val="001F15DE"/>
    <w:rsid w:val="001F16E0"/>
    <w:rsid w:val="001F194D"/>
    <w:rsid w:val="001F1BF0"/>
    <w:rsid w:val="001F1D37"/>
    <w:rsid w:val="001F223C"/>
    <w:rsid w:val="001F27C6"/>
    <w:rsid w:val="001F3319"/>
    <w:rsid w:val="001F3A6E"/>
    <w:rsid w:val="001F3F05"/>
    <w:rsid w:val="001F3F65"/>
    <w:rsid w:val="001F4086"/>
    <w:rsid w:val="001F41F6"/>
    <w:rsid w:val="001F42D0"/>
    <w:rsid w:val="001F4644"/>
    <w:rsid w:val="001F4731"/>
    <w:rsid w:val="001F4A11"/>
    <w:rsid w:val="001F4A66"/>
    <w:rsid w:val="001F4B12"/>
    <w:rsid w:val="001F4B5C"/>
    <w:rsid w:val="001F4B6D"/>
    <w:rsid w:val="001F5023"/>
    <w:rsid w:val="001F55AC"/>
    <w:rsid w:val="001F6065"/>
    <w:rsid w:val="001F62EF"/>
    <w:rsid w:val="001F697E"/>
    <w:rsid w:val="001F6F7F"/>
    <w:rsid w:val="001F7793"/>
    <w:rsid w:val="001F7B98"/>
    <w:rsid w:val="001F7B9F"/>
    <w:rsid w:val="001F7D10"/>
    <w:rsid w:val="002000AB"/>
    <w:rsid w:val="00200A99"/>
    <w:rsid w:val="00200AD2"/>
    <w:rsid w:val="00201950"/>
    <w:rsid w:val="00201ADC"/>
    <w:rsid w:val="00201CA8"/>
    <w:rsid w:val="00201F3F"/>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07DFF"/>
    <w:rsid w:val="00210256"/>
    <w:rsid w:val="00210269"/>
    <w:rsid w:val="00210461"/>
    <w:rsid w:val="0021060B"/>
    <w:rsid w:val="002110D5"/>
    <w:rsid w:val="00211379"/>
    <w:rsid w:val="00212203"/>
    <w:rsid w:val="0021322C"/>
    <w:rsid w:val="00213244"/>
    <w:rsid w:val="002137AC"/>
    <w:rsid w:val="00213A49"/>
    <w:rsid w:val="00213BAE"/>
    <w:rsid w:val="00214042"/>
    <w:rsid w:val="002140A3"/>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ADC"/>
    <w:rsid w:val="00230E53"/>
    <w:rsid w:val="00232EFA"/>
    <w:rsid w:val="00232F4C"/>
    <w:rsid w:val="00232F53"/>
    <w:rsid w:val="0023320D"/>
    <w:rsid w:val="00233272"/>
    <w:rsid w:val="00233672"/>
    <w:rsid w:val="0023393E"/>
    <w:rsid w:val="00233CB8"/>
    <w:rsid w:val="00234226"/>
    <w:rsid w:val="00234344"/>
    <w:rsid w:val="0023464E"/>
    <w:rsid w:val="0023535F"/>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94E"/>
    <w:rsid w:val="00243DB0"/>
    <w:rsid w:val="00243FBE"/>
    <w:rsid w:val="00244208"/>
    <w:rsid w:val="0024461E"/>
    <w:rsid w:val="002448CF"/>
    <w:rsid w:val="00244963"/>
    <w:rsid w:val="00244DA9"/>
    <w:rsid w:val="0024540C"/>
    <w:rsid w:val="002458C3"/>
    <w:rsid w:val="00246148"/>
    <w:rsid w:val="00246243"/>
    <w:rsid w:val="00247473"/>
    <w:rsid w:val="002479C4"/>
    <w:rsid w:val="002479D4"/>
    <w:rsid w:val="00247A8D"/>
    <w:rsid w:val="00250BDB"/>
    <w:rsid w:val="00250CF0"/>
    <w:rsid w:val="00250E5A"/>
    <w:rsid w:val="00251C2C"/>
    <w:rsid w:val="0025208B"/>
    <w:rsid w:val="00252493"/>
    <w:rsid w:val="0025259A"/>
    <w:rsid w:val="00252AF3"/>
    <w:rsid w:val="00252C62"/>
    <w:rsid w:val="00253770"/>
    <w:rsid w:val="002538F2"/>
    <w:rsid w:val="00253C58"/>
    <w:rsid w:val="00253DFA"/>
    <w:rsid w:val="0025413C"/>
    <w:rsid w:val="00254ED8"/>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B56"/>
    <w:rsid w:val="00266105"/>
    <w:rsid w:val="00266158"/>
    <w:rsid w:val="00266224"/>
    <w:rsid w:val="0026629D"/>
    <w:rsid w:val="002664D7"/>
    <w:rsid w:val="0026662B"/>
    <w:rsid w:val="00266870"/>
    <w:rsid w:val="002676B0"/>
    <w:rsid w:val="002678E6"/>
    <w:rsid w:val="00267B52"/>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363"/>
    <w:rsid w:val="002777A4"/>
    <w:rsid w:val="0027784A"/>
    <w:rsid w:val="0027785B"/>
    <w:rsid w:val="002802C0"/>
    <w:rsid w:val="0028071F"/>
    <w:rsid w:val="00280881"/>
    <w:rsid w:val="002808C7"/>
    <w:rsid w:val="00280A2D"/>
    <w:rsid w:val="00280C36"/>
    <w:rsid w:val="0028123C"/>
    <w:rsid w:val="00281506"/>
    <w:rsid w:val="0028193A"/>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87D58"/>
    <w:rsid w:val="00287F0C"/>
    <w:rsid w:val="00290295"/>
    <w:rsid w:val="00290949"/>
    <w:rsid w:val="00290DD2"/>
    <w:rsid w:val="00290E4E"/>
    <w:rsid w:val="002916E1"/>
    <w:rsid w:val="002917A0"/>
    <w:rsid w:val="00291876"/>
    <w:rsid w:val="00291A34"/>
    <w:rsid w:val="00291B86"/>
    <w:rsid w:val="00291BE0"/>
    <w:rsid w:val="00291CAE"/>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1084"/>
    <w:rsid w:val="002A18DD"/>
    <w:rsid w:val="002A1F00"/>
    <w:rsid w:val="002A2CDA"/>
    <w:rsid w:val="002A3A65"/>
    <w:rsid w:val="002A3E3C"/>
    <w:rsid w:val="002A57DF"/>
    <w:rsid w:val="002A5D51"/>
    <w:rsid w:val="002A5FE6"/>
    <w:rsid w:val="002A716C"/>
    <w:rsid w:val="002A73BC"/>
    <w:rsid w:val="002A73D7"/>
    <w:rsid w:val="002B0546"/>
    <w:rsid w:val="002B0566"/>
    <w:rsid w:val="002B082D"/>
    <w:rsid w:val="002B117B"/>
    <w:rsid w:val="002B1473"/>
    <w:rsid w:val="002B170D"/>
    <w:rsid w:val="002B1F8B"/>
    <w:rsid w:val="002B2125"/>
    <w:rsid w:val="002B253A"/>
    <w:rsid w:val="002B2A31"/>
    <w:rsid w:val="002B2DBD"/>
    <w:rsid w:val="002B2FC8"/>
    <w:rsid w:val="002B3060"/>
    <w:rsid w:val="002B333B"/>
    <w:rsid w:val="002B3742"/>
    <w:rsid w:val="002B39BC"/>
    <w:rsid w:val="002B3C11"/>
    <w:rsid w:val="002B51F6"/>
    <w:rsid w:val="002B5375"/>
    <w:rsid w:val="002B5CD7"/>
    <w:rsid w:val="002B5CF2"/>
    <w:rsid w:val="002B5D7A"/>
    <w:rsid w:val="002B6221"/>
    <w:rsid w:val="002B633B"/>
    <w:rsid w:val="002B6CB9"/>
    <w:rsid w:val="002B6DB4"/>
    <w:rsid w:val="002B77E4"/>
    <w:rsid w:val="002B785C"/>
    <w:rsid w:val="002B7941"/>
    <w:rsid w:val="002B7B00"/>
    <w:rsid w:val="002C0289"/>
    <w:rsid w:val="002C06B5"/>
    <w:rsid w:val="002C0F42"/>
    <w:rsid w:val="002C14E8"/>
    <w:rsid w:val="002C15F3"/>
    <w:rsid w:val="002C1AC7"/>
    <w:rsid w:val="002C2164"/>
    <w:rsid w:val="002C2700"/>
    <w:rsid w:val="002C294B"/>
    <w:rsid w:val="002C2DAB"/>
    <w:rsid w:val="002C320F"/>
    <w:rsid w:val="002C39B4"/>
    <w:rsid w:val="002C3BAA"/>
    <w:rsid w:val="002C4133"/>
    <w:rsid w:val="002C5592"/>
    <w:rsid w:val="002C5738"/>
    <w:rsid w:val="002C5E4C"/>
    <w:rsid w:val="002C65A3"/>
    <w:rsid w:val="002C66D5"/>
    <w:rsid w:val="002C6852"/>
    <w:rsid w:val="002C698C"/>
    <w:rsid w:val="002C6F1E"/>
    <w:rsid w:val="002C7434"/>
    <w:rsid w:val="002C7924"/>
    <w:rsid w:val="002C7FD6"/>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B7D"/>
    <w:rsid w:val="002E0CAB"/>
    <w:rsid w:val="002E0D1E"/>
    <w:rsid w:val="002E12EC"/>
    <w:rsid w:val="002E1334"/>
    <w:rsid w:val="002E156C"/>
    <w:rsid w:val="002E15BE"/>
    <w:rsid w:val="002E1773"/>
    <w:rsid w:val="002E1DB6"/>
    <w:rsid w:val="002E2304"/>
    <w:rsid w:val="002E2A8A"/>
    <w:rsid w:val="002E2F4D"/>
    <w:rsid w:val="002E333D"/>
    <w:rsid w:val="002E34E4"/>
    <w:rsid w:val="002E362E"/>
    <w:rsid w:val="002E37C3"/>
    <w:rsid w:val="002E3D91"/>
    <w:rsid w:val="002E3DA7"/>
    <w:rsid w:val="002E42D7"/>
    <w:rsid w:val="002E443A"/>
    <w:rsid w:val="002E4844"/>
    <w:rsid w:val="002E495A"/>
    <w:rsid w:val="002E55AF"/>
    <w:rsid w:val="002E59DF"/>
    <w:rsid w:val="002E5BE9"/>
    <w:rsid w:val="002E5DEC"/>
    <w:rsid w:val="002E5EE7"/>
    <w:rsid w:val="002E6557"/>
    <w:rsid w:val="002E65C6"/>
    <w:rsid w:val="002E6899"/>
    <w:rsid w:val="002E6DB7"/>
    <w:rsid w:val="002E76FB"/>
    <w:rsid w:val="002E77E8"/>
    <w:rsid w:val="002F053D"/>
    <w:rsid w:val="002F0645"/>
    <w:rsid w:val="002F19ED"/>
    <w:rsid w:val="002F1C1B"/>
    <w:rsid w:val="002F2333"/>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1DDA"/>
    <w:rsid w:val="00302365"/>
    <w:rsid w:val="003024C4"/>
    <w:rsid w:val="00302761"/>
    <w:rsid w:val="00302BDC"/>
    <w:rsid w:val="00303467"/>
    <w:rsid w:val="0030357F"/>
    <w:rsid w:val="003037BC"/>
    <w:rsid w:val="003037E1"/>
    <w:rsid w:val="00303A4E"/>
    <w:rsid w:val="00303A97"/>
    <w:rsid w:val="0030428C"/>
    <w:rsid w:val="00304439"/>
    <w:rsid w:val="00304517"/>
    <w:rsid w:val="00304574"/>
    <w:rsid w:val="0030499A"/>
    <w:rsid w:val="00304B6C"/>
    <w:rsid w:val="00305112"/>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B17"/>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482"/>
    <w:rsid w:val="003225BB"/>
    <w:rsid w:val="003226A2"/>
    <w:rsid w:val="003233BF"/>
    <w:rsid w:val="00323670"/>
    <w:rsid w:val="0032395C"/>
    <w:rsid w:val="00323B67"/>
    <w:rsid w:val="00323DBF"/>
    <w:rsid w:val="00324766"/>
    <w:rsid w:val="00324A25"/>
    <w:rsid w:val="00325DF4"/>
    <w:rsid w:val="0032629F"/>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B9A"/>
    <w:rsid w:val="00333EC4"/>
    <w:rsid w:val="00334088"/>
    <w:rsid w:val="00334614"/>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C8F"/>
    <w:rsid w:val="00351C9F"/>
    <w:rsid w:val="00351E5B"/>
    <w:rsid w:val="003521BA"/>
    <w:rsid w:val="00352268"/>
    <w:rsid w:val="003524E9"/>
    <w:rsid w:val="00352BD3"/>
    <w:rsid w:val="00352FD6"/>
    <w:rsid w:val="003536A5"/>
    <w:rsid w:val="00353F13"/>
    <w:rsid w:val="00354471"/>
    <w:rsid w:val="003546F2"/>
    <w:rsid w:val="003550B5"/>
    <w:rsid w:val="00355B4D"/>
    <w:rsid w:val="00355B9F"/>
    <w:rsid w:val="003563DA"/>
    <w:rsid w:val="00356868"/>
    <w:rsid w:val="0035769F"/>
    <w:rsid w:val="003576F1"/>
    <w:rsid w:val="003579B7"/>
    <w:rsid w:val="003601E1"/>
    <w:rsid w:val="0036074B"/>
    <w:rsid w:val="00360D2C"/>
    <w:rsid w:val="00361073"/>
    <w:rsid w:val="00361493"/>
    <w:rsid w:val="00361563"/>
    <w:rsid w:val="003620AE"/>
    <w:rsid w:val="00362108"/>
    <w:rsid w:val="0036232D"/>
    <w:rsid w:val="003626D7"/>
    <w:rsid w:val="00363217"/>
    <w:rsid w:val="0036393F"/>
    <w:rsid w:val="003639DA"/>
    <w:rsid w:val="00363E14"/>
    <w:rsid w:val="00363E8A"/>
    <w:rsid w:val="00364791"/>
    <w:rsid w:val="00364DC0"/>
    <w:rsid w:val="0036502B"/>
    <w:rsid w:val="00365747"/>
    <w:rsid w:val="00365A0B"/>
    <w:rsid w:val="00365B42"/>
    <w:rsid w:val="003662F4"/>
    <w:rsid w:val="00366C98"/>
    <w:rsid w:val="00366DCC"/>
    <w:rsid w:val="003678D9"/>
    <w:rsid w:val="00367E1E"/>
    <w:rsid w:val="00367FE0"/>
    <w:rsid w:val="0037018D"/>
    <w:rsid w:val="00370465"/>
    <w:rsid w:val="003709FA"/>
    <w:rsid w:val="00371F1A"/>
    <w:rsid w:val="00372067"/>
    <w:rsid w:val="003722CA"/>
    <w:rsid w:val="0037299D"/>
    <w:rsid w:val="00372C42"/>
    <w:rsid w:val="00373C14"/>
    <w:rsid w:val="003740A5"/>
    <w:rsid w:val="003747BF"/>
    <w:rsid w:val="00374B09"/>
    <w:rsid w:val="00374D5D"/>
    <w:rsid w:val="003754A6"/>
    <w:rsid w:val="00375B61"/>
    <w:rsid w:val="00375D98"/>
    <w:rsid w:val="00375E06"/>
    <w:rsid w:val="00376017"/>
    <w:rsid w:val="00376252"/>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900"/>
    <w:rsid w:val="0039537B"/>
    <w:rsid w:val="00395BE7"/>
    <w:rsid w:val="00395C23"/>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1FC"/>
    <w:rsid w:val="003A2310"/>
    <w:rsid w:val="003A2932"/>
    <w:rsid w:val="003A2AF0"/>
    <w:rsid w:val="003A32F0"/>
    <w:rsid w:val="003A3B5A"/>
    <w:rsid w:val="003A3DF2"/>
    <w:rsid w:val="003A4156"/>
    <w:rsid w:val="003A48AF"/>
    <w:rsid w:val="003A48D2"/>
    <w:rsid w:val="003A4D98"/>
    <w:rsid w:val="003A4E26"/>
    <w:rsid w:val="003A5310"/>
    <w:rsid w:val="003A5311"/>
    <w:rsid w:val="003A536E"/>
    <w:rsid w:val="003A5844"/>
    <w:rsid w:val="003A5E1F"/>
    <w:rsid w:val="003A64DA"/>
    <w:rsid w:val="003A680F"/>
    <w:rsid w:val="003A6A17"/>
    <w:rsid w:val="003A7310"/>
    <w:rsid w:val="003A750F"/>
    <w:rsid w:val="003B040F"/>
    <w:rsid w:val="003B0DC4"/>
    <w:rsid w:val="003B0E99"/>
    <w:rsid w:val="003B0F00"/>
    <w:rsid w:val="003B102E"/>
    <w:rsid w:val="003B170B"/>
    <w:rsid w:val="003B1B37"/>
    <w:rsid w:val="003B25F0"/>
    <w:rsid w:val="003B279F"/>
    <w:rsid w:val="003B28B1"/>
    <w:rsid w:val="003B29A7"/>
    <w:rsid w:val="003B29D0"/>
    <w:rsid w:val="003B2A21"/>
    <w:rsid w:val="003B3179"/>
    <w:rsid w:val="003B32E3"/>
    <w:rsid w:val="003B3515"/>
    <w:rsid w:val="003B3ECC"/>
    <w:rsid w:val="003B4AFE"/>
    <w:rsid w:val="003B55C0"/>
    <w:rsid w:val="003B56BB"/>
    <w:rsid w:val="003B572F"/>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CE4"/>
    <w:rsid w:val="003D5E06"/>
    <w:rsid w:val="003D5F68"/>
    <w:rsid w:val="003D5F95"/>
    <w:rsid w:val="003D641D"/>
    <w:rsid w:val="003D708A"/>
    <w:rsid w:val="003D70A9"/>
    <w:rsid w:val="003D7D33"/>
    <w:rsid w:val="003D7D66"/>
    <w:rsid w:val="003E09B3"/>
    <w:rsid w:val="003E0BD9"/>
    <w:rsid w:val="003E0F3F"/>
    <w:rsid w:val="003E0F95"/>
    <w:rsid w:val="003E12DD"/>
    <w:rsid w:val="003E137E"/>
    <w:rsid w:val="003E17CF"/>
    <w:rsid w:val="003E19E9"/>
    <w:rsid w:val="003E1B39"/>
    <w:rsid w:val="003E1E57"/>
    <w:rsid w:val="003E1E88"/>
    <w:rsid w:val="003E2080"/>
    <w:rsid w:val="003E241D"/>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AB8"/>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5AE"/>
    <w:rsid w:val="003F55EC"/>
    <w:rsid w:val="003F57A7"/>
    <w:rsid w:val="003F618E"/>
    <w:rsid w:val="003F6B15"/>
    <w:rsid w:val="003F6C4A"/>
    <w:rsid w:val="003F72CB"/>
    <w:rsid w:val="003F7451"/>
    <w:rsid w:val="003F755B"/>
    <w:rsid w:val="003F76BE"/>
    <w:rsid w:val="003F77F0"/>
    <w:rsid w:val="003F78BD"/>
    <w:rsid w:val="003F7CDE"/>
    <w:rsid w:val="004008CB"/>
    <w:rsid w:val="004010E6"/>
    <w:rsid w:val="0040125C"/>
    <w:rsid w:val="004019D8"/>
    <w:rsid w:val="004019FB"/>
    <w:rsid w:val="00401F48"/>
    <w:rsid w:val="00401FEB"/>
    <w:rsid w:val="0040202F"/>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463C"/>
    <w:rsid w:val="00425272"/>
    <w:rsid w:val="00425481"/>
    <w:rsid w:val="00425559"/>
    <w:rsid w:val="00425C87"/>
    <w:rsid w:val="00425E40"/>
    <w:rsid w:val="00426080"/>
    <w:rsid w:val="004264FA"/>
    <w:rsid w:val="004268A5"/>
    <w:rsid w:val="00426B54"/>
    <w:rsid w:val="0042729D"/>
    <w:rsid w:val="00427372"/>
    <w:rsid w:val="004274E8"/>
    <w:rsid w:val="00427588"/>
    <w:rsid w:val="00427FDD"/>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A07"/>
    <w:rsid w:val="00433EBB"/>
    <w:rsid w:val="00434287"/>
    <w:rsid w:val="00434296"/>
    <w:rsid w:val="0043463C"/>
    <w:rsid w:val="00434748"/>
    <w:rsid w:val="00434A91"/>
    <w:rsid w:val="00434B42"/>
    <w:rsid w:val="00435590"/>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5A0"/>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1CE"/>
    <w:rsid w:val="00462720"/>
    <w:rsid w:val="004632D6"/>
    <w:rsid w:val="004634BC"/>
    <w:rsid w:val="00463BE0"/>
    <w:rsid w:val="00463E87"/>
    <w:rsid w:val="00463E98"/>
    <w:rsid w:val="004642F9"/>
    <w:rsid w:val="00465171"/>
    <w:rsid w:val="00465224"/>
    <w:rsid w:val="0046546C"/>
    <w:rsid w:val="004656BB"/>
    <w:rsid w:val="004658AB"/>
    <w:rsid w:val="004659AA"/>
    <w:rsid w:val="004662B8"/>
    <w:rsid w:val="0046630C"/>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87C"/>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7EA"/>
    <w:rsid w:val="00483828"/>
    <w:rsid w:val="00483C85"/>
    <w:rsid w:val="00484018"/>
    <w:rsid w:val="00484886"/>
    <w:rsid w:val="00484A45"/>
    <w:rsid w:val="00484D0B"/>
    <w:rsid w:val="00484DF9"/>
    <w:rsid w:val="00484E4E"/>
    <w:rsid w:val="004852FA"/>
    <w:rsid w:val="00485AA9"/>
    <w:rsid w:val="00485B0C"/>
    <w:rsid w:val="00486269"/>
    <w:rsid w:val="0048648F"/>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2DEE"/>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EFF"/>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1D3"/>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044"/>
    <w:rsid w:val="004D0B24"/>
    <w:rsid w:val="004D0D34"/>
    <w:rsid w:val="004D0DA5"/>
    <w:rsid w:val="004D1DAE"/>
    <w:rsid w:val="004D1F13"/>
    <w:rsid w:val="004D2077"/>
    <w:rsid w:val="004D2255"/>
    <w:rsid w:val="004D22C2"/>
    <w:rsid w:val="004D274D"/>
    <w:rsid w:val="004D2975"/>
    <w:rsid w:val="004D2C55"/>
    <w:rsid w:val="004D2C5F"/>
    <w:rsid w:val="004D3DEB"/>
    <w:rsid w:val="004D41A2"/>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C74"/>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AE2"/>
    <w:rsid w:val="004E7C62"/>
    <w:rsid w:val="004F0A63"/>
    <w:rsid w:val="004F1685"/>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537"/>
    <w:rsid w:val="0050360B"/>
    <w:rsid w:val="0050384C"/>
    <w:rsid w:val="00503A7B"/>
    <w:rsid w:val="00503AA4"/>
    <w:rsid w:val="0050446A"/>
    <w:rsid w:val="005050EE"/>
    <w:rsid w:val="005051BF"/>
    <w:rsid w:val="005054E1"/>
    <w:rsid w:val="00505827"/>
    <w:rsid w:val="00506988"/>
    <w:rsid w:val="00506BA8"/>
    <w:rsid w:val="005070FD"/>
    <w:rsid w:val="00507669"/>
    <w:rsid w:val="005079ED"/>
    <w:rsid w:val="00507A4A"/>
    <w:rsid w:val="00507B5B"/>
    <w:rsid w:val="00510665"/>
    <w:rsid w:val="00510A4D"/>
    <w:rsid w:val="00510AFF"/>
    <w:rsid w:val="00510B25"/>
    <w:rsid w:val="00510C78"/>
    <w:rsid w:val="0051120F"/>
    <w:rsid w:val="00511A98"/>
    <w:rsid w:val="00512046"/>
    <w:rsid w:val="0051236C"/>
    <w:rsid w:val="00512712"/>
    <w:rsid w:val="005128AD"/>
    <w:rsid w:val="005129F2"/>
    <w:rsid w:val="00512BE6"/>
    <w:rsid w:val="00513083"/>
    <w:rsid w:val="00513219"/>
    <w:rsid w:val="005132FB"/>
    <w:rsid w:val="00513569"/>
    <w:rsid w:val="00513B54"/>
    <w:rsid w:val="00514268"/>
    <w:rsid w:val="00514320"/>
    <w:rsid w:val="00515AAD"/>
    <w:rsid w:val="00515B40"/>
    <w:rsid w:val="00515C53"/>
    <w:rsid w:val="00515C7B"/>
    <w:rsid w:val="00515D20"/>
    <w:rsid w:val="005160D3"/>
    <w:rsid w:val="00516570"/>
    <w:rsid w:val="00516948"/>
    <w:rsid w:val="00516B95"/>
    <w:rsid w:val="00516D36"/>
    <w:rsid w:val="00516F6B"/>
    <w:rsid w:val="00517826"/>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364"/>
    <w:rsid w:val="005254F9"/>
    <w:rsid w:val="00525906"/>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96A"/>
    <w:rsid w:val="00534E3A"/>
    <w:rsid w:val="00534EE0"/>
    <w:rsid w:val="00535030"/>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080"/>
    <w:rsid w:val="00546389"/>
    <w:rsid w:val="00546623"/>
    <w:rsid w:val="00546680"/>
    <w:rsid w:val="00546A64"/>
    <w:rsid w:val="00546E28"/>
    <w:rsid w:val="00546FAC"/>
    <w:rsid w:val="00547166"/>
    <w:rsid w:val="00547426"/>
    <w:rsid w:val="00547D88"/>
    <w:rsid w:val="00547F18"/>
    <w:rsid w:val="0055042F"/>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57643"/>
    <w:rsid w:val="0056026B"/>
    <w:rsid w:val="0056090E"/>
    <w:rsid w:val="00560CDA"/>
    <w:rsid w:val="00560FA6"/>
    <w:rsid w:val="00561874"/>
    <w:rsid w:val="005619BF"/>
    <w:rsid w:val="00561C9D"/>
    <w:rsid w:val="00561D23"/>
    <w:rsid w:val="005622F4"/>
    <w:rsid w:val="0056236B"/>
    <w:rsid w:val="005627EC"/>
    <w:rsid w:val="0056306E"/>
    <w:rsid w:val="00563617"/>
    <w:rsid w:val="00563758"/>
    <w:rsid w:val="00563A63"/>
    <w:rsid w:val="00563EC1"/>
    <w:rsid w:val="0056452D"/>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5AA"/>
    <w:rsid w:val="00571B57"/>
    <w:rsid w:val="00571DC6"/>
    <w:rsid w:val="00572053"/>
    <w:rsid w:val="00572243"/>
    <w:rsid w:val="00572402"/>
    <w:rsid w:val="00573243"/>
    <w:rsid w:val="00573955"/>
    <w:rsid w:val="00573FDE"/>
    <w:rsid w:val="005747AC"/>
    <w:rsid w:val="005749B7"/>
    <w:rsid w:val="00574FE4"/>
    <w:rsid w:val="00575067"/>
    <w:rsid w:val="00575314"/>
    <w:rsid w:val="0057580D"/>
    <w:rsid w:val="00575CC9"/>
    <w:rsid w:val="00576436"/>
    <w:rsid w:val="00576CA3"/>
    <w:rsid w:val="005771F2"/>
    <w:rsid w:val="0057735C"/>
    <w:rsid w:val="00577F96"/>
    <w:rsid w:val="00580281"/>
    <w:rsid w:val="0058191F"/>
    <w:rsid w:val="00581B31"/>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968"/>
    <w:rsid w:val="00593310"/>
    <w:rsid w:val="00593337"/>
    <w:rsid w:val="0059361C"/>
    <w:rsid w:val="00593D9F"/>
    <w:rsid w:val="005941D0"/>
    <w:rsid w:val="00594C19"/>
    <w:rsid w:val="00595D00"/>
    <w:rsid w:val="00596133"/>
    <w:rsid w:val="005961BD"/>
    <w:rsid w:val="00596226"/>
    <w:rsid w:val="005962E3"/>
    <w:rsid w:val="005969D3"/>
    <w:rsid w:val="00597257"/>
    <w:rsid w:val="00597365"/>
    <w:rsid w:val="00597373"/>
    <w:rsid w:val="00597425"/>
    <w:rsid w:val="00597E47"/>
    <w:rsid w:val="005A01A9"/>
    <w:rsid w:val="005A0413"/>
    <w:rsid w:val="005A0940"/>
    <w:rsid w:val="005A0E37"/>
    <w:rsid w:val="005A1C7A"/>
    <w:rsid w:val="005A2205"/>
    <w:rsid w:val="005A2775"/>
    <w:rsid w:val="005A27C2"/>
    <w:rsid w:val="005A36E0"/>
    <w:rsid w:val="005A396A"/>
    <w:rsid w:val="005A3E4D"/>
    <w:rsid w:val="005A4F4C"/>
    <w:rsid w:val="005A609A"/>
    <w:rsid w:val="005A60DF"/>
    <w:rsid w:val="005A677B"/>
    <w:rsid w:val="005A78D9"/>
    <w:rsid w:val="005A7F48"/>
    <w:rsid w:val="005B0160"/>
    <w:rsid w:val="005B0194"/>
    <w:rsid w:val="005B0729"/>
    <w:rsid w:val="005B0FD3"/>
    <w:rsid w:val="005B153A"/>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9D1"/>
    <w:rsid w:val="005C2F49"/>
    <w:rsid w:val="005C34EB"/>
    <w:rsid w:val="005C389D"/>
    <w:rsid w:val="005C3A2F"/>
    <w:rsid w:val="005C48CB"/>
    <w:rsid w:val="005C50C3"/>
    <w:rsid w:val="005C5B53"/>
    <w:rsid w:val="005C5C7A"/>
    <w:rsid w:val="005C63BD"/>
    <w:rsid w:val="005C6BC4"/>
    <w:rsid w:val="005C7437"/>
    <w:rsid w:val="005C7477"/>
    <w:rsid w:val="005C74A0"/>
    <w:rsid w:val="005C7AB6"/>
    <w:rsid w:val="005D0624"/>
    <w:rsid w:val="005D0733"/>
    <w:rsid w:val="005D0C1B"/>
    <w:rsid w:val="005D14B0"/>
    <w:rsid w:val="005D1556"/>
    <w:rsid w:val="005D1C9E"/>
    <w:rsid w:val="005D1D4B"/>
    <w:rsid w:val="005D2026"/>
    <w:rsid w:val="005D23BD"/>
    <w:rsid w:val="005D2B6B"/>
    <w:rsid w:val="005D2ED5"/>
    <w:rsid w:val="005D2FD4"/>
    <w:rsid w:val="005D368E"/>
    <w:rsid w:val="005D3713"/>
    <w:rsid w:val="005D3854"/>
    <w:rsid w:val="005D3BA4"/>
    <w:rsid w:val="005D4059"/>
    <w:rsid w:val="005D42A2"/>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CE1"/>
    <w:rsid w:val="005E2ECE"/>
    <w:rsid w:val="005E3614"/>
    <w:rsid w:val="005E371C"/>
    <w:rsid w:val="005E3B1D"/>
    <w:rsid w:val="005E3B9E"/>
    <w:rsid w:val="005E4177"/>
    <w:rsid w:val="005E4592"/>
    <w:rsid w:val="005E4AFE"/>
    <w:rsid w:val="005E68E4"/>
    <w:rsid w:val="005E7266"/>
    <w:rsid w:val="005E7671"/>
    <w:rsid w:val="005E7CBE"/>
    <w:rsid w:val="005E7CEF"/>
    <w:rsid w:val="005E7F30"/>
    <w:rsid w:val="005E7FE1"/>
    <w:rsid w:val="005F00F7"/>
    <w:rsid w:val="005F0BE1"/>
    <w:rsid w:val="005F0DCB"/>
    <w:rsid w:val="005F2241"/>
    <w:rsid w:val="005F2318"/>
    <w:rsid w:val="005F244D"/>
    <w:rsid w:val="005F2744"/>
    <w:rsid w:val="005F2834"/>
    <w:rsid w:val="005F285C"/>
    <w:rsid w:val="005F39D5"/>
    <w:rsid w:val="005F3A1E"/>
    <w:rsid w:val="005F3E24"/>
    <w:rsid w:val="005F3E62"/>
    <w:rsid w:val="005F4490"/>
    <w:rsid w:val="005F4764"/>
    <w:rsid w:val="005F4BB6"/>
    <w:rsid w:val="005F5528"/>
    <w:rsid w:val="005F5AD1"/>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6F"/>
    <w:rsid w:val="006056B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3E43"/>
    <w:rsid w:val="00614591"/>
    <w:rsid w:val="00614BA4"/>
    <w:rsid w:val="0061519D"/>
    <w:rsid w:val="00615A91"/>
    <w:rsid w:val="00615D7C"/>
    <w:rsid w:val="006162A8"/>
    <w:rsid w:val="00616689"/>
    <w:rsid w:val="0061695B"/>
    <w:rsid w:val="0061696E"/>
    <w:rsid w:val="00616A9E"/>
    <w:rsid w:val="00616C8D"/>
    <w:rsid w:val="00617AB7"/>
    <w:rsid w:val="00620460"/>
    <w:rsid w:val="00620855"/>
    <w:rsid w:val="00620CA1"/>
    <w:rsid w:val="00621165"/>
    <w:rsid w:val="00621E4B"/>
    <w:rsid w:val="00622878"/>
    <w:rsid w:val="006229B8"/>
    <w:rsid w:val="00622C2C"/>
    <w:rsid w:val="00623492"/>
    <w:rsid w:val="0062377C"/>
    <w:rsid w:val="00623ACB"/>
    <w:rsid w:val="00623ADF"/>
    <w:rsid w:val="00623CBF"/>
    <w:rsid w:val="006243DE"/>
    <w:rsid w:val="00625266"/>
    <w:rsid w:val="00625489"/>
    <w:rsid w:val="00625980"/>
    <w:rsid w:val="00625ACA"/>
    <w:rsid w:val="0062630E"/>
    <w:rsid w:val="006266FB"/>
    <w:rsid w:val="00626830"/>
    <w:rsid w:val="0062683A"/>
    <w:rsid w:val="006274F5"/>
    <w:rsid w:val="006275B5"/>
    <w:rsid w:val="00627EC8"/>
    <w:rsid w:val="0063062E"/>
    <w:rsid w:val="0063071F"/>
    <w:rsid w:val="00631167"/>
    <w:rsid w:val="00631513"/>
    <w:rsid w:val="0063199F"/>
    <w:rsid w:val="00632BDC"/>
    <w:rsid w:val="00632CD3"/>
    <w:rsid w:val="00632D5D"/>
    <w:rsid w:val="00633462"/>
    <w:rsid w:val="00633DB2"/>
    <w:rsid w:val="00633FA4"/>
    <w:rsid w:val="006342FC"/>
    <w:rsid w:val="006343C2"/>
    <w:rsid w:val="00634423"/>
    <w:rsid w:val="00635685"/>
    <w:rsid w:val="0063573D"/>
    <w:rsid w:val="00635A8B"/>
    <w:rsid w:val="00635D1D"/>
    <w:rsid w:val="00635E22"/>
    <w:rsid w:val="00636007"/>
    <w:rsid w:val="00636B83"/>
    <w:rsid w:val="006402BD"/>
    <w:rsid w:val="00640CE0"/>
    <w:rsid w:val="00641455"/>
    <w:rsid w:val="00641882"/>
    <w:rsid w:val="00641A72"/>
    <w:rsid w:val="006420C9"/>
    <w:rsid w:val="00642169"/>
    <w:rsid w:val="006425BA"/>
    <w:rsid w:val="0064287E"/>
    <w:rsid w:val="00642ACB"/>
    <w:rsid w:val="00642BA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1D24"/>
    <w:rsid w:val="006521BF"/>
    <w:rsid w:val="0065234B"/>
    <w:rsid w:val="00652614"/>
    <w:rsid w:val="00652B2C"/>
    <w:rsid w:val="00652CC4"/>
    <w:rsid w:val="00652E4D"/>
    <w:rsid w:val="0065300F"/>
    <w:rsid w:val="006532B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57BDF"/>
    <w:rsid w:val="00660020"/>
    <w:rsid w:val="00660911"/>
    <w:rsid w:val="00660B80"/>
    <w:rsid w:val="00660C92"/>
    <w:rsid w:val="00661637"/>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44BC"/>
    <w:rsid w:val="00665871"/>
    <w:rsid w:val="006661E4"/>
    <w:rsid w:val="00666599"/>
    <w:rsid w:val="0066684B"/>
    <w:rsid w:val="00666CC1"/>
    <w:rsid w:val="00666D41"/>
    <w:rsid w:val="00666EF0"/>
    <w:rsid w:val="0066700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7B8"/>
    <w:rsid w:val="00695868"/>
    <w:rsid w:val="006959EC"/>
    <w:rsid w:val="006959F3"/>
    <w:rsid w:val="00696083"/>
    <w:rsid w:val="006964D0"/>
    <w:rsid w:val="006967C5"/>
    <w:rsid w:val="006968B9"/>
    <w:rsid w:val="00697C17"/>
    <w:rsid w:val="006A0989"/>
    <w:rsid w:val="006A0C5E"/>
    <w:rsid w:val="006A12B9"/>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0BE7"/>
    <w:rsid w:val="006C14DC"/>
    <w:rsid w:val="006C1605"/>
    <w:rsid w:val="006C17D4"/>
    <w:rsid w:val="006C1817"/>
    <w:rsid w:val="006C1A0F"/>
    <w:rsid w:val="006C1E67"/>
    <w:rsid w:val="006C1E72"/>
    <w:rsid w:val="006C2444"/>
    <w:rsid w:val="006C2D80"/>
    <w:rsid w:val="006C2E43"/>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26A1"/>
    <w:rsid w:val="006D26DB"/>
    <w:rsid w:val="006D2841"/>
    <w:rsid w:val="006D2A6F"/>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5763"/>
    <w:rsid w:val="006E6486"/>
    <w:rsid w:val="006E66E4"/>
    <w:rsid w:val="006E6BDE"/>
    <w:rsid w:val="006E6E5D"/>
    <w:rsid w:val="006E6EE5"/>
    <w:rsid w:val="006E71EF"/>
    <w:rsid w:val="006E754E"/>
    <w:rsid w:val="006E7574"/>
    <w:rsid w:val="006F0725"/>
    <w:rsid w:val="006F074C"/>
    <w:rsid w:val="006F07D3"/>
    <w:rsid w:val="006F0806"/>
    <w:rsid w:val="006F113D"/>
    <w:rsid w:val="006F148F"/>
    <w:rsid w:val="006F1D16"/>
    <w:rsid w:val="006F2DCB"/>
    <w:rsid w:val="006F30B4"/>
    <w:rsid w:val="006F31BC"/>
    <w:rsid w:val="006F33A1"/>
    <w:rsid w:val="006F3543"/>
    <w:rsid w:val="006F363E"/>
    <w:rsid w:val="006F3EF9"/>
    <w:rsid w:val="006F3FCB"/>
    <w:rsid w:val="006F4055"/>
    <w:rsid w:val="006F44AA"/>
    <w:rsid w:val="006F46B4"/>
    <w:rsid w:val="006F4980"/>
    <w:rsid w:val="006F5641"/>
    <w:rsid w:val="006F5830"/>
    <w:rsid w:val="006F5B7E"/>
    <w:rsid w:val="006F65E6"/>
    <w:rsid w:val="006F686B"/>
    <w:rsid w:val="006F6BBD"/>
    <w:rsid w:val="006F6F38"/>
    <w:rsid w:val="006F7018"/>
    <w:rsid w:val="006F7324"/>
    <w:rsid w:val="006F73D9"/>
    <w:rsid w:val="006F7C2F"/>
    <w:rsid w:val="006F7CF4"/>
    <w:rsid w:val="006F7F6D"/>
    <w:rsid w:val="00700131"/>
    <w:rsid w:val="00700572"/>
    <w:rsid w:val="0070087F"/>
    <w:rsid w:val="00700DA6"/>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1C5"/>
    <w:rsid w:val="007065A9"/>
    <w:rsid w:val="00706651"/>
    <w:rsid w:val="00706DAB"/>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B65"/>
    <w:rsid w:val="00725D3E"/>
    <w:rsid w:val="00726946"/>
    <w:rsid w:val="00726982"/>
    <w:rsid w:val="007273B4"/>
    <w:rsid w:val="00727726"/>
    <w:rsid w:val="00727B6F"/>
    <w:rsid w:val="00730010"/>
    <w:rsid w:val="00730293"/>
    <w:rsid w:val="0073052E"/>
    <w:rsid w:val="00730AFF"/>
    <w:rsid w:val="00730BAE"/>
    <w:rsid w:val="00730F42"/>
    <w:rsid w:val="00730F70"/>
    <w:rsid w:val="007319E2"/>
    <w:rsid w:val="00731C66"/>
    <w:rsid w:val="0073229A"/>
    <w:rsid w:val="00732650"/>
    <w:rsid w:val="007328F6"/>
    <w:rsid w:val="00732D95"/>
    <w:rsid w:val="007330F4"/>
    <w:rsid w:val="007331FB"/>
    <w:rsid w:val="007332AC"/>
    <w:rsid w:val="00733363"/>
    <w:rsid w:val="0073390C"/>
    <w:rsid w:val="00733D27"/>
    <w:rsid w:val="0073419A"/>
    <w:rsid w:val="00734272"/>
    <w:rsid w:val="0073447D"/>
    <w:rsid w:val="007349E4"/>
    <w:rsid w:val="00734BEF"/>
    <w:rsid w:val="00735528"/>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F1"/>
    <w:rsid w:val="00743E15"/>
    <w:rsid w:val="007440B4"/>
    <w:rsid w:val="00744204"/>
    <w:rsid w:val="00744906"/>
    <w:rsid w:val="0074535A"/>
    <w:rsid w:val="00745560"/>
    <w:rsid w:val="00745999"/>
    <w:rsid w:val="00745DC1"/>
    <w:rsid w:val="0074688D"/>
    <w:rsid w:val="00746EBE"/>
    <w:rsid w:val="00750448"/>
    <w:rsid w:val="007504EA"/>
    <w:rsid w:val="00750AF1"/>
    <w:rsid w:val="00751B35"/>
    <w:rsid w:val="007526B3"/>
    <w:rsid w:val="007527C0"/>
    <w:rsid w:val="007528DA"/>
    <w:rsid w:val="00752B09"/>
    <w:rsid w:val="007533C6"/>
    <w:rsid w:val="00753900"/>
    <w:rsid w:val="00753C17"/>
    <w:rsid w:val="00753F85"/>
    <w:rsid w:val="007541DE"/>
    <w:rsid w:val="007547CF"/>
    <w:rsid w:val="00754879"/>
    <w:rsid w:val="00754C38"/>
    <w:rsid w:val="00755817"/>
    <w:rsid w:val="007559B9"/>
    <w:rsid w:val="00755ADA"/>
    <w:rsid w:val="00755DDC"/>
    <w:rsid w:val="00755DE8"/>
    <w:rsid w:val="007560C7"/>
    <w:rsid w:val="00756148"/>
    <w:rsid w:val="00756150"/>
    <w:rsid w:val="00756558"/>
    <w:rsid w:val="00756CD0"/>
    <w:rsid w:val="00757101"/>
    <w:rsid w:val="00757125"/>
    <w:rsid w:val="0075742B"/>
    <w:rsid w:val="00757E78"/>
    <w:rsid w:val="00757EEB"/>
    <w:rsid w:val="0076027E"/>
    <w:rsid w:val="00761027"/>
    <w:rsid w:val="007614A1"/>
    <w:rsid w:val="0076166D"/>
    <w:rsid w:val="00761DAC"/>
    <w:rsid w:val="00762487"/>
    <w:rsid w:val="00762E05"/>
    <w:rsid w:val="0076377A"/>
    <w:rsid w:val="00763964"/>
    <w:rsid w:val="00763BB2"/>
    <w:rsid w:val="007640C5"/>
    <w:rsid w:val="00764588"/>
    <w:rsid w:val="0076460C"/>
    <w:rsid w:val="00764A9A"/>
    <w:rsid w:val="00764D70"/>
    <w:rsid w:val="0076531D"/>
    <w:rsid w:val="00765A61"/>
    <w:rsid w:val="00766064"/>
    <w:rsid w:val="007660CD"/>
    <w:rsid w:val="0076623D"/>
    <w:rsid w:val="0076650A"/>
    <w:rsid w:val="00766DC7"/>
    <w:rsid w:val="00767531"/>
    <w:rsid w:val="007677D8"/>
    <w:rsid w:val="0077015A"/>
    <w:rsid w:val="0077056D"/>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C5C"/>
    <w:rsid w:val="00772D9F"/>
    <w:rsid w:val="0077315B"/>
    <w:rsid w:val="00773270"/>
    <w:rsid w:val="0077330F"/>
    <w:rsid w:val="00773425"/>
    <w:rsid w:val="00773791"/>
    <w:rsid w:val="00773881"/>
    <w:rsid w:val="00774464"/>
    <w:rsid w:val="007747B4"/>
    <w:rsid w:val="00774873"/>
    <w:rsid w:val="00774A60"/>
    <w:rsid w:val="00774E4C"/>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9EF"/>
    <w:rsid w:val="00785C46"/>
    <w:rsid w:val="00785DEC"/>
    <w:rsid w:val="00785EB1"/>
    <w:rsid w:val="00785ECD"/>
    <w:rsid w:val="007871BA"/>
    <w:rsid w:val="00787A83"/>
    <w:rsid w:val="00787E87"/>
    <w:rsid w:val="00790389"/>
    <w:rsid w:val="00790434"/>
    <w:rsid w:val="00790779"/>
    <w:rsid w:val="00790F00"/>
    <w:rsid w:val="00791411"/>
    <w:rsid w:val="00791B75"/>
    <w:rsid w:val="0079235F"/>
    <w:rsid w:val="00792BAA"/>
    <w:rsid w:val="007932FC"/>
    <w:rsid w:val="00793374"/>
    <w:rsid w:val="007934BA"/>
    <w:rsid w:val="00793B27"/>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444"/>
    <w:rsid w:val="007A66A0"/>
    <w:rsid w:val="007A6921"/>
    <w:rsid w:val="007A6AEF"/>
    <w:rsid w:val="007A6CE3"/>
    <w:rsid w:val="007B0048"/>
    <w:rsid w:val="007B09F7"/>
    <w:rsid w:val="007B0C48"/>
    <w:rsid w:val="007B0C90"/>
    <w:rsid w:val="007B1023"/>
    <w:rsid w:val="007B1B8B"/>
    <w:rsid w:val="007B21D3"/>
    <w:rsid w:val="007B294A"/>
    <w:rsid w:val="007B2DDA"/>
    <w:rsid w:val="007B2E9B"/>
    <w:rsid w:val="007B319D"/>
    <w:rsid w:val="007B3F44"/>
    <w:rsid w:val="007B42E5"/>
    <w:rsid w:val="007B484B"/>
    <w:rsid w:val="007B4A76"/>
    <w:rsid w:val="007B4ECD"/>
    <w:rsid w:val="007B4F28"/>
    <w:rsid w:val="007B5239"/>
    <w:rsid w:val="007B55ED"/>
    <w:rsid w:val="007B57F0"/>
    <w:rsid w:val="007B5B60"/>
    <w:rsid w:val="007B5EDD"/>
    <w:rsid w:val="007B5F7D"/>
    <w:rsid w:val="007B645C"/>
    <w:rsid w:val="007B64BE"/>
    <w:rsid w:val="007B697D"/>
    <w:rsid w:val="007B6A28"/>
    <w:rsid w:val="007B70DC"/>
    <w:rsid w:val="007B7342"/>
    <w:rsid w:val="007B78A7"/>
    <w:rsid w:val="007B7BD5"/>
    <w:rsid w:val="007B7D72"/>
    <w:rsid w:val="007B7DAD"/>
    <w:rsid w:val="007C056A"/>
    <w:rsid w:val="007C0C37"/>
    <w:rsid w:val="007C127D"/>
    <w:rsid w:val="007C1382"/>
    <w:rsid w:val="007C13A7"/>
    <w:rsid w:val="007C13DE"/>
    <w:rsid w:val="007C1C39"/>
    <w:rsid w:val="007C1C4D"/>
    <w:rsid w:val="007C1E72"/>
    <w:rsid w:val="007C2708"/>
    <w:rsid w:val="007C270A"/>
    <w:rsid w:val="007C3204"/>
    <w:rsid w:val="007C356A"/>
    <w:rsid w:val="007C3818"/>
    <w:rsid w:val="007C39AD"/>
    <w:rsid w:val="007C4381"/>
    <w:rsid w:val="007C43C5"/>
    <w:rsid w:val="007C577E"/>
    <w:rsid w:val="007C616B"/>
    <w:rsid w:val="007C64F7"/>
    <w:rsid w:val="007C6FFB"/>
    <w:rsid w:val="007C7566"/>
    <w:rsid w:val="007C75DE"/>
    <w:rsid w:val="007C78A1"/>
    <w:rsid w:val="007C7AF2"/>
    <w:rsid w:val="007C7BAC"/>
    <w:rsid w:val="007C7EDC"/>
    <w:rsid w:val="007C7FAA"/>
    <w:rsid w:val="007D018B"/>
    <w:rsid w:val="007D10C6"/>
    <w:rsid w:val="007D1205"/>
    <w:rsid w:val="007D1509"/>
    <w:rsid w:val="007D1C93"/>
    <w:rsid w:val="007D1CD9"/>
    <w:rsid w:val="007D1F1E"/>
    <w:rsid w:val="007D1FBF"/>
    <w:rsid w:val="007D23CC"/>
    <w:rsid w:val="007D26B6"/>
    <w:rsid w:val="007D2765"/>
    <w:rsid w:val="007D392A"/>
    <w:rsid w:val="007D3DF5"/>
    <w:rsid w:val="007D3F61"/>
    <w:rsid w:val="007D411B"/>
    <w:rsid w:val="007D41EF"/>
    <w:rsid w:val="007D4245"/>
    <w:rsid w:val="007D42E1"/>
    <w:rsid w:val="007D4BA2"/>
    <w:rsid w:val="007D4C2B"/>
    <w:rsid w:val="007D4F28"/>
    <w:rsid w:val="007D5454"/>
    <w:rsid w:val="007D5BDE"/>
    <w:rsid w:val="007D5EAD"/>
    <w:rsid w:val="007D604A"/>
    <w:rsid w:val="007D60B0"/>
    <w:rsid w:val="007D640B"/>
    <w:rsid w:val="007D66EF"/>
    <w:rsid w:val="007D6805"/>
    <w:rsid w:val="007D6BB7"/>
    <w:rsid w:val="007D6BB9"/>
    <w:rsid w:val="007D7859"/>
    <w:rsid w:val="007D7C55"/>
    <w:rsid w:val="007D7FF2"/>
    <w:rsid w:val="007E02FB"/>
    <w:rsid w:val="007E047A"/>
    <w:rsid w:val="007E18BA"/>
    <w:rsid w:val="007E1BF8"/>
    <w:rsid w:val="007E1DD2"/>
    <w:rsid w:val="007E21E5"/>
    <w:rsid w:val="007E2633"/>
    <w:rsid w:val="007E299E"/>
    <w:rsid w:val="007E2A6A"/>
    <w:rsid w:val="007E2F0F"/>
    <w:rsid w:val="007E3106"/>
    <w:rsid w:val="007E37B3"/>
    <w:rsid w:val="007E3C4A"/>
    <w:rsid w:val="007E3E6C"/>
    <w:rsid w:val="007E4302"/>
    <w:rsid w:val="007E47F9"/>
    <w:rsid w:val="007E48C8"/>
    <w:rsid w:val="007E491E"/>
    <w:rsid w:val="007E4AAD"/>
    <w:rsid w:val="007E5183"/>
    <w:rsid w:val="007E54FD"/>
    <w:rsid w:val="007E658C"/>
    <w:rsid w:val="007E713E"/>
    <w:rsid w:val="007E71A0"/>
    <w:rsid w:val="007E74D6"/>
    <w:rsid w:val="007F04A6"/>
    <w:rsid w:val="007F0642"/>
    <w:rsid w:val="007F0BC3"/>
    <w:rsid w:val="007F0C8F"/>
    <w:rsid w:val="007F103F"/>
    <w:rsid w:val="007F127D"/>
    <w:rsid w:val="007F17C7"/>
    <w:rsid w:val="007F194B"/>
    <w:rsid w:val="007F1BE9"/>
    <w:rsid w:val="007F1C89"/>
    <w:rsid w:val="007F21A7"/>
    <w:rsid w:val="007F21C4"/>
    <w:rsid w:val="007F222E"/>
    <w:rsid w:val="007F2B82"/>
    <w:rsid w:val="007F2D7C"/>
    <w:rsid w:val="007F3286"/>
    <w:rsid w:val="007F34AF"/>
    <w:rsid w:val="007F3D26"/>
    <w:rsid w:val="007F4253"/>
    <w:rsid w:val="007F4334"/>
    <w:rsid w:val="007F4F23"/>
    <w:rsid w:val="007F4F2E"/>
    <w:rsid w:val="007F50BF"/>
    <w:rsid w:val="007F57C9"/>
    <w:rsid w:val="007F581F"/>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79F"/>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2AB"/>
    <w:rsid w:val="00807551"/>
    <w:rsid w:val="00807578"/>
    <w:rsid w:val="0080786E"/>
    <w:rsid w:val="00807C2A"/>
    <w:rsid w:val="00807E4A"/>
    <w:rsid w:val="00807EF6"/>
    <w:rsid w:val="00807F62"/>
    <w:rsid w:val="008100FF"/>
    <w:rsid w:val="008104AB"/>
    <w:rsid w:val="0081051A"/>
    <w:rsid w:val="0081092C"/>
    <w:rsid w:val="008109A5"/>
    <w:rsid w:val="00810AD4"/>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77A"/>
    <w:rsid w:val="008158F3"/>
    <w:rsid w:val="00816665"/>
    <w:rsid w:val="00816F76"/>
    <w:rsid w:val="008174BA"/>
    <w:rsid w:val="00817785"/>
    <w:rsid w:val="008177D0"/>
    <w:rsid w:val="00817E1C"/>
    <w:rsid w:val="00820AB6"/>
    <w:rsid w:val="00820C25"/>
    <w:rsid w:val="00820CA3"/>
    <w:rsid w:val="00820E86"/>
    <w:rsid w:val="00821BD9"/>
    <w:rsid w:val="008223E4"/>
    <w:rsid w:val="008227A2"/>
    <w:rsid w:val="00822A33"/>
    <w:rsid w:val="00822B7B"/>
    <w:rsid w:val="008230D6"/>
    <w:rsid w:val="008234CD"/>
    <w:rsid w:val="008236DA"/>
    <w:rsid w:val="00823D7F"/>
    <w:rsid w:val="00824F77"/>
    <w:rsid w:val="00824FB6"/>
    <w:rsid w:val="008251A2"/>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071"/>
    <w:rsid w:val="00832446"/>
    <w:rsid w:val="00832D6B"/>
    <w:rsid w:val="008333EB"/>
    <w:rsid w:val="00833C6C"/>
    <w:rsid w:val="00833CB7"/>
    <w:rsid w:val="00834535"/>
    <w:rsid w:val="008345D0"/>
    <w:rsid w:val="00834987"/>
    <w:rsid w:val="00834A09"/>
    <w:rsid w:val="00834A3D"/>
    <w:rsid w:val="00835050"/>
    <w:rsid w:val="0083561E"/>
    <w:rsid w:val="008357FA"/>
    <w:rsid w:val="00836192"/>
    <w:rsid w:val="00836387"/>
    <w:rsid w:val="008369D8"/>
    <w:rsid w:val="00836B08"/>
    <w:rsid w:val="00837510"/>
    <w:rsid w:val="00837C18"/>
    <w:rsid w:val="00837C26"/>
    <w:rsid w:val="008400E0"/>
    <w:rsid w:val="008401FB"/>
    <w:rsid w:val="0084026A"/>
    <w:rsid w:val="008403B1"/>
    <w:rsid w:val="00840411"/>
    <w:rsid w:val="008406F4"/>
    <w:rsid w:val="00840EF4"/>
    <w:rsid w:val="00841D1F"/>
    <w:rsid w:val="008421E8"/>
    <w:rsid w:val="00842328"/>
    <w:rsid w:val="008437DA"/>
    <w:rsid w:val="00843FA0"/>
    <w:rsid w:val="00844457"/>
    <w:rsid w:val="008444E3"/>
    <w:rsid w:val="008444FC"/>
    <w:rsid w:val="00845457"/>
    <w:rsid w:val="00845F06"/>
    <w:rsid w:val="008460A7"/>
    <w:rsid w:val="0084699B"/>
    <w:rsid w:val="00846DA3"/>
    <w:rsid w:val="00846E8B"/>
    <w:rsid w:val="0084753B"/>
    <w:rsid w:val="00847931"/>
    <w:rsid w:val="00847FF8"/>
    <w:rsid w:val="00850031"/>
    <w:rsid w:val="008502CC"/>
    <w:rsid w:val="0085035F"/>
    <w:rsid w:val="00850718"/>
    <w:rsid w:val="008509F8"/>
    <w:rsid w:val="00850C2E"/>
    <w:rsid w:val="008510DF"/>
    <w:rsid w:val="008513CE"/>
    <w:rsid w:val="0085177D"/>
    <w:rsid w:val="00851942"/>
    <w:rsid w:val="00851A5F"/>
    <w:rsid w:val="00851EE0"/>
    <w:rsid w:val="008526EE"/>
    <w:rsid w:val="0085326F"/>
    <w:rsid w:val="008538B1"/>
    <w:rsid w:val="0085439B"/>
    <w:rsid w:val="008545CE"/>
    <w:rsid w:val="00854793"/>
    <w:rsid w:val="00855E18"/>
    <w:rsid w:val="00855EB3"/>
    <w:rsid w:val="0085618A"/>
    <w:rsid w:val="008562FC"/>
    <w:rsid w:val="008568C9"/>
    <w:rsid w:val="00857406"/>
    <w:rsid w:val="00857E50"/>
    <w:rsid w:val="008600D0"/>
    <w:rsid w:val="008604F8"/>
    <w:rsid w:val="008605F8"/>
    <w:rsid w:val="00860A59"/>
    <w:rsid w:val="00860C13"/>
    <w:rsid w:val="0086124B"/>
    <w:rsid w:val="00861574"/>
    <w:rsid w:val="008619AC"/>
    <w:rsid w:val="00861A21"/>
    <w:rsid w:val="00861C65"/>
    <w:rsid w:val="00861DAD"/>
    <w:rsid w:val="008625C0"/>
    <w:rsid w:val="008626DB"/>
    <w:rsid w:val="00862C9D"/>
    <w:rsid w:val="00862FA5"/>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DB1"/>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7F2"/>
    <w:rsid w:val="00875884"/>
    <w:rsid w:val="00875BB6"/>
    <w:rsid w:val="0087623C"/>
    <w:rsid w:val="008766E9"/>
    <w:rsid w:val="00876D4D"/>
    <w:rsid w:val="00877184"/>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353C"/>
    <w:rsid w:val="008837B9"/>
    <w:rsid w:val="00883AA6"/>
    <w:rsid w:val="008843E2"/>
    <w:rsid w:val="00884B25"/>
    <w:rsid w:val="00885350"/>
    <w:rsid w:val="0088541C"/>
    <w:rsid w:val="00885446"/>
    <w:rsid w:val="008854A8"/>
    <w:rsid w:val="008855F5"/>
    <w:rsid w:val="008857F8"/>
    <w:rsid w:val="00886C2D"/>
    <w:rsid w:val="00887779"/>
    <w:rsid w:val="00887E2E"/>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CBE"/>
    <w:rsid w:val="00896166"/>
    <w:rsid w:val="00896193"/>
    <w:rsid w:val="00896998"/>
    <w:rsid w:val="00896C51"/>
    <w:rsid w:val="00896CA3"/>
    <w:rsid w:val="00897B4F"/>
    <w:rsid w:val="00897F15"/>
    <w:rsid w:val="008A02EB"/>
    <w:rsid w:val="008A0337"/>
    <w:rsid w:val="008A0A13"/>
    <w:rsid w:val="008A0A9E"/>
    <w:rsid w:val="008A15C2"/>
    <w:rsid w:val="008A18AB"/>
    <w:rsid w:val="008A1FA9"/>
    <w:rsid w:val="008A211A"/>
    <w:rsid w:val="008A21E0"/>
    <w:rsid w:val="008A2402"/>
    <w:rsid w:val="008A27B0"/>
    <w:rsid w:val="008A2879"/>
    <w:rsid w:val="008A28FA"/>
    <w:rsid w:val="008A2D19"/>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DF"/>
    <w:rsid w:val="008B24EB"/>
    <w:rsid w:val="008B25BA"/>
    <w:rsid w:val="008B26CB"/>
    <w:rsid w:val="008B2C17"/>
    <w:rsid w:val="008B2F18"/>
    <w:rsid w:val="008B352E"/>
    <w:rsid w:val="008B3D40"/>
    <w:rsid w:val="008B4523"/>
    <w:rsid w:val="008B4925"/>
    <w:rsid w:val="008B55D5"/>
    <w:rsid w:val="008B5963"/>
    <w:rsid w:val="008B6BA3"/>
    <w:rsid w:val="008B6DC8"/>
    <w:rsid w:val="008B72C7"/>
    <w:rsid w:val="008B746D"/>
    <w:rsid w:val="008B74E0"/>
    <w:rsid w:val="008B78B3"/>
    <w:rsid w:val="008B7A6A"/>
    <w:rsid w:val="008B7E5E"/>
    <w:rsid w:val="008C04D5"/>
    <w:rsid w:val="008C069B"/>
    <w:rsid w:val="008C078E"/>
    <w:rsid w:val="008C0CE9"/>
    <w:rsid w:val="008C0DCB"/>
    <w:rsid w:val="008C0DD3"/>
    <w:rsid w:val="008C1375"/>
    <w:rsid w:val="008C1424"/>
    <w:rsid w:val="008C147C"/>
    <w:rsid w:val="008C1960"/>
    <w:rsid w:val="008C209F"/>
    <w:rsid w:val="008C2764"/>
    <w:rsid w:val="008C30ED"/>
    <w:rsid w:val="008C31B4"/>
    <w:rsid w:val="008C3282"/>
    <w:rsid w:val="008C3A31"/>
    <w:rsid w:val="008C4952"/>
    <w:rsid w:val="008C4A78"/>
    <w:rsid w:val="008C5BEC"/>
    <w:rsid w:val="008C60E4"/>
    <w:rsid w:val="008C6D96"/>
    <w:rsid w:val="008C71EA"/>
    <w:rsid w:val="008C7BEB"/>
    <w:rsid w:val="008C7EFB"/>
    <w:rsid w:val="008D00CB"/>
    <w:rsid w:val="008D04F2"/>
    <w:rsid w:val="008D0570"/>
    <w:rsid w:val="008D07EB"/>
    <w:rsid w:val="008D0996"/>
    <w:rsid w:val="008D1303"/>
    <w:rsid w:val="008D157F"/>
    <w:rsid w:val="008D162B"/>
    <w:rsid w:val="008D1B97"/>
    <w:rsid w:val="008D1D5D"/>
    <w:rsid w:val="008D1F3F"/>
    <w:rsid w:val="008D2816"/>
    <w:rsid w:val="008D2A76"/>
    <w:rsid w:val="008D2AAC"/>
    <w:rsid w:val="008D35E1"/>
    <w:rsid w:val="008D3920"/>
    <w:rsid w:val="008D39C6"/>
    <w:rsid w:val="008D3F3F"/>
    <w:rsid w:val="008D41E3"/>
    <w:rsid w:val="008D4355"/>
    <w:rsid w:val="008D4419"/>
    <w:rsid w:val="008D447F"/>
    <w:rsid w:val="008D4583"/>
    <w:rsid w:val="008D6348"/>
    <w:rsid w:val="008D66B9"/>
    <w:rsid w:val="008D6B16"/>
    <w:rsid w:val="008D6D1C"/>
    <w:rsid w:val="008D6F0B"/>
    <w:rsid w:val="008D74ED"/>
    <w:rsid w:val="008D7CB2"/>
    <w:rsid w:val="008E03F4"/>
    <w:rsid w:val="008E0723"/>
    <w:rsid w:val="008E08AC"/>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130"/>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71"/>
    <w:rsid w:val="00900F75"/>
    <w:rsid w:val="0090120B"/>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7253"/>
    <w:rsid w:val="0090787C"/>
    <w:rsid w:val="00907C92"/>
    <w:rsid w:val="00907DB5"/>
    <w:rsid w:val="00907E46"/>
    <w:rsid w:val="00910068"/>
    <w:rsid w:val="009100AE"/>
    <w:rsid w:val="009108F4"/>
    <w:rsid w:val="00910DCB"/>
    <w:rsid w:val="00910F0A"/>
    <w:rsid w:val="00911233"/>
    <w:rsid w:val="009116C8"/>
    <w:rsid w:val="009118AA"/>
    <w:rsid w:val="0091205A"/>
    <w:rsid w:val="00912340"/>
    <w:rsid w:val="0091291A"/>
    <w:rsid w:val="00912E79"/>
    <w:rsid w:val="0091319A"/>
    <w:rsid w:val="00913B75"/>
    <w:rsid w:val="00913C07"/>
    <w:rsid w:val="00914A0D"/>
    <w:rsid w:val="00914AB9"/>
    <w:rsid w:val="00914B55"/>
    <w:rsid w:val="00914EB7"/>
    <w:rsid w:val="00914F31"/>
    <w:rsid w:val="00915D32"/>
    <w:rsid w:val="00915D42"/>
    <w:rsid w:val="00915FA4"/>
    <w:rsid w:val="0091652D"/>
    <w:rsid w:val="0091661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4D0"/>
    <w:rsid w:val="00924568"/>
    <w:rsid w:val="009249C3"/>
    <w:rsid w:val="00924A16"/>
    <w:rsid w:val="00924AE9"/>
    <w:rsid w:val="00924F11"/>
    <w:rsid w:val="00925223"/>
    <w:rsid w:val="00925272"/>
    <w:rsid w:val="00925480"/>
    <w:rsid w:val="009257F1"/>
    <w:rsid w:val="00925D11"/>
    <w:rsid w:val="009266A4"/>
    <w:rsid w:val="00926BED"/>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37A0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805"/>
    <w:rsid w:val="00961A8D"/>
    <w:rsid w:val="00962050"/>
    <w:rsid w:val="009628B3"/>
    <w:rsid w:val="009628B4"/>
    <w:rsid w:val="00962FD7"/>
    <w:rsid w:val="009630FA"/>
    <w:rsid w:val="00963215"/>
    <w:rsid w:val="00964035"/>
    <w:rsid w:val="009649C8"/>
    <w:rsid w:val="00964FF7"/>
    <w:rsid w:val="00965468"/>
    <w:rsid w:val="009656AE"/>
    <w:rsid w:val="0096634B"/>
    <w:rsid w:val="009670EE"/>
    <w:rsid w:val="009674E5"/>
    <w:rsid w:val="00967B1A"/>
    <w:rsid w:val="00967DEC"/>
    <w:rsid w:val="00967EF5"/>
    <w:rsid w:val="0097003F"/>
    <w:rsid w:val="00970386"/>
    <w:rsid w:val="00970675"/>
    <w:rsid w:val="00970AF4"/>
    <w:rsid w:val="00970B2A"/>
    <w:rsid w:val="00971ADE"/>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B79"/>
    <w:rsid w:val="00981C0C"/>
    <w:rsid w:val="00981D88"/>
    <w:rsid w:val="0098220E"/>
    <w:rsid w:val="00982404"/>
    <w:rsid w:val="00982917"/>
    <w:rsid w:val="00982A26"/>
    <w:rsid w:val="00982A79"/>
    <w:rsid w:val="00982BCB"/>
    <w:rsid w:val="00982C79"/>
    <w:rsid w:val="0098389E"/>
    <w:rsid w:val="00983D0F"/>
    <w:rsid w:val="00983E79"/>
    <w:rsid w:val="00983F40"/>
    <w:rsid w:val="009843CC"/>
    <w:rsid w:val="00984CC4"/>
    <w:rsid w:val="00984E38"/>
    <w:rsid w:val="009852A8"/>
    <w:rsid w:val="009857EE"/>
    <w:rsid w:val="0098652C"/>
    <w:rsid w:val="009869F7"/>
    <w:rsid w:val="00986A41"/>
    <w:rsid w:val="00986BD7"/>
    <w:rsid w:val="00986C06"/>
    <w:rsid w:val="00986EFA"/>
    <w:rsid w:val="00987493"/>
    <w:rsid w:val="00990032"/>
    <w:rsid w:val="00990D3E"/>
    <w:rsid w:val="0099183E"/>
    <w:rsid w:val="00991AB3"/>
    <w:rsid w:val="0099208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6C37"/>
    <w:rsid w:val="0099735C"/>
    <w:rsid w:val="00997370"/>
    <w:rsid w:val="009975B7"/>
    <w:rsid w:val="0099776D"/>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4B91"/>
    <w:rsid w:val="009A4BE5"/>
    <w:rsid w:val="009A5079"/>
    <w:rsid w:val="009A5202"/>
    <w:rsid w:val="009A594E"/>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C51"/>
    <w:rsid w:val="009C006C"/>
    <w:rsid w:val="009C03E1"/>
    <w:rsid w:val="009C0416"/>
    <w:rsid w:val="009C0FE1"/>
    <w:rsid w:val="009C1180"/>
    <w:rsid w:val="009C1277"/>
    <w:rsid w:val="009C1357"/>
    <w:rsid w:val="009C14D7"/>
    <w:rsid w:val="009C1622"/>
    <w:rsid w:val="009C16A4"/>
    <w:rsid w:val="009C235C"/>
    <w:rsid w:val="009C2A63"/>
    <w:rsid w:val="009C2BA6"/>
    <w:rsid w:val="009C37F3"/>
    <w:rsid w:val="009C3A56"/>
    <w:rsid w:val="009C3CE8"/>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2EB1"/>
    <w:rsid w:val="009D2EE6"/>
    <w:rsid w:val="009D33E4"/>
    <w:rsid w:val="009D3D7E"/>
    <w:rsid w:val="009D4632"/>
    <w:rsid w:val="009D4982"/>
    <w:rsid w:val="009D4EB9"/>
    <w:rsid w:val="009D55BA"/>
    <w:rsid w:val="009D5F9E"/>
    <w:rsid w:val="009D5FA0"/>
    <w:rsid w:val="009D6206"/>
    <w:rsid w:val="009D65BF"/>
    <w:rsid w:val="009D6996"/>
    <w:rsid w:val="009D6F13"/>
    <w:rsid w:val="009D6F39"/>
    <w:rsid w:val="009D7E95"/>
    <w:rsid w:val="009E01DC"/>
    <w:rsid w:val="009E0783"/>
    <w:rsid w:val="009E0A67"/>
    <w:rsid w:val="009E0D55"/>
    <w:rsid w:val="009E1659"/>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035"/>
    <w:rsid w:val="009E5BCB"/>
    <w:rsid w:val="009E5C84"/>
    <w:rsid w:val="009E5D71"/>
    <w:rsid w:val="009E5E5A"/>
    <w:rsid w:val="009E61B5"/>
    <w:rsid w:val="009E6743"/>
    <w:rsid w:val="009F03D1"/>
    <w:rsid w:val="009F0510"/>
    <w:rsid w:val="009F0C77"/>
    <w:rsid w:val="009F0CCA"/>
    <w:rsid w:val="009F139F"/>
    <w:rsid w:val="009F2942"/>
    <w:rsid w:val="009F2BBB"/>
    <w:rsid w:val="009F3124"/>
    <w:rsid w:val="009F3772"/>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36"/>
    <w:rsid w:val="00A02F5C"/>
    <w:rsid w:val="00A033D1"/>
    <w:rsid w:val="00A03870"/>
    <w:rsid w:val="00A04664"/>
    <w:rsid w:val="00A04A5A"/>
    <w:rsid w:val="00A04EB8"/>
    <w:rsid w:val="00A051F0"/>
    <w:rsid w:val="00A05390"/>
    <w:rsid w:val="00A05465"/>
    <w:rsid w:val="00A05D38"/>
    <w:rsid w:val="00A05FBF"/>
    <w:rsid w:val="00A0608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375"/>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149F"/>
    <w:rsid w:val="00A21609"/>
    <w:rsid w:val="00A226F6"/>
    <w:rsid w:val="00A23209"/>
    <w:rsid w:val="00A232D4"/>
    <w:rsid w:val="00A2361B"/>
    <w:rsid w:val="00A2369E"/>
    <w:rsid w:val="00A2375D"/>
    <w:rsid w:val="00A237E8"/>
    <w:rsid w:val="00A23C55"/>
    <w:rsid w:val="00A23C72"/>
    <w:rsid w:val="00A23FDB"/>
    <w:rsid w:val="00A241D5"/>
    <w:rsid w:val="00A24458"/>
    <w:rsid w:val="00A245F9"/>
    <w:rsid w:val="00A24AD6"/>
    <w:rsid w:val="00A25529"/>
    <w:rsid w:val="00A25A10"/>
    <w:rsid w:val="00A261B5"/>
    <w:rsid w:val="00A26272"/>
    <w:rsid w:val="00A269DB"/>
    <w:rsid w:val="00A26A1A"/>
    <w:rsid w:val="00A271D6"/>
    <w:rsid w:val="00A274F9"/>
    <w:rsid w:val="00A27AF5"/>
    <w:rsid w:val="00A27B25"/>
    <w:rsid w:val="00A304A8"/>
    <w:rsid w:val="00A3059C"/>
    <w:rsid w:val="00A30711"/>
    <w:rsid w:val="00A308DA"/>
    <w:rsid w:val="00A31B13"/>
    <w:rsid w:val="00A31D0C"/>
    <w:rsid w:val="00A3207F"/>
    <w:rsid w:val="00A32982"/>
    <w:rsid w:val="00A32AFD"/>
    <w:rsid w:val="00A32CA8"/>
    <w:rsid w:val="00A32FFF"/>
    <w:rsid w:val="00A33444"/>
    <w:rsid w:val="00A339F2"/>
    <w:rsid w:val="00A33C8F"/>
    <w:rsid w:val="00A33E24"/>
    <w:rsid w:val="00A34523"/>
    <w:rsid w:val="00A3472E"/>
    <w:rsid w:val="00A34D5B"/>
    <w:rsid w:val="00A34E84"/>
    <w:rsid w:val="00A35373"/>
    <w:rsid w:val="00A35EB7"/>
    <w:rsid w:val="00A36095"/>
    <w:rsid w:val="00A36564"/>
    <w:rsid w:val="00A366AF"/>
    <w:rsid w:val="00A37818"/>
    <w:rsid w:val="00A37A5B"/>
    <w:rsid w:val="00A37F10"/>
    <w:rsid w:val="00A402EC"/>
    <w:rsid w:val="00A4030C"/>
    <w:rsid w:val="00A40390"/>
    <w:rsid w:val="00A40CC8"/>
    <w:rsid w:val="00A41003"/>
    <w:rsid w:val="00A410BB"/>
    <w:rsid w:val="00A41729"/>
    <w:rsid w:val="00A4199C"/>
    <w:rsid w:val="00A42275"/>
    <w:rsid w:val="00A42607"/>
    <w:rsid w:val="00A42783"/>
    <w:rsid w:val="00A42D8C"/>
    <w:rsid w:val="00A43347"/>
    <w:rsid w:val="00A43EC9"/>
    <w:rsid w:val="00A443F2"/>
    <w:rsid w:val="00A4451C"/>
    <w:rsid w:val="00A44DA0"/>
    <w:rsid w:val="00A45007"/>
    <w:rsid w:val="00A45774"/>
    <w:rsid w:val="00A4596E"/>
    <w:rsid w:val="00A461C0"/>
    <w:rsid w:val="00A462C8"/>
    <w:rsid w:val="00A46672"/>
    <w:rsid w:val="00A46790"/>
    <w:rsid w:val="00A46BB6"/>
    <w:rsid w:val="00A47974"/>
    <w:rsid w:val="00A47C00"/>
    <w:rsid w:val="00A47C24"/>
    <w:rsid w:val="00A50188"/>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852"/>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4E42"/>
    <w:rsid w:val="00A65463"/>
    <w:rsid w:val="00A65882"/>
    <w:rsid w:val="00A65BAA"/>
    <w:rsid w:val="00A65EDA"/>
    <w:rsid w:val="00A66057"/>
    <w:rsid w:val="00A66192"/>
    <w:rsid w:val="00A668BC"/>
    <w:rsid w:val="00A668E3"/>
    <w:rsid w:val="00A671EC"/>
    <w:rsid w:val="00A67407"/>
    <w:rsid w:val="00A67928"/>
    <w:rsid w:val="00A67A88"/>
    <w:rsid w:val="00A702E0"/>
    <w:rsid w:val="00A70799"/>
    <w:rsid w:val="00A7080E"/>
    <w:rsid w:val="00A70963"/>
    <w:rsid w:val="00A709D9"/>
    <w:rsid w:val="00A70CEA"/>
    <w:rsid w:val="00A7154E"/>
    <w:rsid w:val="00A7167B"/>
    <w:rsid w:val="00A71819"/>
    <w:rsid w:val="00A720B3"/>
    <w:rsid w:val="00A72177"/>
    <w:rsid w:val="00A728AD"/>
    <w:rsid w:val="00A72F5B"/>
    <w:rsid w:val="00A7303E"/>
    <w:rsid w:val="00A730E3"/>
    <w:rsid w:val="00A73968"/>
    <w:rsid w:val="00A73B86"/>
    <w:rsid w:val="00A73C06"/>
    <w:rsid w:val="00A73F40"/>
    <w:rsid w:val="00A7439D"/>
    <w:rsid w:val="00A7496B"/>
    <w:rsid w:val="00A74B88"/>
    <w:rsid w:val="00A74C6B"/>
    <w:rsid w:val="00A754F8"/>
    <w:rsid w:val="00A7554B"/>
    <w:rsid w:val="00A759FE"/>
    <w:rsid w:val="00A75E66"/>
    <w:rsid w:val="00A7625A"/>
    <w:rsid w:val="00A76A00"/>
    <w:rsid w:val="00A777CD"/>
    <w:rsid w:val="00A778E5"/>
    <w:rsid w:val="00A77F6A"/>
    <w:rsid w:val="00A80139"/>
    <w:rsid w:val="00A8050C"/>
    <w:rsid w:val="00A8075D"/>
    <w:rsid w:val="00A808A9"/>
    <w:rsid w:val="00A80969"/>
    <w:rsid w:val="00A80C63"/>
    <w:rsid w:val="00A80CA9"/>
    <w:rsid w:val="00A81549"/>
    <w:rsid w:val="00A82100"/>
    <w:rsid w:val="00A82665"/>
    <w:rsid w:val="00A82798"/>
    <w:rsid w:val="00A82DB0"/>
    <w:rsid w:val="00A833FC"/>
    <w:rsid w:val="00A834C2"/>
    <w:rsid w:val="00A83685"/>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3F9"/>
    <w:rsid w:val="00A91857"/>
    <w:rsid w:val="00A918BB"/>
    <w:rsid w:val="00A91AE5"/>
    <w:rsid w:val="00A91C33"/>
    <w:rsid w:val="00A92030"/>
    <w:rsid w:val="00A923CF"/>
    <w:rsid w:val="00A93CCB"/>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A8C"/>
    <w:rsid w:val="00AA6ACA"/>
    <w:rsid w:val="00AA6BB9"/>
    <w:rsid w:val="00AA6D50"/>
    <w:rsid w:val="00AA724E"/>
    <w:rsid w:val="00AA72C3"/>
    <w:rsid w:val="00AB04C7"/>
    <w:rsid w:val="00AB05CF"/>
    <w:rsid w:val="00AB05F2"/>
    <w:rsid w:val="00AB0D12"/>
    <w:rsid w:val="00AB0E76"/>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8A6"/>
    <w:rsid w:val="00AD6A92"/>
    <w:rsid w:val="00AD6D41"/>
    <w:rsid w:val="00AD71B7"/>
    <w:rsid w:val="00AD720B"/>
    <w:rsid w:val="00AD75B0"/>
    <w:rsid w:val="00AD77F3"/>
    <w:rsid w:val="00AD79BE"/>
    <w:rsid w:val="00AE02C6"/>
    <w:rsid w:val="00AE0546"/>
    <w:rsid w:val="00AE0891"/>
    <w:rsid w:val="00AE08DC"/>
    <w:rsid w:val="00AE0FFF"/>
    <w:rsid w:val="00AE1385"/>
    <w:rsid w:val="00AE25EB"/>
    <w:rsid w:val="00AE295C"/>
    <w:rsid w:val="00AE2E68"/>
    <w:rsid w:val="00AE2F9B"/>
    <w:rsid w:val="00AE33C6"/>
    <w:rsid w:val="00AE35DE"/>
    <w:rsid w:val="00AE37EB"/>
    <w:rsid w:val="00AE3970"/>
    <w:rsid w:val="00AE3D37"/>
    <w:rsid w:val="00AE3E79"/>
    <w:rsid w:val="00AE4191"/>
    <w:rsid w:val="00AE423E"/>
    <w:rsid w:val="00AE4385"/>
    <w:rsid w:val="00AE44A4"/>
    <w:rsid w:val="00AE5037"/>
    <w:rsid w:val="00AE5645"/>
    <w:rsid w:val="00AE5C82"/>
    <w:rsid w:val="00AE636E"/>
    <w:rsid w:val="00AE6453"/>
    <w:rsid w:val="00AE6492"/>
    <w:rsid w:val="00AE71F4"/>
    <w:rsid w:val="00AE7642"/>
    <w:rsid w:val="00AE780C"/>
    <w:rsid w:val="00AF0A41"/>
    <w:rsid w:val="00AF133D"/>
    <w:rsid w:val="00AF18F7"/>
    <w:rsid w:val="00AF25DA"/>
    <w:rsid w:val="00AF30E3"/>
    <w:rsid w:val="00AF38DA"/>
    <w:rsid w:val="00AF393B"/>
    <w:rsid w:val="00AF3AAD"/>
    <w:rsid w:val="00AF3DF7"/>
    <w:rsid w:val="00AF3F09"/>
    <w:rsid w:val="00AF3F91"/>
    <w:rsid w:val="00AF424E"/>
    <w:rsid w:val="00AF4BA6"/>
    <w:rsid w:val="00AF5173"/>
    <w:rsid w:val="00AF53B1"/>
    <w:rsid w:val="00AF5607"/>
    <w:rsid w:val="00AF5DD0"/>
    <w:rsid w:val="00AF6482"/>
    <w:rsid w:val="00AF6E8B"/>
    <w:rsid w:val="00AF6F51"/>
    <w:rsid w:val="00AF7229"/>
    <w:rsid w:val="00AF7F9C"/>
    <w:rsid w:val="00B00755"/>
    <w:rsid w:val="00B00A7A"/>
    <w:rsid w:val="00B01195"/>
    <w:rsid w:val="00B01358"/>
    <w:rsid w:val="00B01478"/>
    <w:rsid w:val="00B014EE"/>
    <w:rsid w:val="00B01BC3"/>
    <w:rsid w:val="00B01F98"/>
    <w:rsid w:val="00B028D1"/>
    <w:rsid w:val="00B02D04"/>
    <w:rsid w:val="00B036B1"/>
    <w:rsid w:val="00B03C80"/>
    <w:rsid w:val="00B03D20"/>
    <w:rsid w:val="00B03DF9"/>
    <w:rsid w:val="00B043A4"/>
    <w:rsid w:val="00B044C3"/>
    <w:rsid w:val="00B04AFF"/>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DB8"/>
    <w:rsid w:val="00B13FAA"/>
    <w:rsid w:val="00B13FFD"/>
    <w:rsid w:val="00B1419E"/>
    <w:rsid w:val="00B14F66"/>
    <w:rsid w:val="00B1545A"/>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0BE2"/>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8B4"/>
    <w:rsid w:val="00B349BC"/>
    <w:rsid w:val="00B34A89"/>
    <w:rsid w:val="00B34B29"/>
    <w:rsid w:val="00B3543C"/>
    <w:rsid w:val="00B35624"/>
    <w:rsid w:val="00B3575C"/>
    <w:rsid w:val="00B35786"/>
    <w:rsid w:val="00B359DE"/>
    <w:rsid w:val="00B35AFF"/>
    <w:rsid w:val="00B361CD"/>
    <w:rsid w:val="00B36937"/>
    <w:rsid w:val="00B36938"/>
    <w:rsid w:val="00B36997"/>
    <w:rsid w:val="00B36ADA"/>
    <w:rsid w:val="00B36B4E"/>
    <w:rsid w:val="00B36DB8"/>
    <w:rsid w:val="00B36EB8"/>
    <w:rsid w:val="00B36F01"/>
    <w:rsid w:val="00B378FC"/>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1DA"/>
    <w:rsid w:val="00B4633D"/>
    <w:rsid w:val="00B46364"/>
    <w:rsid w:val="00B4723E"/>
    <w:rsid w:val="00B47D1D"/>
    <w:rsid w:val="00B47D43"/>
    <w:rsid w:val="00B509C2"/>
    <w:rsid w:val="00B50CED"/>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473B"/>
    <w:rsid w:val="00B651E5"/>
    <w:rsid w:val="00B6527E"/>
    <w:rsid w:val="00B65373"/>
    <w:rsid w:val="00B655ED"/>
    <w:rsid w:val="00B65DAB"/>
    <w:rsid w:val="00B65E7B"/>
    <w:rsid w:val="00B66DE5"/>
    <w:rsid w:val="00B67051"/>
    <w:rsid w:val="00B67139"/>
    <w:rsid w:val="00B6756C"/>
    <w:rsid w:val="00B67789"/>
    <w:rsid w:val="00B67F43"/>
    <w:rsid w:val="00B70345"/>
    <w:rsid w:val="00B7060F"/>
    <w:rsid w:val="00B70793"/>
    <w:rsid w:val="00B709DC"/>
    <w:rsid w:val="00B70B75"/>
    <w:rsid w:val="00B70E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5DD"/>
    <w:rsid w:val="00B75914"/>
    <w:rsid w:val="00B759C5"/>
    <w:rsid w:val="00B75AB9"/>
    <w:rsid w:val="00B75D2D"/>
    <w:rsid w:val="00B7616C"/>
    <w:rsid w:val="00B761C0"/>
    <w:rsid w:val="00B764F4"/>
    <w:rsid w:val="00B769A1"/>
    <w:rsid w:val="00B769F9"/>
    <w:rsid w:val="00B777C4"/>
    <w:rsid w:val="00B77B39"/>
    <w:rsid w:val="00B77D5F"/>
    <w:rsid w:val="00B8015C"/>
    <w:rsid w:val="00B80681"/>
    <w:rsid w:val="00B81549"/>
    <w:rsid w:val="00B81875"/>
    <w:rsid w:val="00B82213"/>
    <w:rsid w:val="00B82313"/>
    <w:rsid w:val="00B823AD"/>
    <w:rsid w:val="00B82470"/>
    <w:rsid w:val="00B8267B"/>
    <w:rsid w:val="00B828C6"/>
    <w:rsid w:val="00B82DC3"/>
    <w:rsid w:val="00B8344E"/>
    <w:rsid w:val="00B8380C"/>
    <w:rsid w:val="00B83B3E"/>
    <w:rsid w:val="00B83F59"/>
    <w:rsid w:val="00B84074"/>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B8D"/>
    <w:rsid w:val="00BB33B7"/>
    <w:rsid w:val="00BB39A1"/>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CD7"/>
    <w:rsid w:val="00BC262E"/>
    <w:rsid w:val="00BC2936"/>
    <w:rsid w:val="00BC2C72"/>
    <w:rsid w:val="00BC2FDD"/>
    <w:rsid w:val="00BC31BA"/>
    <w:rsid w:val="00BC3744"/>
    <w:rsid w:val="00BC3938"/>
    <w:rsid w:val="00BC436E"/>
    <w:rsid w:val="00BC5512"/>
    <w:rsid w:val="00BC608B"/>
    <w:rsid w:val="00BC69B6"/>
    <w:rsid w:val="00BC6B0C"/>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5D4"/>
    <w:rsid w:val="00BD4EC7"/>
    <w:rsid w:val="00BD4FC7"/>
    <w:rsid w:val="00BD5304"/>
    <w:rsid w:val="00BD55CA"/>
    <w:rsid w:val="00BD5BA5"/>
    <w:rsid w:val="00BD5C84"/>
    <w:rsid w:val="00BD5F2E"/>
    <w:rsid w:val="00BD710C"/>
    <w:rsid w:val="00BD72E2"/>
    <w:rsid w:val="00BD7742"/>
    <w:rsid w:val="00BD78CE"/>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795"/>
    <w:rsid w:val="00BF44C2"/>
    <w:rsid w:val="00BF459D"/>
    <w:rsid w:val="00BF4B67"/>
    <w:rsid w:val="00BF4CF6"/>
    <w:rsid w:val="00BF658C"/>
    <w:rsid w:val="00BF67CA"/>
    <w:rsid w:val="00BF74A6"/>
    <w:rsid w:val="00BF7554"/>
    <w:rsid w:val="00BF7908"/>
    <w:rsid w:val="00BF7DE0"/>
    <w:rsid w:val="00BF7E9F"/>
    <w:rsid w:val="00C000F2"/>
    <w:rsid w:val="00C001E1"/>
    <w:rsid w:val="00C007EA"/>
    <w:rsid w:val="00C00B59"/>
    <w:rsid w:val="00C00DBB"/>
    <w:rsid w:val="00C00E68"/>
    <w:rsid w:val="00C0173F"/>
    <w:rsid w:val="00C024CA"/>
    <w:rsid w:val="00C02CD3"/>
    <w:rsid w:val="00C030A5"/>
    <w:rsid w:val="00C032CB"/>
    <w:rsid w:val="00C037F4"/>
    <w:rsid w:val="00C0382E"/>
    <w:rsid w:val="00C03CE6"/>
    <w:rsid w:val="00C0420E"/>
    <w:rsid w:val="00C042E8"/>
    <w:rsid w:val="00C04CC3"/>
    <w:rsid w:val="00C0502F"/>
    <w:rsid w:val="00C0519D"/>
    <w:rsid w:val="00C055A2"/>
    <w:rsid w:val="00C05BF6"/>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23A3"/>
    <w:rsid w:val="00C3273E"/>
    <w:rsid w:val="00C32BD4"/>
    <w:rsid w:val="00C32C75"/>
    <w:rsid w:val="00C32D67"/>
    <w:rsid w:val="00C34333"/>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88"/>
    <w:rsid w:val="00C42B2D"/>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89E"/>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7D4"/>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0955"/>
    <w:rsid w:val="00C612CF"/>
    <w:rsid w:val="00C61FCE"/>
    <w:rsid w:val="00C621EF"/>
    <w:rsid w:val="00C62293"/>
    <w:rsid w:val="00C623FE"/>
    <w:rsid w:val="00C62AEA"/>
    <w:rsid w:val="00C630C5"/>
    <w:rsid w:val="00C63399"/>
    <w:rsid w:val="00C63841"/>
    <w:rsid w:val="00C63DAC"/>
    <w:rsid w:val="00C64A5B"/>
    <w:rsid w:val="00C64B04"/>
    <w:rsid w:val="00C64EB6"/>
    <w:rsid w:val="00C65095"/>
    <w:rsid w:val="00C65174"/>
    <w:rsid w:val="00C6570B"/>
    <w:rsid w:val="00C65B62"/>
    <w:rsid w:val="00C65C6E"/>
    <w:rsid w:val="00C65ED5"/>
    <w:rsid w:val="00C664CD"/>
    <w:rsid w:val="00C66FB7"/>
    <w:rsid w:val="00C67529"/>
    <w:rsid w:val="00C676D0"/>
    <w:rsid w:val="00C67C5F"/>
    <w:rsid w:val="00C701F5"/>
    <w:rsid w:val="00C70587"/>
    <w:rsid w:val="00C708CB"/>
    <w:rsid w:val="00C70F1C"/>
    <w:rsid w:val="00C71424"/>
    <w:rsid w:val="00C71BEE"/>
    <w:rsid w:val="00C71E74"/>
    <w:rsid w:val="00C7200C"/>
    <w:rsid w:val="00C72019"/>
    <w:rsid w:val="00C725ED"/>
    <w:rsid w:val="00C72624"/>
    <w:rsid w:val="00C72634"/>
    <w:rsid w:val="00C72E69"/>
    <w:rsid w:val="00C74054"/>
    <w:rsid w:val="00C74540"/>
    <w:rsid w:val="00C74B31"/>
    <w:rsid w:val="00C75138"/>
    <w:rsid w:val="00C75701"/>
    <w:rsid w:val="00C7593F"/>
    <w:rsid w:val="00C75D72"/>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D3"/>
    <w:rsid w:val="00C85EA0"/>
    <w:rsid w:val="00C86232"/>
    <w:rsid w:val="00C8652D"/>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0E1F"/>
    <w:rsid w:val="00CA101A"/>
    <w:rsid w:val="00CA1086"/>
    <w:rsid w:val="00CA16A2"/>
    <w:rsid w:val="00CA16DC"/>
    <w:rsid w:val="00CA1877"/>
    <w:rsid w:val="00CA1913"/>
    <w:rsid w:val="00CA1A69"/>
    <w:rsid w:val="00CA1C1B"/>
    <w:rsid w:val="00CA1C94"/>
    <w:rsid w:val="00CA1E75"/>
    <w:rsid w:val="00CA2846"/>
    <w:rsid w:val="00CA292F"/>
    <w:rsid w:val="00CA2AFC"/>
    <w:rsid w:val="00CA2F6B"/>
    <w:rsid w:val="00CA3030"/>
    <w:rsid w:val="00CA3487"/>
    <w:rsid w:val="00CA3F7B"/>
    <w:rsid w:val="00CA56A7"/>
    <w:rsid w:val="00CA5C8F"/>
    <w:rsid w:val="00CA605F"/>
    <w:rsid w:val="00CA6C58"/>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63C"/>
    <w:rsid w:val="00CB76BD"/>
    <w:rsid w:val="00CB7818"/>
    <w:rsid w:val="00CB7B09"/>
    <w:rsid w:val="00CC0787"/>
    <w:rsid w:val="00CC0ADF"/>
    <w:rsid w:val="00CC0B8E"/>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EC8"/>
    <w:rsid w:val="00CC7F1D"/>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7CD"/>
    <w:rsid w:val="00CD49F4"/>
    <w:rsid w:val="00CD4D93"/>
    <w:rsid w:val="00CD5184"/>
    <w:rsid w:val="00CD524B"/>
    <w:rsid w:val="00CD55BE"/>
    <w:rsid w:val="00CD572C"/>
    <w:rsid w:val="00CD5809"/>
    <w:rsid w:val="00CD63C0"/>
    <w:rsid w:val="00CD6DED"/>
    <w:rsid w:val="00CD6E43"/>
    <w:rsid w:val="00CD7278"/>
    <w:rsid w:val="00CD7708"/>
    <w:rsid w:val="00CD7926"/>
    <w:rsid w:val="00CD7B52"/>
    <w:rsid w:val="00CE079B"/>
    <w:rsid w:val="00CE0851"/>
    <w:rsid w:val="00CE08A6"/>
    <w:rsid w:val="00CE0938"/>
    <w:rsid w:val="00CE0B7A"/>
    <w:rsid w:val="00CE114F"/>
    <w:rsid w:val="00CE173D"/>
    <w:rsid w:val="00CE1F22"/>
    <w:rsid w:val="00CE1FC5"/>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0F6"/>
    <w:rsid w:val="00CF12B9"/>
    <w:rsid w:val="00CF1E3B"/>
    <w:rsid w:val="00CF20E8"/>
    <w:rsid w:val="00CF21F1"/>
    <w:rsid w:val="00CF228D"/>
    <w:rsid w:val="00CF3EBC"/>
    <w:rsid w:val="00CF43D0"/>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4DA"/>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0889"/>
    <w:rsid w:val="00D112AF"/>
    <w:rsid w:val="00D11340"/>
    <w:rsid w:val="00D11423"/>
    <w:rsid w:val="00D11474"/>
    <w:rsid w:val="00D1164F"/>
    <w:rsid w:val="00D126D8"/>
    <w:rsid w:val="00D127F3"/>
    <w:rsid w:val="00D12B85"/>
    <w:rsid w:val="00D12E11"/>
    <w:rsid w:val="00D12F84"/>
    <w:rsid w:val="00D13650"/>
    <w:rsid w:val="00D1365D"/>
    <w:rsid w:val="00D1388D"/>
    <w:rsid w:val="00D139BE"/>
    <w:rsid w:val="00D13C8D"/>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202D6"/>
    <w:rsid w:val="00D20321"/>
    <w:rsid w:val="00D20474"/>
    <w:rsid w:val="00D204D4"/>
    <w:rsid w:val="00D208B4"/>
    <w:rsid w:val="00D208C3"/>
    <w:rsid w:val="00D210EB"/>
    <w:rsid w:val="00D215F8"/>
    <w:rsid w:val="00D2187E"/>
    <w:rsid w:val="00D21F9B"/>
    <w:rsid w:val="00D2231B"/>
    <w:rsid w:val="00D22353"/>
    <w:rsid w:val="00D2253C"/>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BA0"/>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236B"/>
    <w:rsid w:val="00D427A6"/>
    <w:rsid w:val="00D42AA6"/>
    <w:rsid w:val="00D42BA1"/>
    <w:rsid w:val="00D42BF6"/>
    <w:rsid w:val="00D42D33"/>
    <w:rsid w:val="00D439FD"/>
    <w:rsid w:val="00D43D49"/>
    <w:rsid w:val="00D4408B"/>
    <w:rsid w:val="00D44431"/>
    <w:rsid w:val="00D447EA"/>
    <w:rsid w:val="00D4542C"/>
    <w:rsid w:val="00D45858"/>
    <w:rsid w:val="00D45DA0"/>
    <w:rsid w:val="00D461C8"/>
    <w:rsid w:val="00D4687F"/>
    <w:rsid w:val="00D46DB2"/>
    <w:rsid w:val="00D474BD"/>
    <w:rsid w:val="00D505FB"/>
    <w:rsid w:val="00D511F7"/>
    <w:rsid w:val="00D51741"/>
    <w:rsid w:val="00D51C4F"/>
    <w:rsid w:val="00D51F12"/>
    <w:rsid w:val="00D51F2F"/>
    <w:rsid w:val="00D524A9"/>
    <w:rsid w:val="00D528A5"/>
    <w:rsid w:val="00D529FF"/>
    <w:rsid w:val="00D535F4"/>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BA7"/>
    <w:rsid w:val="00D64D02"/>
    <w:rsid w:val="00D6586C"/>
    <w:rsid w:val="00D65B80"/>
    <w:rsid w:val="00D65C43"/>
    <w:rsid w:val="00D6610C"/>
    <w:rsid w:val="00D66D66"/>
    <w:rsid w:val="00D674E5"/>
    <w:rsid w:val="00D67811"/>
    <w:rsid w:val="00D7027C"/>
    <w:rsid w:val="00D70B54"/>
    <w:rsid w:val="00D7166A"/>
    <w:rsid w:val="00D718BB"/>
    <w:rsid w:val="00D71E3E"/>
    <w:rsid w:val="00D720CD"/>
    <w:rsid w:val="00D72DFE"/>
    <w:rsid w:val="00D72FBC"/>
    <w:rsid w:val="00D73109"/>
    <w:rsid w:val="00D734D7"/>
    <w:rsid w:val="00D73FD3"/>
    <w:rsid w:val="00D7473A"/>
    <w:rsid w:val="00D7515F"/>
    <w:rsid w:val="00D751C1"/>
    <w:rsid w:val="00D75C1A"/>
    <w:rsid w:val="00D762B4"/>
    <w:rsid w:val="00D76B0E"/>
    <w:rsid w:val="00D77177"/>
    <w:rsid w:val="00D77208"/>
    <w:rsid w:val="00D779DF"/>
    <w:rsid w:val="00D80367"/>
    <w:rsid w:val="00D80969"/>
    <w:rsid w:val="00D80BAC"/>
    <w:rsid w:val="00D80FAE"/>
    <w:rsid w:val="00D81133"/>
    <w:rsid w:val="00D81C60"/>
    <w:rsid w:val="00D81EDA"/>
    <w:rsid w:val="00D82046"/>
    <w:rsid w:val="00D8292D"/>
    <w:rsid w:val="00D82B78"/>
    <w:rsid w:val="00D82EC4"/>
    <w:rsid w:val="00D83085"/>
    <w:rsid w:val="00D839F0"/>
    <w:rsid w:val="00D83C09"/>
    <w:rsid w:val="00D83C9F"/>
    <w:rsid w:val="00D85E1F"/>
    <w:rsid w:val="00D86731"/>
    <w:rsid w:val="00D869E9"/>
    <w:rsid w:val="00D86CB5"/>
    <w:rsid w:val="00D87240"/>
    <w:rsid w:val="00D872F5"/>
    <w:rsid w:val="00D872FE"/>
    <w:rsid w:val="00D878FB"/>
    <w:rsid w:val="00D9052F"/>
    <w:rsid w:val="00D9079B"/>
    <w:rsid w:val="00D90B4A"/>
    <w:rsid w:val="00D90F53"/>
    <w:rsid w:val="00D9115A"/>
    <w:rsid w:val="00D915B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559"/>
    <w:rsid w:val="00D95685"/>
    <w:rsid w:val="00D95B36"/>
    <w:rsid w:val="00D96166"/>
    <w:rsid w:val="00D961B2"/>
    <w:rsid w:val="00D96631"/>
    <w:rsid w:val="00D96D61"/>
    <w:rsid w:val="00D971FD"/>
    <w:rsid w:val="00D97B4A"/>
    <w:rsid w:val="00D97E39"/>
    <w:rsid w:val="00DA056B"/>
    <w:rsid w:val="00DA067D"/>
    <w:rsid w:val="00DA08BD"/>
    <w:rsid w:val="00DA0B5B"/>
    <w:rsid w:val="00DA0DDB"/>
    <w:rsid w:val="00DA0E8B"/>
    <w:rsid w:val="00DA0F3F"/>
    <w:rsid w:val="00DA11D0"/>
    <w:rsid w:val="00DA13F1"/>
    <w:rsid w:val="00DA145C"/>
    <w:rsid w:val="00DA1765"/>
    <w:rsid w:val="00DA176A"/>
    <w:rsid w:val="00DA2197"/>
    <w:rsid w:val="00DA28F1"/>
    <w:rsid w:val="00DA368F"/>
    <w:rsid w:val="00DA3706"/>
    <w:rsid w:val="00DA37E0"/>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4765"/>
    <w:rsid w:val="00DB493B"/>
    <w:rsid w:val="00DB4B8D"/>
    <w:rsid w:val="00DB4FF9"/>
    <w:rsid w:val="00DB501E"/>
    <w:rsid w:val="00DB5832"/>
    <w:rsid w:val="00DB60C2"/>
    <w:rsid w:val="00DB6B03"/>
    <w:rsid w:val="00DB6FE7"/>
    <w:rsid w:val="00DB7514"/>
    <w:rsid w:val="00DB77FA"/>
    <w:rsid w:val="00DB7BCB"/>
    <w:rsid w:val="00DC01B3"/>
    <w:rsid w:val="00DC06DC"/>
    <w:rsid w:val="00DC07B2"/>
    <w:rsid w:val="00DC0E5E"/>
    <w:rsid w:val="00DC11D5"/>
    <w:rsid w:val="00DC183C"/>
    <w:rsid w:val="00DC21DF"/>
    <w:rsid w:val="00DC2340"/>
    <w:rsid w:val="00DC2370"/>
    <w:rsid w:val="00DC2684"/>
    <w:rsid w:val="00DC26D1"/>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CFB"/>
    <w:rsid w:val="00DD5FF3"/>
    <w:rsid w:val="00DD600D"/>
    <w:rsid w:val="00DD67A1"/>
    <w:rsid w:val="00DD68F1"/>
    <w:rsid w:val="00DD6ECB"/>
    <w:rsid w:val="00DD71CB"/>
    <w:rsid w:val="00DD728E"/>
    <w:rsid w:val="00DD72A7"/>
    <w:rsid w:val="00DD752B"/>
    <w:rsid w:val="00DD7772"/>
    <w:rsid w:val="00DE0700"/>
    <w:rsid w:val="00DE0EBB"/>
    <w:rsid w:val="00DE103B"/>
    <w:rsid w:val="00DE17C3"/>
    <w:rsid w:val="00DE18A0"/>
    <w:rsid w:val="00DE18D1"/>
    <w:rsid w:val="00DE1AB8"/>
    <w:rsid w:val="00DE1CB3"/>
    <w:rsid w:val="00DE1E61"/>
    <w:rsid w:val="00DE1EA6"/>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301"/>
    <w:rsid w:val="00DF1A2F"/>
    <w:rsid w:val="00DF1BC9"/>
    <w:rsid w:val="00DF25DA"/>
    <w:rsid w:val="00DF4686"/>
    <w:rsid w:val="00DF474F"/>
    <w:rsid w:val="00DF4904"/>
    <w:rsid w:val="00DF4A49"/>
    <w:rsid w:val="00DF4A86"/>
    <w:rsid w:val="00DF4E7C"/>
    <w:rsid w:val="00DF5316"/>
    <w:rsid w:val="00DF55B2"/>
    <w:rsid w:val="00DF598E"/>
    <w:rsid w:val="00DF5ADD"/>
    <w:rsid w:val="00DF5BBE"/>
    <w:rsid w:val="00DF6C8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300"/>
    <w:rsid w:val="00E10917"/>
    <w:rsid w:val="00E1118B"/>
    <w:rsid w:val="00E1148A"/>
    <w:rsid w:val="00E1248A"/>
    <w:rsid w:val="00E12554"/>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7207"/>
    <w:rsid w:val="00E27D69"/>
    <w:rsid w:val="00E30130"/>
    <w:rsid w:val="00E30B41"/>
    <w:rsid w:val="00E30DAB"/>
    <w:rsid w:val="00E30E5D"/>
    <w:rsid w:val="00E30F07"/>
    <w:rsid w:val="00E3101A"/>
    <w:rsid w:val="00E31A65"/>
    <w:rsid w:val="00E31C7D"/>
    <w:rsid w:val="00E3242A"/>
    <w:rsid w:val="00E32711"/>
    <w:rsid w:val="00E32BEF"/>
    <w:rsid w:val="00E32E26"/>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C8D"/>
    <w:rsid w:val="00E42F24"/>
    <w:rsid w:val="00E432C8"/>
    <w:rsid w:val="00E43874"/>
    <w:rsid w:val="00E43C0A"/>
    <w:rsid w:val="00E43CCA"/>
    <w:rsid w:val="00E452E1"/>
    <w:rsid w:val="00E452F6"/>
    <w:rsid w:val="00E455AA"/>
    <w:rsid w:val="00E455DA"/>
    <w:rsid w:val="00E456AB"/>
    <w:rsid w:val="00E45CEA"/>
    <w:rsid w:val="00E45F39"/>
    <w:rsid w:val="00E460E2"/>
    <w:rsid w:val="00E462E8"/>
    <w:rsid w:val="00E464EB"/>
    <w:rsid w:val="00E472C2"/>
    <w:rsid w:val="00E47C71"/>
    <w:rsid w:val="00E47C87"/>
    <w:rsid w:val="00E47CB4"/>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11"/>
    <w:rsid w:val="00E51FA1"/>
    <w:rsid w:val="00E52444"/>
    <w:rsid w:val="00E5330A"/>
    <w:rsid w:val="00E534DC"/>
    <w:rsid w:val="00E53716"/>
    <w:rsid w:val="00E5373E"/>
    <w:rsid w:val="00E5408D"/>
    <w:rsid w:val="00E548FC"/>
    <w:rsid w:val="00E54ADC"/>
    <w:rsid w:val="00E54B48"/>
    <w:rsid w:val="00E5500F"/>
    <w:rsid w:val="00E5569A"/>
    <w:rsid w:val="00E55AE7"/>
    <w:rsid w:val="00E55EF7"/>
    <w:rsid w:val="00E55F35"/>
    <w:rsid w:val="00E560F5"/>
    <w:rsid w:val="00E56456"/>
    <w:rsid w:val="00E56C18"/>
    <w:rsid w:val="00E573AE"/>
    <w:rsid w:val="00E5751F"/>
    <w:rsid w:val="00E577E6"/>
    <w:rsid w:val="00E579B8"/>
    <w:rsid w:val="00E57A86"/>
    <w:rsid w:val="00E60574"/>
    <w:rsid w:val="00E60794"/>
    <w:rsid w:val="00E6093E"/>
    <w:rsid w:val="00E60B0D"/>
    <w:rsid w:val="00E60DBE"/>
    <w:rsid w:val="00E60F99"/>
    <w:rsid w:val="00E610CB"/>
    <w:rsid w:val="00E6124C"/>
    <w:rsid w:val="00E6132D"/>
    <w:rsid w:val="00E61B77"/>
    <w:rsid w:val="00E61BEE"/>
    <w:rsid w:val="00E61EA6"/>
    <w:rsid w:val="00E621BB"/>
    <w:rsid w:val="00E62344"/>
    <w:rsid w:val="00E62378"/>
    <w:rsid w:val="00E62620"/>
    <w:rsid w:val="00E62914"/>
    <w:rsid w:val="00E63185"/>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7BA"/>
    <w:rsid w:val="00E7083F"/>
    <w:rsid w:val="00E711B1"/>
    <w:rsid w:val="00E718DB"/>
    <w:rsid w:val="00E71B14"/>
    <w:rsid w:val="00E71B7E"/>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5935"/>
    <w:rsid w:val="00E760D3"/>
    <w:rsid w:val="00E76289"/>
    <w:rsid w:val="00E766D0"/>
    <w:rsid w:val="00E76AA6"/>
    <w:rsid w:val="00E774BC"/>
    <w:rsid w:val="00E77770"/>
    <w:rsid w:val="00E778D4"/>
    <w:rsid w:val="00E77CA8"/>
    <w:rsid w:val="00E77F60"/>
    <w:rsid w:val="00E8125E"/>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5CCA"/>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360"/>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6E4"/>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3EC1"/>
    <w:rsid w:val="00EC406E"/>
    <w:rsid w:val="00EC4E14"/>
    <w:rsid w:val="00EC4FD1"/>
    <w:rsid w:val="00EC571A"/>
    <w:rsid w:val="00EC5C06"/>
    <w:rsid w:val="00EC5D76"/>
    <w:rsid w:val="00EC5F37"/>
    <w:rsid w:val="00EC6007"/>
    <w:rsid w:val="00EC6709"/>
    <w:rsid w:val="00EC6737"/>
    <w:rsid w:val="00EC6938"/>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4EE"/>
    <w:rsid w:val="00ED2A84"/>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32"/>
    <w:rsid w:val="00EE1555"/>
    <w:rsid w:val="00EE2B24"/>
    <w:rsid w:val="00EE2F01"/>
    <w:rsid w:val="00EE3375"/>
    <w:rsid w:val="00EE395C"/>
    <w:rsid w:val="00EE3E60"/>
    <w:rsid w:val="00EE48E1"/>
    <w:rsid w:val="00EE522E"/>
    <w:rsid w:val="00EE5573"/>
    <w:rsid w:val="00EE60C2"/>
    <w:rsid w:val="00EE6583"/>
    <w:rsid w:val="00EE6679"/>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3F8"/>
    <w:rsid w:val="00F01B3C"/>
    <w:rsid w:val="00F01B92"/>
    <w:rsid w:val="00F01E34"/>
    <w:rsid w:val="00F0241D"/>
    <w:rsid w:val="00F026FD"/>
    <w:rsid w:val="00F02F48"/>
    <w:rsid w:val="00F02F8A"/>
    <w:rsid w:val="00F03335"/>
    <w:rsid w:val="00F0360F"/>
    <w:rsid w:val="00F047C3"/>
    <w:rsid w:val="00F055D9"/>
    <w:rsid w:val="00F06018"/>
    <w:rsid w:val="00F0612B"/>
    <w:rsid w:val="00F0645A"/>
    <w:rsid w:val="00F06A3E"/>
    <w:rsid w:val="00F06ACB"/>
    <w:rsid w:val="00F06FB0"/>
    <w:rsid w:val="00F07A99"/>
    <w:rsid w:val="00F07B9A"/>
    <w:rsid w:val="00F07C0B"/>
    <w:rsid w:val="00F07CDB"/>
    <w:rsid w:val="00F103D8"/>
    <w:rsid w:val="00F10B6A"/>
    <w:rsid w:val="00F10C5C"/>
    <w:rsid w:val="00F10F0F"/>
    <w:rsid w:val="00F10FAA"/>
    <w:rsid w:val="00F1123B"/>
    <w:rsid w:val="00F1130D"/>
    <w:rsid w:val="00F114CD"/>
    <w:rsid w:val="00F11B9C"/>
    <w:rsid w:val="00F11FC9"/>
    <w:rsid w:val="00F1231E"/>
    <w:rsid w:val="00F12347"/>
    <w:rsid w:val="00F12353"/>
    <w:rsid w:val="00F1236D"/>
    <w:rsid w:val="00F123CF"/>
    <w:rsid w:val="00F129F9"/>
    <w:rsid w:val="00F13000"/>
    <w:rsid w:val="00F133F9"/>
    <w:rsid w:val="00F1351C"/>
    <w:rsid w:val="00F137A0"/>
    <w:rsid w:val="00F138BD"/>
    <w:rsid w:val="00F1398E"/>
    <w:rsid w:val="00F139E6"/>
    <w:rsid w:val="00F13A16"/>
    <w:rsid w:val="00F13F86"/>
    <w:rsid w:val="00F1415F"/>
    <w:rsid w:val="00F143A5"/>
    <w:rsid w:val="00F148AA"/>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1D49"/>
    <w:rsid w:val="00F223F7"/>
    <w:rsid w:val="00F2284D"/>
    <w:rsid w:val="00F23357"/>
    <w:rsid w:val="00F236E4"/>
    <w:rsid w:val="00F23BF3"/>
    <w:rsid w:val="00F23DE5"/>
    <w:rsid w:val="00F23ECC"/>
    <w:rsid w:val="00F23FBE"/>
    <w:rsid w:val="00F2429C"/>
    <w:rsid w:val="00F24317"/>
    <w:rsid w:val="00F243FC"/>
    <w:rsid w:val="00F24B26"/>
    <w:rsid w:val="00F25F6E"/>
    <w:rsid w:val="00F26CBC"/>
    <w:rsid w:val="00F27408"/>
    <w:rsid w:val="00F2789B"/>
    <w:rsid w:val="00F2794D"/>
    <w:rsid w:val="00F27C1F"/>
    <w:rsid w:val="00F27F4E"/>
    <w:rsid w:val="00F302FC"/>
    <w:rsid w:val="00F304E0"/>
    <w:rsid w:val="00F3092A"/>
    <w:rsid w:val="00F30EFB"/>
    <w:rsid w:val="00F31C94"/>
    <w:rsid w:val="00F3250C"/>
    <w:rsid w:val="00F32D75"/>
    <w:rsid w:val="00F32D8E"/>
    <w:rsid w:val="00F3306A"/>
    <w:rsid w:val="00F3373F"/>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22A3"/>
    <w:rsid w:val="00F42E1B"/>
    <w:rsid w:val="00F430C2"/>
    <w:rsid w:val="00F43577"/>
    <w:rsid w:val="00F438AE"/>
    <w:rsid w:val="00F443AD"/>
    <w:rsid w:val="00F4444C"/>
    <w:rsid w:val="00F44ACC"/>
    <w:rsid w:val="00F45206"/>
    <w:rsid w:val="00F452F9"/>
    <w:rsid w:val="00F458A2"/>
    <w:rsid w:val="00F45E91"/>
    <w:rsid w:val="00F460AB"/>
    <w:rsid w:val="00F47253"/>
    <w:rsid w:val="00F47406"/>
    <w:rsid w:val="00F4777E"/>
    <w:rsid w:val="00F47CBF"/>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2D53"/>
    <w:rsid w:val="00F532CB"/>
    <w:rsid w:val="00F53D99"/>
    <w:rsid w:val="00F542D6"/>
    <w:rsid w:val="00F54688"/>
    <w:rsid w:val="00F548B7"/>
    <w:rsid w:val="00F548FC"/>
    <w:rsid w:val="00F54A4C"/>
    <w:rsid w:val="00F55413"/>
    <w:rsid w:val="00F55975"/>
    <w:rsid w:val="00F566B2"/>
    <w:rsid w:val="00F567DF"/>
    <w:rsid w:val="00F568DD"/>
    <w:rsid w:val="00F56E27"/>
    <w:rsid w:val="00F5721A"/>
    <w:rsid w:val="00F57234"/>
    <w:rsid w:val="00F60477"/>
    <w:rsid w:val="00F618E0"/>
    <w:rsid w:val="00F61A92"/>
    <w:rsid w:val="00F62392"/>
    <w:rsid w:val="00F623EC"/>
    <w:rsid w:val="00F6283F"/>
    <w:rsid w:val="00F629DD"/>
    <w:rsid w:val="00F62BE5"/>
    <w:rsid w:val="00F63897"/>
    <w:rsid w:val="00F647F8"/>
    <w:rsid w:val="00F64AED"/>
    <w:rsid w:val="00F64E71"/>
    <w:rsid w:val="00F6514A"/>
    <w:rsid w:val="00F65367"/>
    <w:rsid w:val="00F6632A"/>
    <w:rsid w:val="00F6724D"/>
    <w:rsid w:val="00F675FD"/>
    <w:rsid w:val="00F677A5"/>
    <w:rsid w:val="00F67C08"/>
    <w:rsid w:val="00F70174"/>
    <w:rsid w:val="00F7020D"/>
    <w:rsid w:val="00F705EC"/>
    <w:rsid w:val="00F70DA7"/>
    <w:rsid w:val="00F71192"/>
    <w:rsid w:val="00F719AE"/>
    <w:rsid w:val="00F71BA5"/>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3D5"/>
    <w:rsid w:val="00F774B9"/>
    <w:rsid w:val="00F77530"/>
    <w:rsid w:val="00F775E6"/>
    <w:rsid w:val="00F77809"/>
    <w:rsid w:val="00F77B14"/>
    <w:rsid w:val="00F80441"/>
    <w:rsid w:val="00F808B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894"/>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38DF"/>
    <w:rsid w:val="00F94035"/>
    <w:rsid w:val="00F943DF"/>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9C5"/>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475"/>
    <w:rsid w:val="00FB1518"/>
    <w:rsid w:val="00FB1581"/>
    <w:rsid w:val="00FB15FE"/>
    <w:rsid w:val="00FB168B"/>
    <w:rsid w:val="00FB2010"/>
    <w:rsid w:val="00FB24B1"/>
    <w:rsid w:val="00FB292F"/>
    <w:rsid w:val="00FB2B74"/>
    <w:rsid w:val="00FB364D"/>
    <w:rsid w:val="00FB37B6"/>
    <w:rsid w:val="00FB4F6F"/>
    <w:rsid w:val="00FB5E9D"/>
    <w:rsid w:val="00FB6C32"/>
    <w:rsid w:val="00FB6C47"/>
    <w:rsid w:val="00FB7A8F"/>
    <w:rsid w:val="00FB7C9F"/>
    <w:rsid w:val="00FB7DC0"/>
    <w:rsid w:val="00FC07DE"/>
    <w:rsid w:val="00FC081E"/>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4BE9"/>
    <w:rsid w:val="00FC50B0"/>
    <w:rsid w:val="00FC523F"/>
    <w:rsid w:val="00FC5506"/>
    <w:rsid w:val="00FC597D"/>
    <w:rsid w:val="00FC5AA4"/>
    <w:rsid w:val="00FC5E7E"/>
    <w:rsid w:val="00FC6193"/>
    <w:rsid w:val="00FC619D"/>
    <w:rsid w:val="00FC66AF"/>
    <w:rsid w:val="00FC678F"/>
    <w:rsid w:val="00FC683A"/>
    <w:rsid w:val="00FD025A"/>
    <w:rsid w:val="00FD0298"/>
    <w:rsid w:val="00FD0B39"/>
    <w:rsid w:val="00FD0C56"/>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2C"/>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840"/>
    <w:rsid w:val="00FE7C17"/>
    <w:rsid w:val="00FF07F7"/>
    <w:rsid w:val="00FF0D53"/>
    <w:rsid w:val="00FF1058"/>
    <w:rsid w:val="00FF1271"/>
    <w:rsid w:val="00FF1A06"/>
    <w:rsid w:val="00FF1A8F"/>
    <w:rsid w:val="00FF1E9D"/>
    <w:rsid w:val="00FF20D5"/>
    <w:rsid w:val="00FF2522"/>
    <w:rsid w:val="00FF2608"/>
    <w:rsid w:val="00FF2E8C"/>
    <w:rsid w:val="00FF35AF"/>
    <w:rsid w:val="00FF38B5"/>
    <w:rsid w:val="00FF38C5"/>
    <w:rsid w:val="00FF4117"/>
    <w:rsid w:val="00FF42A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1A706C"/>
  <w15:docId w15:val="{404B97B2-C604-47AD-A910-5C8D079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2916E1"/>
    <w:rPr>
      <w:rFonts w:ascii="Geneva CY" w:eastAsia="Geneva" w:hAnsi="Geneva CY"/>
      <w:noProof/>
      <w:snapToGrid/>
      <w:sz w:val="24"/>
      <w:lang w:eastAsia="en-US"/>
    </w:rPr>
  </w:style>
  <w:style w:type="character" w:customStyle="1" w:styleId="affff3">
    <w:name w:val="Название Знак"/>
    <w:rsid w:val="00D77177"/>
    <w:rPr>
      <w:snapToGrid/>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63126781">
      <w:bodyDiv w:val="1"/>
      <w:marLeft w:val="0"/>
      <w:marRight w:val="0"/>
      <w:marTop w:val="0"/>
      <w:marBottom w:val="0"/>
      <w:divBdr>
        <w:top w:val="none" w:sz="0" w:space="0" w:color="auto"/>
        <w:left w:val="none" w:sz="0" w:space="0" w:color="auto"/>
        <w:bottom w:val="none" w:sz="0" w:space="0" w:color="auto"/>
        <w:right w:val="none" w:sz="0" w:space="0" w:color="auto"/>
      </w:divBdr>
    </w:div>
    <w:div w:id="247472533">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63652927">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74798181">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71746315">
      <w:bodyDiv w:val="1"/>
      <w:marLeft w:val="0"/>
      <w:marRight w:val="0"/>
      <w:marTop w:val="0"/>
      <w:marBottom w:val="0"/>
      <w:divBdr>
        <w:top w:val="none" w:sz="0" w:space="0" w:color="auto"/>
        <w:left w:val="none" w:sz="0" w:space="0" w:color="auto"/>
        <w:bottom w:val="none" w:sz="0" w:space="0" w:color="auto"/>
        <w:right w:val="none" w:sz="0" w:space="0" w:color="auto"/>
      </w:divBdr>
    </w:div>
    <w:div w:id="1327587465">
      <w:bodyDiv w:val="1"/>
      <w:marLeft w:val="0"/>
      <w:marRight w:val="0"/>
      <w:marTop w:val="0"/>
      <w:marBottom w:val="0"/>
      <w:divBdr>
        <w:top w:val="none" w:sz="0" w:space="0" w:color="auto"/>
        <w:left w:val="none" w:sz="0" w:space="0" w:color="auto"/>
        <w:bottom w:val="none" w:sz="0" w:space="0" w:color="auto"/>
        <w:right w:val="none" w:sz="0" w:space="0" w:color="auto"/>
      </w:divBdr>
    </w:div>
    <w:div w:id="133314091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1967656031">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087602481">
      <w:bodyDiv w:val="1"/>
      <w:marLeft w:val="0"/>
      <w:marRight w:val="0"/>
      <w:marTop w:val="0"/>
      <w:marBottom w:val="0"/>
      <w:divBdr>
        <w:top w:val="none" w:sz="0" w:space="0" w:color="auto"/>
        <w:left w:val="none" w:sz="0" w:space="0" w:color="auto"/>
        <w:bottom w:val="none" w:sz="0" w:space="0" w:color="auto"/>
        <w:right w:val="none" w:sz="0" w:space="0" w:color="auto"/>
      </w:divBdr>
    </w:div>
    <w:div w:id="211323652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Zalimov.RR@ruschem.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33C9AD42BD3B40C5FBF887847B9E254215DD68672F23CEEBE73536CA25B458204ED7CDEA125A5EA865D26A892CBB4I"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consultantplus://offline/ref=FB4A972102B0FCE9413414762B56EC5DF78F15C4945B9C1D88D7F111247D7B0803063450D723722F2DBD982557F1ACI" TargetMode="External"/><Relationship Id="rId20" Type="http://schemas.openxmlformats.org/officeDocument/2006/relationships/hyperlink" Target="mailto:Zalimov.RR@ruschem.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alimov.RR@ruschem.ru" TargetMode="External"/><Relationship Id="rId24" Type="http://schemas.openxmlformats.org/officeDocument/2006/relationships/hyperlink" Target="consultantplus://offline/ref=FB4A972102B0FCE9413414762B56EC5DF78F15C4945B9C1D88D7F111247D7B0803063450D723722F2DBD982557F1ACI"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B4A972102B0FCE9413414762B56EC5DF78F15C4945B9C1D88D7F111247D7B0803063450D723722F2DBD982557F1ACI" TargetMode="External"/><Relationship Id="rId28" Type="http://schemas.openxmlformats.org/officeDocument/2006/relationships/theme" Target="theme/theme1.xml"/><Relationship Id="rId10" Type="http://schemas.openxmlformats.org/officeDocument/2006/relationships/hyperlink" Target="mailto:Zalimov.RR@ruschem.ru" TargetMode="External"/><Relationship Id="rId19" Type="http://schemas.openxmlformats.org/officeDocument/2006/relationships/hyperlink" Target="mailto:Zalimov.RR@ruschem.ru" TargetMode="External"/><Relationship Id="rId4" Type="http://schemas.openxmlformats.org/officeDocument/2006/relationships/styles" Target="styles.xml"/><Relationship Id="rId9" Type="http://schemas.openxmlformats.org/officeDocument/2006/relationships/hyperlink" Target="mailto:Zalimov.RR@ruschem.ru" TargetMode="External"/><Relationship Id="rId14" Type="http://schemas.openxmlformats.org/officeDocument/2006/relationships/hyperlink" Target="http://www.zakupki.gov.ru" TargetMode="External"/><Relationship Id="rId22" Type="http://schemas.openxmlformats.org/officeDocument/2006/relationships/hyperlink" Target="mailto:Zalimov.RR@rusche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C6EA-C1BA-4B24-AF80-D5B84F6C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58</Pages>
  <Words>36794</Words>
  <Characters>209731</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Петров Виктор Михайлович</cp:lastModifiedBy>
  <cp:revision>264</cp:revision>
  <cp:lastPrinted>2022-02-21T12:21:00Z</cp:lastPrinted>
  <dcterms:created xsi:type="dcterms:W3CDTF">2022-12-17T11:47:00Z</dcterms:created>
  <dcterms:modified xsi:type="dcterms:W3CDTF">2023-11-08T05:10:00Z</dcterms:modified>
</cp:coreProperties>
</file>